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DFEA" w14:textId="68C4BAFA" w:rsidR="00E518C0" w:rsidRDefault="00E518C0" w:rsidP="00E51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B6D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3A5B6D">
        <w:rPr>
          <w:rFonts w:ascii="Times New Roman" w:hAnsi="Times New Roman" w:cs="Times New Roman"/>
          <w:b/>
          <w:bCs/>
          <w:sz w:val="28"/>
          <w:szCs w:val="28"/>
        </w:rPr>
        <w:instrText xml:space="preserve"> HYPERLINK "http://www.dk-vdomike.ru/vliyanie-semi-na-razvitie-sposobnostej-rebenka-n-s-denisenkova/" \o "Влияние семьи на развитие способностей ребенка. Н. С. Денисенкова" </w:instrText>
      </w:r>
      <w:r w:rsidRPr="003A5B6D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3A5B6D">
        <w:rPr>
          <w:rStyle w:val="a3"/>
          <w:rFonts w:ascii="Times New Roman" w:hAnsi="Times New Roman" w:cs="Times New Roman"/>
          <w:b/>
          <w:bCs/>
          <w:sz w:val="28"/>
          <w:szCs w:val="28"/>
        </w:rPr>
        <w:t>Влияние семьи на развитие способностей ребенка.</w:t>
      </w:r>
      <w:r w:rsidRPr="003A5B6D">
        <w:rPr>
          <w:rFonts w:ascii="Times New Roman" w:hAnsi="Times New Roman" w:cs="Times New Roman"/>
          <w:sz w:val="28"/>
          <w:szCs w:val="28"/>
        </w:rPr>
        <w:fldChar w:fldCharType="end"/>
      </w:r>
    </w:p>
    <w:p w14:paraId="5E4602BA" w14:textId="77777777" w:rsidR="003A5B6D" w:rsidRPr="003A5B6D" w:rsidRDefault="003A5B6D" w:rsidP="00E518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7DD50C" w14:textId="3EE387B7" w:rsidR="00E518C0" w:rsidRDefault="00E518C0" w:rsidP="00E518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A5B6D">
        <w:rPr>
          <w:rFonts w:ascii="Times New Roman" w:hAnsi="Times New Roman" w:cs="Times New Roman"/>
          <w:sz w:val="28"/>
          <w:szCs w:val="28"/>
        </w:rPr>
        <w:t>Денисенкова</w:t>
      </w:r>
      <w:proofErr w:type="spellEnd"/>
      <w:r w:rsidRPr="003A5B6D">
        <w:rPr>
          <w:rFonts w:ascii="Times New Roman" w:hAnsi="Times New Roman" w:cs="Times New Roman"/>
          <w:sz w:val="28"/>
          <w:szCs w:val="28"/>
        </w:rPr>
        <w:t xml:space="preserve"> Наталья Сергеевна – кандидат психологических наук,</w:t>
      </w:r>
      <w:r w:rsidRPr="003A5B6D">
        <w:rPr>
          <w:rFonts w:ascii="Times New Roman" w:hAnsi="Times New Roman" w:cs="Times New Roman"/>
          <w:sz w:val="28"/>
          <w:szCs w:val="28"/>
        </w:rPr>
        <w:br/>
        <w:t>доцент кафедры психологии развития факультета социальной психологии</w:t>
      </w:r>
      <w:r w:rsidRPr="003A5B6D">
        <w:rPr>
          <w:rFonts w:ascii="Times New Roman" w:hAnsi="Times New Roman" w:cs="Times New Roman"/>
          <w:sz w:val="28"/>
          <w:szCs w:val="28"/>
        </w:rPr>
        <w:br/>
        <w:t>МГППУ.</w:t>
      </w:r>
    </w:p>
    <w:p w14:paraId="39DA51C5" w14:textId="77777777" w:rsidR="003A5B6D" w:rsidRPr="003A5B6D" w:rsidRDefault="003A5B6D" w:rsidP="00E518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A62FA50" w14:textId="4C1C6B9A" w:rsidR="00E518C0" w:rsidRPr="003A5B6D" w:rsidRDefault="00E518C0" w:rsidP="003A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B6D">
        <w:rPr>
          <w:rFonts w:ascii="Times New Roman" w:hAnsi="Times New Roman" w:cs="Times New Roman"/>
          <w:sz w:val="28"/>
          <w:szCs w:val="28"/>
        </w:rPr>
        <w:t xml:space="preserve">Известный детский психолог </w:t>
      </w:r>
      <w:proofErr w:type="spellStart"/>
      <w:r w:rsidRPr="003A5B6D">
        <w:rPr>
          <w:rFonts w:ascii="Times New Roman" w:hAnsi="Times New Roman" w:cs="Times New Roman"/>
          <w:sz w:val="28"/>
          <w:szCs w:val="28"/>
        </w:rPr>
        <w:t>О.М.Дьяченко</w:t>
      </w:r>
      <w:proofErr w:type="spellEnd"/>
      <w:r w:rsidRPr="003A5B6D">
        <w:rPr>
          <w:rFonts w:ascii="Times New Roman" w:hAnsi="Times New Roman" w:cs="Times New Roman"/>
          <w:sz w:val="28"/>
          <w:szCs w:val="28"/>
        </w:rPr>
        <w:t> писала, что способности имеют непреходящее значение для человека, они обеспечивают ему успешность в различных видах деятельности и помогают быстро приобретать необходимые знания, умения и навыки. Именно высокий уровень развития способностей позволяет ребенку быстро ориентироваться практически в любой новой задаче, четко видеть ее условия, выделять существенные стороны для понимания отношений, находить пути решения через </w:t>
      </w:r>
      <w:proofErr w:type="spellStart"/>
      <w:r w:rsidRPr="003A5B6D">
        <w:rPr>
          <w:rFonts w:ascii="Times New Roman" w:hAnsi="Times New Roman" w:cs="Times New Roman"/>
          <w:sz w:val="28"/>
          <w:szCs w:val="28"/>
        </w:rPr>
        <w:t>переструктурирование</w:t>
      </w:r>
      <w:proofErr w:type="spellEnd"/>
      <w:r w:rsidRPr="003A5B6D">
        <w:rPr>
          <w:rFonts w:ascii="Times New Roman" w:hAnsi="Times New Roman" w:cs="Times New Roman"/>
          <w:sz w:val="28"/>
          <w:szCs w:val="28"/>
        </w:rPr>
        <w:t xml:space="preserve"> условий, создавать замыслы новых творческих продуктов, выражать свое отношение к окружающим людям и явлениям жизни в культурно выработанных формах. Неповторимое сочетание и уровень развития способностей определяются двумя факторами: задатками и воздействием окружающей</w:t>
      </w:r>
      <w:r w:rsidRPr="003A5B6D">
        <w:rPr>
          <w:rFonts w:ascii="Times New Roman" w:hAnsi="Times New Roman" w:cs="Times New Roman"/>
          <w:sz w:val="28"/>
          <w:szCs w:val="28"/>
        </w:rPr>
        <w:br/>
        <w:t>среды. Задатки – это анатомо-физиологические особенности организма, данные природой при рождении. Немалую роль здесь играет наследственность. Окружающая среда – понятие более широкое. В него входит вся совокупность условий, в которых мы живем: культура, социум, экология, образование, семья и многое другое.</w:t>
      </w:r>
    </w:p>
    <w:p w14:paraId="02299773" w14:textId="77777777" w:rsidR="00E518C0" w:rsidRPr="003A5B6D" w:rsidRDefault="00E518C0" w:rsidP="00E51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B6D">
        <w:rPr>
          <w:rFonts w:ascii="Times New Roman" w:hAnsi="Times New Roman" w:cs="Times New Roman"/>
          <w:sz w:val="28"/>
          <w:szCs w:val="28"/>
        </w:rPr>
        <w:t xml:space="preserve">Ученые разных направлений, психологи, педагоги, социологи и др., сходятся в том, что одним из основных средовых факторов, </w:t>
      </w:r>
      <w:proofErr w:type="spellStart"/>
      <w:r w:rsidRPr="003A5B6D">
        <w:rPr>
          <w:rFonts w:ascii="Times New Roman" w:hAnsi="Times New Roman" w:cs="Times New Roman"/>
          <w:sz w:val="28"/>
          <w:szCs w:val="28"/>
        </w:rPr>
        <w:t>пределяющих</w:t>
      </w:r>
      <w:proofErr w:type="spellEnd"/>
      <w:r w:rsidRPr="003A5B6D">
        <w:rPr>
          <w:rFonts w:ascii="Times New Roman" w:hAnsi="Times New Roman" w:cs="Times New Roman"/>
          <w:sz w:val="28"/>
          <w:szCs w:val="28"/>
        </w:rPr>
        <w:t xml:space="preserve"> развитие способностей ребенка, является семья. Как показывают исследования (К. Ю. Белая, Н. Е. </w:t>
      </w:r>
      <w:proofErr w:type="spellStart"/>
      <w:r w:rsidRPr="003A5B6D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3A5B6D">
        <w:rPr>
          <w:rFonts w:ascii="Times New Roman" w:hAnsi="Times New Roman" w:cs="Times New Roman"/>
          <w:sz w:val="28"/>
          <w:szCs w:val="28"/>
        </w:rPr>
        <w:t xml:space="preserve">, Н. С. </w:t>
      </w:r>
      <w:proofErr w:type="spellStart"/>
      <w:r w:rsidRPr="003A5B6D">
        <w:rPr>
          <w:rFonts w:ascii="Times New Roman" w:hAnsi="Times New Roman" w:cs="Times New Roman"/>
          <w:sz w:val="28"/>
          <w:szCs w:val="28"/>
        </w:rPr>
        <w:t>Денисенкова</w:t>
      </w:r>
      <w:proofErr w:type="spellEnd"/>
      <w:r w:rsidRPr="003A5B6D">
        <w:rPr>
          <w:rFonts w:ascii="Times New Roman" w:hAnsi="Times New Roman" w:cs="Times New Roman"/>
          <w:sz w:val="28"/>
          <w:szCs w:val="28"/>
        </w:rPr>
        <w:t xml:space="preserve">, Т. В. </w:t>
      </w:r>
      <w:proofErr w:type="spellStart"/>
      <w:r w:rsidRPr="003A5B6D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3A5B6D">
        <w:rPr>
          <w:rFonts w:ascii="Times New Roman" w:hAnsi="Times New Roman" w:cs="Times New Roman"/>
          <w:sz w:val="28"/>
          <w:szCs w:val="28"/>
        </w:rPr>
        <w:t>, Л.Б. Шнейдер и др.), в современном российском обществе семья (родители, бабушки и дедушки, другие родственники) проявляет все большую заинтересованность в развитии ребенка.</w:t>
      </w:r>
    </w:p>
    <w:p w14:paraId="10A3B5BA" w14:textId="77777777" w:rsidR="00E518C0" w:rsidRPr="003A5B6D" w:rsidRDefault="00E518C0" w:rsidP="003A5B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5B6D">
        <w:rPr>
          <w:rFonts w:ascii="Times New Roman" w:hAnsi="Times New Roman" w:cs="Times New Roman"/>
          <w:sz w:val="28"/>
          <w:szCs w:val="28"/>
        </w:rPr>
        <w:t xml:space="preserve">В связи с этим с особой остротой встает вопрос о том, какую роль играет семья в развитии способностей ребенка, как она влияет на этот процесс, чем может помочь развитию интеллекта и креативности дошкольника. Можно выделить </w:t>
      </w:r>
      <w:r w:rsidRPr="003A5B6D">
        <w:rPr>
          <w:rFonts w:ascii="Times New Roman" w:hAnsi="Times New Roman" w:cs="Times New Roman"/>
          <w:b/>
          <w:bCs/>
          <w:sz w:val="28"/>
          <w:szCs w:val="28"/>
        </w:rPr>
        <w:t>несколько факторов семейного воспитания, влияющих на развитие способностей ребенка:</w:t>
      </w:r>
    </w:p>
    <w:p w14:paraId="737F54B8" w14:textId="77777777" w:rsidR="00E518C0" w:rsidRPr="003A5B6D" w:rsidRDefault="00E518C0" w:rsidP="00E51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B6D">
        <w:rPr>
          <w:rFonts w:ascii="Times New Roman" w:hAnsi="Times New Roman" w:cs="Times New Roman"/>
          <w:sz w:val="28"/>
          <w:szCs w:val="28"/>
        </w:rPr>
        <w:t xml:space="preserve">• позиция родителей по отношению к развитию ребенка и способы воздействия на него; </w:t>
      </w:r>
    </w:p>
    <w:p w14:paraId="76E217DE" w14:textId="77777777" w:rsidR="00E518C0" w:rsidRPr="003A5B6D" w:rsidRDefault="00E518C0" w:rsidP="00E51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B6D">
        <w:rPr>
          <w:rFonts w:ascii="Times New Roman" w:hAnsi="Times New Roman" w:cs="Times New Roman"/>
          <w:sz w:val="28"/>
          <w:szCs w:val="28"/>
        </w:rPr>
        <w:t xml:space="preserve">• отношение семьи к развитию способностей ребенка; </w:t>
      </w:r>
    </w:p>
    <w:p w14:paraId="5ABA97C2" w14:textId="77777777" w:rsidR="00E518C0" w:rsidRPr="003A5B6D" w:rsidRDefault="00E518C0" w:rsidP="00E51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B6D">
        <w:rPr>
          <w:rFonts w:ascii="Times New Roman" w:hAnsi="Times New Roman" w:cs="Times New Roman"/>
          <w:sz w:val="28"/>
          <w:szCs w:val="28"/>
        </w:rPr>
        <w:t xml:space="preserve">• стили детско-родительских отношений; </w:t>
      </w:r>
    </w:p>
    <w:p w14:paraId="435CCDE9" w14:textId="77777777" w:rsidR="00E518C0" w:rsidRPr="003A5B6D" w:rsidRDefault="00E518C0" w:rsidP="00E51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B6D">
        <w:rPr>
          <w:rFonts w:ascii="Times New Roman" w:hAnsi="Times New Roman" w:cs="Times New Roman"/>
          <w:sz w:val="28"/>
          <w:szCs w:val="28"/>
        </w:rPr>
        <w:t xml:space="preserve">• стиль контроля и руководства ребенком; </w:t>
      </w:r>
    </w:p>
    <w:p w14:paraId="5A5434B7" w14:textId="77777777" w:rsidR="00E518C0" w:rsidRPr="003A5B6D" w:rsidRDefault="00E518C0" w:rsidP="00E51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B6D">
        <w:rPr>
          <w:rFonts w:ascii="Times New Roman" w:hAnsi="Times New Roman" w:cs="Times New Roman"/>
          <w:sz w:val="28"/>
          <w:szCs w:val="28"/>
        </w:rPr>
        <w:t>• состав семьи и отношения внутри нее.</w:t>
      </w:r>
    </w:p>
    <w:p w14:paraId="5D4DBCDB" w14:textId="77777777" w:rsidR="003A5B6D" w:rsidRDefault="003A5B6D" w:rsidP="00E51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773ED9" w14:textId="7958C36A" w:rsidR="00E518C0" w:rsidRPr="003A5B6D" w:rsidRDefault="00E518C0" w:rsidP="003A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B6D">
        <w:rPr>
          <w:rFonts w:ascii="Times New Roman" w:hAnsi="Times New Roman" w:cs="Times New Roman"/>
          <w:sz w:val="28"/>
          <w:szCs w:val="28"/>
        </w:rPr>
        <w:t xml:space="preserve">Рассмотрим каждое из этих направлений. В работах Е. Л. </w:t>
      </w:r>
      <w:proofErr w:type="spellStart"/>
      <w:r w:rsidRPr="003A5B6D">
        <w:rPr>
          <w:rFonts w:ascii="Times New Roman" w:hAnsi="Times New Roman" w:cs="Times New Roman"/>
          <w:sz w:val="28"/>
          <w:szCs w:val="28"/>
        </w:rPr>
        <w:t>Пороцкой</w:t>
      </w:r>
      <w:proofErr w:type="spellEnd"/>
      <w:r w:rsidRPr="003A5B6D">
        <w:rPr>
          <w:rFonts w:ascii="Times New Roman" w:hAnsi="Times New Roman" w:cs="Times New Roman"/>
          <w:sz w:val="28"/>
          <w:szCs w:val="28"/>
        </w:rPr>
        <w:t xml:space="preserve"> и В. Ф. Спиридонова было выявлено, что значительное влияние на интеллектуальное и творческое развитие дошкольников оказывают </w:t>
      </w:r>
      <w:r w:rsidRPr="003A5B6D">
        <w:rPr>
          <w:rFonts w:ascii="Times New Roman" w:hAnsi="Times New Roman" w:cs="Times New Roman"/>
          <w:b/>
          <w:bCs/>
          <w:sz w:val="28"/>
          <w:szCs w:val="28"/>
        </w:rPr>
        <w:t>ПОЗИЦИЯ ПО ОТНОШЕНИЮ К РАЗВИТИЮ</w:t>
      </w:r>
      <w:r w:rsidRPr="003A5B6D">
        <w:rPr>
          <w:rFonts w:ascii="Times New Roman" w:hAnsi="Times New Roman" w:cs="Times New Roman"/>
          <w:sz w:val="28"/>
          <w:szCs w:val="28"/>
        </w:rPr>
        <w:t xml:space="preserve"> (активная или пассивная) и способы воздействия на него (учитывающие и не учитывающие возрастные особенности, амплификация или акселерация).</w:t>
      </w:r>
    </w:p>
    <w:p w14:paraId="58B2FA06" w14:textId="77777777" w:rsidR="00E518C0" w:rsidRPr="003A5B6D" w:rsidRDefault="00E518C0" w:rsidP="003A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B6D">
        <w:rPr>
          <w:rFonts w:ascii="Times New Roman" w:hAnsi="Times New Roman" w:cs="Times New Roman"/>
          <w:sz w:val="28"/>
          <w:szCs w:val="28"/>
        </w:rPr>
        <w:t xml:space="preserve">Ребенок лучше всего развивается, если родители читают ему, много разговаривают, занимаются сами или посещают развивающие занятия, а также активно участвуют в жизни дошкольного учреждения. Не менее важно, чтобы члены семьи были направлены на амплификацию развития, т. е. учитывали возрастные возможности </w:t>
      </w:r>
      <w:r w:rsidRPr="003A5B6D">
        <w:rPr>
          <w:rFonts w:ascii="Times New Roman" w:hAnsi="Times New Roman" w:cs="Times New Roman"/>
          <w:sz w:val="28"/>
          <w:szCs w:val="28"/>
        </w:rPr>
        <w:lastRenderedPageBreak/>
        <w:t>и особенности дошкольников, их образное мышление, складывающуюся систему обобщений, ведущую игровую деятельность, недостаточно развитую волевую сферу.</w:t>
      </w:r>
    </w:p>
    <w:p w14:paraId="652EA74C" w14:textId="77777777" w:rsidR="00E518C0" w:rsidRPr="003A5B6D" w:rsidRDefault="00E518C0" w:rsidP="003A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B6D">
        <w:rPr>
          <w:rFonts w:ascii="Times New Roman" w:hAnsi="Times New Roman" w:cs="Times New Roman"/>
          <w:sz w:val="28"/>
          <w:szCs w:val="28"/>
        </w:rPr>
        <w:t>Если родители активно развивают ребенка и делают это в доступных и интересных для дошкольника формах, способности развиваются в наибольшей степени. Дети демонстрируют не только высокие достижения в интеллектуальной сфере, но и в воображении, речи, памяти, внимании. Помимо этого, у них высокая познавательная активность, что обеспечивает не только сегодняшние результаты, но и успехи в будущем, в школе, в дальнейшей жизни. Если родители активны, но при этом направлены на акселерацию развития, стремятся раньше времени сделать из малыша школьника, учат читать и писать, знакомят со сложными школьными задачами, проводят длительные занятия – способности развиваются хуже.</w:t>
      </w:r>
    </w:p>
    <w:p w14:paraId="49D4F6C2" w14:textId="77777777" w:rsidR="00E518C0" w:rsidRPr="003A5B6D" w:rsidRDefault="00E518C0" w:rsidP="003A5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B6D">
        <w:rPr>
          <w:rFonts w:ascii="Times New Roman" w:hAnsi="Times New Roman" w:cs="Times New Roman"/>
          <w:sz w:val="28"/>
          <w:szCs w:val="28"/>
        </w:rPr>
        <w:t xml:space="preserve">Ребенок может демонстрировать высокий уровень осведомленности, много знать, уметь читать и считать, но его способности будут слабо развиваться. По-видимому, это связано с тем, что ребенок уже использует все свои возможности, опираясь на память, в то время как творческие задачи станут ему не по плечу и динамика его развития замедлится. В начальной школе такие дети хорошо успевают, но затем могут стать «твердыми середнячками», а в старшей школе часто испытывают трудности. Исследования Н. С. </w:t>
      </w:r>
      <w:proofErr w:type="spellStart"/>
      <w:r w:rsidRPr="003A5B6D">
        <w:rPr>
          <w:rFonts w:ascii="Times New Roman" w:hAnsi="Times New Roman" w:cs="Times New Roman"/>
          <w:sz w:val="28"/>
          <w:szCs w:val="28"/>
        </w:rPr>
        <w:t>Денисенковой</w:t>
      </w:r>
      <w:proofErr w:type="spellEnd"/>
      <w:r w:rsidRPr="003A5B6D">
        <w:rPr>
          <w:rFonts w:ascii="Times New Roman" w:hAnsi="Times New Roman" w:cs="Times New Roman"/>
          <w:sz w:val="28"/>
          <w:szCs w:val="28"/>
        </w:rPr>
        <w:t xml:space="preserve"> и Е. А. </w:t>
      </w:r>
      <w:proofErr w:type="spellStart"/>
      <w:r w:rsidRPr="003A5B6D">
        <w:rPr>
          <w:rFonts w:ascii="Times New Roman" w:hAnsi="Times New Roman" w:cs="Times New Roman"/>
          <w:sz w:val="28"/>
          <w:szCs w:val="28"/>
        </w:rPr>
        <w:t>Клопотовой</w:t>
      </w:r>
      <w:proofErr w:type="spellEnd"/>
      <w:r w:rsidRPr="003A5B6D">
        <w:rPr>
          <w:rFonts w:ascii="Times New Roman" w:hAnsi="Times New Roman" w:cs="Times New Roman"/>
          <w:sz w:val="28"/>
          <w:szCs w:val="28"/>
        </w:rPr>
        <w:t xml:space="preserve"> показали, что познавательная активность у этих детей снижается, им ничего не интересно. При этом страдают как динамический компонент познавательной активности, так и содержательный. Дети не просто задают мало вопросов, но и не стремятся проникнуть в сущность явлений, понять </w:t>
      </w:r>
      <w:proofErr w:type="spellStart"/>
      <w:r w:rsidRPr="003A5B6D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3A5B6D">
        <w:rPr>
          <w:rFonts w:ascii="Times New Roman" w:hAnsi="Times New Roman" w:cs="Times New Roman"/>
          <w:sz w:val="28"/>
          <w:szCs w:val="28"/>
        </w:rPr>
        <w:t> следственные связи.</w:t>
      </w:r>
    </w:p>
    <w:p w14:paraId="0A0B5CC0" w14:textId="77777777" w:rsidR="00E518C0" w:rsidRPr="003A5B6D" w:rsidRDefault="00E518C0" w:rsidP="003A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B6D">
        <w:rPr>
          <w:rFonts w:ascii="Times New Roman" w:hAnsi="Times New Roman" w:cs="Times New Roman"/>
          <w:sz w:val="28"/>
          <w:szCs w:val="28"/>
        </w:rPr>
        <w:t>Диагностика школьной готовности также свидетельствует о деформации мотивационной готовности. Зачастую такие дошкольники не хотят идти в школу, основной их мотив – получение хороших отметок, а не познание нового. Помимо этого, отмечаются и личностные проблемы. Дети не уверенны в себе, они чувствуют себя больными, усталыми. Сталкиваясь с первыми школьными трудностями, ребенок испытывает настоящий стресс, что часто приводит к невротическим реакциям и проблемам со здоровьем.</w:t>
      </w:r>
    </w:p>
    <w:p w14:paraId="70F1F748" w14:textId="77777777" w:rsidR="00E518C0" w:rsidRPr="003A5B6D" w:rsidRDefault="00E518C0" w:rsidP="003A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B6D">
        <w:rPr>
          <w:rFonts w:ascii="Times New Roman" w:hAnsi="Times New Roman" w:cs="Times New Roman"/>
          <w:b/>
          <w:bCs/>
          <w:sz w:val="28"/>
          <w:szCs w:val="28"/>
        </w:rPr>
        <w:t>Пассивная позиция родителей</w:t>
      </w:r>
      <w:r w:rsidRPr="003A5B6D">
        <w:rPr>
          <w:rFonts w:ascii="Times New Roman" w:hAnsi="Times New Roman" w:cs="Times New Roman"/>
          <w:sz w:val="28"/>
          <w:szCs w:val="28"/>
        </w:rPr>
        <w:t xml:space="preserve"> – нежелание заниматься развитием своих детей, так же приводит к невысокому уровню развития способностей. Дошкольники не чувствуют потребности в познавательной деятельности, с удовольствием реализуют себя в игре, что оказывается недостаточным. У них также как и в предыдущем случае слабо развита познавательная активность. Они неуспешны на занятиях, что в свою очередь отталкивает их от дальнейшего развития. При этом если родители понимают ценность дошкольного возраста, поощряют игры детей, рисование, конструирование, ребенок может успешно творчески развиваться, чувствовать себя эмоционально комфортно и имеет значительные шансы на успешность в школе.</w:t>
      </w:r>
    </w:p>
    <w:p w14:paraId="0DA87494" w14:textId="77777777" w:rsidR="00E518C0" w:rsidRPr="003A5B6D" w:rsidRDefault="00E518C0" w:rsidP="00E518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5B6D">
        <w:rPr>
          <w:rFonts w:ascii="Times New Roman" w:hAnsi="Times New Roman" w:cs="Times New Roman"/>
          <w:sz w:val="28"/>
          <w:szCs w:val="28"/>
        </w:rPr>
        <w:t xml:space="preserve">Если же родители не занимаются с ребенком, но при этом ожидают, что он должен читать, писать и учиться по школьной программе, перспективы развития такого малыша могут быть печальны. Он демонстрирует невысокие интеллектуальные показатели, имеет скудное воображение, низкую познавательную активность. Кроме того, он не уверен в себе, школа вызывает в нем страх. Следовательно, наиболее благоприятной для развития способностей дошкольников является активная позиция родителей, учитывающая возрастные особенности ребенка и направленная на расширение возможностей дошкольника. Наши практические наблюдения близки к </w:t>
      </w:r>
      <w:r w:rsidRPr="003A5B6D">
        <w:rPr>
          <w:rFonts w:ascii="Times New Roman" w:hAnsi="Times New Roman" w:cs="Times New Roman"/>
          <w:sz w:val="28"/>
          <w:szCs w:val="28"/>
        </w:rPr>
        <w:lastRenderedPageBreak/>
        <w:t>этим данным и могут их дополнить. Они касаются</w:t>
      </w:r>
      <w:r w:rsidRPr="003A5B6D">
        <w:rPr>
          <w:rFonts w:ascii="Times New Roman" w:hAnsi="Times New Roman" w:cs="Times New Roman"/>
          <w:b/>
          <w:bCs/>
          <w:sz w:val="28"/>
          <w:szCs w:val="28"/>
        </w:rPr>
        <w:t> ОТНОШЕНИЯ РОДИТЕЛЕЙ К РАЗВИТИЮ СПОСОБНОСТЕЙ РЕБЕНКА.</w:t>
      </w:r>
    </w:p>
    <w:p w14:paraId="128D0924" w14:textId="0A530770" w:rsidR="00E518C0" w:rsidRPr="003A5B6D" w:rsidRDefault="00E518C0" w:rsidP="00E51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B6D">
        <w:rPr>
          <w:rFonts w:ascii="Times New Roman" w:hAnsi="Times New Roman" w:cs="Times New Roman"/>
          <w:sz w:val="28"/>
          <w:szCs w:val="28"/>
        </w:rPr>
        <w:t xml:space="preserve">Само отношение родителей к </w:t>
      </w:r>
      <w:r w:rsidR="003A5B6D">
        <w:rPr>
          <w:rFonts w:ascii="Times New Roman" w:hAnsi="Times New Roman" w:cs="Times New Roman"/>
          <w:sz w:val="28"/>
          <w:szCs w:val="28"/>
        </w:rPr>
        <w:t>и</w:t>
      </w:r>
      <w:r w:rsidRPr="003A5B6D">
        <w:rPr>
          <w:rFonts w:ascii="Times New Roman" w:hAnsi="Times New Roman" w:cs="Times New Roman"/>
          <w:sz w:val="28"/>
          <w:szCs w:val="28"/>
        </w:rPr>
        <w:t>нтеллектуальным и творческим способностям может быть различным: положительным, нейтральным, отрицательным. При положительном отношении родители всячески поощряют интеллектуальное развитие, радуются успехам малыша в этой области, поддерживают и творческую активность. В этом случае у ребенка появляется стимул к дальнейшему самосовершенствованию, что положительно сказывается на уровне его умственного развития. Если же родители никак не выражают своего отношения к способностям ребенка, а тем более, если высказывают недовольство тем, что ребенок отличается от других, то в этом случае может отсутствовать стимул к достижению новых результатов, стремление познать, научиться чему-либо новому, а, следовательно, снижается активность познавательного развития.</w:t>
      </w:r>
    </w:p>
    <w:p w14:paraId="58378EEC" w14:textId="77777777" w:rsidR="003A5B6D" w:rsidRDefault="00E518C0" w:rsidP="003A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B6D">
        <w:rPr>
          <w:rFonts w:ascii="Times New Roman" w:hAnsi="Times New Roman" w:cs="Times New Roman"/>
          <w:sz w:val="28"/>
          <w:szCs w:val="28"/>
        </w:rPr>
        <w:t xml:space="preserve">Косвенные подтверждение эти данные получили в исследованиях влияния позиции родителей на развитие одаренных дошкольников (О. М. Дьяченко, Н. С. </w:t>
      </w:r>
      <w:proofErr w:type="spellStart"/>
      <w:r w:rsidRPr="003A5B6D">
        <w:rPr>
          <w:rFonts w:ascii="Times New Roman" w:hAnsi="Times New Roman" w:cs="Times New Roman"/>
          <w:sz w:val="28"/>
          <w:szCs w:val="28"/>
        </w:rPr>
        <w:t>Денисенкова</w:t>
      </w:r>
      <w:proofErr w:type="spellEnd"/>
      <w:r w:rsidRPr="003A5B6D">
        <w:rPr>
          <w:rFonts w:ascii="Times New Roman" w:hAnsi="Times New Roman" w:cs="Times New Roman"/>
          <w:sz w:val="28"/>
          <w:szCs w:val="28"/>
        </w:rPr>
        <w:t xml:space="preserve">, К. </w:t>
      </w:r>
      <w:proofErr w:type="spellStart"/>
      <w:r w:rsidRPr="003A5B6D">
        <w:rPr>
          <w:rFonts w:ascii="Times New Roman" w:hAnsi="Times New Roman" w:cs="Times New Roman"/>
          <w:sz w:val="28"/>
          <w:szCs w:val="28"/>
        </w:rPr>
        <w:t>Тэкэкс</w:t>
      </w:r>
      <w:proofErr w:type="spellEnd"/>
      <w:r w:rsidRPr="003A5B6D">
        <w:rPr>
          <w:rFonts w:ascii="Times New Roman" w:hAnsi="Times New Roman" w:cs="Times New Roman"/>
          <w:sz w:val="28"/>
          <w:szCs w:val="28"/>
        </w:rPr>
        <w:t>, Е. Р. Торренс и др.). Оказалось, что очень значимым для развития, как детей, так и подростков является отношение родителей</w:t>
      </w:r>
      <w:r w:rsidRPr="003A5B6D">
        <w:rPr>
          <w:rFonts w:ascii="Times New Roman" w:hAnsi="Times New Roman" w:cs="Times New Roman"/>
          <w:sz w:val="28"/>
          <w:szCs w:val="28"/>
        </w:rPr>
        <w:br/>
        <w:t>к их одаренности. В случае отрицательного или игнорирующего отношения к одаренности со стороны близких дети делают вывод, что важнее всего – не выделяться, и начинают скрывать свои способности. При определенных обстоятельствах это может негативно влиять не только на умственное, но и на личностное развитие. Длительное подавление интеллектуальных и экспрессивных потребностей одаренного ребенка может привести к нарушениям</w:t>
      </w:r>
      <w:r w:rsidRPr="003A5B6D">
        <w:rPr>
          <w:rFonts w:ascii="Times New Roman" w:hAnsi="Times New Roman" w:cs="Times New Roman"/>
          <w:sz w:val="28"/>
          <w:szCs w:val="28"/>
        </w:rPr>
        <w:br/>
        <w:t xml:space="preserve">в эмоциональной сфере, неврозам и даже психозам (M. A. </w:t>
      </w:r>
      <w:proofErr w:type="spellStart"/>
      <w:r w:rsidRPr="003A5B6D">
        <w:rPr>
          <w:rFonts w:ascii="Times New Roman" w:hAnsi="Times New Roman" w:cs="Times New Roman"/>
          <w:sz w:val="28"/>
          <w:szCs w:val="28"/>
        </w:rPr>
        <w:t>Dirkes</w:t>
      </w:r>
      <w:proofErr w:type="spellEnd"/>
      <w:r w:rsidRPr="003A5B6D">
        <w:rPr>
          <w:rFonts w:ascii="Times New Roman" w:hAnsi="Times New Roman" w:cs="Times New Roman"/>
          <w:sz w:val="28"/>
          <w:szCs w:val="28"/>
        </w:rPr>
        <w:t>).</w:t>
      </w:r>
    </w:p>
    <w:p w14:paraId="491FF730" w14:textId="77777777" w:rsidR="003A5B6D" w:rsidRDefault="00E518C0" w:rsidP="003A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B6D">
        <w:rPr>
          <w:rFonts w:ascii="Times New Roman" w:hAnsi="Times New Roman" w:cs="Times New Roman"/>
          <w:sz w:val="28"/>
          <w:szCs w:val="28"/>
        </w:rPr>
        <w:t>Таким образом, можно утверждать, что положительное отношение родителей к познавательному развитию ребенка, поддержка его познавательной и творческой активности, поощрение познавательной деятельности и признание успехов ребенка в этой области помогает дошкольнику развивать свои интеллектуальные и творческие способности.</w:t>
      </w:r>
    </w:p>
    <w:p w14:paraId="66703013" w14:textId="77777777" w:rsidR="003A5B6D" w:rsidRDefault="00E518C0" w:rsidP="003A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B6D">
        <w:rPr>
          <w:rFonts w:ascii="Times New Roman" w:hAnsi="Times New Roman" w:cs="Times New Roman"/>
          <w:sz w:val="28"/>
          <w:szCs w:val="28"/>
        </w:rPr>
        <w:t>Другим важным фактором, оказывающим влияние на развитие способностей, является </w:t>
      </w:r>
      <w:r w:rsidRPr="003A5B6D">
        <w:rPr>
          <w:rFonts w:ascii="Times New Roman" w:hAnsi="Times New Roman" w:cs="Times New Roman"/>
          <w:b/>
          <w:bCs/>
          <w:sz w:val="28"/>
          <w:szCs w:val="28"/>
        </w:rPr>
        <w:t>СТИЛЬ ДЕТСКО-РОДИТЕЛЬСКИХ ОТНОШЕНИЙ</w:t>
      </w:r>
      <w:r w:rsidRPr="003A5B6D">
        <w:rPr>
          <w:rFonts w:ascii="Times New Roman" w:hAnsi="Times New Roman" w:cs="Times New Roman"/>
          <w:sz w:val="28"/>
          <w:szCs w:val="28"/>
        </w:rPr>
        <w:t xml:space="preserve"> (А. В. Варга, В. В. </w:t>
      </w:r>
      <w:proofErr w:type="spellStart"/>
      <w:r w:rsidRPr="003A5B6D">
        <w:rPr>
          <w:rFonts w:ascii="Times New Roman" w:hAnsi="Times New Roman" w:cs="Times New Roman"/>
          <w:sz w:val="28"/>
          <w:szCs w:val="28"/>
        </w:rPr>
        <w:t>Столин</w:t>
      </w:r>
      <w:proofErr w:type="spellEnd"/>
      <w:r w:rsidRPr="003A5B6D">
        <w:rPr>
          <w:rFonts w:ascii="Times New Roman" w:hAnsi="Times New Roman" w:cs="Times New Roman"/>
          <w:sz w:val="28"/>
          <w:szCs w:val="28"/>
        </w:rPr>
        <w:t>). Безусловное принятие и любовь – обязательное условие благоприятного интеллектуального, личностного и социального развития ребенка. Этот тип отношений характеризуется тем, что ребенок нравится родителям таким, какой он есть. Взрослые уважают его индивидуальность, симпатизирует ему. О значении родительской любви писало большинство психологов, педагогов, социологов и даже философов.</w:t>
      </w:r>
      <w:r w:rsidRPr="003A5B6D">
        <w:rPr>
          <w:rFonts w:ascii="Times New Roman" w:hAnsi="Times New Roman" w:cs="Times New Roman"/>
          <w:sz w:val="28"/>
          <w:szCs w:val="28"/>
        </w:rPr>
        <w:br/>
        <w:t>Мы не будем повторяться и говорить о необходимости принятия, любви и уважения ребенка. Однако мы не нашли однозначных данных о том, как положительное отношение к ребенку влияет на развитие способностей. Наши собственные исследования показывают, что нет прямой зависимости между принятием родителями ребенка и уровнем развития его способностей. Психологическая и педагогическая практика подтверждает это положение.</w:t>
      </w:r>
    </w:p>
    <w:p w14:paraId="4BD3B147" w14:textId="77777777" w:rsidR="003A5B6D" w:rsidRDefault="00E518C0" w:rsidP="003A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B6D">
        <w:rPr>
          <w:rFonts w:ascii="Times New Roman" w:hAnsi="Times New Roman" w:cs="Times New Roman"/>
          <w:sz w:val="28"/>
          <w:szCs w:val="28"/>
        </w:rPr>
        <w:t xml:space="preserve">Противоположным стилем детско-родительских отношений является отвержение, когда родители воспринимают своего ребенка плохим, неудачливым, по большей части испытывает к нему злость, досаду, раздражение, обиду. Они не доверяет ребенку, не уважает его. Для детей в таких семьях характерны </w:t>
      </w:r>
      <w:r w:rsidRPr="003A5B6D">
        <w:rPr>
          <w:rFonts w:ascii="Times New Roman" w:hAnsi="Times New Roman" w:cs="Times New Roman"/>
          <w:sz w:val="28"/>
          <w:szCs w:val="28"/>
        </w:rPr>
        <w:lastRenderedPageBreak/>
        <w:t>различные эмоционально-личностные проблемы, описанные многими авторами (А. И. Захаров, А. М. Прихожан, А. С. Спиваковская и др.).</w:t>
      </w:r>
    </w:p>
    <w:p w14:paraId="0EE6DC1F" w14:textId="3D0A0837" w:rsidR="003A5B6D" w:rsidRDefault="00E518C0" w:rsidP="003A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B6D">
        <w:rPr>
          <w:rFonts w:ascii="Times New Roman" w:hAnsi="Times New Roman" w:cs="Times New Roman"/>
          <w:sz w:val="28"/>
          <w:szCs w:val="28"/>
        </w:rPr>
        <w:t>Познавательное развитие часто отступает на второй план из-за серьезных личностных и социальных проблем. Такие дети сосредоточены </w:t>
      </w:r>
      <w:proofErr w:type="gramStart"/>
      <w:r w:rsidRPr="003A5B6D">
        <w:rPr>
          <w:rFonts w:ascii="Times New Roman" w:hAnsi="Times New Roman" w:cs="Times New Roman"/>
          <w:sz w:val="28"/>
          <w:szCs w:val="28"/>
        </w:rPr>
        <w:t>на  взаимоотношениях</w:t>
      </w:r>
      <w:proofErr w:type="gramEnd"/>
      <w:r w:rsidR="003A5B6D">
        <w:rPr>
          <w:rFonts w:ascii="Times New Roman" w:hAnsi="Times New Roman" w:cs="Times New Roman"/>
          <w:sz w:val="28"/>
          <w:szCs w:val="28"/>
        </w:rPr>
        <w:t xml:space="preserve"> </w:t>
      </w:r>
      <w:r w:rsidRPr="003A5B6D">
        <w:rPr>
          <w:rFonts w:ascii="Times New Roman" w:hAnsi="Times New Roman" w:cs="Times New Roman"/>
          <w:sz w:val="28"/>
          <w:szCs w:val="28"/>
        </w:rPr>
        <w:t>с главными в их жизни людьми, родителями, вследствие чего их познавательная активность и мотивация подавляются. Открытое непринятие ребенка в практике встречается редко. Однако бывают случаи скрытого отвержения. Такие родители часто говорят, что они прилагают все усилия для того, чтобы вырастить умного и успешного ребенка. Однако им не повезло с сыном или дочерью, он (она) ленив, невнимателен, медлителен</w:t>
      </w:r>
      <w:r w:rsidR="003A5B6D">
        <w:rPr>
          <w:rFonts w:ascii="Times New Roman" w:hAnsi="Times New Roman" w:cs="Times New Roman"/>
          <w:sz w:val="28"/>
          <w:szCs w:val="28"/>
        </w:rPr>
        <w:t xml:space="preserve"> </w:t>
      </w:r>
      <w:r w:rsidRPr="003A5B6D">
        <w:rPr>
          <w:rFonts w:ascii="Times New Roman" w:hAnsi="Times New Roman" w:cs="Times New Roman"/>
          <w:sz w:val="28"/>
          <w:szCs w:val="28"/>
        </w:rPr>
        <w:t xml:space="preserve">и т. д. Этому типу родительского отношения часто сопутствует другой, называемый «авторитарная </w:t>
      </w:r>
      <w:proofErr w:type="spellStart"/>
      <w:r w:rsidRPr="003A5B6D">
        <w:rPr>
          <w:rFonts w:ascii="Times New Roman" w:hAnsi="Times New Roman" w:cs="Times New Roman"/>
          <w:sz w:val="28"/>
          <w:szCs w:val="28"/>
        </w:rPr>
        <w:t>гиперсоциализация</w:t>
      </w:r>
      <w:proofErr w:type="spellEnd"/>
      <w:r w:rsidRPr="003A5B6D">
        <w:rPr>
          <w:rFonts w:ascii="Times New Roman" w:hAnsi="Times New Roman" w:cs="Times New Roman"/>
          <w:sz w:val="28"/>
          <w:szCs w:val="28"/>
        </w:rPr>
        <w:t>». Он характеризуется ожиданием безоговорочного послушания и дисциплины, пристальным вниманием к поведению ребенка, требованием социального успеха. Родители много внимания уделяют обучению ребенка, посещают с ним множество занятий, студи, развивающих центров. Он постоянно чем-то занимается, куда-то едет. Часто</w:t>
      </w:r>
      <w:r w:rsidRPr="003A5B6D">
        <w:rPr>
          <w:rFonts w:ascii="Times New Roman" w:hAnsi="Times New Roman" w:cs="Times New Roman"/>
          <w:sz w:val="28"/>
          <w:szCs w:val="28"/>
        </w:rPr>
        <w:br/>
        <w:t>доходит до того, что ребенку не хватает времени на дневной сон, прогулки, игры. В большинстве случаев эти дети очень перегружены, что приводит к быстрой утомляемости и, как следствие, к снижению успешности. Они начинают чувствовать себя неудачниками, не соответствующим высоким стандартам взрослых, снижается его самооценка, появляются тревожность, мнительность, чувство болезненности. Родители при этом демонстрируют ребенку</w:t>
      </w:r>
      <w:r w:rsidR="003A5B6D">
        <w:rPr>
          <w:rFonts w:ascii="Times New Roman" w:hAnsi="Times New Roman" w:cs="Times New Roman"/>
          <w:sz w:val="28"/>
          <w:szCs w:val="28"/>
        </w:rPr>
        <w:t xml:space="preserve"> </w:t>
      </w:r>
      <w:r w:rsidRPr="003A5B6D">
        <w:rPr>
          <w:rFonts w:ascii="Times New Roman" w:hAnsi="Times New Roman" w:cs="Times New Roman"/>
          <w:sz w:val="28"/>
          <w:szCs w:val="28"/>
        </w:rPr>
        <w:t>свое недовольство, тем самым еще больше усугубляя ситуацию. При этом взрослые искренне полагают, что делают все для ребенка и приносят себя в жертву его будущему: «Не прощу себе, если не сделаю все для развития моей девочки. Не настолько она устает. А как же другие дети все успевают?</w:t>
      </w:r>
      <w:r w:rsidR="003A5B6D">
        <w:rPr>
          <w:rFonts w:ascii="Times New Roman" w:hAnsi="Times New Roman" w:cs="Times New Roman"/>
          <w:sz w:val="28"/>
          <w:szCs w:val="28"/>
        </w:rPr>
        <w:t xml:space="preserve"> </w:t>
      </w:r>
      <w:r w:rsidRPr="003A5B6D">
        <w:rPr>
          <w:rFonts w:ascii="Times New Roman" w:hAnsi="Times New Roman" w:cs="Times New Roman"/>
          <w:sz w:val="28"/>
          <w:szCs w:val="28"/>
        </w:rPr>
        <w:t>Что ж ей дома</w:t>
      </w:r>
      <w:r w:rsidRPr="003A5B6D">
        <w:rPr>
          <w:rFonts w:ascii="Times New Roman" w:hAnsi="Times New Roman" w:cs="Times New Roman"/>
          <w:sz w:val="28"/>
          <w:szCs w:val="28"/>
        </w:rPr>
        <w:br/>
        <w:t>бездельничать?»</w:t>
      </w:r>
    </w:p>
    <w:p w14:paraId="689D73FB" w14:textId="77777777" w:rsidR="003A5B6D" w:rsidRDefault="003A5B6D" w:rsidP="003A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8C0" w:rsidRPr="003A5B6D">
        <w:rPr>
          <w:rFonts w:ascii="Times New Roman" w:hAnsi="Times New Roman" w:cs="Times New Roman"/>
          <w:sz w:val="28"/>
          <w:szCs w:val="28"/>
        </w:rPr>
        <w:t>Однако выясняется, что они очень мало знают о своем малыше, о его желаниях, мыслях, интересах, увлечениях, о его эмоциональном и физическом состоянии. Ребенок не рассматривается как личность. Если анализировать более глубоко причины такого поведения, нередко оказывается, что за таким типом родительского отношения стоит скрытое неприятие ребенка, замаскированное под чрезмерную заботу о нем. Ребенок становится средством самоутверждения и реализации амбиций родителей. Для них, прежде всего, важно, чтобы он демонстрировал высокие достижения. Эмоциональные срывы, плохое самочувствие, подавленное настроение не берется в расчет.</w:t>
      </w:r>
    </w:p>
    <w:p w14:paraId="4920EEDD" w14:textId="77777777" w:rsidR="003A5B6D" w:rsidRDefault="00E518C0" w:rsidP="003A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B6D">
        <w:rPr>
          <w:rFonts w:ascii="Times New Roman" w:hAnsi="Times New Roman" w:cs="Times New Roman"/>
          <w:sz w:val="28"/>
          <w:szCs w:val="28"/>
        </w:rPr>
        <w:t>Такой тип отношения к ребенку до определенного возраста может быть эффективным с точки зрения развития интеллектуальных способностей, а также накопления знаний и умений. Дети стремятся сделать все, чтобы порадовать родителей и получить их похвалу. Они очень старательно занимаются, добиваясь</w:t>
      </w:r>
      <w:r w:rsidRPr="003A5B6D">
        <w:rPr>
          <w:rFonts w:ascii="Times New Roman" w:hAnsi="Times New Roman" w:cs="Times New Roman"/>
          <w:sz w:val="28"/>
          <w:szCs w:val="28"/>
        </w:rPr>
        <w:br/>
        <w:t>высоких результатов. Однако эти успехи относительны.</w:t>
      </w:r>
    </w:p>
    <w:p w14:paraId="674CF43D" w14:textId="77777777" w:rsidR="003A5B6D" w:rsidRDefault="00E518C0" w:rsidP="003A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B6D">
        <w:rPr>
          <w:rFonts w:ascii="Times New Roman" w:hAnsi="Times New Roman" w:cs="Times New Roman"/>
          <w:sz w:val="28"/>
          <w:szCs w:val="28"/>
        </w:rPr>
        <w:t>Во-первых, такая ситуация неблагоприятно сказывается на развитии творческих способностей. Чрезмерный контроль, высокие требования, игнорирование индивидуальности ребенка в большинстве случаев тормозят развитие воображения.</w:t>
      </w:r>
    </w:p>
    <w:p w14:paraId="61F76B02" w14:textId="77777777" w:rsidR="003A5B6D" w:rsidRDefault="00E518C0" w:rsidP="003A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B6D">
        <w:rPr>
          <w:rFonts w:ascii="Times New Roman" w:hAnsi="Times New Roman" w:cs="Times New Roman"/>
          <w:sz w:val="28"/>
          <w:szCs w:val="28"/>
        </w:rPr>
        <w:t xml:space="preserve">Во-вторых, стремясь добиться любви близких взрослых, ребенок не задумывается о средствах, с помощью которых он добивается успеха. Такие дети легко берут без разрешения работу более успешного ребенка, выдавая ее за свою, ябедничают на товарищей, если это будет им полезно. Иными </w:t>
      </w:r>
      <w:proofErr w:type="gramStart"/>
      <w:r w:rsidRPr="003A5B6D">
        <w:rPr>
          <w:rFonts w:ascii="Times New Roman" w:hAnsi="Times New Roman" w:cs="Times New Roman"/>
          <w:sz w:val="28"/>
          <w:szCs w:val="28"/>
        </w:rPr>
        <w:t>словами,  нравственное</w:t>
      </w:r>
      <w:proofErr w:type="gramEnd"/>
      <w:r w:rsidRPr="003A5B6D">
        <w:rPr>
          <w:rFonts w:ascii="Times New Roman" w:hAnsi="Times New Roman" w:cs="Times New Roman"/>
          <w:sz w:val="28"/>
          <w:szCs w:val="28"/>
        </w:rPr>
        <w:t xml:space="preserve"> развитие </w:t>
      </w:r>
      <w:r w:rsidRPr="003A5B6D">
        <w:rPr>
          <w:rFonts w:ascii="Times New Roman" w:hAnsi="Times New Roman" w:cs="Times New Roman"/>
          <w:sz w:val="28"/>
          <w:szCs w:val="28"/>
        </w:rPr>
        <w:lastRenderedPageBreak/>
        <w:t>может идти со значительными искажениями. Такие дети одиноки и зачастую не имеют друзей.</w:t>
      </w:r>
    </w:p>
    <w:p w14:paraId="5F09A864" w14:textId="77777777" w:rsidR="003A5B6D" w:rsidRDefault="00E518C0" w:rsidP="003A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B6D">
        <w:rPr>
          <w:rFonts w:ascii="Times New Roman" w:hAnsi="Times New Roman" w:cs="Times New Roman"/>
          <w:sz w:val="28"/>
          <w:szCs w:val="28"/>
        </w:rPr>
        <w:t xml:space="preserve">В-третьих, с возрастом картина может резко измениться. Взрослея, ребенок пересматривает ценности, предложенные ему родителями, и выстраивает свои собственные. Подростки, которые были примерными учениками в младших классах, неожиданно бросают учебы, отворачиваются от родителей, полностью переключаясь на сообщества сверстников. Такие случаи встречаются не только в отечественной практике. Американским психологом Дж. Фримен (J. </w:t>
      </w:r>
      <w:proofErr w:type="spellStart"/>
      <w:r w:rsidRPr="003A5B6D">
        <w:rPr>
          <w:rFonts w:ascii="Times New Roman" w:hAnsi="Times New Roman" w:cs="Times New Roman"/>
          <w:sz w:val="28"/>
          <w:szCs w:val="28"/>
        </w:rPr>
        <w:t>Freeman</w:t>
      </w:r>
      <w:proofErr w:type="spellEnd"/>
      <w:r w:rsidRPr="003A5B6D">
        <w:rPr>
          <w:rFonts w:ascii="Times New Roman" w:hAnsi="Times New Roman" w:cs="Times New Roman"/>
          <w:sz w:val="28"/>
          <w:szCs w:val="28"/>
        </w:rPr>
        <w:t>) было замечено, что излишние родительские амбиции зачастую сопровождаются высоким уровнем скрытой агрессивности у детей. Вырастая, они не</w:t>
      </w:r>
      <w:r w:rsidRPr="003A5B6D">
        <w:rPr>
          <w:rFonts w:ascii="Times New Roman" w:hAnsi="Times New Roman" w:cs="Times New Roman"/>
          <w:sz w:val="28"/>
          <w:szCs w:val="28"/>
        </w:rPr>
        <w:br/>
        <w:t>избавляются от этого, а все так же испытывают чувство неудовлетворенности отношениями с родителями. Такие одаренные подростки, вспоминая раннее детство, почти всегда рассказывали, что родители не воспринимали их как личность, а видели только способности и достижения. Следовательно, можно сделать вывод, что недостаточное принятие ребенка, чрезмерная фиксация на успехах, игнорирование его интересов и потребностей могут привести к личностному и социальному неблагополучию в будущем.</w:t>
      </w:r>
    </w:p>
    <w:p w14:paraId="2AF56451" w14:textId="77777777" w:rsidR="003A5B6D" w:rsidRDefault="00E518C0" w:rsidP="003A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B6D">
        <w:rPr>
          <w:rFonts w:ascii="Times New Roman" w:hAnsi="Times New Roman" w:cs="Times New Roman"/>
          <w:sz w:val="28"/>
          <w:szCs w:val="28"/>
        </w:rPr>
        <w:t>Тип детско-родительских отношений, названый «кооперацией», наиболее благоприятен для развития детских способностей. Для него характерны заинтересованность родителя в делах и планах ребенка, желание помочь. При этом ребенку предоставляется значительная самостоятельность в сочетании с ответственностью за свои поступки. Взрослые высоко оценивает интеллектуальные и творческие способности сына или дочери, испытывают чувство гордости за них, что стимулирует познавательное и творческое развитие детей. Обобщив вышесказанное, можно сделать следующий вывод. Принятие и любовь, кооперация с ребенком, поддержка его самостоятельности – важные условия развития способностей дошкольников.</w:t>
      </w:r>
    </w:p>
    <w:p w14:paraId="71F92D91" w14:textId="77777777" w:rsidR="003A5B6D" w:rsidRDefault="00E518C0" w:rsidP="003A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B6D">
        <w:rPr>
          <w:rFonts w:ascii="Times New Roman" w:hAnsi="Times New Roman" w:cs="Times New Roman"/>
          <w:sz w:val="28"/>
          <w:szCs w:val="28"/>
        </w:rPr>
        <w:t xml:space="preserve">Еще одним важным фактором в отношениях ребенка и родителей является </w:t>
      </w:r>
      <w:r w:rsidRPr="003A5B6D">
        <w:rPr>
          <w:rFonts w:ascii="Times New Roman" w:hAnsi="Times New Roman" w:cs="Times New Roman"/>
          <w:b/>
          <w:bCs/>
          <w:sz w:val="28"/>
          <w:szCs w:val="28"/>
        </w:rPr>
        <w:t>СТИЛЬ КОНТРОЛЯ И РУКОВОДСТВА РЕБЕНКОМ</w:t>
      </w:r>
      <w:r w:rsidRPr="003A5B6D">
        <w:rPr>
          <w:rFonts w:ascii="Times New Roman" w:hAnsi="Times New Roman" w:cs="Times New Roman"/>
          <w:sz w:val="28"/>
          <w:szCs w:val="28"/>
        </w:rPr>
        <w:t>. Ученые и практики единодушны в том, что жесткий контроль, силовое давление и другие формы прямого авторитарного вмешательства не дают возможности для развития способностей</w:t>
      </w:r>
      <w:r w:rsidRPr="003A5B6D">
        <w:rPr>
          <w:rFonts w:ascii="Times New Roman" w:hAnsi="Times New Roman" w:cs="Times New Roman"/>
          <w:sz w:val="28"/>
          <w:szCs w:val="28"/>
        </w:rPr>
        <w:br/>
        <w:t xml:space="preserve">ребенка. Особенно показательно в этом плане исследование Д. </w:t>
      </w:r>
      <w:proofErr w:type="spellStart"/>
      <w:r w:rsidRPr="003A5B6D">
        <w:rPr>
          <w:rFonts w:ascii="Times New Roman" w:hAnsi="Times New Roman" w:cs="Times New Roman"/>
          <w:sz w:val="28"/>
          <w:szCs w:val="28"/>
        </w:rPr>
        <w:t>Боумрина</w:t>
      </w:r>
      <w:proofErr w:type="spellEnd"/>
      <w:r w:rsidRPr="003A5B6D">
        <w:rPr>
          <w:rFonts w:ascii="Times New Roman" w:hAnsi="Times New Roman" w:cs="Times New Roman"/>
          <w:sz w:val="28"/>
          <w:szCs w:val="28"/>
        </w:rPr>
        <w:t xml:space="preserve">, Р. Д. Хесса и В. С. </w:t>
      </w:r>
      <w:proofErr w:type="spellStart"/>
      <w:r w:rsidRPr="003A5B6D">
        <w:rPr>
          <w:rFonts w:ascii="Times New Roman" w:hAnsi="Times New Roman" w:cs="Times New Roman"/>
          <w:sz w:val="28"/>
          <w:szCs w:val="28"/>
        </w:rPr>
        <w:t>Шипмана</w:t>
      </w:r>
      <w:proofErr w:type="spellEnd"/>
      <w:r w:rsidRPr="003A5B6D">
        <w:rPr>
          <w:rFonts w:ascii="Times New Roman" w:hAnsi="Times New Roman" w:cs="Times New Roman"/>
          <w:sz w:val="28"/>
          <w:szCs w:val="28"/>
        </w:rPr>
        <w:t>. Они разделили стили руководства и контроля за детьми на императивный и инструктивный.</w:t>
      </w:r>
    </w:p>
    <w:p w14:paraId="0B6DD01F" w14:textId="77777777" w:rsidR="003A5B6D" w:rsidRDefault="00E518C0" w:rsidP="003A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B6D">
        <w:rPr>
          <w:rFonts w:ascii="Times New Roman" w:hAnsi="Times New Roman" w:cs="Times New Roman"/>
          <w:sz w:val="28"/>
          <w:szCs w:val="28"/>
        </w:rPr>
        <w:t>Родители, предпочитающие императивный стиль, ждут от ребенка беспрекословного выполнения их указаний. Их отношения основываются на соблюдении авторитета взрослого, а не сотрудничестве и уважении. Императивный стиль развивает в ребенке пассивность, податливость наряду с зависимостью и конформизмом. Какое-то время он обеспечивает желаемое поведение, но выказывает пассивное сопротивление. Ребенок слушает команды, но выполняет их медленно и неохотно.</w:t>
      </w:r>
    </w:p>
    <w:p w14:paraId="698E71A2" w14:textId="18AA4944" w:rsidR="003A5B6D" w:rsidRDefault="00E518C0" w:rsidP="003A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B6D">
        <w:rPr>
          <w:rFonts w:ascii="Times New Roman" w:hAnsi="Times New Roman" w:cs="Times New Roman"/>
          <w:sz w:val="28"/>
          <w:szCs w:val="28"/>
        </w:rPr>
        <w:t xml:space="preserve">Дети не вступают в открытый конфликт, но сознательно затягивают выполнение действия, стремятся найти любые отговорки. У таких детей, как правило, наблюдается невысокий уровень познавательной активности. Инструктивный стиль содержит больше информации, а требования обосновываются. Родители беседуют с ребенком «на равных», доказывают, что их требования закономерны и разумны. Ребенок видится им равноправным партнером. Поэтому данный стиль взаимоотношений воспитывает </w:t>
      </w:r>
      <w:r w:rsidRPr="003A5B6D">
        <w:rPr>
          <w:rFonts w:ascii="Times New Roman" w:hAnsi="Times New Roman" w:cs="Times New Roman"/>
          <w:sz w:val="28"/>
          <w:szCs w:val="28"/>
        </w:rPr>
        <w:lastRenderedPageBreak/>
        <w:t>инициативу и твердость. Именно он свойственен родителем, чьи дети обладают высокими интеллектуальными способностями. Такие отношения подталкивают детей к самостоятельному поиску и принятию решения, дает возможность выбора. С одной стороны, при инструктивном стиле родителям гораздо сложнее справится с ребенком, который не боится идти на открытый конфликт и готов отстаивать свою точку зрения. Но, с другой стороны, ребенок, осознанно выполняющий те или иные действия, будет делать их охотнее и быстрее. При таком стиле отношений у детей складывается ориентация не на внешний, а на внутренний контроль, который так необходим при реализации любых задатков. Данный стиль родительского поведения развивает в ребенке независимость и творчество.</w:t>
      </w:r>
    </w:p>
    <w:p w14:paraId="77C8B2AC" w14:textId="77777777" w:rsidR="003A5B6D" w:rsidRDefault="00E518C0" w:rsidP="003A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B6D">
        <w:rPr>
          <w:rFonts w:ascii="Times New Roman" w:hAnsi="Times New Roman" w:cs="Times New Roman"/>
          <w:sz w:val="28"/>
          <w:szCs w:val="28"/>
        </w:rPr>
        <w:t xml:space="preserve">Есть также данные о том, что стиль контроля и руководства различается в семьях, где дети больше преуспевают в вербальных дисциплинах, или делают большие успехи в математике и науках, требующих пространственного мышления, различны (Ж. </w:t>
      </w:r>
      <w:proofErr w:type="spellStart"/>
      <w:r w:rsidRPr="003A5B6D">
        <w:rPr>
          <w:rFonts w:ascii="Times New Roman" w:hAnsi="Times New Roman" w:cs="Times New Roman"/>
          <w:sz w:val="28"/>
          <w:szCs w:val="28"/>
        </w:rPr>
        <w:t>Годфруа</w:t>
      </w:r>
      <w:proofErr w:type="spellEnd"/>
      <w:r w:rsidRPr="003A5B6D">
        <w:rPr>
          <w:rFonts w:ascii="Times New Roman" w:hAnsi="Times New Roman" w:cs="Times New Roman"/>
          <w:sz w:val="28"/>
          <w:szCs w:val="28"/>
        </w:rPr>
        <w:t>). У детей с высоким уровнем способностей</w:t>
      </w:r>
      <w:r w:rsidRPr="003A5B6D">
        <w:rPr>
          <w:rFonts w:ascii="Times New Roman" w:hAnsi="Times New Roman" w:cs="Times New Roman"/>
          <w:sz w:val="28"/>
          <w:szCs w:val="28"/>
        </w:rPr>
        <w:br/>
        <w:t>к вербальным наукам, как правило, складываются крепкие эмоциональные связи с родителями, что подкрепляет зависимые формы поведения. В этих случаях уже с раннего детства родители уделяют много внимания умственному развитию детей, покупают им познавательные игрушки, позволяют участвовать</w:t>
      </w:r>
      <w:r w:rsidRPr="003A5B6D">
        <w:rPr>
          <w:rFonts w:ascii="Times New Roman" w:hAnsi="Times New Roman" w:cs="Times New Roman"/>
          <w:sz w:val="28"/>
          <w:szCs w:val="28"/>
        </w:rPr>
        <w:br/>
        <w:t>в своих разговорах. Однако в школьном возрасте такие родители зачастую усиливают контроль за успеваемостью, придавая ей большое значение.</w:t>
      </w:r>
      <w:r w:rsidRPr="003A5B6D">
        <w:rPr>
          <w:rFonts w:ascii="Times New Roman" w:hAnsi="Times New Roman" w:cs="Times New Roman"/>
          <w:sz w:val="28"/>
          <w:szCs w:val="28"/>
        </w:rPr>
        <w:br/>
        <w:t>Что касается детей со способностями в области математических наук и пространственного воображения, то, по-видимому, они значительно свободнее в своих инициативах. Такая относительная независимость учит их работать самостоятельно, взаимодействуя с объектами окружающего физического мира.</w:t>
      </w:r>
      <w:r w:rsidRPr="003A5B6D">
        <w:rPr>
          <w:rFonts w:ascii="Times New Roman" w:hAnsi="Times New Roman" w:cs="Times New Roman"/>
          <w:sz w:val="28"/>
          <w:szCs w:val="28"/>
        </w:rPr>
        <w:br/>
        <w:t>При этом они могут сосредоточиться на задачах, которые они решают довести до конца, а также развивать пространственные представления и интерес к оперированию числами.</w:t>
      </w:r>
    </w:p>
    <w:p w14:paraId="105D673F" w14:textId="77777777" w:rsidR="003A5B6D" w:rsidRDefault="00E518C0" w:rsidP="003A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B6D">
        <w:rPr>
          <w:rFonts w:ascii="Times New Roman" w:hAnsi="Times New Roman" w:cs="Times New Roman"/>
          <w:sz w:val="28"/>
          <w:szCs w:val="28"/>
        </w:rPr>
        <w:t>Если проанализировать отношения в семьях, где дети отличаются высоким уровнем творческими способностями, то можно увидеть, что родители обычно не проявляют авторитарности и чрезмерной опеки. Чаще всего родители таких детей поощряют их непосредственность и уверенность в себе. В семье ценится чувство ответственности. Исследователи, однако, отмечают, что в таких семьях (в отличие от тех, где у детей больше развиты интеллектуальные способности) наблюдается определенная эмоциональная дистанция и даже холодность, которая может доходить до глубокого разлада между родителями, хотя это и не приводит к враждебности по отношению к детям или пренебрежению ими.</w:t>
      </w:r>
      <w:r w:rsidRPr="003A5B6D">
        <w:rPr>
          <w:rFonts w:ascii="Times New Roman" w:hAnsi="Times New Roman" w:cs="Times New Roman"/>
          <w:sz w:val="28"/>
          <w:szCs w:val="28"/>
        </w:rPr>
        <w:br/>
        <w:t>Следовательно, можно говорить о том, что уважение к личности, тактичное направление поступков ребенка с помощью бесед и разъяснений, а также предоставление ему достаточной самостоятельности стимулирует развитие не только интеллектуальных, но и творческих способностей.</w:t>
      </w:r>
    </w:p>
    <w:p w14:paraId="3147F37C" w14:textId="3EC46B83" w:rsidR="00E518C0" w:rsidRPr="003A5B6D" w:rsidRDefault="00E518C0" w:rsidP="003A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B6D">
        <w:rPr>
          <w:rFonts w:ascii="Times New Roman" w:hAnsi="Times New Roman" w:cs="Times New Roman"/>
          <w:sz w:val="28"/>
          <w:szCs w:val="28"/>
        </w:rPr>
        <w:t>Исследования, посвященные влиянию </w:t>
      </w:r>
      <w:r w:rsidRPr="003A5B6D">
        <w:rPr>
          <w:rFonts w:ascii="Times New Roman" w:hAnsi="Times New Roman" w:cs="Times New Roman"/>
          <w:b/>
          <w:bCs/>
          <w:sz w:val="28"/>
          <w:szCs w:val="28"/>
        </w:rPr>
        <w:t>СОСТАВА СЕМЬИ И ОТНОШЕНИЙ ВНУТРИ НЕЕ</w:t>
      </w:r>
      <w:r w:rsidRPr="003A5B6D">
        <w:rPr>
          <w:rFonts w:ascii="Times New Roman" w:hAnsi="Times New Roman" w:cs="Times New Roman"/>
          <w:sz w:val="28"/>
          <w:szCs w:val="28"/>
        </w:rPr>
        <w:t xml:space="preserve"> на развитие способностей дошкольников, довольно разрознены. Ученые рассматривают, как состав семьи, в том числе количество в ней детей; отношения между братьями и сестрами, внуками и прародителями (бабушками</w:t>
      </w:r>
      <w:r w:rsidRPr="003A5B6D">
        <w:rPr>
          <w:rFonts w:ascii="Times New Roman" w:hAnsi="Times New Roman" w:cs="Times New Roman"/>
          <w:sz w:val="28"/>
          <w:szCs w:val="28"/>
        </w:rPr>
        <w:br/>
        <w:t>и дедушками), ребенка с родителями противоположного пола; психологические характеристики самих родителей на становление способностей</w:t>
      </w:r>
      <w:r w:rsidRPr="003A5B6D">
        <w:rPr>
          <w:rFonts w:ascii="Times New Roman" w:hAnsi="Times New Roman" w:cs="Times New Roman"/>
          <w:sz w:val="28"/>
          <w:szCs w:val="28"/>
        </w:rPr>
        <w:br/>
        <w:t>ребенка.</w:t>
      </w:r>
    </w:p>
    <w:p w14:paraId="0BF19384" w14:textId="77777777" w:rsidR="003A5B6D" w:rsidRDefault="00E518C0" w:rsidP="00E51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B6D">
        <w:rPr>
          <w:rFonts w:ascii="Times New Roman" w:hAnsi="Times New Roman" w:cs="Times New Roman"/>
          <w:sz w:val="28"/>
          <w:szCs w:val="28"/>
        </w:rPr>
        <w:lastRenderedPageBreak/>
        <w:t>Обращаясь к вопросу состава семьи, большинство ученых сходится во мнении, что полнота семьи, т.е. наличие обоих родителей, и их совместное проживание, не определяет само по себе развитие способностей. Важным фактором здесь становится психологическое благополучие членов семьи.            Разведенные родители, положительно относящиеся друг к другу и к ребенку могут дать больше для его познавательного развития, чем живущие</w:t>
      </w:r>
      <w:r w:rsidRPr="003A5B6D">
        <w:rPr>
          <w:rFonts w:ascii="Times New Roman" w:hAnsi="Times New Roman" w:cs="Times New Roman"/>
          <w:sz w:val="28"/>
          <w:szCs w:val="28"/>
        </w:rPr>
        <w:br/>
        <w:t>вместе мама и папа, находящиеся постоянно на грани развода.</w:t>
      </w:r>
    </w:p>
    <w:p w14:paraId="30549D3C" w14:textId="5585E00F" w:rsidR="00E518C0" w:rsidRPr="003A5B6D" w:rsidRDefault="00E518C0" w:rsidP="00E51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B6D">
        <w:rPr>
          <w:rFonts w:ascii="Times New Roman" w:hAnsi="Times New Roman" w:cs="Times New Roman"/>
          <w:sz w:val="28"/>
          <w:szCs w:val="28"/>
        </w:rPr>
        <w:t xml:space="preserve">Исследования, посвященные влиянию братьев и сестер на развитие интеллекта и креативности, показали следующие интересные зависимости. Р. Б. </w:t>
      </w:r>
      <w:proofErr w:type="spellStart"/>
      <w:r w:rsidRPr="003A5B6D">
        <w:rPr>
          <w:rFonts w:ascii="Times New Roman" w:hAnsi="Times New Roman" w:cs="Times New Roman"/>
          <w:sz w:val="28"/>
          <w:szCs w:val="28"/>
        </w:rPr>
        <w:t>Зайонц</w:t>
      </w:r>
      <w:proofErr w:type="spellEnd"/>
      <w:r w:rsidRPr="003A5B6D">
        <w:rPr>
          <w:rFonts w:ascii="Times New Roman" w:hAnsi="Times New Roman" w:cs="Times New Roman"/>
          <w:sz w:val="28"/>
          <w:szCs w:val="28"/>
        </w:rPr>
        <w:t xml:space="preserve"> и его сотрудники обнаружили связь интеллектуального развития с количеством детей в семье (R. B. </w:t>
      </w:r>
      <w:proofErr w:type="spellStart"/>
      <w:r w:rsidRPr="003A5B6D">
        <w:rPr>
          <w:rFonts w:ascii="Times New Roman" w:hAnsi="Times New Roman" w:cs="Times New Roman"/>
          <w:sz w:val="28"/>
          <w:szCs w:val="28"/>
        </w:rPr>
        <w:t>Zayonc</w:t>
      </w:r>
      <w:proofErr w:type="spellEnd"/>
      <w:r w:rsidRPr="003A5B6D">
        <w:rPr>
          <w:rFonts w:ascii="Times New Roman" w:hAnsi="Times New Roman" w:cs="Times New Roman"/>
          <w:sz w:val="28"/>
          <w:szCs w:val="28"/>
        </w:rPr>
        <w:t xml:space="preserve">, G. B. </w:t>
      </w:r>
      <w:proofErr w:type="spellStart"/>
      <w:r w:rsidRPr="003A5B6D">
        <w:rPr>
          <w:rFonts w:ascii="Times New Roman" w:hAnsi="Times New Roman" w:cs="Times New Roman"/>
          <w:sz w:val="28"/>
          <w:szCs w:val="28"/>
        </w:rPr>
        <w:t>Markus</w:t>
      </w:r>
      <w:proofErr w:type="spellEnd"/>
      <w:r w:rsidRPr="003A5B6D">
        <w:rPr>
          <w:rFonts w:ascii="Times New Roman" w:hAnsi="Times New Roman" w:cs="Times New Roman"/>
          <w:sz w:val="28"/>
          <w:szCs w:val="28"/>
        </w:rPr>
        <w:t>). Они установили, что чем больше братьев и сестер, тем ниже их средний коэффициент интеллекта. Было выявлено, что первенцы всегда оказываются более развитыми, чем их младшие братья и сестры. Разница IQ между этими крайними группами составляла 10 баллов. Скорее всего, это происходит из-за того, что младшие дети имеют меньше возможностей общаться со взрослыми.</w:t>
      </w:r>
    </w:p>
    <w:p w14:paraId="3920E1B0" w14:textId="77777777" w:rsidR="00E518C0" w:rsidRPr="003A5B6D" w:rsidRDefault="00E518C0" w:rsidP="00E51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B6D">
        <w:rPr>
          <w:rFonts w:ascii="Times New Roman" w:hAnsi="Times New Roman" w:cs="Times New Roman"/>
          <w:sz w:val="28"/>
          <w:szCs w:val="28"/>
        </w:rPr>
        <w:t xml:space="preserve">Творческие способности, по-видимому, не связаны с этим фактором. Для развития воображения важно, чтобы у ребенка был младший брат или сестра с небольшой разницей в возрасте. В этом случае хуже всего приходится последнему ребенку, родившемуся намного позже остальных и не имеющему возможность придумывать игры для младшего брата или сестры (B. Miller, D. </w:t>
      </w:r>
      <w:proofErr w:type="spellStart"/>
      <w:r w:rsidRPr="003A5B6D">
        <w:rPr>
          <w:rFonts w:ascii="Times New Roman" w:hAnsi="Times New Roman" w:cs="Times New Roman"/>
          <w:sz w:val="28"/>
          <w:szCs w:val="28"/>
        </w:rPr>
        <w:t>Gerard</w:t>
      </w:r>
      <w:proofErr w:type="spellEnd"/>
      <w:r w:rsidRPr="003A5B6D">
        <w:rPr>
          <w:rFonts w:ascii="Times New Roman" w:hAnsi="Times New Roman" w:cs="Times New Roman"/>
          <w:sz w:val="28"/>
          <w:szCs w:val="28"/>
        </w:rPr>
        <w:t>).</w:t>
      </w:r>
      <w:r w:rsidRPr="003A5B6D">
        <w:rPr>
          <w:rFonts w:ascii="Times New Roman" w:hAnsi="Times New Roman" w:cs="Times New Roman"/>
          <w:sz w:val="28"/>
          <w:szCs w:val="28"/>
        </w:rPr>
        <w:br/>
        <w:t xml:space="preserve">Обращаясь к содержательной стороне взаимоотношений между родственниками, многие ученые отмечают значительное влияние, оказываемое на детей родителями противоположного пола. Различные исследования (J. </w:t>
      </w:r>
      <w:proofErr w:type="spellStart"/>
      <w:r w:rsidRPr="003A5B6D">
        <w:rPr>
          <w:rFonts w:ascii="Times New Roman" w:hAnsi="Times New Roman" w:cs="Times New Roman"/>
          <w:sz w:val="28"/>
          <w:szCs w:val="28"/>
        </w:rPr>
        <w:t>Freeman</w:t>
      </w:r>
      <w:proofErr w:type="spellEnd"/>
      <w:r w:rsidRPr="003A5B6D">
        <w:rPr>
          <w:rFonts w:ascii="Times New Roman" w:hAnsi="Times New Roman" w:cs="Times New Roman"/>
          <w:sz w:val="28"/>
          <w:szCs w:val="28"/>
        </w:rPr>
        <w:t xml:space="preserve">, S.L. </w:t>
      </w:r>
      <w:proofErr w:type="spellStart"/>
      <w:r w:rsidRPr="003A5B6D">
        <w:rPr>
          <w:rFonts w:ascii="Times New Roman" w:hAnsi="Times New Roman" w:cs="Times New Roman"/>
          <w:sz w:val="28"/>
          <w:szCs w:val="28"/>
        </w:rPr>
        <w:t>Bem</w:t>
      </w:r>
      <w:proofErr w:type="spellEnd"/>
      <w:r w:rsidRPr="003A5B6D">
        <w:rPr>
          <w:rFonts w:ascii="Times New Roman" w:hAnsi="Times New Roman" w:cs="Times New Roman"/>
          <w:sz w:val="28"/>
          <w:szCs w:val="28"/>
        </w:rPr>
        <w:t>) говорят о том, что одаренным людям, добившимся успеха, свойственна</w:t>
      </w:r>
      <w:r w:rsidRPr="003A5B6D">
        <w:rPr>
          <w:rFonts w:ascii="Times New Roman" w:hAnsi="Times New Roman" w:cs="Times New Roman"/>
          <w:sz w:val="28"/>
          <w:szCs w:val="28"/>
        </w:rPr>
        <w:br/>
        <w:t>андрогиния, т. е. сочетание женских и мужских черт характера и поведения. Такая гибкость и многоплановость дает им возможность осваивать самые разнообразные сферы деятельности. Многие из них в автобиографических отчетах писали о том, что основную поддержку и влияние на них оказывали родители противоположного пола. Особенно это касалось отцов одаренных дочек.</w:t>
      </w:r>
    </w:p>
    <w:p w14:paraId="2AFA1104" w14:textId="77777777" w:rsidR="003A5B6D" w:rsidRDefault="00E518C0" w:rsidP="00E51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B6D">
        <w:rPr>
          <w:rFonts w:ascii="Times New Roman" w:hAnsi="Times New Roman" w:cs="Times New Roman"/>
          <w:sz w:val="28"/>
          <w:szCs w:val="28"/>
        </w:rPr>
        <w:t xml:space="preserve">Обследуя детей, с высоким уровнем способностей, мы также обнаружили, что в своих рисунках они отражают близость к родителям противоположного пола. Из опросов членов семьи следовало, что родители противоположного пола больше внимания уделяют детям, чем родители того же пола. Мамы больше времени уделяли мальчикам. Отцы больше занимались с девочками, помогали им в освоении традиционно мужских </w:t>
      </w:r>
      <w:proofErr w:type="gramStart"/>
      <w:r w:rsidRPr="003A5B6D">
        <w:rPr>
          <w:rFonts w:ascii="Times New Roman" w:hAnsi="Times New Roman" w:cs="Times New Roman"/>
          <w:sz w:val="28"/>
          <w:szCs w:val="28"/>
        </w:rPr>
        <w:t>видов  деятельности</w:t>
      </w:r>
      <w:proofErr w:type="gramEnd"/>
      <w:r w:rsidRPr="003A5B6D">
        <w:rPr>
          <w:rFonts w:ascii="Times New Roman" w:hAnsi="Times New Roman" w:cs="Times New Roman"/>
          <w:sz w:val="28"/>
          <w:szCs w:val="28"/>
        </w:rPr>
        <w:t>, то же можно сказать и о бабушках и дедушках.</w:t>
      </w:r>
    </w:p>
    <w:p w14:paraId="08E57E13" w14:textId="77777777" w:rsidR="003A5B6D" w:rsidRDefault="00E518C0" w:rsidP="003A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B6D">
        <w:rPr>
          <w:rFonts w:ascii="Times New Roman" w:hAnsi="Times New Roman" w:cs="Times New Roman"/>
          <w:sz w:val="28"/>
          <w:szCs w:val="28"/>
        </w:rPr>
        <w:t>Для развития ребенка большое значение имеет жизненная позиция самих родителей. Положительное, активное отношение к жизни, открытость миру оказывает стимулирующее влияние на развитие способностей детей. Обследование родителей, чьи дети демонстрируют высокий уровень познавательного</w:t>
      </w:r>
      <w:r w:rsidRPr="003A5B6D">
        <w:rPr>
          <w:rFonts w:ascii="Times New Roman" w:hAnsi="Times New Roman" w:cs="Times New Roman"/>
          <w:sz w:val="28"/>
          <w:szCs w:val="28"/>
        </w:rPr>
        <w:br/>
        <w:t>и творческого развития, показало, что большинство взрослых в свободное время предпочитают посещать театры, выставки, часто путешествуют. Эти семьи характеризуются открытостью, разнообразными социальными связями. У них часто бывают родственники или друзья. Хотя бы раз в месяц к ним приходят знакомые с детьми, или они сами ездят в гости.</w:t>
      </w:r>
    </w:p>
    <w:p w14:paraId="3CA3BD18" w14:textId="77777777" w:rsidR="003A5B6D" w:rsidRDefault="00E518C0" w:rsidP="003A5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B6D">
        <w:rPr>
          <w:rFonts w:ascii="Times New Roman" w:hAnsi="Times New Roman" w:cs="Times New Roman"/>
          <w:sz w:val="28"/>
          <w:szCs w:val="28"/>
        </w:rPr>
        <w:t xml:space="preserve">Таким образом, можно говорить о том, что социально активная и открытая позиция всей семьи, взаимодействие ее членов, участие в воспитание ребенка не только родителей, </w:t>
      </w:r>
      <w:r w:rsidRPr="003A5B6D">
        <w:rPr>
          <w:rFonts w:ascii="Times New Roman" w:hAnsi="Times New Roman" w:cs="Times New Roman"/>
          <w:sz w:val="28"/>
          <w:szCs w:val="28"/>
        </w:rPr>
        <w:lastRenderedPageBreak/>
        <w:t>но и других родственников, общение с родителем противоположного пола оказывают положительное влияние на развитие способностей детей.</w:t>
      </w:r>
    </w:p>
    <w:p w14:paraId="46F40E53" w14:textId="7D3A322C" w:rsidR="00E518C0" w:rsidRPr="003A5B6D" w:rsidRDefault="00E518C0" w:rsidP="003A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B6D">
        <w:rPr>
          <w:rFonts w:ascii="Times New Roman" w:hAnsi="Times New Roman" w:cs="Times New Roman"/>
          <w:sz w:val="28"/>
          <w:szCs w:val="28"/>
        </w:rPr>
        <w:t>В завершение хочется еще раз сказать, что семья, в которой не только одобряются познавательные и творческие устремления ребенка, но и прилагаются значительные усилия для активного развития его способностей, где маленький человек воспринимается как самоценная личность со всеми своими</w:t>
      </w:r>
      <w:r w:rsidRPr="003A5B6D">
        <w:rPr>
          <w:rFonts w:ascii="Times New Roman" w:hAnsi="Times New Roman" w:cs="Times New Roman"/>
          <w:sz w:val="28"/>
          <w:szCs w:val="28"/>
        </w:rPr>
        <w:br/>
        <w:t>индивидуальными и возрастными особенностями, а контроль и руководство за детским развитием осуществляется на основе уважения и ответственности, имеет все шансы воспитать способного, интересного, творческого человека открытого для познания окружающего мира.</w:t>
      </w:r>
    </w:p>
    <w:p w14:paraId="5FE433DE" w14:textId="77777777" w:rsidR="003A5B6D" w:rsidRDefault="003A5B6D" w:rsidP="00E518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D659A0" w14:textId="709A05FA" w:rsidR="00E518C0" w:rsidRPr="003A5B6D" w:rsidRDefault="00E518C0" w:rsidP="00E51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B6D">
        <w:rPr>
          <w:rFonts w:ascii="Times New Roman" w:hAnsi="Times New Roman" w:cs="Times New Roman"/>
          <w:b/>
          <w:bCs/>
          <w:sz w:val="28"/>
          <w:szCs w:val="28"/>
        </w:rPr>
        <w:t>Журнал</w:t>
      </w:r>
      <w:r w:rsidRPr="003A5B6D">
        <w:rPr>
          <w:rFonts w:ascii="Times New Roman" w:hAnsi="Times New Roman" w:cs="Times New Roman"/>
          <w:sz w:val="28"/>
          <w:szCs w:val="28"/>
        </w:rPr>
        <w:t> </w:t>
      </w:r>
      <w:r w:rsidRPr="003A5B6D">
        <w:rPr>
          <w:rFonts w:ascii="Times New Roman" w:hAnsi="Times New Roman" w:cs="Times New Roman"/>
          <w:b/>
          <w:bCs/>
          <w:sz w:val="28"/>
          <w:szCs w:val="28"/>
        </w:rPr>
        <w:t> «</w:t>
      </w:r>
      <w:proofErr w:type="gramEnd"/>
      <w:r w:rsidRPr="003A5B6D">
        <w:rPr>
          <w:rFonts w:ascii="Times New Roman" w:hAnsi="Times New Roman" w:cs="Times New Roman"/>
          <w:b/>
          <w:bCs/>
          <w:sz w:val="28"/>
          <w:szCs w:val="28"/>
        </w:rPr>
        <w:t>Современное дошкольное образование. Теория и практика» </w:t>
      </w:r>
      <w:hyperlink r:id="rId5" w:history="1">
        <w:r w:rsidRPr="003A5B6D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http://sdo-journal.ru/</w:t>
        </w:r>
      </w:hyperlink>
    </w:p>
    <w:p w14:paraId="09390FF1" w14:textId="77777777" w:rsidR="00357030" w:rsidRPr="003A5B6D" w:rsidRDefault="00357030" w:rsidP="00E51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7030" w:rsidRPr="003A5B6D" w:rsidSect="00E518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7C8D"/>
    <w:multiLevelType w:val="multilevel"/>
    <w:tmpl w:val="EE167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A45AA"/>
    <w:multiLevelType w:val="multilevel"/>
    <w:tmpl w:val="8C96C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3613D"/>
    <w:multiLevelType w:val="multilevel"/>
    <w:tmpl w:val="4CDE6E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351F38"/>
    <w:multiLevelType w:val="multilevel"/>
    <w:tmpl w:val="9ECA18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047A15"/>
    <w:multiLevelType w:val="multilevel"/>
    <w:tmpl w:val="87C4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8909574">
    <w:abstractNumId w:val="4"/>
  </w:num>
  <w:num w:numId="2" w16cid:durableId="711465257">
    <w:abstractNumId w:val="2"/>
  </w:num>
  <w:num w:numId="3" w16cid:durableId="1043408289">
    <w:abstractNumId w:val="3"/>
  </w:num>
  <w:num w:numId="4" w16cid:durableId="600798920">
    <w:abstractNumId w:val="1"/>
  </w:num>
  <w:num w:numId="5" w16cid:durableId="1347100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8C0"/>
    <w:rsid w:val="000217FC"/>
    <w:rsid w:val="000C4980"/>
    <w:rsid w:val="001123A1"/>
    <w:rsid w:val="0012560E"/>
    <w:rsid w:val="001579D7"/>
    <w:rsid w:val="0016171F"/>
    <w:rsid w:val="001626B7"/>
    <w:rsid w:val="001858F5"/>
    <w:rsid w:val="001E2807"/>
    <w:rsid w:val="001F6D75"/>
    <w:rsid w:val="002009E4"/>
    <w:rsid w:val="0020264F"/>
    <w:rsid w:val="00210597"/>
    <w:rsid w:val="00273F3F"/>
    <w:rsid w:val="0027580D"/>
    <w:rsid w:val="00275AA3"/>
    <w:rsid w:val="0027795C"/>
    <w:rsid w:val="002927AD"/>
    <w:rsid w:val="002965E0"/>
    <w:rsid w:val="002D532B"/>
    <w:rsid w:val="002E5EDC"/>
    <w:rsid w:val="002F0E4C"/>
    <w:rsid w:val="002F528A"/>
    <w:rsid w:val="00302BED"/>
    <w:rsid w:val="00314555"/>
    <w:rsid w:val="00324CA1"/>
    <w:rsid w:val="00334646"/>
    <w:rsid w:val="00352E52"/>
    <w:rsid w:val="00357030"/>
    <w:rsid w:val="003717B2"/>
    <w:rsid w:val="00381189"/>
    <w:rsid w:val="003863D3"/>
    <w:rsid w:val="003A5B6D"/>
    <w:rsid w:val="003B3DBA"/>
    <w:rsid w:val="003C139C"/>
    <w:rsid w:val="003C637A"/>
    <w:rsid w:val="003E6C52"/>
    <w:rsid w:val="003F6355"/>
    <w:rsid w:val="0043127A"/>
    <w:rsid w:val="00431A9F"/>
    <w:rsid w:val="00495EE7"/>
    <w:rsid w:val="004976EB"/>
    <w:rsid w:val="004D55A2"/>
    <w:rsid w:val="004E78BA"/>
    <w:rsid w:val="00510BA8"/>
    <w:rsid w:val="00523BC3"/>
    <w:rsid w:val="00525E8D"/>
    <w:rsid w:val="00584770"/>
    <w:rsid w:val="00595C79"/>
    <w:rsid w:val="005A0457"/>
    <w:rsid w:val="005A33A9"/>
    <w:rsid w:val="005B4E09"/>
    <w:rsid w:val="005C4F0D"/>
    <w:rsid w:val="005C4F84"/>
    <w:rsid w:val="005D4523"/>
    <w:rsid w:val="005E42D0"/>
    <w:rsid w:val="0060614E"/>
    <w:rsid w:val="00613CCC"/>
    <w:rsid w:val="00620CDF"/>
    <w:rsid w:val="00677E0D"/>
    <w:rsid w:val="00687219"/>
    <w:rsid w:val="00694AF6"/>
    <w:rsid w:val="006D3DA1"/>
    <w:rsid w:val="006E4927"/>
    <w:rsid w:val="00703046"/>
    <w:rsid w:val="00734010"/>
    <w:rsid w:val="00737AB7"/>
    <w:rsid w:val="0075328A"/>
    <w:rsid w:val="008077AD"/>
    <w:rsid w:val="00845FDB"/>
    <w:rsid w:val="00857AF2"/>
    <w:rsid w:val="0086519F"/>
    <w:rsid w:val="008B6E2F"/>
    <w:rsid w:val="008C2B0E"/>
    <w:rsid w:val="008D30A4"/>
    <w:rsid w:val="008E1215"/>
    <w:rsid w:val="00930AFF"/>
    <w:rsid w:val="009346D2"/>
    <w:rsid w:val="009436F7"/>
    <w:rsid w:val="009632CC"/>
    <w:rsid w:val="00990B8A"/>
    <w:rsid w:val="009A5373"/>
    <w:rsid w:val="009E5055"/>
    <w:rsid w:val="00A374D5"/>
    <w:rsid w:val="00A47952"/>
    <w:rsid w:val="00A50FA4"/>
    <w:rsid w:val="00A55BB0"/>
    <w:rsid w:val="00A8353D"/>
    <w:rsid w:val="00AA4808"/>
    <w:rsid w:val="00AA6554"/>
    <w:rsid w:val="00B06C8F"/>
    <w:rsid w:val="00B2129B"/>
    <w:rsid w:val="00B30932"/>
    <w:rsid w:val="00BA71BF"/>
    <w:rsid w:val="00C14B39"/>
    <w:rsid w:val="00C54064"/>
    <w:rsid w:val="00CB55EA"/>
    <w:rsid w:val="00CC4AB3"/>
    <w:rsid w:val="00CE11A4"/>
    <w:rsid w:val="00CE2206"/>
    <w:rsid w:val="00CE391C"/>
    <w:rsid w:val="00CF2569"/>
    <w:rsid w:val="00D051C2"/>
    <w:rsid w:val="00D25F5C"/>
    <w:rsid w:val="00D33A66"/>
    <w:rsid w:val="00D730C7"/>
    <w:rsid w:val="00D74C9D"/>
    <w:rsid w:val="00D85A9F"/>
    <w:rsid w:val="00D90229"/>
    <w:rsid w:val="00D92431"/>
    <w:rsid w:val="00DC4227"/>
    <w:rsid w:val="00DC426C"/>
    <w:rsid w:val="00DD73E5"/>
    <w:rsid w:val="00DF6D02"/>
    <w:rsid w:val="00E01437"/>
    <w:rsid w:val="00E41F77"/>
    <w:rsid w:val="00E518C0"/>
    <w:rsid w:val="00E57B60"/>
    <w:rsid w:val="00E935B7"/>
    <w:rsid w:val="00E9463C"/>
    <w:rsid w:val="00EB35BA"/>
    <w:rsid w:val="00EE2254"/>
    <w:rsid w:val="00F35051"/>
    <w:rsid w:val="00F35450"/>
    <w:rsid w:val="00F37153"/>
    <w:rsid w:val="00F43F22"/>
    <w:rsid w:val="00F5229E"/>
    <w:rsid w:val="00F81E57"/>
    <w:rsid w:val="00F914F7"/>
    <w:rsid w:val="00FB437D"/>
    <w:rsid w:val="00FB521A"/>
    <w:rsid w:val="00FC0EF0"/>
    <w:rsid w:val="00FC5CE6"/>
    <w:rsid w:val="00FE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EA53"/>
  <w15:chartTrackingRefBased/>
  <w15:docId w15:val="{6308E41D-1B2A-447D-81B5-93BBECB8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8C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518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9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0226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4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155686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87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7009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67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459389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98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87077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35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376026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0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99452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32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648366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2586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4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52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79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0919639">
              <w:marLeft w:val="-151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69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5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10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85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34242">
                  <w:marLeft w:val="0"/>
                  <w:marRight w:val="0"/>
                  <w:marTop w:val="0"/>
                  <w:marBottom w:val="0"/>
                  <w:divBdr>
                    <w:top w:val="dotted" w:sz="12" w:space="5" w:color="FFFFFF"/>
                    <w:left w:val="dotted" w:sz="12" w:space="5" w:color="FFFFFF"/>
                    <w:bottom w:val="dotted" w:sz="12" w:space="5" w:color="FFFFFF"/>
                    <w:right w:val="dotted" w:sz="12" w:space="5" w:color="FFFFFF"/>
                  </w:divBdr>
                  <w:divsChild>
                    <w:div w:id="5357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332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0832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9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139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93681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do-journ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3540</Words>
  <Characters>20180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Варфоломеева</dc:creator>
  <cp:keywords/>
  <dc:description/>
  <cp:lastModifiedBy>Анна Варфоломеева</cp:lastModifiedBy>
  <cp:revision>3</cp:revision>
  <dcterms:created xsi:type="dcterms:W3CDTF">2016-02-19T12:53:00Z</dcterms:created>
  <dcterms:modified xsi:type="dcterms:W3CDTF">2022-04-18T08:59:00Z</dcterms:modified>
</cp:coreProperties>
</file>