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55508BF6" w14:textId="77777777" w:rsidR="00B1073E" w:rsidRPr="00B1073E" w:rsidRDefault="00B1073E" w:rsidP="00B1073E">
      <w:pPr>
        <w:spacing w:after="0" w:line="240" w:lineRule="auto"/>
        <w:jc w:val="center"/>
        <w:rPr>
          <w:rFonts w:ascii="Times New Roman" w:hAnsi="Times New Roman" w:cs="Times New Roman"/>
          <w:sz w:val="28"/>
          <w:szCs w:val="28"/>
        </w:rPr>
      </w:pPr>
      <w:r w:rsidRPr="00B1073E">
        <w:rPr>
          <w:rFonts w:ascii="Times New Roman" w:hAnsi="Times New Roman" w:cs="Times New Roman"/>
          <w:sz w:val="28"/>
          <w:szCs w:val="28"/>
        </w:rPr>
        <w:t>Консультация для родителей</w:t>
      </w:r>
    </w:p>
    <w:p w14:paraId="0E16354F" w14:textId="77777777" w:rsidR="00B1073E" w:rsidRPr="00B1073E" w:rsidRDefault="00B1073E" w:rsidP="00B1073E">
      <w:pPr>
        <w:spacing w:after="0" w:line="240" w:lineRule="auto"/>
        <w:jc w:val="center"/>
        <w:rPr>
          <w:rFonts w:ascii="Times New Roman" w:hAnsi="Times New Roman" w:cs="Times New Roman"/>
          <w:sz w:val="28"/>
          <w:szCs w:val="28"/>
        </w:rPr>
      </w:pPr>
    </w:p>
    <w:p w14:paraId="0507E27B" w14:textId="77777777" w:rsidR="00B1073E" w:rsidRPr="00B1073E" w:rsidRDefault="00B1073E" w:rsidP="00B1073E">
      <w:pPr>
        <w:spacing w:after="0" w:line="240" w:lineRule="auto"/>
        <w:jc w:val="center"/>
        <w:rPr>
          <w:rFonts w:ascii="Times New Roman" w:hAnsi="Times New Roman" w:cs="Times New Roman"/>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1073E">
        <w:rPr>
          <w:rFonts w:ascii="Times New Roman" w:hAnsi="Times New Roman" w:cs="Times New Roman"/>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Тема: «Игры для сенсорного развития детей раннего возраста».</w:t>
      </w:r>
    </w:p>
    <w:p w14:paraId="1A8846CD" w14:textId="77777777" w:rsidR="00B1073E" w:rsidRPr="00B1073E" w:rsidRDefault="00B1073E" w:rsidP="00B1073E">
      <w:pPr>
        <w:spacing w:after="0" w:line="240" w:lineRule="auto"/>
        <w:jc w:val="both"/>
        <w:rPr>
          <w:rFonts w:ascii="Times New Roman" w:hAnsi="Times New Roman" w:cs="Times New Roman"/>
          <w:sz w:val="28"/>
          <w:szCs w:val="28"/>
        </w:rPr>
      </w:pPr>
    </w:p>
    <w:p w14:paraId="19DBCA8B" w14:textId="07E0FE71"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                                       </w:t>
      </w:r>
    </w:p>
    <w:p w14:paraId="1FF5ED45"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14:paraId="389C4170" w14:textId="77777777" w:rsidR="00B1073E" w:rsidRPr="00B1073E" w:rsidRDefault="00B1073E" w:rsidP="00B1073E">
      <w:pPr>
        <w:spacing w:after="0" w:line="240" w:lineRule="auto"/>
        <w:jc w:val="both"/>
        <w:rPr>
          <w:rFonts w:ascii="Times New Roman" w:hAnsi="Times New Roman" w:cs="Times New Roman"/>
          <w:sz w:val="28"/>
          <w:szCs w:val="28"/>
        </w:rPr>
      </w:pPr>
    </w:p>
    <w:p w14:paraId="5D874991"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Профессор  Н.М. </w:t>
      </w:r>
      <w:proofErr w:type="spellStart"/>
      <w:r w:rsidRPr="00B1073E">
        <w:rPr>
          <w:rFonts w:ascii="Times New Roman" w:hAnsi="Times New Roman" w:cs="Times New Roman"/>
          <w:sz w:val="28"/>
          <w:szCs w:val="28"/>
        </w:rPr>
        <w:t>Щелованов</w:t>
      </w:r>
      <w:proofErr w:type="spellEnd"/>
      <w:r w:rsidRPr="00B1073E">
        <w:rPr>
          <w:rFonts w:ascii="Times New Roman" w:hAnsi="Times New Roman" w:cs="Times New Roman"/>
          <w:sz w:val="28"/>
          <w:szCs w:val="28"/>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14:paraId="2A1E1E63" w14:textId="77777777" w:rsidR="00B1073E" w:rsidRPr="00B1073E" w:rsidRDefault="00B1073E" w:rsidP="00B1073E">
      <w:pPr>
        <w:spacing w:after="0" w:line="240" w:lineRule="auto"/>
        <w:jc w:val="both"/>
        <w:rPr>
          <w:rFonts w:ascii="Times New Roman" w:hAnsi="Times New Roman" w:cs="Times New Roman"/>
          <w:sz w:val="28"/>
          <w:szCs w:val="28"/>
        </w:rPr>
      </w:pPr>
    </w:p>
    <w:p w14:paraId="60808638"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14:paraId="3DA9EC68" w14:textId="77777777" w:rsidR="00B1073E" w:rsidRPr="00B1073E" w:rsidRDefault="00B1073E" w:rsidP="00B1073E">
      <w:pPr>
        <w:spacing w:after="0" w:line="240" w:lineRule="auto"/>
        <w:jc w:val="both"/>
        <w:rPr>
          <w:rFonts w:ascii="Times New Roman" w:hAnsi="Times New Roman" w:cs="Times New Roman"/>
          <w:sz w:val="28"/>
          <w:szCs w:val="28"/>
        </w:rPr>
      </w:pPr>
    </w:p>
    <w:p w14:paraId="3ADF385C"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14:paraId="2081EE73" w14:textId="77777777" w:rsidR="00B1073E" w:rsidRPr="00B1073E" w:rsidRDefault="00B1073E" w:rsidP="00B1073E">
      <w:pPr>
        <w:spacing w:after="0" w:line="240" w:lineRule="auto"/>
        <w:jc w:val="both"/>
        <w:rPr>
          <w:rFonts w:ascii="Times New Roman" w:hAnsi="Times New Roman" w:cs="Times New Roman"/>
          <w:sz w:val="28"/>
          <w:szCs w:val="28"/>
        </w:rPr>
      </w:pPr>
    </w:p>
    <w:p w14:paraId="33A58121"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14:paraId="6F57902C" w14:textId="77777777" w:rsidR="00B1073E" w:rsidRPr="00B1073E" w:rsidRDefault="00B1073E" w:rsidP="00B1073E">
      <w:pPr>
        <w:spacing w:after="0" w:line="240" w:lineRule="auto"/>
        <w:jc w:val="both"/>
        <w:rPr>
          <w:rFonts w:ascii="Times New Roman" w:hAnsi="Times New Roman" w:cs="Times New Roman"/>
          <w:sz w:val="28"/>
          <w:szCs w:val="28"/>
        </w:rPr>
      </w:pPr>
    </w:p>
    <w:p w14:paraId="0D42E93D"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14:paraId="5AFA895F" w14:textId="77777777" w:rsidR="00B1073E" w:rsidRPr="00B1073E" w:rsidRDefault="00B1073E" w:rsidP="00B1073E">
      <w:pPr>
        <w:spacing w:after="0" w:line="240" w:lineRule="auto"/>
        <w:jc w:val="both"/>
        <w:rPr>
          <w:rFonts w:ascii="Times New Roman" w:hAnsi="Times New Roman" w:cs="Times New Roman"/>
          <w:sz w:val="28"/>
          <w:szCs w:val="28"/>
        </w:rPr>
      </w:pPr>
    </w:p>
    <w:p w14:paraId="5874F4E6"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w:t>
      </w:r>
      <w:r w:rsidRPr="00B1073E">
        <w:rPr>
          <w:rFonts w:ascii="Times New Roman" w:hAnsi="Times New Roman" w:cs="Times New Roman"/>
          <w:sz w:val="28"/>
          <w:szCs w:val="28"/>
        </w:rPr>
        <w:lastRenderedPageBreak/>
        <w:t>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14:paraId="19E41145" w14:textId="77777777" w:rsidR="00B1073E" w:rsidRPr="00B1073E" w:rsidRDefault="00B1073E" w:rsidP="00B1073E">
      <w:pPr>
        <w:spacing w:after="0" w:line="240" w:lineRule="auto"/>
        <w:jc w:val="both"/>
        <w:rPr>
          <w:rFonts w:ascii="Times New Roman" w:hAnsi="Times New Roman" w:cs="Times New Roman"/>
          <w:sz w:val="28"/>
          <w:szCs w:val="28"/>
        </w:rPr>
      </w:pPr>
    </w:p>
    <w:p w14:paraId="5D774541"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кубиков  красивый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14:paraId="43A8A980" w14:textId="77777777" w:rsidR="00B1073E" w:rsidRPr="00B1073E" w:rsidRDefault="00B1073E" w:rsidP="00B1073E">
      <w:pPr>
        <w:spacing w:after="0" w:line="240" w:lineRule="auto"/>
        <w:jc w:val="both"/>
        <w:rPr>
          <w:rFonts w:ascii="Times New Roman" w:hAnsi="Times New Roman" w:cs="Times New Roman"/>
          <w:sz w:val="28"/>
          <w:szCs w:val="28"/>
        </w:rPr>
      </w:pPr>
    </w:p>
    <w:p w14:paraId="387B7A01"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w:t>
      </w:r>
    </w:p>
    <w:p w14:paraId="74043E6B" w14:textId="77777777" w:rsidR="00B1073E" w:rsidRPr="00B1073E" w:rsidRDefault="00B1073E" w:rsidP="00B1073E">
      <w:pPr>
        <w:spacing w:after="0" w:line="240" w:lineRule="auto"/>
        <w:jc w:val="both"/>
        <w:rPr>
          <w:rFonts w:ascii="Times New Roman" w:hAnsi="Times New Roman" w:cs="Times New Roman"/>
          <w:sz w:val="28"/>
          <w:szCs w:val="28"/>
        </w:rPr>
      </w:pPr>
    </w:p>
    <w:p w14:paraId="61DB88B4"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строить, педагог должен одновременно уделять специальное внимание развитию их восприятия, умения анализировать, обобщать и т.д. [20].</w:t>
      </w:r>
    </w:p>
    <w:p w14:paraId="3E1848B8" w14:textId="77777777" w:rsidR="00B1073E" w:rsidRPr="00B1073E" w:rsidRDefault="00B1073E" w:rsidP="00B1073E">
      <w:pPr>
        <w:spacing w:after="0" w:line="240" w:lineRule="auto"/>
        <w:jc w:val="both"/>
        <w:rPr>
          <w:rFonts w:ascii="Times New Roman" w:hAnsi="Times New Roman" w:cs="Times New Roman"/>
          <w:sz w:val="28"/>
          <w:szCs w:val="28"/>
        </w:rPr>
      </w:pPr>
    </w:p>
    <w:p w14:paraId="44AA80D4"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14:paraId="5C1D1184" w14:textId="77777777" w:rsidR="00B1073E" w:rsidRPr="00B1073E" w:rsidRDefault="00B1073E" w:rsidP="00B1073E">
      <w:pPr>
        <w:spacing w:after="0" w:line="240" w:lineRule="auto"/>
        <w:jc w:val="both"/>
        <w:rPr>
          <w:rFonts w:ascii="Times New Roman" w:hAnsi="Times New Roman" w:cs="Times New Roman"/>
          <w:sz w:val="28"/>
          <w:szCs w:val="28"/>
        </w:rPr>
      </w:pPr>
    </w:p>
    <w:p w14:paraId="6235E040"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14:paraId="47E8D549" w14:textId="77777777" w:rsidR="00B1073E" w:rsidRPr="00B1073E" w:rsidRDefault="00B1073E" w:rsidP="00B1073E">
      <w:pPr>
        <w:spacing w:after="0" w:line="240" w:lineRule="auto"/>
        <w:jc w:val="both"/>
        <w:rPr>
          <w:rFonts w:ascii="Times New Roman" w:hAnsi="Times New Roman" w:cs="Times New Roman"/>
          <w:sz w:val="28"/>
          <w:szCs w:val="28"/>
        </w:rPr>
      </w:pPr>
    </w:p>
    <w:p w14:paraId="4A4B29C9"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14:paraId="408EDCCF" w14:textId="77777777" w:rsidR="00B1073E" w:rsidRPr="00B1073E" w:rsidRDefault="00B1073E" w:rsidP="00B1073E">
      <w:pPr>
        <w:spacing w:after="0" w:line="240" w:lineRule="auto"/>
        <w:jc w:val="both"/>
        <w:rPr>
          <w:rFonts w:ascii="Times New Roman" w:hAnsi="Times New Roman" w:cs="Times New Roman"/>
          <w:sz w:val="28"/>
          <w:szCs w:val="28"/>
        </w:rPr>
      </w:pPr>
    </w:p>
    <w:p w14:paraId="43B9D468"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14:paraId="4B166023" w14:textId="77777777" w:rsidR="00B1073E" w:rsidRPr="00B1073E" w:rsidRDefault="00B1073E" w:rsidP="00B1073E">
      <w:pPr>
        <w:spacing w:after="0" w:line="240" w:lineRule="auto"/>
        <w:jc w:val="both"/>
        <w:rPr>
          <w:rFonts w:ascii="Times New Roman" w:hAnsi="Times New Roman" w:cs="Times New Roman"/>
          <w:sz w:val="28"/>
          <w:szCs w:val="28"/>
        </w:rPr>
      </w:pPr>
    </w:p>
    <w:p w14:paraId="34730E0F"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lastRenderedPageBreak/>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14:paraId="3CEF2C24" w14:textId="77777777" w:rsidR="00B1073E" w:rsidRPr="00B1073E" w:rsidRDefault="00B1073E" w:rsidP="00B1073E">
      <w:pPr>
        <w:spacing w:after="0" w:line="240" w:lineRule="auto"/>
        <w:jc w:val="both"/>
        <w:rPr>
          <w:rFonts w:ascii="Times New Roman" w:hAnsi="Times New Roman" w:cs="Times New Roman"/>
          <w:sz w:val="28"/>
          <w:szCs w:val="28"/>
        </w:rPr>
      </w:pPr>
    </w:p>
    <w:p w14:paraId="3E7D40FD"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14:paraId="6632F091" w14:textId="77777777" w:rsidR="00B1073E" w:rsidRPr="00B1073E" w:rsidRDefault="00B1073E" w:rsidP="00B1073E">
      <w:pPr>
        <w:spacing w:after="0" w:line="240" w:lineRule="auto"/>
        <w:jc w:val="both"/>
        <w:rPr>
          <w:rFonts w:ascii="Times New Roman" w:hAnsi="Times New Roman" w:cs="Times New Roman"/>
          <w:sz w:val="28"/>
          <w:szCs w:val="28"/>
        </w:rPr>
      </w:pPr>
    </w:p>
    <w:p w14:paraId="4B43CF87"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В     процессе     сенсорного  развития  важно     учитывать,     что познавательные возможности ребенка трех лет еще не велики, не совершенны. Поэтому   необходимо   осуществлять   ознакомление  с простыми   по   своим свойствам   предметами   и   в   первую   очередь   с   теми,   с   которыми   дети сталкиваются в жизни.</w:t>
      </w:r>
    </w:p>
    <w:p w14:paraId="037D5A9E" w14:textId="77777777" w:rsidR="00B1073E" w:rsidRPr="00B1073E" w:rsidRDefault="00B1073E" w:rsidP="00B1073E">
      <w:pPr>
        <w:spacing w:after="0" w:line="240" w:lineRule="auto"/>
        <w:jc w:val="both"/>
        <w:rPr>
          <w:rFonts w:ascii="Times New Roman" w:hAnsi="Times New Roman" w:cs="Times New Roman"/>
          <w:sz w:val="28"/>
          <w:szCs w:val="28"/>
        </w:rPr>
      </w:pPr>
    </w:p>
    <w:p w14:paraId="7B0A1A70"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Этому способствуют специальные дидактические игры:</w:t>
      </w:r>
    </w:p>
    <w:p w14:paraId="4DA53FFC" w14:textId="77777777" w:rsidR="00B1073E" w:rsidRPr="00B1073E" w:rsidRDefault="00B1073E" w:rsidP="00B1073E">
      <w:pPr>
        <w:spacing w:after="0" w:line="240" w:lineRule="auto"/>
        <w:jc w:val="both"/>
        <w:rPr>
          <w:rFonts w:ascii="Times New Roman" w:hAnsi="Times New Roman" w:cs="Times New Roman"/>
          <w:sz w:val="28"/>
          <w:szCs w:val="28"/>
        </w:rPr>
      </w:pPr>
    </w:p>
    <w:p w14:paraId="579485C8"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Величина</w:t>
      </w:r>
    </w:p>
    <w:p w14:paraId="77DD1E52" w14:textId="77777777" w:rsidR="00B1073E" w:rsidRPr="00B1073E" w:rsidRDefault="00B1073E" w:rsidP="00B1073E">
      <w:pPr>
        <w:spacing w:after="0" w:line="240" w:lineRule="auto"/>
        <w:jc w:val="both"/>
        <w:rPr>
          <w:rFonts w:ascii="Times New Roman" w:hAnsi="Times New Roman" w:cs="Times New Roman"/>
          <w:sz w:val="28"/>
          <w:szCs w:val="28"/>
        </w:rPr>
      </w:pPr>
    </w:p>
    <w:p w14:paraId="78E139BB"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БОЛЬШИЕ И МАЛЕНЬКИЕ</w:t>
      </w:r>
    </w:p>
    <w:p w14:paraId="7370A434" w14:textId="77777777" w:rsidR="00B1073E" w:rsidRPr="00B1073E" w:rsidRDefault="00B1073E" w:rsidP="00B1073E">
      <w:pPr>
        <w:spacing w:after="0" w:line="240" w:lineRule="auto"/>
        <w:jc w:val="both"/>
        <w:rPr>
          <w:rFonts w:ascii="Times New Roman" w:hAnsi="Times New Roman" w:cs="Times New Roman"/>
          <w:sz w:val="28"/>
          <w:szCs w:val="28"/>
        </w:rPr>
      </w:pPr>
    </w:p>
    <w:p w14:paraId="43586709"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Цель: Научить ребенка чередовать предметы по величине</w:t>
      </w:r>
    </w:p>
    <w:p w14:paraId="31759FC2" w14:textId="77777777" w:rsidR="00B1073E" w:rsidRPr="00B1073E" w:rsidRDefault="00B1073E" w:rsidP="00B1073E">
      <w:pPr>
        <w:spacing w:after="0" w:line="240" w:lineRule="auto"/>
        <w:jc w:val="both"/>
        <w:rPr>
          <w:rFonts w:ascii="Times New Roman" w:hAnsi="Times New Roman" w:cs="Times New Roman"/>
          <w:sz w:val="28"/>
          <w:szCs w:val="28"/>
        </w:rPr>
      </w:pPr>
    </w:p>
    <w:p w14:paraId="087EA701"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Оборудование: По четыре больших и маленьких бусины (приблизительно 2 и 1см) одинакового цвета. Шнур или мягкая проволока, кукла и корзиночка.</w:t>
      </w:r>
    </w:p>
    <w:p w14:paraId="7DD97673" w14:textId="77777777" w:rsidR="00B1073E" w:rsidRPr="00B1073E" w:rsidRDefault="00B1073E" w:rsidP="00B1073E">
      <w:pPr>
        <w:spacing w:after="0" w:line="240" w:lineRule="auto"/>
        <w:jc w:val="both"/>
        <w:rPr>
          <w:rFonts w:ascii="Times New Roman" w:hAnsi="Times New Roman" w:cs="Times New Roman"/>
          <w:sz w:val="28"/>
          <w:szCs w:val="28"/>
        </w:rPr>
      </w:pPr>
    </w:p>
    <w:p w14:paraId="1AA2169C"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14:paraId="574A29D3" w14:textId="77777777" w:rsidR="00B1073E" w:rsidRPr="00B1073E" w:rsidRDefault="00B1073E" w:rsidP="00B1073E">
      <w:pPr>
        <w:spacing w:after="0" w:line="240" w:lineRule="auto"/>
        <w:jc w:val="both"/>
        <w:rPr>
          <w:rFonts w:ascii="Times New Roman" w:hAnsi="Times New Roman" w:cs="Times New Roman"/>
          <w:sz w:val="28"/>
          <w:szCs w:val="28"/>
        </w:rPr>
      </w:pPr>
    </w:p>
    <w:p w14:paraId="5333649C"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14:paraId="75A79028" w14:textId="77777777" w:rsidR="00B1073E" w:rsidRPr="00B1073E" w:rsidRDefault="00B1073E" w:rsidP="00B1073E">
      <w:pPr>
        <w:spacing w:after="0" w:line="240" w:lineRule="auto"/>
        <w:jc w:val="both"/>
        <w:rPr>
          <w:rFonts w:ascii="Times New Roman" w:hAnsi="Times New Roman" w:cs="Times New Roman"/>
          <w:sz w:val="28"/>
          <w:szCs w:val="28"/>
        </w:rPr>
      </w:pPr>
    </w:p>
    <w:p w14:paraId="3852466B"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ПОРУЧЕНИЯ</w:t>
      </w:r>
    </w:p>
    <w:p w14:paraId="47644253" w14:textId="77777777" w:rsidR="00B1073E" w:rsidRPr="00B1073E" w:rsidRDefault="00B1073E" w:rsidP="00B1073E">
      <w:pPr>
        <w:spacing w:after="0" w:line="240" w:lineRule="auto"/>
        <w:jc w:val="both"/>
        <w:rPr>
          <w:rFonts w:ascii="Times New Roman" w:hAnsi="Times New Roman" w:cs="Times New Roman"/>
          <w:sz w:val="28"/>
          <w:szCs w:val="28"/>
        </w:rPr>
      </w:pPr>
    </w:p>
    <w:p w14:paraId="6C51409E"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Цель: Учить детей различать и называть игрушки, а также выделять их размер; развивать слуховое восприятие, совершенствовать понимание речи.</w:t>
      </w:r>
    </w:p>
    <w:p w14:paraId="0428DEC5" w14:textId="77777777" w:rsidR="00B1073E" w:rsidRPr="00B1073E" w:rsidRDefault="00B1073E" w:rsidP="00B1073E">
      <w:pPr>
        <w:spacing w:after="0" w:line="240" w:lineRule="auto"/>
        <w:jc w:val="both"/>
        <w:rPr>
          <w:rFonts w:ascii="Times New Roman" w:hAnsi="Times New Roman" w:cs="Times New Roman"/>
          <w:sz w:val="28"/>
          <w:szCs w:val="28"/>
        </w:rPr>
      </w:pPr>
    </w:p>
    <w:p w14:paraId="2EF6D84D"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Оборудование: Большие и маленькие собачки, машинки, коробочки, мячи, чашки, кубики, матрешка.</w:t>
      </w:r>
    </w:p>
    <w:p w14:paraId="4ED4C64F" w14:textId="77777777" w:rsidR="00B1073E" w:rsidRPr="00B1073E" w:rsidRDefault="00B1073E" w:rsidP="00B1073E">
      <w:pPr>
        <w:spacing w:after="0" w:line="240" w:lineRule="auto"/>
        <w:jc w:val="both"/>
        <w:rPr>
          <w:rFonts w:ascii="Times New Roman" w:hAnsi="Times New Roman" w:cs="Times New Roman"/>
          <w:sz w:val="28"/>
          <w:szCs w:val="28"/>
        </w:rPr>
      </w:pPr>
    </w:p>
    <w:p w14:paraId="53C8915A"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Ход: Воспитатель показывает ребенку игрушки и предметы и предлагает назвать их, отмечая их размер. Затем дает малышу следующие задания:</w:t>
      </w:r>
    </w:p>
    <w:p w14:paraId="507CFC91" w14:textId="77777777" w:rsidR="00B1073E" w:rsidRPr="00B1073E" w:rsidRDefault="00B1073E" w:rsidP="00B1073E">
      <w:pPr>
        <w:spacing w:after="0" w:line="240" w:lineRule="auto"/>
        <w:jc w:val="both"/>
        <w:rPr>
          <w:rFonts w:ascii="Times New Roman" w:hAnsi="Times New Roman" w:cs="Times New Roman"/>
          <w:sz w:val="28"/>
          <w:szCs w:val="28"/>
        </w:rPr>
      </w:pPr>
    </w:p>
    <w:p w14:paraId="65F21C77"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Большую собаку напои чаем из большой чашки, а маленькую – из маленькой;</w:t>
      </w:r>
    </w:p>
    <w:p w14:paraId="143B009D"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Покатай матрешку в большой машине;</w:t>
      </w:r>
    </w:p>
    <w:p w14:paraId="3693326B"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Поставь маленькую собаку возле матрешки;</w:t>
      </w:r>
    </w:p>
    <w:p w14:paraId="4802133B"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Построй для большой собачки домик из больших кубиков, а для маленькой – из маленьких;</w:t>
      </w:r>
    </w:p>
    <w:p w14:paraId="12A8888A"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Возьми маленькую собачку и посади ее на ковер;</w:t>
      </w:r>
    </w:p>
    <w:p w14:paraId="668AE242"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Возьми большую собаку и посади ее в большую коробку;</w:t>
      </w:r>
    </w:p>
    <w:p w14:paraId="7916ECCB"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Собери маленькие кубики в маленькую коробку, а большие – в большую и т.п.</w:t>
      </w:r>
    </w:p>
    <w:p w14:paraId="7F871A62"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Если ребенок ошибается, собачка или матрешка показывают свое неудовольствие (рычит или отворачивается).</w:t>
      </w:r>
    </w:p>
    <w:p w14:paraId="7D0C1E81" w14:textId="77777777" w:rsidR="00B1073E" w:rsidRPr="00B1073E" w:rsidRDefault="00B1073E" w:rsidP="00B1073E">
      <w:pPr>
        <w:spacing w:after="0" w:line="240" w:lineRule="auto"/>
        <w:jc w:val="both"/>
        <w:rPr>
          <w:rFonts w:ascii="Times New Roman" w:hAnsi="Times New Roman" w:cs="Times New Roman"/>
          <w:sz w:val="28"/>
          <w:szCs w:val="28"/>
        </w:rPr>
      </w:pPr>
    </w:p>
    <w:p w14:paraId="54FB3346"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КУКЛЫ ЗАБЛУДИЛИСЬ</w:t>
      </w:r>
    </w:p>
    <w:p w14:paraId="43EADA5F" w14:textId="77777777" w:rsidR="00B1073E" w:rsidRPr="00B1073E" w:rsidRDefault="00B1073E" w:rsidP="00B1073E">
      <w:pPr>
        <w:spacing w:after="0" w:line="240" w:lineRule="auto"/>
        <w:jc w:val="both"/>
        <w:rPr>
          <w:rFonts w:ascii="Times New Roman" w:hAnsi="Times New Roman" w:cs="Times New Roman"/>
          <w:sz w:val="28"/>
          <w:szCs w:val="28"/>
        </w:rPr>
      </w:pPr>
    </w:p>
    <w:p w14:paraId="23C85577"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Цель: Та же.</w:t>
      </w:r>
    </w:p>
    <w:p w14:paraId="57837FBC" w14:textId="77777777" w:rsidR="00B1073E" w:rsidRPr="00B1073E" w:rsidRDefault="00B1073E" w:rsidP="00B1073E">
      <w:pPr>
        <w:spacing w:after="0" w:line="240" w:lineRule="auto"/>
        <w:jc w:val="both"/>
        <w:rPr>
          <w:rFonts w:ascii="Times New Roman" w:hAnsi="Times New Roman" w:cs="Times New Roman"/>
          <w:sz w:val="28"/>
          <w:szCs w:val="28"/>
        </w:rPr>
      </w:pPr>
    </w:p>
    <w:p w14:paraId="6AC83067"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Оборудование: Несколько больших и маленьких кукол, большой и маленький домик.</w:t>
      </w:r>
    </w:p>
    <w:p w14:paraId="1CF5C8D8" w14:textId="77777777" w:rsidR="00B1073E" w:rsidRPr="00B1073E" w:rsidRDefault="00B1073E" w:rsidP="00B1073E">
      <w:pPr>
        <w:spacing w:after="0" w:line="240" w:lineRule="auto"/>
        <w:jc w:val="both"/>
        <w:rPr>
          <w:rFonts w:ascii="Times New Roman" w:hAnsi="Times New Roman" w:cs="Times New Roman"/>
          <w:sz w:val="28"/>
          <w:szCs w:val="28"/>
        </w:rPr>
      </w:pPr>
    </w:p>
    <w:p w14:paraId="1C26CFD3"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14:paraId="17FFA4D3" w14:textId="77777777" w:rsidR="00B1073E" w:rsidRPr="00B1073E" w:rsidRDefault="00B1073E" w:rsidP="00B1073E">
      <w:pPr>
        <w:spacing w:after="0" w:line="240" w:lineRule="auto"/>
        <w:jc w:val="both"/>
        <w:rPr>
          <w:rFonts w:ascii="Times New Roman" w:hAnsi="Times New Roman" w:cs="Times New Roman"/>
          <w:sz w:val="28"/>
          <w:szCs w:val="28"/>
        </w:rPr>
      </w:pPr>
    </w:p>
    <w:p w14:paraId="4562FDF5"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Форма</w:t>
      </w:r>
    </w:p>
    <w:p w14:paraId="01B5688A" w14:textId="77777777" w:rsidR="00B1073E" w:rsidRPr="00B1073E" w:rsidRDefault="00B1073E" w:rsidP="00B1073E">
      <w:pPr>
        <w:spacing w:after="0" w:line="240" w:lineRule="auto"/>
        <w:jc w:val="both"/>
        <w:rPr>
          <w:rFonts w:ascii="Times New Roman" w:hAnsi="Times New Roman" w:cs="Times New Roman"/>
          <w:sz w:val="28"/>
          <w:szCs w:val="28"/>
        </w:rPr>
      </w:pPr>
    </w:p>
    <w:p w14:paraId="27782304"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КАКОЙ ЭТО ФОРМЫ</w:t>
      </w:r>
    </w:p>
    <w:p w14:paraId="46E422BA" w14:textId="77777777" w:rsidR="00B1073E" w:rsidRPr="00B1073E" w:rsidRDefault="00B1073E" w:rsidP="00B1073E">
      <w:pPr>
        <w:spacing w:after="0" w:line="240" w:lineRule="auto"/>
        <w:jc w:val="both"/>
        <w:rPr>
          <w:rFonts w:ascii="Times New Roman" w:hAnsi="Times New Roman" w:cs="Times New Roman"/>
          <w:sz w:val="28"/>
          <w:szCs w:val="28"/>
        </w:rPr>
      </w:pPr>
    </w:p>
    <w:p w14:paraId="391514FC"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Цель: Научить ребенка чередовать предметы по форме</w:t>
      </w:r>
    </w:p>
    <w:p w14:paraId="78D2D219" w14:textId="77777777" w:rsidR="00B1073E" w:rsidRPr="00B1073E" w:rsidRDefault="00B1073E" w:rsidP="00B1073E">
      <w:pPr>
        <w:spacing w:after="0" w:line="240" w:lineRule="auto"/>
        <w:jc w:val="both"/>
        <w:rPr>
          <w:rFonts w:ascii="Times New Roman" w:hAnsi="Times New Roman" w:cs="Times New Roman"/>
          <w:sz w:val="28"/>
          <w:szCs w:val="28"/>
        </w:rPr>
      </w:pPr>
    </w:p>
    <w:p w14:paraId="4AD2FF05"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Оборудование: По четыре круглых и квадратных глиняных бусины одинакового цвета (диаметр 2см). Шнур или мягкая проволока, кукла и корзиночка.</w:t>
      </w:r>
    </w:p>
    <w:p w14:paraId="1B8E3910" w14:textId="77777777" w:rsidR="00B1073E" w:rsidRPr="00B1073E" w:rsidRDefault="00B1073E" w:rsidP="00B1073E">
      <w:pPr>
        <w:spacing w:after="0" w:line="240" w:lineRule="auto"/>
        <w:jc w:val="both"/>
        <w:rPr>
          <w:rFonts w:ascii="Times New Roman" w:hAnsi="Times New Roman" w:cs="Times New Roman"/>
          <w:sz w:val="28"/>
          <w:szCs w:val="28"/>
        </w:rPr>
      </w:pPr>
    </w:p>
    <w:p w14:paraId="3A2FD0E9"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14:paraId="576E5A07" w14:textId="77777777" w:rsidR="00B1073E" w:rsidRPr="00B1073E" w:rsidRDefault="00B1073E" w:rsidP="00B1073E">
      <w:pPr>
        <w:spacing w:after="0" w:line="240" w:lineRule="auto"/>
        <w:jc w:val="both"/>
        <w:rPr>
          <w:rFonts w:ascii="Times New Roman" w:hAnsi="Times New Roman" w:cs="Times New Roman"/>
          <w:sz w:val="28"/>
          <w:szCs w:val="28"/>
        </w:rPr>
      </w:pPr>
    </w:p>
    <w:p w14:paraId="3F80A126"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Цвет</w:t>
      </w:r>
    </w:p>
    <w:p w14:paraId="44B30A24" w14:textId="77777777" w:rsidR="00B1073E" w:rsidRPr="00B1073E" w:rsidRDefault="00B1073E" w:rsidP="00B1073E">
      <w:pPr>
        <w:spacing w:after="0" w:line="240" w:lineRule="auto"/>
        <w:jc w:val="both"/>
        <w:rPr>
          <w:rFonts w:ascii="Times New Roman" w:hAnsi="Times New Roman" w:cs="Times New Roman"/>
          <w:sz w:val="28"/>
          <w:szCs w:val="28"/>
        </w:rPr>
      </w:pPr>
    </w:p>
    <w:p w14:paraId="2398F107"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lastRenderedPageBreak/>
        <w:t>КУРОЧКА И ЦЫПЛЯТА</w:t>
      </w:r>
    </w:p>
    <w:p w14:paraId="3D636D3D" w14:textId="77777777" w:rsidR="00B1073E" w:rsidRPr="00B1073E" w:rsidRDefault="00B1073E" w:rsidP="00B1073E">
      <w:pPr>
        <w:spacing w:after="0" w:line="240" w:lineRule="auto"/>
        <w:jc w:val="both"/>
        <w:rPr>
          <w:rFonts w:ascii="Times New Roman" w:hAnsi="Times New Roman" w:cs="Times New Roman"/>
          <w:sz w:val="28"/>
          <w:szCs w:val="28"/>
        </w:rPr>
      </w:pPr>
    </w:p>
    <w:p w14:paraId="2A6292E1"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Цель: Обратить внимание ребенка на то, что цвет является признаком разных предметов и может служить для их обозначения.</w:t>
      </w:r>
    </w:p>
    <w:p w14:paraId="22A993C9" w14:textId="77777777" w:rsidR="00B1073E" w:rsidRPr="00B1073E" w:rsidRDefault="00B1073E" w:rsidP="00B1073E">
      <w:pPr>
        <w:spacing w:after="0" w:line="240" w:lineRule="auto"/>
        <w:jc w:val="both"/>
        <w:rPr>
          <w:rFonts w:ascii="Times New Roman" w:hAnsi="Times New Roman" w:cs="Times New Roman"/>
          <w:sz w:val="28"/>
          <w:szCs w:val="28"/>
        </w:rPr>
      </w:pPr>
    </w:p>
    <w:p w14:paraId="5E975BE3"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Оборудование: Коробка с мозаикой, где помещены шесть элементов желтого цвета и один белого.</w:t>
      </w:r>
    </w:p>
    <w:p w14:paraId="6FACF372" w14:textId="77777777" w:rsidR="00B1073E" w:rsidRPr="00B1073E" w:rsidRDefault="00B1073E" w:rsidP="00B1073E">
      <w:pPr>
        <w:spacing w:after="0" w:line="240" w:lineRule="auto"/>
        <w:jc w:val="both"/>
        <w:rPr>
          <w:rFonts w:ascii="Times New Roman" w:hAnsi="Times New Roman" w:cs="Times New Roman"/>
          <w:sz w:val="28"/>
          <w:szCs w:val="28"/>
        </w:rPr>
      </w:pPr>
    </w:p>
    <w:p w14:paraId="59045067"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14:paraId="158D6027" w14:textId="77777777" w:rsidR="00B1073E" w:rsidRPr="00B1073E" w:rsidRDefault="00B1073E" w:rsidP="00B1073E">
      <w:pPr>
        <w:spacing w:after="0" w:line="240" w:lineRule="auto"/>
        <w:jc w:val="both"/>
        <w:rPr>
          <w:rFonts w:ascii="Times New Roman" w:hAnsi="Times New Roman" w:cs="Times New Roman"/>
          <w:sz w:val="28"/>
          <w:szCs w:val="28"/>
        </w:rPr>
      </w:pPr>
    </w:p>
    <w:p w14:paraId="6BAE7EC0"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После того, как все цыплята будут найдены и размещены «гуськом», позади курочки, ребенок повторяет задание самостоятельно.  </w:t>
      </w:r>
    </w:p>
    <w:p w14:paraId="204169A3" w14:textId="77777777" w:rsidR="00B1073E" w:rsidRPr="00B1073E" w:rsidRDefault="00B1073E" w:rsidP="00B1073E">
      <w:pPr>
        <w:spacing w:after="0" w:line="240" w:lineRule="auto"/>
        <w:jc w:val="both"/>
        <w:rPr>
          <w:rFonts w:ascii="Times New Roman" w:hAnsi="Times New Roman" w:cs="Times New Roman"/>
          <w:sz w:val="28"/>
          <w:szCs w:val="28"/>
        </w:rPr>
      </w:pPr>
    </w:p>
    <w:p w14:paraId="087E5C9F"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УГОСТИМ МЕДВЕДЯ ЯГОДОЙ</w:t>
      </w:r>
    </w:p>
    <w:p w14:paraId="72B40165" w14:textId="77777777" w:rsidR="00B1073E" w:rsidRPr="00B1073E" w:rsidRDefault="00B1073E" w:rsidP="00B1073E">
      <w:pPr>
        <w:spacing w:after="0" w:line="240" w:lineRule="auto"/>
        <w:jc w:val="both"/>
        <w:rPr>
          <w:rFonts w:ascii="Times New Roman" w:hAnsi="Times New Roman" w:cs="Times New Roman"/>
          <w:sz w:val="28"/>
          <w:szCs w:val="28"/>
        </w:rPr>
      </w:pPr>
    </w:p>
    <w:p w14:paraId="7EA68463"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Цель: Учить детей выбирать предметы данного цвета из нескольких предложенных, развивать координацию рук и мелкую моторику пальцев.</w:t>
      </w:r>
    </w:p>
    <w:p w14:paraId="5531BE2D" w14:textId="77777777" w:rsidR="00B1073E" w:rsidRPr="00B1073E" w:rsidRDefault="00B1073E" w:rsidP="00B1073E">
      <w:pPr>
        <w:spacing w:after="0" w:line="240" w:lineRule="auto"/>
        <w:jc w:val="both"/>
        <w:rPr>
          <w:rFonts w:ascii="Times New Roman" w:hAnsi="Times New Roman" w:cs="Times New Roman"/>
          <w:sz w:val="28"/>
          <w:szCs w:val="28"/>
        </w:rPr>
      </w:pPr>
    </w:p>
    <w:p w14:paraId="7059BA0F"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Оборудование: Коробка с мозаикой, где помещены десять элементов красного цвета и по пять элементов желтого и зеленого цвета.</w:t>
      </w:r>
    </w:p>
    <w:p w14:paraId="3D43B900" w14:textId="77777777" w:rsidR="00B1073E" w:rsidRPr="00B1073E" w:rsidRDefault="00B1073E" w:rsidP="00B1073E">
      <w:pPr>
        <w:spacing w:after="0" w:line="240" w:lineRule="auto"/>
        <w:jc w:val="both"/>
        <w:rPr>
          <w:rFonts w:ascii="Times New Roman" w:hAnsi="Times New Roman" w:cs="Times New Roman"/>
          <w:sz w:val="28"/>
          <w:szCs w:val="28"/>
        </w:rPr>
      </w:pPr>
    </w:p>
    <w:p w14:paraId="6A1D1009"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14:paraId="77FD1DB4" w14:textId="77777777" w:rsidR="00B1073E" w:rsidRPr="00B1073E" w:rsidRDefault="00B1073E" w:rsidP="00B1073E">
      <w:pPr>
        <w:spacing w:after="0" w:line="240" w:lineRule="auto"/>
        <w:jc w:val="both"/>
        <w:rPr>
          <w:rFonts w:ascii="Times New Roman" w:hAnsi="Times New Roman" w:cs="Times New Roman"/>
          <w:sz w:val="28"/>
          <w:szCs w:val="28"/>
        </w:rPr>
      </w:pPr>
    </w:p>
    <w:p w14:paraId="44698CEF"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Игры и упражнения с предметами</w:t>
      </w:r>
    </w:p>
    <w:p w14:paraId="2050811F" w14:textId="77777777" w:rsidR="00B1073E" w:rsidRPr="00B1073E" w:rsidRDefault="00B1073E" w:rsidP="00B1073E">
      <w:pPr>
        <w:spacing w:after="0" w:line="240" w:lineRule="auto"/>
        <w:jc w:val="both"/>
        <w:rPr>
          <w:rFonts w:ascii="Times New Roman" w:hAnsi="Times New Roman" w:cs="Times New Roman"/>
          <w:sz w:val="28"/>
          <w:szCs w:val="28"/>
        </w:rPr>
      </w:pPr>
    </w:p>
    <w:p w14:paraId="4B764300"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14:paraId="12F52E72" w14:textId="77777777" w:rsidR="00B1073E" w:rsidRPr="00B1073E" w:rsidRDefault="00B1073E" w:rsidP="00B1073E">
      <w:pPr>
        <w:spacing w:after="0" w:line="240" w:lineRule="auto"/>
        <w:jc w:val="both"/>
        <w:rPr>
          <w:rFonts w:ascii="Times New Roman" w:hAnsi="Times New Roman" w:cs="Times New Roman"/>
          <w:sz w:val="28"/>
          <w:szCs w:val="28"/>
        </w:rPr>
      </w:pPr>
    </w:p>
    <w:p w14:paraId="63037DEA"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14:paraId="1802642F" w14:textId="77777777" w:rsidR="00B1073E" w:rsidRPr="00B1073E" w:rsidRDefault="00B1073E" w:rsidP="00B1073E">
      <w:pPr>
        <w:spacing w:after="0" w:line="240" w:lineRule="auto"/>
        <w:jc w:val="both"/>
        <w:rPr>
          <w:rFonts w:ascii="Times New Roman" w:hAnsi="Times New Roman" w:cs="Times New Roman"/>
          <w:sz w:val="28"/>
          <w:szCs w:val="28"/>
        </w:rPr>
      </w:pPr>
    </w:p>
    <w:p w14:paraId="2ECA2150"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lastRenderedPageBreak/>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14:paraId="1B6CC36B" w14:textId="77777777" w:rsidR="00B1073E" w:rsidRPr="00B1073E" w:rsidRDefault="00B1073E" w:rsidP="00B1073E">
      <w:pPr>
        <w:spacing w:after="0" w:line="240" w:lineRule="auto"/>
        <w:jc w:val="both"/>
        <w:rPr>
          <w:rFonts w:ascii="Times New Roman" w:hAnsi="Times New Roman" w:cs="Times New Roman"/>
          <w:sz w:val="28"/>
          <w:szCs w:val="28"/>
        </w:rPr>
      </w:pPr>
    </w:p>
    <w:p w14:paraId="3691B30B"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14:paraId="0E8E784D" w14:textId="77777777" w:rsidR="00B1073E" w:rsidRPr="00B1073E" w:rsidRDefault="00B1073E" w:rsidP="00B1073E">
      <w:pPr>
        <w:spacing w:after="0" w:line="240" w:lineRule="auto"/>
        <w:jc w:val="both"/>
        <w:rPr>
          <w:rFonts w:ascii="Times New Roman" w:hAnsi="Times New Roman" w:cs="Times New Roman"/>
          <w:sz w:val="28"/>
          <w:szCs w:val="28"/>
        </w:rPr>
      </w:pPr>
    </w:p>
    <w:p w14:paraId="0AA9EA82"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14:paraId="33962A1C" w14:textId="77777777" w:rsidR="00B1073E" w:rsidRPr="00B1073E" w:rsidRDefault="00B1073E" w:rsidP="00B1073E">
      <w:pPr>
        <w:spacing w:after="0" w:line="240" w:lineRule="auto"/>
        <w:jc w:val="both"/>
        <w:rPr>
          <w:rFonts w:ascii="Times New Roman" w:hAnsi="Times New Roman" w:cs="Times New Roman"/>
          <w:sz w:val="28"/>
          <w:szCs w:val="28"/>
        </w:rPr>
      </w:pPr>
    </w:p>
    <w:p w14:paraId="22DA4672"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14:paraId="2ACD47D3" w14:textId="77777777" w:rsidR="00B1073E" w:rsidRPr="00B1073E" w:rsidRDefault="00B1073E" w:rsidP="00B1073E">
      <w:pPr>
        <w:spacing w:after="0" w:line="240" w:lineRule="auto"/>
        <w:jc w:val="both"/>
        <w:rPr>
          <w:rFonts w:ascii="Times New Roman" w:hAnsi="Times New Roman" w:cs="Times New Roman"/>
          <w:sz w:val="28"/>
          <w:szCs w:val="28"/>
        </w:rPr>
      </w:pPr>
    </w:p>
    <w:p w14:paraId="20493D46"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СЛОЖИ МАТРЕШКУ</w:t>
      </w:r>
    </w:p>
    <w:p w14:paraId="34C0752E" w14:textId="77777777" w:rsidR="00B1073E" w:rsidRPr="00B1073E" w:rsidRDefault="00B1073E" w:rsidP="00B1073E">
      <w:pPr>
        <w:spacing w:after="0" w:line="240" w:lineRule="auto"/>
        <w:jc w:val="both"/>
        <w:rPr>
          <w:rFonts w:ascii="Times New Roman" w:hAnsi="Times New Roman" w:cs="Times New Roman"/>
          <w:sz w:val="28"/>
          <w:szCs w:val="28"/>
        </w:rPr>
      </w:pPr>
    </w:p>
    <w:p w14:paraId="565C3BE1"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Оборудование: Матрешка, которая вмещает несколько вложенных друг в друга кукол меньшего размера.</w:t>
      </w:r>
    </w:p>
    <w:p w14:paraId="2B71FC3C" w14:textId="77777777" w:rsidR="00B1073E" w:rsidRPr="00B1073E" w:rsidRDefault="00B1073E" w:rsidP="00B1073E">
      <w:pPr>
        <w:spacing w:after="0" w:line="240" w:lineRule="auto"/>
        <w:jc w:val="both"/>
        <w:rPr>
          <w:rFonts w:ascii="Times New Roman" w:hAnsi="Times New Roman" w:cs="Times New Roman"/>
          <w:sz w:val="28"/>
          <w:szCs w:val="28"/>
        </w:rPr>
      </w:pPr>
    </w:p>
    <w:p w14:paraId="4EE646F0"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14:paraId="733C476A" w14:textId="77777777" w:rsidR="00B1073E" w:rsidRPr="00B1073E" w:rsidRDefault="00B1073E" w:rsidP="00B1073E">
      <w:pPr>
        <w:spacing w:after="0" w:line="240" w:lineRule="auto"/>
        <w:jc w:val="both"/>
        <w:rPr>
          <w:rFonts w:ascii="Times New Roman" w:hAnsi="Times New Roman" w:cs="Times New Roman"/>
          <w:sz w:val="28"/>
          <w:szCs w:val="28"/>
        </w:rPr>
      </w:pPr>
    </w:p>
    <w:p w14:paraId="6A8CB2BA"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Мы – матрешки, мы – сестрички,               В прятки с нами поиграй,</w:t>
      </w:r>
    </w:p>
    <w:p w14:paraId="32B18846" w14:textId="77777777" w:rsidR="00B1073E" w:rsidRPr="00B1073E" w:rsidRDefault="00B1073E" w:rsidP="00B1073E">
      <w:pPr>
        <w:spacing w:after="0" w:line="240" w:lineRule="auto"/>
        <w:jc w:val="both"/>
        <w:rPr>
          <w:rFonts w:ascii="Times New Roman" w:hAnsi="Times New Roman" w:cs="Times New Roman"/>
          <w:sz w:val="28"/>
          <w:szCs w:val="28"/>
        </w:rPr>
      </w:pPr>
    </w:p>
    <w:p w14:paraId="5FC5C530"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Все подружки-невелички.                           Нас скорее собирай –</w:t>
      </w:r>
    </w:p>
    <w:p w14:paraId="412AA186" w14:textId="77777777" w:rsidR="00B1073E" w:rsidRPr="00B1073E" w:rsidRDefault="00B1073E" w:rsidP="00B1073E">
      <w:pPr>
        <w:spacing w:after="0" w:line="240" w:lineRule="auto"/>
        <w:jc w:val="both"/>
        <w:rPr>
          <w:rFonts w:ascii="Times New Roman" w:hAnsi="Times New Roman" w:cs="Times New Roman"/>
          <w:sz w:val="28"/>
          <w:szCs w:val="28"/>
        </w:rPr>
      </w:pPr>
    </w:p>
    <w:p w14:paraId="1B83586A"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Как начнем плясать и петь,                         Если будешь ошибаться,</w:t>
      </w:r>
    </w:p>
    <w:p w14:paraId="18E39FF8" w14:textId="77777777" w:rsidR="00B1073E" w:rsidRPr="00B1073E" w:rsidRDefault="00B1073E" w:rsidP="00B1073E">
      <w:pPr>
        <w:spacing w:after="0" w:line="240" w:lineRule="auto"/>
        <w:jc w:val="both"/>
        <w:rPr>
          <w:rFonts w:ascii="Times New Roman" w:hAnsi="Times New Roman" w:cs="Times New Roman"/>
          <w:sz w:val="28"/>
          <w:szCs w:val="28"/>
        </w:rPr>
      </w:pPr>
    </w:p>
    <w:p w14:paraId="6F7CAF2E"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Никому не усидеть!                                     Мы не будем закрываться!</w:t>
      </w:r>
    </w:p>
    <w:p w14:paraId="1D59597F" w14:textId="77777777" w:rsidR="00B1073E" w:rsidRPr="00B1073E" w:rsidRDefault="00B1073E" w:rsidP="00B1073E">
      <w:pPr>
        <w:spacing w:after="0" w:line="240" w:lineRule="auto"/>
        <w:jc w:val="both"/>
        <w:rPr>
          <w:rFonts w:ascii="Times New Roman" w:hAnsi="Times New Roman" w:cs="Times New Roman"/>
          <w:sz w:val="28"/>
          <w:szCs w:val="28"/>
        </w:rPr>
      </w:pPr>
    </w:p>
    <w:p w14:paraId="07CB1244" w14:textId="77777777" w:rsidR="00B1073E" w:rsidRPr="00B1073E"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 xml:space="preserve">                                                                                                  (С. Рещикова)</w:t>
      </w:r>
    </w:p>
    <w:p w14:paraId="148865DD" w14:textId="77777777" w:rsidR="00B1073E" w:rsidRPr="00B1073E" w:rsidRDefault="00B1073E" w:rsidP="00B1073E">
      <w:pPr>
        <w:spacing w:after="0" w:line="240" w:lineRule="auto"/>
        <w:jc w:val="both"/>
        <w:rPr>
          <w:rFonts w:ascii="Times New Roman" w:hAnsi="Times New Roman" w:cs="Times New Roman"/>
          <w:sz w:val="28"/>
          <w:szCs w:val="28"/>
        </w:rPr>
      </w:pPr>
    </w:p>
    <w:p w14:paraId="04063BC8" w14:textId="4FB89ABD" w:rsidR="00CC3E35" w:rsidRPr="00713E8C" w:rsidRDefault="00B1073E" w:rsidP="00B1073E">
      <w:pPr>
        <w:spacing w:after="0" w:line="240" w:lineRule="auto"/>
        <w:jc w:val="both"/>
        <w:rPr>
          <w:rFonts w:ascii="Times New Roman" w:hAnsi="Times New Roman" w:cs="Times New Roman"/>
          <w:sz w:val="28"/>
          <w:szCs w:val="28"/>
        </w:rPr>
      </w:pPr>
      <w:r w:rsidRPr="00B1073E">
        <w:rPr>
          <w:rFonts w:ascii="Times New Roman" w:hAnsi="Times New Roman" w:cs="Times New Roman"/>
          <w:sz w:val="28"/>
          <w:szCs w:val="28"/>
        </w:rPr>
        <w:t>Сначала игру следует проводить с двусложной матрешкой, затем с трехсложной и т.д.</w:t>
      </w:r>
    </w:p>
    <w:sectPr w:rsidR="00CC3E35" w:rsidRPr="00713E8C" w:rsidSect="00713E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1D"/>
    <w:rsid w:val="00242B5D"/>
    <w:rsid w:val="002D3F2B"/>
    <w:rsid w:val="002F141D"/>
    <w:rsid w:val="004F0BA9"/>
    <w:rsid w:val="00713E8C"/>
    <w:rsid w:val="00B1073E"/>
    <w:rsid w:val="00CC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7564"/>
  <w15:chartTrackingRefBased/>
  <w15:docId w15:val="{FD88B7F0-B910-4511-BBB8-E3C0F4F3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2138</Words>
  <Characters>12190</Characters>
  <Application>Microsoft Office Word</Application>
  <DocSecurity>0</DocSecurity>
  <Lines>101</Lines>
  <Paragraphs>28</Paragraphs>
  <ScaleCrop>false</ScaleCrop>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Варфоломеева</dc:creator>
  <cp:keywords/>
  <dc:description/>
  <cp:lastModifiedBy>Анна Варфоломеева</cp:lastModifiedBy>
  <cp:revision>4</cp:revision>
  <dcterms:created xsi:type="dcterms:W3CDTF">2022-03-09T08:29:00Z</dcterms:created>
  <dcterms:modified xsi:type="dcterms:W3CDTF">2022-03-09T08:32:00Z</dcterms:modified>
</cp:coreProperties>
</file>