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ПРОФСОЮЗ -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Федеральный Закон РФ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профессиональных союзах, их правах и гарантиях 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8 декабря1995г.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ЦЕЛЬ ПРОФСОЮЗА: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Главная цель Профсоюза работников образования и науки – защита профессиональных, трудовых, социально – экономических прав и законных интересов своих членов. Вступая в ряды профсоюза, педагоги смогут не только защитить свои трудовые права, но и получить право на социальные гарантии и помощь.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 ПРОФСОЮЗА: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Добивается повышения благосостояния и жизненного уровни членов Профсоюза работников образования и науки;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Обеспечивает защиту права каждого члена Профсоюза работников образования и науки на труд, получение профессии и повышение квалификации, справедливую и своевременную оплату труда;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Содействует охране здоровья, созданию здоровых и безопасных условий труда членов Профсоюза работников образования и науки;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 общественный контроль за практической реализацией признаваемых законом приоритетов в сфере образования и науки;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 общественный контроль за соблюдением законодательства РФ, затрагивающего трудовые, экономические и социальные интересы  членов Профсоюза работников образования и науки, создает технические и правовые инспекции труда, профсоюзные юридические службы и консультации, службы доверенных врачей;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ПРАВА ЧЛЕНА ПРОФСОЮЗА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Только член профсоюза вправе рассчитывать: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 защиту от необоснованного увольнения по инициативе администрации;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бесплатную консультативную и юридическую помощь по правовым вопросам;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защиту своих прав на основе коллективного договора;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то, что его интересы будут представлены и будут отстаиваться профсоюзом в структурах законодательства и исполнительной власти всех уровней, в отношениях с работодателями;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содействие в решении вопросов, связанных с охраной труда, возмещением ущерба, причинённого здоровью при исполнении трудовых обязанностей;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единовременную материальную помощь при утрате работоспособности в результате несчастного случая на производстве;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материальную помощь на дорогостоящие лекарства;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отдых детей в оздоровительных лагерях.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ОБЯЗАННОСТИ ЧЛЕНА ПРОФСОЮЗА: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выполнять Устав Профсоюза, принимать участие в его деятельности;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состоять на учете в первичной организации Профсоюза по основному месту работы;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выполнять обязанности, предусмотренные коллективным договором, соглашениями;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способствовать росту авторитета Профсоюза, не допускать действий, наносящих вред Профсоюзу;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исключенный или добровольно вышедший из Профсоюза теряет право на защиту Профсоюзом, на пользование его имуществом, льготами;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Правовая основа деятельности первичной профсоюзной   организации МДОУ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Детского сада № 52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Конституция РФ;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Закон РФ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профессиональных союзах, их правах и гарантиях 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Трудовой кодекс РФ;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Закон РФ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коллективных договорах и соглашениях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Устав Профсоюза работников народного образования и науки;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Местонахождение профсоюзной организации: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МДОУ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Детский сад № 52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Ярославль, ул. Маяковского 63-а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телефон: 24-03-15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 Профсоюзного комитета: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  Попутьева Екатерина Александровна–  председатель профсоюзного комитета;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 Ванчурова Елена Георгиевна– зам. председателя профсоюзного комитета;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  Фролова Галина Александровна– казначей;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учёте в профсоюзной организации МДОУ членов профсоюза состоит 15 человек – 35%.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Члены профкома принимают активное участие в работе различных комиссий учреждения: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балансовая комиссия по установлению стимулирующих выплат, доплат не входящих в прямые обязанности работников;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комиссия по внесению изменений в Коллективный договор;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комиссия по трудовым спорам;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комиссия по социальному страхованию;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комиссия по охране труда;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комиссия по аттестации педагогов на соответствие занимаемой должности;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комиссия по культмассовой работе;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