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0327" w14:textId="247E798E" w:rsidR="00F61CDE" w:rsidRPr="00F61CDE" w:rsidRDefault="00F61CDE" w:rsidP="00F61C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Консультация «Что должен уметь малыш в 2 года»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3E5F276" w14:textId="01791280" w:rsidR="00F61CDE" w:rsidRDefault="00B779D0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drawing>
          <wp:anchor distT="0" distB="0" distL="114300" distR="114300" simplePos="0" relativeHeight="251658240" behindDoc="1" locked="0" layoutInCell="1" allowOverlap="1" wp14:anchorId="56B1D3C2" wp14:editId="44068A1D">
            <wp:simplePos x="0" y="0"/>
            <wp:positionH relativeFrom="column">
              <wp:posOffset>-33655</wp:posOffset>
            </wp:positionH>
            <wp:positionV relativeFrom="paragraph">
              <wp:posOffset>224155</wp:posOffset>
            </wp:positionV>
            <wp:extent cx="2530475" cy="1687195"/>
            <wp:effectExtent l="0" t="0" r="3175" b="8255"/>
            <wp:wrapTight wrapText="bothSides">
              <wp:wrapPolygon edited="0">
                <wp:start x="0" y="0"/>
                <wp:lineTo x="0" y="21462"/>
                <wp:lineTo x="21464" y="21462"/>
                <wp:lineTo x="214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BC4AE" w14:textId="2AEDD7B5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Малышу</w:t>
      </w:r>
      <w:r w:rsidRPr="00F61CDE">
        <w:rPr>
          <w:rFonts w:ascii="Times New Roman" w:hAnsi="Times New Roman" w:cs="Times New Roman"/>
          <w:sz w:val="28"/>
          <w:szCs w:val="28"/>
        </w:rPr>
        <w:t xml:space="preserve"> 2 года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F61CDE">
        <w:rPr>
          <w:rFonts w:ascii="Times New Roman" w:hAnsi="Times New Roman" w:cs="Times New Roman"/>
          <w:sz w:val="28"/>
          <w:szCs w:val="28"/>
        </w:rPr>
        <w:t>родители большинства детей вздыхают с облегчением и некоторым огорчением – вчерашний очаровательный бутуз постепенно превращается во вполне самостоятельного, но очень упрямого и уже умеющего выражать свое мнение индивидуума. Зато оценить физическое и психическое развитие детей в этом возрасте становится проще, обычно к 2 годам физическое развитие детей «выравнивается», все малыши умеют ходить, бегать, уверенно обращаются с мелкими предметами и играют в мяч.</w:t>
      </w:r>
    </w:p>
    <w:p w14:paraId="1DD5185C" w14:textId="40252ADD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А вот нервно-психическое развитие 2-х годовалого ребенка целиком и полностью зависит от того, как и сколько времени тратили родители на занятия с ним в первые годы жизни. В этом возрасте знать, что должен уметь ребенок в 2 года, необходимо всем родителям – это поможет сделать развитие малыша более разносторонним и гармоничным и «подтянуть» те умения и навыки, которые пока оставляют желать лучшего, по сравнению с возрастными нормами.</w:t>
      </w:r>
    </w:p>
    <w:p w14:paraId="20DADCDB" w14:textId="60C6599D" w:rsidR="00F61CDE" w:rsidRDefault="00F61CDE" w:rsidP="00F61C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145066" w14:textId="523A47A1" w:rsidR="00F61CDE" w:rsidRPr="00F61CDE" w:rsidRDefault="00F61CDE" w:rsidP="00F61C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развитие ребенка</w:t>
      </w: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D5D1DC4" w14:textId="77777777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В 2 года физические показатели мальчиков и девочек уже достаточно сильно отличаются.</w:t>
      </w:r>
    </w:p>
    <w:p w14:paraId="484BB155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Девочки в этом возрасте весят от 12 до 14 кг, а их рост составляют 84-90 см.</w:t>
      </w:r>
    </w:p>
    <w:p w14:paraId="1ADEEE83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Мальчики в 2 года вырастают до 86-92 см и 13-16 кг соответственно.</w:t>
      </w:r>
    </w:p>
    <w:p w14:paraId="7570C8E4" w14:textId="77777777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К 2 годам дети должны уже уверенно не только ходить, но и бегать, уметь перешагивать через препятствия, ходить по лестнице и поднимать и спускаться по наклонной плоскости. Большинство детей в 2 года очень любят физическую активность, но, в отличие от полуторагодовалых детей, теперь их уже не привлекает просто движение без цели – они стремятся залезть на вертикальную лестницу, покататься на качелях или на горке, поиграть с мячом, покапать лопаткой или побегать друг за другом в «догонялки». Заметно увереннее и свободнее становятся движения ребенка – он уже может перепрыгивать через невысокие препятствия, ходить по брусу и играть в футбол, попадая по мячу ногами.</w:t>
      </w:r>
    </w:p>
    <w:p w14:paraId="02D7C09A" w14:textId="77777777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Особое внимание в 2 года стоит обратить на мелкую моторику ребенка – уже в этом возрасте нужно начинать подготовку малыша к школе, ведь у детей движения руками напрямую связаны не только со зрительной координацией, но и с деятельностью головного мозга. В 2 года дети должны хорошо владеть обеими руками, чаще всего к этому возрасту уже становится ясно, кто ваш ребенок – левша или правша, реже малыш продолжает действовать обеими руками попеременно.</w:t>
      </w:r>
    </w:p>
    <w:p w14:paraId="2A048B78" w14:textId="77777777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9D0">
        <w:rPr>
          <w:rFonts w:ascii="Times New Roman" w:hAnsi="Times New Roman" w:cs="Times New Roman"/>
          <w:i/>
          <w:iCs/>
          <w:sz w:val="28"/>
          <w:szCs w:val="28"/>
        </w:rPr>
        <w:t>Чтобы развитие ребенка было гармоничным, примерно половину времени, отведенного на занятия, нужно отводить на развитие мелкой моторики</w:t>
      </w:r>
      <w:r w:rsidRPr="00F61CDE">
        <w:rPr>
          <w:rFonts w:ascii="Times New Roman" w:hAnsi="Times New Roman" w:cs="Times New Roman"/>
          <w:sz w:val="28"/>
          <w:szCs w:val="28"/>
        </w:rPr>
        <w:t>. В этом возрасте дети очень любят лепить из пластилина, делать простые аппликации, причем, самостоятельно вырезая крупные фигуры, и рисовать. Не стоит бояться давать малышу в руки ножницы или кисти с красками, если объяснить 2-х летнему ребенку, как правильно с ними обращаться и контролировать во время первых занятий, то совсем скоро он уже сможет сам заниматься творчеством.</w:t>
      </w:r>
    </w:p>
    <w:p w14:paraId="0B6744EE" w14:textId="472FA369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lastRenderedPageBreak/>
        <w:drawing>
          <wp:anchor distT="0" distB="0" distL="114300" distR="114300" simplePos="0" relativeHeight="251659264" behindDoc="1" locked="0" layoutInCell="1" allowOverlap="1" wp14:anchorId="090C3DF5" wp14:editId="3AFB7222">
            <wp:simplePos x="0" y="0"/>
            <wp:positionH relativeFrom="column">
              <wp:posOffset>2813050</wp:posOffset>
            </wp:positionH>
            <wp:positionV relativeFrom="paragraph">
              <wp:posOffset>333375</wp:posOffset>
            </wp:positionV>
            <wp:extent cx="3832225" cy="2556510"/>
            <wp:effectExtent l="0" t="0" r="0" b="0"/>
            <wp:wrapTight wrapText="bothSides">
              <wp:wrapPolygon edited="0">
                <wp:start x="0" y="0"/>
                <wp:lineTo x="0" y="21407"/>
                <wp:lineTo x="21475" y="21407"/>
                <wp:lineTo x="2147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61CDE">
        <w:rPr>
          <w:rFonts w:ascii="Times New Roman" w:hAnsi="Times New Roman" w:cs="Times New Roman"/>
          <w:sz w:val="28"/>
          <w:szCs w:val="28"/>
        </w:rPr>
        <w:t>Многие родители 2-х летних детей делают 2 основные ошибки во время таких занятий:</w:t>
      </w:r>
    </w:p>
    <w:p w14:paraId="159FA3F5" w14:textId="60B09090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 xml:space="preserve">ждут от ребенка слишком многого и дают ему слишком сложные задания или делают все сами – 2-х летний малыш не может еще резать бумагу ровно по линиям и с трудом понимает, зачем вырезать ровные круги и квадраты. Нужно дать ему возможность сначала поиграть с красками, пластилином или ножницами, а только потом, в игровой форме, предложить ему что-то сделать. Для двухлеток считается очень хорошим результатом, если они научатся </w:t>
      </w:r>
      <w:r w:rsidRPr="00B779D0">
        <w:rPr>
          <w:rFonts w:ascii="Times New Roman" w:hAnsi="Times New Roman" w:cs="Times New Roman"/>
          <w:i/>
          <w:iCs/>
          <w:sz w:val="28"/>
          <w:szCs w:val="28"/>
        </w:rPr>
        <w:t>правильно держать в руке ножницы, делать из пластилина шарики и «колбаски» и раскрашивать крупные картинки</w:t>
      </w:r>
      <w:r w:rsidRPr="00F61CDE">
        <w:rPr>
          <w:rFonts w:ascii="Times New Roman" w:hAnsi="Times New Roman" w:cs="Times New Roman"/>
          <w:sz w:val="28"/>
          <w:szCs w:val="28"/>
        </w:rPr>
        <w:t>;</w:t>
      </w:r>
      <w:r w:rsidRPr="00F61CDE">
        <w:rPr>
          <w:noProof/>
        </w:rPr>
        <w:t xml:space="preserve"> </w:t>
      </w:r>
    </w:p>
    <w:p w14:paraId="2861BC3B" w14:textId="0975EF36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оставляют малыша заниматься всем этим самостоятельно – в 2 года ребенок еще не понимает, что и как он может и должен делать с цветной бумагой, клеем или пластилином. Если родители не будут заниматься вместе с ним, ему скоро надоедят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CDE">
        <w:rPr>
          <w:rFonts w:ascii="Times New Roman" w:hAnsi="Times New Roman" w:cs="Times New Roman"/>
          <w:sz w:val="28"/>
          <w:szCs w:val="28"/>
        </w:rPr>
        <w:t>игрушки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CDE">
        <w:rPr>
          <w:rFonts w:ascii="Times New Roman" w:hAnsi="Times New Roman" w:cs="Times New Roman"/>
          <w:sz w:val="28"/>
          <w:szCs w:val="28"/>
        </w:rPr>
        <w:t xml:space="preserve"> и он отправиться на поиски новых приключений. Чтобы от таких занятий была польза, родителям нужно заранее продумать или посмотреть в интернете программу развивающих занятий, а затем вместе с ребенком, давая ему несложные, последовательные задания, нарисовать простую картинку, сделать несложное панно или аппликацию.</w:t>
      </w:r>
    </w:p>
    <w:p w14:paraId="487EEF30" w14:textId="48FF91FE" w:rsidR="00F61CDE" w:rsidRPr="00F61CDE" w:rsidRDefault="00F61CDE" w:rsidP="00F61C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Нервно-психическое развитие ребенка </w:t>
      </w: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</w:t>
      </w: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года</w:t>
      </w: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C0A5364" w14:textId="07D30F4A" w:rsidR="00F61CDE" w:rsidRPr="00563DF4" w:rsidRDefault="00F61CDE" w:rsidP="00563D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 xml:space="preserve">В 2 года поведение и повадки малыша сильно меняются – из послушного, только иногда упрямящегося ребенка, он превращается в непоседливого шалуна, который пытается не только отстаивать свою самостоятельность, но и спорить с родителями. К 2 годам дети уже не только </w:t>
      </w:r>
      <w:r w:rsidRPr="00B779D0">
        <w:rPr>
          <w:rFonts w:ascii="Times New Roman" w:hAnsi="Times New Roman" w:cs="Times New Roman"/>
          <w:i/>
          <w:iCs/>
          <w:sz w:val="28"/>
          <w:szCs w:val="28"/>
        </w:rPr>
        <w:t>понимают и отвечают на вопросы родителей или сообщают о своих желаниях, они учатся выражать свои мысли и даже могут поддерживать беседу с родителями и другими взрослым, рассказывая, как они провели день и что делали</w:t>
      </w:r>
      <w:r w:rsidRPr="00F61CDE">
        <w:rPr>
          <w:rFonts w:ascii="Times New Roman" w:hAnsi="Times New Roman" w:cs="Times New Roman"/>
          <w:sz w:val="28"/>
          <w:szCs w:val="28"/>
        </w:rPr>
        <w:t>. Период с 2 до 3-х лет психологи называют сен</w:t>
      </w:r>
      <w:r w:rsidR="00B779D0">
        <w:rPr>
          <w:rFonts w:ascii="Times New Roman" w:hAnsi="Times New Roman" w:cs="Times New Roman"/>
          <w:sz w:val="28"/>
          <w:szCs w:val="28"/>
        </w:rPr>
        <w:t>з</w:t>
      </w:r>
      <w:r w:rsidRPr="00F61CDE">
        <w:rPr>
          <w:rFonts w:ascii="Times New Roman" w:hAnsi="Times New Roman" w:cs="Times New Roman"/>
          <w:sz w:val="28"/>
          <w:szCs w:val="28"/>
        </w:rPr>
        <w:t xml:space="preserve">итивным, именно в этом возрасте ребенок </w:t>
      </w:r>
      <w:r w:rsidRPr="00B779D0">
        <w:rPr>
          <w:rFonts w:ascii="Times New Roman" w:hAnsi="Times New Roman" w:cs="Times New Roman"/>
          <w:i/>
          <w:iCs/>
          <w:sz w:val="28"/>
          <w:szCs w:val="28"/>
        </w:rPr>
        <w:t>не просто учится говорить, а усваивает несколько важнейших составляющих родной речи: умение правильно выстраивать предложения, произносить звуки и слоги и отвечать на вопросы</w:t>
      </w:r>
      <w:r w:rsidRPr="00F61CDE">
        <w:rPr>
          <w:rFonts w:ascii="Times New Roman" w:hAnsi="Times New Roman" w:cs="Times New Roman"/>
          <w:sz w:val="28"/>
          <w:szCs w:val="28"/>
        </w:rPr>
        <w:t xml:space="preserve">. В этом же возрасте можно начинать в игровой форме обучение ребенка другим языкам, единственное условие – он уже должен хорошо понимать и произносить слова на родном языке. Дети в 2 года очень любят узнавать и запоминать значения новых слов и понятий, и уже через полгода после 2 дня рождения их любимым словом становится </w:t>
      </w:r>
      <w:r w:rsidRPr="00563DF4">
        <w:rPr>
          <w:rFonts w:ascii="Times New Roman" w:hAnsi="Times New Roman" w:cs="Times New Roman"/>
          <w:i/>
          <w:iCs/>
          <w:sz w:val="28"/>
          <w:szCs w:val="28"/>
        </w:rPr>
        <w:t>«почему».</w:t>
      </w:r>
    </w:p>
    <w:p w14:paraId="132DF7DA" w14:textId="341A0D5E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 xml:space="preserve">Для развития связной речи и обогащения словарного запаса ребенка в 2 года </w:t>
      </w:r>
      <w:r w:rsidRPr="00563DF4">
        <w:rPr>
          <w:rFonts w:ascii="Times New Roman" w:hAnsi="Times New Roman" w:cs="Times New Roman"/>
          <w:i/>
          <w:iCs/>
          <w:sz w:val="28"/>
          <w:szCs w:val="28"/>
        </w:rPr>
        <w:t>нужно не только постоянно разговаривать с ребенком, но и как можно больше читать ему и рассказывать сказки</w:t>
      </w:r>
      <w:r w:rsidRPr="00F61CDE">
        <w:rPr>
          <w:rFonts w:ascii="Times New Roman" w:hAnsi="Times New Roman" w:cs="Times New Roman"/>
          <w:sz w:val="28"/>
          <w:szCs w:val="28"/>
        </w:rPr>
        <w:t xml:space="preserve">. Детские психологи давно заметили – </w:t>
      </w:r>
      <w:r w:rsidRPr="00563DF4">
        <w:rPr>
          <w:rFonts w:ascii="Times New Roman" w:hAnsi="Times New Roman" w:cs="Times New Roman"/>
          <w:b/>
          <w:bCs/>
          <w:sz w:val="28"/>
          <w:szCs w:val="28"/>
        </w:rPr>
        <w:t xml:space="preserve">телевизор или, тем более, компьютер, категорически </w:t>
      </w:r>
      <w:r w:rsidRPr="00563DF4"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 w:rsidRPr="00563DF4">
        <w:rPr>
          <w:rFonts w:ascii="Times New Roman" w:hAnsi="Times New Roman" w:cs="Times New Roman"/>
          <w:b/>
          <w:bCs/>
          <w:sz w:val="28"/>
          <w:szCs w:val="28"/>
        </w:rPr>
        <w:t xml:space="preserve"> подходят для развития речи ребенка</w:t>
      </w:r>
      <w:r w:rsidRPr="00F61CDE">
        <w:rPr>
          <w:rFonts w:ascii="Times New Roman" w:hAnsi="Times New Roman" w:cs="Times New Roman"/>
          <w:sz w:val="28"/>
          <w:szCs w:val="28"/>
        </w:rPr>
        <w:t xml:space="preserve">, дети </w:t>
      </w:r>
      <w:r w:rsidRPr="00F61CDE">
        <w:rPr>
          <w:rFonts w:ascii="Times New Roman" w:hAnsi="Times New Roman" w:cs="Times New Roman"/>
          <w:sz w:val="28"/>
          <w:szCs w:val="28"/>
        </w:rPr>
        <w:t>много времени,</w:t>
      </w:r>
      <w:r w:rsidRPr="00F61CDE">
        <w:rPr>
          <w:rFonts w:ascii="Times New Roman" w:hAnsi="Times New Roman" w:cs="Times New Roman"/>
          <w:sz w:val="28"/>
          <w:szCs w:val="28"/>
        </w:rPr>
        <w:t xml:space="preserve"> проводящие за просмотром мультфильмов или за планшетом, часто не могут связно выражаться даже в школьном возрасте, у них </w:t>
      </w:r>
      <w:r w:rsidRPr="00563DF4">
        <w:rPr>
          <w:rFonts w:ascii="Times New Roman" w:hAnsi="Times New Roman" w:cs="Times New Roman"/>
          <w:b/>
          <w:bCs/>
          <w:sz w:val="28"/>
          <w:szCs w:val="28"/>
        </w:rPr>
        <w:t>очень ограничен словарный запас и совсем не развито воображение.</w:t>
      </w:r>
      <w:r w:rsidRPr="00F61CDE">
        <w:rPr>
          <w:rFonts w:ascii="Times New Roman" w:hAnsi="Times New Roman" w:cs="Times New Roman"/>
          <w:sz w:val="28"/>
          <w:szCs w:val="28"/>
        </w:rPr>
        <w:t xml:space="preserve"> Для чтения детям в 2 года лучше </w:t>
      </w:r>
      <w:r w:rsidRPr="00F61CDE">
        <w:rPr>
          <w:rFonts w:ascii="Times New Roman" w:hAnsi="Times New Roman" w:cs="Times New Roman"/>
          <w:sz w:val="28"/>
          <w:szCs w:val="28"/>
        </w:rPr>
        <w:lastRenderedPageBreak/>
        <w:t xml:space="preserve">всего выбирать </w:t>
      </w:r>
      <w:r w:rsidRPr="00563DF4">
        <w:rPr>
          <w:rFonts w:ascii="Times New Roman" w:hAnsi="Times New Roman" w:cs="Times New Roman"/>
          <w:i/>
          <w:iCs/>
          <w:sz w:val="28"/>
          <w:szCs w:val="28"/>
        </w:rPr>
        <w:t>яркие, красочные книги с легким и понятным текстом, причем ни просто быстро прочитывать стихи и сказки, а стараться донести до ребенка смысл прочитанного, вовлекая его в обсуждение сказочной истории, заставляя сопереживать или сочувствовать героям</w:t>
      </w:r>
      <w:r w:rsidRPr="00F61CDE">
        <w:rPr>
          <w:rFonts w:ascii="Times New Roman" w:hAnsi="Times New Roman" w:cs="Times New Roman"/>
          <w:sz w:val="28"/>
          <w:szCs w:val="28"/>
        </w:rPr>
        <w:t>. В 2 года дети любят простые русские народные сказки, сказки про животных и несложные стихи А. Барто, К. Чуковского, С. Маршака и так далее.</w:t>
      </w:r>
      <w:r w:rsidRPr="00F61CDE">
        <w:rPr>
          <w:noProof/>
        </w:rPr>
        <w:t xml:space="preserve"> </w:t>
      </w:r>
    </w:p>
    <w:p w14:paraId="658A1579" w14:textId="46FE3498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drawing>
          <wp:anchor distT="0" distB="0" distL="114300" distR="114300" simplePos="0" relativeHeight="251660288" behindDoc="1" locked="0" layoutInCell="1" allowOverlap="1" wp14:anchorId="63B32DA2" wp14:editId="72FB580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648075" cy="2431415"/>
            <wp:effectExtent l="0" t="0" r="9525" b="6985"/>
            <wp:wrapTight wrapText="bothSides">
              <wp:wrapPolygon edited="0">
                <wp:start x="0" y="0"/>
                <wp:lineTo x="0" y="21493"/>
                <wp:lineTo x="21544" y="21493"/>
                <wp:lineTo x="2154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CDE">
        <w:rPr>
          <w:rFonts w:ascii="Times New Roman" w:hAnsi="Times New Roman" w:cs="Times New Roman"/>
          <w:sz w:val="28"/>
          <w:szCs w:val="28"/>
        </w:rPr>
        <w:t>Игры ребенка в 2 года тоже становятся более сложными и эмоциональными. Дети разыгрывают целые сценки из сказок, любят играть «в домик», готовить и раскладывать еду, «лечить» игрушки, создают целые «автопарки» или домашние «парикмахерские».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1CDE">
        <w:rPr>
          <w:rFonts w:ascii="Times New Roman" w:hAnsi="Times New Roman" w:cs="Times New Roman"/>
          <w:sz w:val="28"/>
          <w:szCs w:val="28"/>
        </w:rPr>
        <w:t xml:space="preserve">прежнему любимыми игрушками остаются кубики, из которых малыш уже самостоятельно </w:t>
      </w:r>
      <w:r w:rsidRPr="00563DF4">
        <w:rPr>
          <w:rFonts w:ascii="Times New Roman" w:hAnsi="Times New Roman" w:cs="Times New Roman"/>
          <w:i/>
          <w:iCs/>
          <w:sz w:val="28"/>
          <w:szCs w:val="28"/>
        </w:rPr>
        <w:t>может выстроить башню или дом, различные рамки-вкладыши</w:t>
      </w:r>
      <w:r w:rsidRPr="00F61CDE">
        <w:rPr>
          <w:rFonts w:ascii="Times New Roman" w:hAnsi="Times New Roman" w:cs="Times New Roman"/>
          <w:sz w:val="28"/>
          <w:szCs w:val="28"/>
        </w:rPr>
        <w:t xml:space="preserve"> и другие подобные игрушки. В 2 года для развития малыша рекомендуются приобрести мягкие и крупные пазлы, настольные игры вроде «Найди пару», магнитные игрушки, мозаики, деревянные конструкторы и конструкторы типа «</w:t>
      </w:r>
      <w:proofErr w:type="spellStart"/>
      <w:r w:rsidRPr="00F61CD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61CDE">
        <w:rPr>
          <w:rFonts w:ascii="Times New Roman" w:hAnsi="Times New Roman" w:cs="Times New Roman"/>
          <w:sz w:val="28"/>
          <w:szCs w:val="28"/>
        </w:rPr>
        <w:t>».</w:t>
      </w:r>
    </w:p>
    <w:p w14:paraId="7D66B465" w14:textId="42C29667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 xml:space="preserve">После достижения 2-х летнего возраста сильно меняется эмоциональное и социальное поведение ребенка. Двухлетки радуют родителей своим интересом к окружающему миру, вопросами обо всем происходящим и умением ладить с окружающими. В этом возрасте дети уже охотно участвуют в общих играх и могут играть вместе с ровесниками на детской площадке или в песочнице. Но, в тоже время, характер малышей на третьем году жизни может сильно «испортится», </w:t>
      </w:r>
      <w:r w:rsidRPr="00563DF4">
        <w:rPr>
          <w:rFonts w:ascii="Times New Roman" w:hAnsi="Times New Roman" w:cs="Times New Roman"/>
          <w:i/>
          <w:iCs/>
          <w:sz w:val="28"/>
          <w:szCs w:val="28"/>
        </w:rPr>
        <w:t>тяга к самостоятельности и желание отстаивать свою точку зрения по любому вопросу раздражает большинство родителей</w:t>
      </w:r>
      <w:r w:rsidRPr="00F61CDE">
        <w:rPr>
          <w:rFonts w:ascii="Times New Roman" w:hAnsi="Times New Roman" w:cs="Times New Roman"/>
          <w:sz w:val="28"/>
          <w:szCs w:val="28"/>
        </w:rPr>
        <w:t>. И если до 2-х лет упрямство и капризы малыша чаще всего были вызваны усталостью или плохим самочувствием, то после достижения 2 лет, дети таким образом пытаются отстаивать свое мнение и даже манипулировать родителями.</w:t>
      </w:r>
    </w:p>
    <w:p w14:paraId="6823870B" w14:textId="77777777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Очень важно не препятствовать тяге ребенка к самостоятельности и дать малышу возможность попробовать сделать самому все, что он захочет. Конечно, в этом возрасте дети еще не могут самостоятельно одеваться или кушать, но нужно давать ребенку время и не торопить его, пока он пытается самостоятельно что-то сделать.</w:t>
      </w:r>
    </w:p>
    <w:p w14:paraId="360090AE" w14:textId="74DCCC4E" w:rsidR="00F61CDE" w:rsidRPr="00F61CDE" w:rsidRDefault="00F61CDE" w:rsidP="00563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 xml:space="preserve">Не менее важно правильное отношение родителей к неудачам и негативным последствиям таких самостоятельных «опытов». Ни в коем случае </w:t>
      </w:r>
      <w:r w:rsidRPr="00563DF4">
        <w:rPr>
          <w:rFonts w:ascii="Times New Roman" w:hAnsi="Times New Roman" w:cs="Times New Roman"/>
          <w:b/>
          <w:bCs/>
          <w:sz w:val="28"/>
          <w:szCs w:val="28"/>
        </w:rPr>
        <w:t>нельзя ругать ребенка, если у него не получается сделать желаемого или результаты его усилий далеки от идеала, иначе вскоре малыш откажется от попыток что-то сделать самому.</w:t>
      </w:r>
    </w:p>
    <w:p w14:paraId="4EBB3B53" w14:textId="77777777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 xml:space="preserve">Среди важнейших социальных навыков 2-х летнего ребенка психологи обращают внимание не только </w:t>
      </w:r>
      <w:r w:rsidRPr="00563DF4">
        <w:rPr>
          <w:rFonts w:ascii="Times New Roman" w:hAnsi="Times New Roman" w:cs="Times New Roman"/>
          <w:i/>
          <w:iCs/>
          <w:sz w:val="28"/>
          <w:szCs w:val="28"/>
        </w:rPr>
        <w:t>на умение малыша общаться со сверстниками и взрослыми, но и на его гигиенические и бытовые навыки</w:t>
      </w:r>
      <w:r w:rsidRPr="00F61CDE">
        <w:rPr>
          <w:rFonts w:ascii="Times New Roman" w:hAnsi="Times New Roman" w:cs="Times New Roman"/>
          <w:sz w:val="28"/>
          <w:szCs w:val="28"/>
        </w:rPr>
        <w:t xml:space="preserve">. Так как именно умение самостоятельно позаботиться о себе считается важнейшим навыком в этом возрасте. Двухлетний ребенок </w:t>
      </w:r>
      <w:r w:rsidRPr="00563DF4">
        <w:rPr>
          <w:rFonts w:ascii="Times New Roman" w:hAnsi="Times New Roman" w:cs="Times New Roman"/>
          <w:i/>
          <w:iCs/>
          <w:sz w:val="28"/>
          <w:szCs w:val="28"/>
        </w:rPr>
        <w:t xml:space="preserve">должен уметь просится на горшок или садится на него самостоятельно, есть жидкую и полужидкую пищу ложкой, пить из чашки, мыть руки и умываться, </w:t>
      </w:r>
      <w:r w:rsidRPr="00563D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надевать некоторые вещи и, самое главное, обращаться к взрослым с просьбой дать ему что-то или сделать нужное.</w:t>
      </w:r>
    </w:p>
    <w:p w14:paraId="7FDFD05E" w14:textId="01D8B60C" w:rsidR="00F61CDE" w:rsidRPr="00F61CDE" w:rsidRDefault="00F61CDE" w:rsidP="00F61C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должен уметь ребенок в 2 года</w:t>
      </w: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8499198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Среди важнейших навыков ребенка в 2 года отмечают:</w:t>
      </w:r>
    </w:p>
    <w:p w14:paraId="49636057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умение самостоятельно ходить, бегать, подниматься-опускаться по лестнице, забираться на стулья и диваны;</w:t>
      </w:r>
    </w:p>
    <w:p w14:paraId="0473C792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менять положение тела на ходу и одновременно совершать несколько действий – нести в руках мяч или игрушку на ходу;</w:t>
      </w:r>
    </w:p>
    <w:p w14:paraId="68BBD6F9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играть в мяч – бросать и ловить его с небольшого расстояния;</w:t>
      </w:r>
    </w:p>
    <w:p w14:paraId="0932EB5F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просится на горшок и контролировать большую часть времени свои физиологические навыки;</w:t>
      </w:r>
    </w:p>
    <w:p w14:paraId="017C57FC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есть ложкой и пить из чашки;</w:t>
      </w:r>
    </w:p>
    <w:p w14:paraId="1A480211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пытаться умываться и чистить зубы;</w:t>
      </w:r>
    </w:p>
    <w:p w14:paraId="5783FD66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пытаться одеваться и раздеваться;</w:t>
      </w:r>
    </w:p>
    <w:p w14:paraId="7D9D125F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умение в игре не просто подражать действиям взрослых, но и выстраивать сюжетные линии – покормив куклу, укладывать ее спать и так далее;</w:t>
      </w:r>
    </w:p>
    <w:p w14:paraId="0DD6C6A4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умение складывать из 2-3-х картинок одну, строить из кубиков дом или забор;</w:t>
      </w:r>
    </w:p>
    <w:p w14:paraId="038F4C6F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умение раскрашивать большие картинки, держать в руке карандаш или ручку и чертить линии;</w:t>
      </w:r>
    </w:p>
    <w:p w14:paraId="2B740369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умение общаться с взрослыми, отвечать на вопросы, выполнять простые поручения;</w:t>
      </w:r>
    </w:p>
    <w:p w14:paraId="1CB398C1" w14:textId="77777777" w:rsidR="00F61CDE" w:rsidRPr="00F61CDE" w:rsidRDefault="00F61CDE" w:rsidP="00F61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•</w:t>
      </w:r>
      <w:r w:rsidRPr="00F61CDE">
        <w:rPr>
          <w:rFonts w:ascii="Times New Roman" w:hAnsi="Times New Roman" w:cs="Times New Roman"/>
          <w:sz w:val="28"/>
          <w:szCs w:val="28"/>
        </w:rPr>
        <w:tab/>
        <w:t>умение на картинках показывать главных героев, отвечать на вопросы, задавать вопросы по сказкам.</w:t>
      </w:r>
    </w:p>
    <w:p w14:paraId="30F7F423" w14:textId="71CCA09B" w:rsidR="00F61CDE" w:rsidRPr="00F61CDE" w:rsidRDefault="00F61CDE" w:rsidP="00F61C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Мальчики и девочки в 2 года</w:t>
      </w:r>
      <w:r w:rsidRPr="00F61C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35DBC41" w14:textId="77777777" w:rsidR="00F61CDE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По мнению детских психологов после достижения 2-х летнего возраста ребенок твердо осознает свою принадлежность к определенному полу и считает, что накладывает на него определенные «обязанности». Так к двум с половиной годам дети чаще всего знают, что девочки носят платья и что когда они вырастут, то будут как мамы, а вот мальчикам носить юбки нельзя и они больше похожи на пап. Гендерные различия в 2 года проявляются не только в поведении детей – мальчики более агрессивны и самостоятельны, а девочки – спокойнее и более вербально развиты, но и в пристрастии к разным играм и занятиям, а также в отношении с окружающими.</w:t>
      </w:r>
    </w:p>
    <w:p w14:paraId="7339D049" w14:textId="2E0BE5C7" w:rsidR="009615C0" w:rsidRPr="00F61CDE" w:rsidRDefault="00F61CDE" w:rsidP="00F61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CDE">
        <w:rPr>
          <w:rFonts w:ascii="Times New Roman" w:hAnsi="Times New Roman" w:cs="Times New Roman"/>
          <w:sz w:val="28"/>
          <w:szCs w:val="28"/>
        </w:rPr>
        <w:t>Маленькие девочки в большинстве случаев очень любят, когда на них обращают много внимания и оценивают взрослых именно с позиции их отношения к себе – «эта тетя хорошая, она со мной разговаривала и подарила игрушку», а двухлетних мальчиков больше интересуют умения окружающих и их желание поиграть вместе с ребенком в подвижные игры.</w:t>
      </w:r>
    </w:p>
    <w:sectPr w:rsidR="009615C0" w:rsidRPr="00F61CDE" w:rsidSect="00F61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BC"/>
    <w:rsid w:val="00057D5C"/>
    <w:rsid w:val="00563DF4"/>
    <w:rsid w:val="00637675"/>
    <w:rsid w:val="00685655"/>
    <w:rsid w:val="007F5201"/>
    <w:rsid w:val="009615C0"/>
    <w:rsid w:val="00B5669D"/>
    <w:rsid w:val="00B779D0"/>
    <w:rsid w:val="00C63B32"/>
    <w:rsid w:val="00F61CDE"/>
    <w:rsid w:val="00F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C6CE"/>
  <w15:chartTrackingRefBased/>
  <w15:docId w15:val="{4CD978E5-B981-4CB0-841D-68BBA77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2021-06-11T12:15:00Z</dcterms:created>
  <dcterms:modified xsi:type="dcterms:W3CDTF">2021-06-11T12:27:00Z</dcterms:modified>
</cp:coreProperties>
</file>