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806E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Уважаемые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E72AE">
        <w:rPr>
          <w:color w:val="111111"/>
          <w:sz w:val="28"/>
          <w:szCs w:val="28"/>
        </w:rPr>
        <w:t>!</w:t>
      </w:r>
    </w:p>
    <w:p w14:paraId="44A3EB74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В работе детских садов все чаще стало появляться понятие </w:t>
      </w:r>
      <w:r w:rsidRPr="004E72A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E72A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Гендерный подход в воспитании</w:t>
      </w:r>
      <w:r w:rsidRPr="004E72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72AE">
        <w:rPr>
          <w:color w:val="111111"/>
          <w:sz w:val="28"/>
          <w:szCs w:val="28"/>
        </w:rPr>
        <w:t>. В связи с новыми требованиями к образовательной программе формирование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гендерной</w:t>
      </w:r>
      <w:r w:rsidRPr="004E72AE">
        <w:rPr>
          <w:color w:val="111111"/>
          <w:sz w:val="28"/>
          <w:szCs w:val="28"/>
        </w:rPr>
        <w:t> принадлежности – одна из задач, стоящих перед современными педагогами.</w:t>
      </w:r>
    </w:p>
    <w:p w14:paraId="5F8CA5C5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Под </w:t>
      </w:r>
      <w:r w:rsidRPr="004E72A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E72A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гендером</w:t>
      </w:r>
      <w:r w:rsidRPr="004E72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72AE">
        <w:rPr>
          <w:color w:val="111111"/>
          <w:sz w:val="28"/>
          <w:szCs w:val="28"/>
        </w:rPr>
        <w:t> понимается социальный пол человека, формируемый в процессе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4E72AE">
        <w:rPr>
          <w:color w:val="111111"/>
          <w:sz w:val="28"/>
          <w:szCs w:val="28"/>
        </w:rPr>
        <w:t> личности и включающий в себя психологические, социальные и культурные отличия между мужчинами </w:t>
      </w:r>
      <w:r w:rsidRPr="004E72AE">
        <w:rPr>
          <w:i/>
          <w:iCs/>
          <w:color w:val="111111"/>
          <w:sz w:val="28"/>
          <w:szCs w:val="28"/>
          <w:bdr w:val="none" w:sz="0" w:space="0" w:color="auto" w:frame="1"/>
        </w:rPr>
        <w:t>(мальчиками)</w:t>
      </w:r>
      <w:r w:rsidRPr="004E72AE">
        <w:rPr>
          <w:color w:val="111111"/>
          <w:sz w:val="28"/>
          <w:szCs w:val="28"/>
        </w:rPr>
        <w:t> и женщинами (девочками, а существующие свойства и отношения называются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гендерными</w:t>
      </w:r>
      <w:r w:rsidRPr="004E72AE">
        <w:rPr>
          <w:color w:val="111111"/>
          <w:sz w:val="28"/>
          <w:szCs w:val="28"/>
        </w:rPr>
        <w:t>.</w:t>
      </w:r>
    </w:p>
    <w:p w14:paraId="31C04E3C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Научно доказано, что в возрасте 2-3 лет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ребенок начинает понимать</w:t>
      </w:r>
      <w:r w:rsidRPr="004E72AE">
        <w:rPr>
          <w:color w:val="111111"/>
          <w:sz w:val="28"/>
          <w:szCs w:val="28"/>
        </w:rPr>
        <w:t>, к какому полу он относится, что он либо мальчик, либо девочка и обозначает себя соответствующим образом.</w:t>
      </w:r>
    </w:p>
    <w:p w14:paraId="39861B34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В период от 3 до 7 лет у детей формируется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гендерная устойчивость</w:t>
      </w:r>
      <w:r w:rsidRPr="004E72AE">
        <w:rPr>
          <w:color w:val="111111"/>
          <w:sz w:val="28"/>
          <w:szCs w:val="28"/>
        </w:rPr>
        <w:t>. Дети понимают, что девочки становятся женщинами, а мальчики – мужчинами, и эта принадлежность к полу не измениться.</w:t>
      </w:r>
    </w:p>
    <w:p w14:paraId="68CE77B3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При обучении и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воспитании</w:t>
      </w:r>
      <w:r w:rsidRPr="004E72AE">
        <w:rPr>
          <w:color w:val="111111"/>
          <w:sz w:val="28"/>
          <w:szCs w:val="28"/>
        </w:rPr>
        <w:t> детей важно учитывать, что девочки нуждаются в стимулах, в большей степени построенных на основе слухового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восприятия</w:t>
      </w:r>
      <w:r w:rsidRPr="004E72AE">
        <w:rPr>
          <w:color w:val="111111"/>
          <w:sz w:val="28"/>
          <w:szCs w:val="28"/>
        </w:rPr>
        <w:t>. Мальчики плохо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воспринимают</w:t>
      </w:r>
      <w:r w:rsidRPr="004E72AE">
        <w:rPr>
          <w:color w:val="111111"/>
          <w:sz w:val="28"/>
          <w:szCs w:val="28"/>
        </w:rPr>
        <w:t> объяснение на слух и для них предпочтительнее использовать визуальные средства, построенные на зрительном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восприятии</w:t>
      </w:r>
      <w:r w:rsidRPr="004E72AE">
        <w:rPr>
          <w:color w:val="111111"/>
          <w:sz w:val="28"/>
          <w:szCs w:val="28"/>
        </w:rPr>
        <w:t>.</w:t>
      </w:r>
    </w:p>
    <w:p w14:paraId="53D2F7C0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Психологи и педагоги считают, что формирование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гендерной</w:t>
      </w:r>
      <w:r w:rsidRPr="004E72AE">
        <w:rPr>
          <w:color w:val="111111"/>
          <w:sz w:val="28"/>
          <w:szCs w:val="28"/>
        </w:rPr>
        <w:t> </w:t>
      </w:r>
      <w:r w:rsidRPr="004E72AE">
        <w:rPr>
          <w:color w:val="111111"/>
          <w:sz w:val="28"/>
          <w:szCs w:val="28"/>
          <w:u w:val="single"/>
          <w:bdr w:val="none" w:sz="0" w:space="0" w:color="auto" w:frame="1"/>
        </w:rPr>
        <w:t>устойчивости обусловлено социокультурными нормами и зависит</w:t>
      </w:r>
      <w:r w:rsidRPr="004E72AE">
        <w:rPr>
          <w:color w:val="111111"/>
          <w:sz w:val="28"/>
          <w:szCs w:val="28"/>
        </w:rPr>
        <w:t>:</w:t>
      </w:r>
    </w:p>
    <w:p w14:paraId="5F7765E7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От отношения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родителей к ребенку</w:t>
      </w:r>
    </w:p>
    <w:p w14:paraId="028D3101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От характера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 установок</w:t>
      </w:r>
    </w:p>
    <w:p w14:paraId="7D9D9DEB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От привязанности матери к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</w:p>
    <w:p w14:paraId="22C0472C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От привязанности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ребенка к матери</w:t>
      </w:r>
    </w:p>
    <w:p w14:paraId="457724B2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От роли отца в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воспитании ребенка</w:t>
      </w:r>
    </w:p>
    <w:p w14:paraId="06C7A5F9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Несомненно, для развития личности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4E72AE">
        <w:rPr>
          <w:color w:val="111111"/>
          <w:sz w:val="28"/>
          <w:szCs w:val="28"/>
        </w:rPr>
        <w:t> необходима здоровая психологическая атмосфера в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4E72AE">
        <w:rPr>
          <w:color w:val="111111"/>
          <w:sz w:val="28"/>
          <w:szCs w:val="28"/>
        </w:rPr>
        <w:t>.</w:t>
      </w:r>
    </w:p>
    <w:p w14:paraId="3436E4C0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Доказано, что у девочек и мальчиков разные потребности и особенности развития. Следовательно,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 мальчиков и девочек</w:t>
      </w:r>
      <w:r w:rsidRPr="004E72AE">
        <w:rPr>
          <w:color w:val="111111"/>
          <w:sz w:val="28"/>
          <w:szCs w:val="28"/>
        </w:rPr>
        <w:t>, руководствуясь одинаковыми принципами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4E72AE">
        <w:rPr>
          <w:color w:val="111111"/>
          <w:sz w:val="28"/>
          <w:szCs w:val="28"/>
        </w:rPr>
        <w:t>, нельзя.</w:t>
      </w:r>
    </w:p>
    <w:p w14:paraId="38F2626E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Естественно, что для каждого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4E72AE">
        <w:rPr>
          <w:color w:val="111111"/>
          <w:sz w:val="28"/>
          <w:szCs w:val="28"/>
        </w:rPr>
        <w:t>, независимо от его пола, самой основной потребностью является любовь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E72AE">
        <w:rPr>
          <w:color w:val="111111"/>
          <w:sz w:val="28"/>
          <w:szCs w:val="28"/>
        </w:rPr>
        <w:t>, выражающаяся в доверии и заботе. И доверие, и забота необходимы как мальчикам, так и девочкам, однако здесь следует учесть, что девочки в любом возрасте больше нуждаются в заботе, мальчики же, в свою очередь, в доверии со стороны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E72AE">
        <w:rPr>
          <w:color w:val="111111"/>
          <w:sz w:val="28"/>
          <w:szCs w:val="28"/>
        </w:rPr>
        <w:t>.</w:t>
      </w:r>
    </w:p>
    <w:p w14:paraId="45B6F725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Мальчики с самого раннего возраста проявляют самостоятельность, так как маленькому мужчине очень приятно осознавать, что он что-то делает сам, без помощи мамы. Так, если вы предложите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4E72AE">
        <w:rPr>
          <w:color w:val="111111"/>
          <w:sz w:val="28"/>
          <w:szCs w:val="28"/>
        </w:rPr>
        <w:t> свою помощь в каком-либо деле, мальчик, скорее всего, начнет протестовать. А девочка, наоборот, принимая помощь подобного рода, будет чувствовать, что ее любят.</w:t>
      </w:r>
    </w:p>
    <w:p w14:paraId="17341079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Ошибки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</w:p>
    <w:p w14:paraId="4368B71E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Многие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родители допускают в воспитании ребенка ошибки</w:t>
      </w:r>
      <w:r w:rsidRPr="004E72AE">
        <w:rPr>
          <w:color w:val="111111"/>
          <w:sz w:val="28"/>
          <w:szCs w:val="28"/>
        </w:rPr>
        <w:t>, что может самым негативным образом отразиться на характере малыша.</w:t>
      </w:r>
    </w:p>
    <w:p w14:paraId="2345C67A" w14:textId="77777777" w:rsidR="004E72AE" w:rsidRPr="004E72AE" w:rsidRDefault="004E72AE" w:rsidP="004E72A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 xml:space="preserve">Так, если вы проявляете чрезмерную заботу о мальчике, он может истолковать ваше поведение, таким образом, будто вы не верите, что он может что-то осуществить </w:t>
      </w:r>
      <w:r w:rsidRPr="004E72AE">
        <w:rPr>
          <w:color w:val="111111"/>
          <w:sz w:val="28"/>
          <w:szCs w:val="28"/>
        </w:rPr>
        <w:lastRenderedPageBreak/>
        <w:t>самостоятельно. Это понижает самооценку мальчика, препятствует его успешности в будущем.</w:t>
      </w:r>
    </w:p>
    <w:p w14:paraId="46DC0239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Если же вы даете очень много свободы своей дочери, недостаточно заботитесь о ней, стремясь развить в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ребенке самостоятельность</w:t>
      </w:r>
      <w:r w:rsidRPr="004E72AE">
        <w:rPr>
          <w:color w:val="111111"/>
          <w:sz w:val="28"/>
          <w:szCs w:val="28"/>
        </w:rPr>
        <w:t>, она может подумать, что вы просто ее не любите и отталкиваете от себя. А это, согласитесь, также не очень хорошо для эмоционального благополучия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4E72AE">
        <w:rPr>
          <w:color w:val="111111"/>
          <w:sz w:val="28"/>
          <w:szCs w:val="28"/>
        </w:rPr>
        <w:t>.</w:t>
      </w:r>
    </w:p>
    <w:p w14:paraId="014E1EA0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Таким образом,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родителям следует понять</w:t>
      </w:r>
      <w:r w:rsidRPr="004E72AE">
        <w:rPr>
          <w:color w:val="111111"/>
          <w:sz w:val="28"/>
          <w:szCs w:val="28"/>
        </w:rPr>
        <w:t>, что мальчику необходима некоторая свобода действий, так у него формируется самостоятельность, чувство ответственности за собственные поступки. Девочка же нуждается в заботе и внимании, так она будет ощущать себя любимой.</w:t>
      </w:r>
    </w:p>
    <w:p w14:paraId="2CF99267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Некоторые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родители отрицают</w:t>
      </w:r>
      <w:r w:rsidRPr="004E72AE">
        <w:rPr>
          <w:color w:val="111111"/>
          <w:sz w:val="28"/>
          <w:szCs w:val="28"/>
        </w:rPr>
        <w:t>, что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воспитывают</w:t>
      </w:r>
      <w:r w:rsidRPr="004E72AE">
        <w:rPr>
          <w:color w:val="111111"/>
          <w:sz w:val="28"/>
          <w:szCs w:val="28"/>
        </w:rPr>
        <w:t> своих сыновей и дочерей неодинаково, между тем это не так. Различия в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воспитании</w:t>
      </w:r>
      <w:r w:rsidRPr="004E72AE">
        <w:rPr>
          <w:color w:val="111111"/>
          <w:sz w:val="28"/>
          <w:szCs w:val="28"/>
        </w:rPr>
        <w:t> наблюдаются в самом раннем возрасте. Особенно неодинаково к детям разного пола относятся отцы. Папа может мало общаться с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4E72AE">
        <w:rPr>
          <w:color w:val="111111"/>
          <w:sz w:val="28"/>
          <w:szCs w:val="28"/>
        </w:rPr>
        <w:t> на первом году его жизни, предоставляя заботы о малыше маме, а по мере взросления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4E72AE">
        <w:rPr>
          <w:color w:val="111111"/>
          <w:sz w:val="28"/>
          <w:szCs w:val="28"/>
        </w:rPr>
        <w:t> он более охотно и часто занимается с сыном, нежели с дочерью.</w:t>
      </w:r>
    </w:p>
    <w:p w14:paraId="7D724EAF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Пример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</w:p>
    <w:p w14:paraId="2541900A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На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4E72AE">
        <w:rPr>
          <w:color w:val="111111"/>
          <w:sz w:val="28"/>
          <w:szCs w:val="28"/>
        </w:rPr>
        <w:t> мальчиков и девочек огромное влияние оказывает пример их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E72AE">
        <w:rPr>
          <w:color w:val="111111"/>
          <w:sz w:val="28"/>
          <w:szCs w:val="28"/>
        </w:rPr>
        <w:t>. Если в одной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4E72AE">
        <w:rPr>
          <w:color w:val="111111"/>
          <w:sz w:val="28"/>
          <w:szCs w:val="28"/>
        </w:rPr>
        <w:t> мама ласкова и внимательна ко всем членам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4E72AE">
        <w:rPr>
          <w:color w:val="111111"/>
          <w:sz w:val="28"/>
          <w:szCs w:val="28"/>
        </w:rPr>
        <w:t>, стремится создать уют в доме, скорее всего, дочь последует ее примеру. Для сына же важнее личный пример отца.</w:t>
      </w:r>
    </w:p>
    <w:p w14:paraId="5F3FA69F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Кроме того, на характер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4E72AE">
        <w:rPr>
          <w:color w:val="111111"/>
          <w:sz w:val="28"/>
          <w:szCs w:val="28"/>
        </w:rPr>
        <w:t> оказывает влияние и поведение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родителя</w:t>
      </w:r>
      <w:r w:rsidRPr="004E72AE">
        <w:rPr>
          <w:color w:val="111111"/>
          <w:sz w:val="28"/>
          <w:szCs w:val="28"/>
        </w:rPr>
        <w:t> противоположного пола. Например, женственность мамы способствует формированию мужских черт характера у сына, и наоборот.</w:t>
      </w:r>
    </w:p>
    <w:p w14:paraId="27E81D8C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Я хочу предложить Вам небольшую игру. Разделимся на 3 группы (группа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родителей девочек</w:t>
      </w:r>
      <w:r w:rsidRPr="004E72AE">
        <w:rPr>
          <w:color w:val="111111"/>
          <w:sz w:val="28"/>
          <w:szCs w:val="28"/>
        </w:rPr>
        <w:t>, группа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родителей мальчиков и группа родителей</w:t>
      </w:r>
      <w:r w:rsidRPr="004E72AE">
        <w:rPr>
          <w:color w:val="111111"/>
          <w:sz w:val="28"/>
          <w:szCs w:val="28"/>
        </w:rPr>
        <w:t> имеющих оба пола детей - эксперты).</w:t>
      </w:r>
    </w:p>
    <w:p w14:paraId="0EC23A09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Постарайтесь определить, какие из характеристик подходят к мальчикам, а какие – </w:t>
      </w:r>
      <w:r w:rsidRPr="004E72AE">
        <w:rPr>
          <w:color w:val="111111"/>
          <w:sz w:val="28"/>
          <w:szCs w:val="28"/>
          <w:u w:val="single"/>
          <w:bdr w:val="none" w:sz="0" w:space="0" w:color="auto" w:frame="1"/>
        </w:rPr>
        <w:t>девочкам</w:t>
      </w:r>
      <w:r w:rsidRPr="004E72AE">
        <w:rPr>
          <w:color w:val="111111"/>
          <w:sz w:val="28"/>
          <w:szCs w:val="28"/>
        </w:rPr>
        <w:t>:</w:t>
      </w:r>
    </w:p>
    <w:p w14:paraId="4C392B42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Нежность</w:t>
      </w:r>
    </w:p>
    <w:p w14:paraId="75D0C794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Мужественность</w:t>
      </w:r>
    </w:p>
    <w:p w14:paraId="65855F31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Застенчивость</w:t>
      </w:r>
    </w:p>
    <w:p w14:paraId="48A1C054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Смелость</w:t>
      </w:r>
    </w:p>
    <w:p w14:paraId="005C3514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Находчивость</w:t>
      </w:r>
    </w:p>
    <w:p w14:paraId="6C6CFC95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Отзывчивость</w:t>
      </w:r>
    </w:p>
    <w:p w14:paraId="2C22C270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Забота</w:t>
      </w:r>
    </w:p>
    <w:p w14:paraId="4C8A108A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Решительность</w:t>
      </w:r>
    </w:p>
    <w:p w14:paraId="67A94D68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Стеснительность</w:t>
      </w:r>
    </w:p>
    <w:p w14:paraId="21E65FB6" w14:textId="77777777" w:rsid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Красота</w:t>
      </w:r>
    </w:p>
    <w:p w14:paraId="02BC21CC" w14:textId="4E5EB22E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Стремление помочь</w:t>
      </w:r>
    </w:p>
    <w:p w14:paraId="06694EE1" w14:textId="77777777" w:rsidR="004E72AE" w:rsidRPr="004E72AE" w:rsidRDefault="004E72AE" w:rsidP="004E72A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Как видите, 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девочек, исходя из психофизиологических особенностей мальчиков и девочек, можно вывести некоторые советы.</w:t>
      </w:r>
    </w:p>
    <w:p w14:paraId="1103B0F6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lastRenderedPageBreak/>
        <w:t>• Необходимо у мальчиков развивать мелкую моторику, для этого используйте соответствующие игры,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 с мелкими деталями</w:t>
      </w:r>
      <w:r w:rsidRPr="004E72AE">
        <w:rPr>
          <w:color w:val="111111"/>
          <w:sz w:val="28"/>
          <w:szCs w:val="28"/>
        </w:rPr>
        <w:t>; у девочек – крупную, для чего подойдут игры с мячом, подвижные игры.</w:t>
      </w:r>
    </w:p>
    <w:p w14:paraId="55A87FB5" w14:textId="77777777" w:rsidR="004E72AE" w:rsidRPr="004E72AE" w:rsidRDefault="004E72AE" w:rsidP="004E72A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Мальчикам необходимо разъяснять задачу, проблемную ситуацию, давать указания не менее чем в течение минуты, прежде чем они приступят к работе.</w:t>
      </w:r>
    </w:p>
    <w:p w14:paraId="3C38361B" w14:textId="77777777" w:rsidR="004E72AE" w:rsidRPr="004E72AE" w:rsidRDefault="004E72AE" w:rsidP="004E72A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Используйте различные головоломки для девочек.</w:t>
      </w:r>
    </w:p>
    <w:p w14:paraId="538088D1" w14:textId="77777777" w:rsidR="004E72AE" w:rsidRPr="004E72AE" w:rsidRDefault="004E72AE" w:rsidP="004E72A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Дайте мальчикам возможность выражать свои чувства и только потом обсуждайте их с ними.</w:t>
      </w:r>
    </w:p>
    <w:p w14:paraId="050DA00F" w14:textId="77777777" w:rsidR="004E72AE" w:rsidRPr="004E72AE" w:rsidRDefault="004E72AE" w:rsidP="004E72A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14:paraId="76C202AA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• Хвалите девочек и мальчиков чаще, особенно за хорошо выполненные действия. Держите под рукой фотоаппарат и фотографируйте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4E72AE">
        <w:rPr>
          <w:color w:val="111111"/>
          <w:sz w:val="28"/>
          <w:szCs w:val="28"/>
        </w:rPr>
        <w:t>, успешно реализующего задачи. Этот прием поможет детям обоих полов гордиться своими достижениями, повысить мотивацию успешного решения задач.</w:t>
      </w:r>
    </w:p>
    <w:p w14:paraId="0BED1BD6" w14:textId="77777777" w:rsidR="004E72AE" w:rsidRPr="004E72AE" w:rsidRDefault="004E72AE" w:rsidP="004E72A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Домашнее задание "Ладошки".</w:t>
      </w:r>
    </w:p>
    <w:p w14:paraId="22519FC2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Предлагаю провести тест, который поможет понять, как ощущает себя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ребенок в семье и к кому из членов семьи</w:t>
      </w:r>
      <w:r w:rsidRPr="004E72AE">
        <w:rPr>
          <w:color w:val="111111"/>
          <w:sz w:val="28"/>
          <w:szCs w:val="28"/>
        </w:rPr>
        <w:t> он чувствует себя ближе.</w:t>
      </w:r>
    </w:p>
    <w:p w14:paraId="306AA61A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  <w:u w:val="single"/>
          <w:bdr w:val="none" w:sz="0" w:space="0" w:color="auto" w:frame="1"/>
        </w:rPr>
        <w:t>Для проведения теста вам потребуется</w:t>
      </w:r>
      <w:r w:rsidRPr="004E72AE">
        <w:rPr>
          <w:color w:val="111111"/>
          <w:sz w:val="28"/>
          <w:szCs w:val="28"/>
        </w:rPr>
        <w:t>: альбомный лист бумаги и цветные карандаши.</w:t>
      </w:r>
    </w:p>
    <w:p w14:paraId="0672F802" w14:textId="77777777" w:rsidR="004E72AE" w:rsidRPr="004E72AE" w:rsidRDefault="004E72AE" w:rsidP="004E72A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1. Обведите на листе бумаги кисть руки с расставленными пальцами.</w:t>
      </w:r>
    </w:p>
    <w:p w14:paraId="03A11FED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2. "Расположите" на пальчиках себя и членов своей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4E72AE">
        <w:rPr>
          <w:color w:val="111111"/>
          <w:sz w:val="28"/>
          <w:szCs w:val="28"/>
        </w:rPr>
        <w:t>.</w:t>
      </w:r>
    </w:p>
    <w:p w14:paraId="5752673E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3. Сравните рисунок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ребенка со своим</w:t>
      </w:r>
      <w:r w:rsidRPr="004E72AE">
        <w:rPr>
          <w:color w:val="111111"/>
          <w:sz w:val="28"/>
          <w:szCs w:val="28"/>
        </w:rPr>
        <w:t>. Совпадает?</w:t>
      </w:r>
    </w:p>
    <w:p w14:paraId="0F4F8C72" w14:textId="77777777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4. Сделайте самоанализ рисунка, может, стоит задуматься о Вашем отношении к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4E72AE">
        <w:rPr>
          <w:color w:val="111111"/>
          <w:sz w:val="28"/>
          <w:szCs w:val="28"/>
        </w:rPr>
        <w:t> и изменить его к лучшему </w:t>
      </w:r>
      <w:r w:rsidRPr="004E72AE">
        <w:rPr>
          <w:i/>
          <w:iCs/>
          <w:color w:val="111111"/>
          <w:sz w:val="28"/>
          <w:szCs w:val="28"/>
          <w:bdr w:val="none" w:sz="0" w:space="0" w:color="auto" w:frame="1"/>
        </w:rPr>
        <w:t>(методика "Ладошка" по В. Ю. Питюкову)</w:t>
      </w:r>
      <w:r w:rsidRPr="004E72AE">
        <w:rPr>
          <w:color w:val="111111"/>
          <w:sz w:val="28"/>
          <w:szCs w:val="28"/>
        </w:rPr>
        <w:t>.</w:t>
      </w:r>
    </w:p>
    <w:p w14:paraId="79CB997F" w14:textId="7CAAED7B" w:rsidR="004E72AE" w:rsidRPr="004E72AE" w:rsidRDefault="004E72AE" w:rsidP="004E72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 xml:space="preserve">Итак, мы с </w:t>
      </w:r>
      <w:r>
        <w:rPr>
          <w:color w:val="111111"/>
          <w:sz w:val="28"/>
          <w:szCs w:val="28"/>
        </w:rPr>
        <w:t>в</w:t>
      </w:r>
      <w:r w:rsidRPr="004E72AE">
        <w:rPr>
          <w:color w:val="111111"/>
          <w:sz w:val="28"/>
          <w:szCs w:val="28"/>
        </w:rPr>
        <w:t>ами рассмотрели важные вопросы </w:t>
      </w:r>
      <w:r w:rsidRPr="004E72AE">
        <w:rPr>
          <w:rStyle w:val="a4"/>
          <w:color w:val="111111"/>
          <w:sz w:val="28"/>
          <w:szCs w:val="28"/>
          <w:bdr w:val="none" w:sz="0" w:space="0" w:color="auto" w:frame="1"/>
        </w:rPr>
        <w:t>гендерного воспитания</w:t>
      </w:r>
      <w:r w:rsidRPr="004E72AE">
        <w:rPr>
          <w:color w:val="111111"/>
          <w:sz w:val="28"/>
          <w:szCs w:val="28"/>
        </w:rPr>
        <w:t>, надеюсь, что информация была полезна в этом направлении.</w:t>
      </w:r>
    </w:p>
    <w:p w14:paraId="12CCA429" w14:textId="77777777" w:rsidR="004E72AE" w:rsidRPr="004E72AE" w:rsidRDefault="004E72AE" w:rsidP="004E72A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72AE">
        <w:rPr>
          <w:color w:val="111111"/>
          <w:sz w:val="28"/>
          <w:szCs w:val="28"/>
        </w:rPr>
        <w:t>Спасибо за внимание!</w:t>
      </w:r>
    </w:p>
    <w:p w14:paraId="7E46D635" w14:textId="77777777" w:rsidR="0027182C" w:rsidRPr="004E72AE" w:rsidRDefault="0027182C" w:rsidP="004E7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182C" w:rsidRPr="004E72AE" w:rsidSect="004E7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10"/>
    <w:rsid w:val="00242B5D"/>
    <w:rsid w:val="0027182C"/>
    <w:rsid w:val="002D3F2B"/>
    <w:rsid w:val="004E72AE"/>
    <w:rsid w:val="009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B203"/>
  <w15:chartTrackingRefBased/>
  <w15:docId w15:val="{49AAD520-7ED4-409D-B1CD-216182E5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2</cp:revision>
  <dcterms:created xsi:type="dcterms:W3CDTF">2023-02-28T16:50:00Z</dcterms:created>
  <dcterms:modified xsi:type="dcterms:W3CDTF">2023-02-28T16:51:00Z</dcterms:modified>
</cp:coreProperties>
</file>