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8E0145" w:rsidTr="0056042D">
        <w:tc>
          <w:tcPr>
            <w:tcW w:w="9345" w:type="dxa"/>
            <w:gridSpan w:val="3"/>
          </w:tcPr>
          <w:p w:rsidR="008E0145" w:rsidRPr="008E0145" w:rsidRDefault="008E0145" w:rsidP="00C83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145">
              <w:rPr>
                <w:rFonts w:ascii="Times New Roman" w:hAnsi="Times New Roman" w:cs="Times New Roman"/>
                <w:b/>
                <w:sz w:val="32"/>
                <w:szCs w:val="32"/>
              </w:rPr>
              <w:t>Вакантные места на 20</w:t>
            </w:r>
            <w:r w:rsidR="00C83BB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C83B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0145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</w:tr>
      <w:tr w:rsidR="008E0145" w:rsidTr="0056042D">
        <w:tc>
          <w:tcPr>
            <w:tcW w:w="9345" w:type="dxa"/>
            <w:gridSpan w:val="3"/>
          </w:tcPr>
          <w:p w:rsidR="008E0145" w:rsidRPr="008E0145" w:rsidRDefault="008E0145" w:rsidP="008E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45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группа </w:t>
            </w:r>
          </w:p>
        </w:tc>
      </w:tr>
      <w:tr w:rsidR="008E0145" w:rsidTr="008E0145">
        <w:tc>
          <w:tcPr>
            <w:tcW w:w="4672" w:type="dxa"/>
            <w:gridSpan w:val="2"/>
          </w:tcPr>
          <w:p w:rsidR="008E0145" w:rsidRPr="00C83BBD" w:rsidRDefault="008E0145" w:rsidP="00C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1,5-2 </w:t>
            </w:r>
            <w:r w:rsidR="00C83BBD" w:rsidRPr="00C83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>(здание 2 ул. Кавказская, 35)</w:t>
            </w:r>
          </w:p>
        </w:tc>
        <w:tc>
          <w:tcPr>
            <w:tcW w:w="4673" w:type="dxa"/>
          </w:tcPr>
          <w:p w:rsidR="008E0145" w:rsidRPr="00C83BBD" w:rsidRDefault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20 человек </w:t>
            </w:r>
          </w:p>
        </w:tc>
      </w:tr>
      <w:tr w:rsidR="008E0145" w:rsidTr="008E0145">
        <w:tc>
          <w:tcPr>
            <w:tcW w:w="4672" w:type="dxa"/>
            <w:gridSpan w:val="2"/>
          </w:tcPr>
          <w:p w:rsidR="008E0145" w:rsidRPr="00C83BBD" w:rsidRDefault="00C83BBD" w:rsidP="00C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здание 2 ул. Кавказская, 35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8E0145" w:rsidRPr="00C83BBD" w:rsidRDefault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30 человек </w:t>
            </w:r>
          </w:p>
        </w:tc>
      </w:tr>
      <w:tr w:rsidR="00C83BBD" w:rsidTr="008E0145">
        <w:tc>
          <w:tcPr>
            <w:tcW w:w="4672" w:type="dxa"/>
            <w:gridSpan w:val="2"/>
          </w:tcPr>
          <w:p w:rsidR="00C83BBD" w:rsidRPr="00C83BBD" w:rsidRDefault="00C83BBD" w:rsidP="00C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2,5-4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ул.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лубная, 24)</w:t>
            </w:r>
          </w:p>
        </w:tc>
        <w:tc>
          <w:tcPr>
            <w:tcW w:w="4673" w:type="dxa"/>
          </w:tcPr>
          <w:p w:rsidR="00C83BBD" w:rsidRPr="00C83BBD" w:rsidRDefault="00C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8E0145" w:rsidTr="00D555C1">
        <w:tc>
          <w:tcPr>
            <w:tcW w:w="9345" w:type="dxa"/>
            <w:gridSpan w:val="3"/>
          </w:tcPr>
          <w:p w:rsidR="008E0145" w:rsidRPr="00C83BBD" w:rsidRDefault="00C83BBD" w:rsidP="00C8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0145" w:rsidRPr="00C83BB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бинированн</w:t>
            </w:r>
            <w:r w:rsidR="008E0145" w:rsidRPr="00C83BBD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ТНР</w:t>
            </w:r>
          </w:p>
        </w:tc>
      </w:tr>
      <w:tr w:rsidR="008E0145" w:rsidTr="008E0145">
        <w:tc>
          <w:tcPr>
            <w:tcW w:w="4665" w:type="dxa"/>
          </w:tcPr>
          <w:p w:rsidR="008E0145" w:rsidRPr="00C83BBD" w:rsidRDefault="008E0145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3BBD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C83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BBD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ул. К</w:t>
            </w:r>
            <w:r w:rsidR="00C83BBD">
              <w:rPr>
                <w:rFonts w:ascii="Times New Roman" w:hAnsi="Times New Roman" w:cs="Times New Roman"/>
                <w:sz w:val="28"/>
                <w:szCs w:val="28"/>
              </w:rPr>
              <w:t>лубная, 24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2"/>
          </w:tcPr>
          <w:p w:rsidR="008E0145" w:rsidRPr="00C83BBD" w:rsidRDefault="00C83BBD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145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1949E9" w:rsidTr="00532524">
        <w:tc>
          <w:tcPr>
            <w:tcW w:w="9345" w:type="dxa"/>
            <w:gridSpan w:val="3"/>
          </w:tcPr>
          <w:p w:rsidR="001949E9" w:rsidRPr="00C83BBD" w:rsidRDefault="001949E9" w:rsidP="0019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BD">
              <w:rPr>
                <w:rFonts w:ascii="Times New Roman" w:hAnsi="Times New Roman" w:cs="Times New Roman"/>
                <w:sz w:val="28"/>
                <w:szCs w:val="28"/>
              </w:rPr>
              <w:t>компенсирующая группа для детей с ЗПР</w:t>
            </w:r>
          </w:p>
        </w:tc>
      </w:tr>
      <w:tr w:rsidR="001949E9" w:rsidTr="008E0145">
        <w:tc>
          <w:tcPr>
            <w:tcW w:w="4665" w:type="dxa"/>
          </w:tcPr>
          <w:p w:rsidR="001949E9" w:rsidRPr="00C83BBD" w:rsidRDefault="00C83BBD" w:rsidP="00C8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49E9" w:rsidRPr="00C83BBD">
              <w:rPr>
                <w:rFonts w:ascii="Times New Roman" w:hAnsi="Times New Roman" w:cs="Times New Roman"/>
                <w:sz w:val="28"/>
                <w:szCs w:val="28"/>
              </w:rPr>
              <w:t xml:space="preserve"> лет (здание 2 ул. Кавказская, 35)</w:t>
            </w:r>
          </w:p>
        </w:tc>
        <w:tc>
          <w:tcPr>
            <w:tcW w:w="4680" w:type="dxa"/>
            <w:gridSpan w:val="2"/>
          </w:tcPr>
          <w:p w:rsidR="001949E9" w:rsidRPr="00C83BBD" w:rsidRDefault="00C83BBD" w:rsidP="008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bookmarkStart w:id="0" w:name="_GoBack"/>
            <w:bookmarkEnd w:id="0"/>
          </w:p>
        </w:tc>
      </w:tr>
    </w:tbl>
    <w:p w:rsidR="001E2D4A" w:rsidRDefault="001E2D4A"/>
    <w:sectPr w:rsidR="001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4"/>
    <w:rsid w:val="000F51D4"/>
    <w:rsid w:val="001949E9"/>
    <w:rsid w:val="001E2D4A"/>
    <w:rsid w:val="008E0145"/>
    <w:rsid w:val="00C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1EB1-850E-4C36-8BD4-27E2AC7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Варфоломеева</cp:lastModifiedBy>
  <cp:revision>5</cp:revision>
  <dcterms:created xsi:type="dcterms:W3CDTF">2019-03-19T13:24:00Z</dcterms:created>
  <dcterms:modified xsi:type="dcterms:W3CDTF">2020-09-11T10:07:00Z</dcterms:modified>
</cp:coreProperties>
</file>