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AF0A8" w14:textId="09FCC9AC" w:rsidR="009715DB" w:rsidRPr="00C65512" w:rsidRDefault="00E76BBD" w:rsidP="00C65512">
      <w:pPr>
        <w:spacing w:after="0" w:line="360" w:lineRule="auto"/>
        <w:ind w:left="0" w:firstLine="0"/>
        <w:jc w:val="right"/>
        <w:rPr>
          <w:noProof/>
          <w:szCs w:val="24"/>
        </w:rPr>
      </w:pPr>
      <w:r>
        <w:rPr>
          <w:noProof/>
          <w:szCs w:val="24"/>
        </w:rPr>
        <w:drawing>
          <wp:anchor distT="0" distB="0" distL="114300" distR="114300" simplePos="0" relativeHeight="251658240" behindDoc="0" locked="0" layoutInCell="1" allowOverlap="1" wp14:anchorId="72970E36" wp14:editId="59FB9437">
            <wp:simplePos x="0" y="0"/>
            <wp:positionH relativeFrom="page">
              <wp:align>center</wp:align>
            </wp:positionH>
            <wp:positionV relativeFrom="paragraph">
              <wp:posOffset>-172085</wp:posOffset>
            </wp:positionV>
            <wp:extent cx="7124700" cy="9544131"/>
            <wp:effectExtent l="0" t="0" r="0" b="0"/>
            <wp:wrapNone/>
            <wp:docPr id="99576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6192" name="Рисунок 99576192"/>
                    <pic:cNvPicPr/>
                  </pic:nvPicPr>
                  <pic:blipFill>
                    <a:blip r:embed="rId5">
                      <a:extLst>
                        <a:ext uri="{28A0092B-C50C-407E-A947-70E740481C1C}">
                          <a14:useLocalDpi xmlns:a14="http://schemas.microsoft.com/office/drawing/2010/main" val="0"/>
                        </a:ext>
                      </a:extLst>
                    </a:blip>
                    <a:stretch>
                      <a:fillRect/>
                    </a:stretch>
                  </pic:blipFill>
                  <pic:spPr>
                    <a:xfrm>
                      <a:off x="0" y="0"/>
                      <a:ext cx="7124700" cy="9544131"/>
                    </a:xfrm>
                    <a:prstGeom prst="rect">
                      <a:avLst/>
                    </a:prstGeom>
                  </pic:spPr>
                </pic:pic>
              </a:graphicData>
            </a:graphic>
            <wp14:sizeRelH relativeFrom="margin">
              <wp14:pctWidth>0</wp14:pctWidth>
            </wp14:sizeRelH>
            <wp14:sizeRelV relativeFrom="margin">
              <wp14:pctHeight>0</wp14:pctHeight>
            </wp14:sizeRelV>
          </wp:anchor>
        </w:drawing>
      </w:r>
      <w:r w:rsidR="009715DB" w:rsidRPr="00C65512">
        <w:rPr>
          <w:noProof/>
          <w:szCs w:val="24"/>
        </w:rPr>
        <w:t>Утверждаю</w:t>
      </w:r>
    </w:p>
    <w:p w14:paraId="54AF2676" w14:textId="5444D2D6" w:rsidR="009715DB" w:rsidRPr="00C65512" w:rsidRDefault="009715DB" w:rsidP="00C65512">
      <w:pPr>
        <w:spacing w:after="0" w:line="360" w:lineRule="auto"/>
        <w:ind w:left="0" w:firstLine="0"/>
        <w:jc w:val="right"/>
        <w:rPr>
          <w:noProof/>
          <w:szCs w:val="24"/>
        </w:rPr>
      </w:pPr>
      <w:r w:rsidRPr="00C65512">
        <w:rPr>
          <w:noProof/>
          <w:szCs w:val="24"/>
        </w:rPr>
        <w:t>Заведующий МДОУ «Детский сад № 92»</w:t>
      </w:r>
    </w:p>
    <w:p w14:paraId="5E635701" w14:textId="1923B5A9" w:rsidR="009715DB" w:rsidRPr="00C65512" w:rsidRDefault="009715DB" w:rsidP="00C65512">
      <w:pPr>
        <w:spacing w:after="0" w:line="360" w:lineRule="auto"/>
        <w:ind w:left="0" w:firstLine="0"/>
        <w:jc w:val="right"/>
        <w:rPr>
          <w:noProof/>
          <w:szCs w:val="24"/>
        </w:rPr>
      </w:pPr>
      <w:r w:rsidRPr="00C65512">
        <w:rPr>
          <w:noProof/>
          <w:szCs w:val="24"/>
        </w:rPr>
        <w:t>____________ Куликова Т.В.</w:t>
      </w:r>
    </w:p>
    <w:p w14:paraId="240DAEE9" w14:textId="26F21D18" w:rsidR="008D1E69" w:rsidRPr="00C65512" w:rsidRDefault="009715DB" w:rsidP="00C65512">
      <w:pPr>
        <w:spacing w:after="0" w:line="360" w:lineRule="auto"/>
        <w:ind w:left="0" w:firstLine="0"/>
        <w:jc w:val="right"/>
        <w:rPr>
          <w:b/>
          <w:szCs w:val="24"/>
        </w:rPr>
      </w:pPr>
      <w:r w:rsidRPr="00C65512">
        <w:rPr>
          <w:noProof/>
          <w:szCs w:val="24"/>
        </w:rPr>
        <w:t>При</w:t>
      </w:r>
      <w:r w:rsidR="00B23558" w:rsidRPr="00C65512">
        <w:rPr>
          <w:noProof/>
          <w:szCs w:val="24"/>
        </w:rPr>
        <w:t xml:space="preserve">каз № 02-03/ </w:t>
      </w:r>
      <w:r w:rsidR="004574D6" w:rsidRPr="00C65512">
        <w:rPr>
          <w:noProof/>
          <w:szCs w:val="24"/>
        </w:rPr>
        <w:t xml:space="preserve">102  </w:t>
      </w:r>
      <w:r w:rsidR="00B23558" w:rsidRPr="00C65512">
        <w:rPr>
          <w:noProof/>
          <w:szCs w:val="24"/>
        </w:rPr>
        <w:t xml:space="preserve"> от 13.04.2024</w:t>
      </w:r>
      <w:r w:rsidRPr="00C65512">
        <w:rPr>
          <w:noProof/>
          <w:szCs w:val="24"/>
        </w:rPr>
        <w:t xml:space="preserve"> г.</w:t>
      </w:r>
      <w:r w:rsidR="00EF5B46" w:rsidRPr="00C65512">
        <w:rPr>
          <w:b/>
          <w:szCs w:val="24"/>
        </w:rPr>
        <w:t xml:space="preserve"> </w:t>
      </w:r>
    </w:p>
    <w:p w14:paraId="3BFBE98D" w14:textId="77777777" w:rsidR="00DA47F2" w:rsidRPr="00C65512" w:rsidRDefault="00DA47F2" w:rsidP="00C65512">
      <w:pPr>
        <w:spacing w:after="0" w:line="360" w:lineRule="auto"/>
        <w:ind w:left="0" w:firstLine="0"/>
        <w:jc w:val="center"/>
        <w:rPr>
          <w:b/>
          <w:szCs w:val="24"/>
        </w:rPr>
      </w:pPr>
    </w:p>
    <w:p w14:paraId="4A3B95F2" w14:textId="77777777" w:rsidR="00DA47F2" w:rsidRPr="00C65512" w:rsidRDefault="00DA47F2" w:rsidP="00C65512">
      <w:pPr>
        <w:spacing w:after="0" w:line="360" w:lineRule="auto"/>
        <w:ind w:left="0" w:firstLine="0"/>
        <w:jc w:val="center"/>
        <w:rPr>
          <w:b/>
          <w:szCs w:val="24"/>
        </w:rPr>
      </w:pPr>
    </w:p>
    <w:p w14:paraId="6AF448F1" w14:textId="77777777" w:rsidR="00DA47F2" w:rsidRPr="00C65512" w:rsidRDefault="00DA47F2" w:rsidP="00C65512">
      <w:pPr>
        <w:spacing w:after="0" w:line="360" w:lineRule="auto"/>
        <w:ind w:left="0" w:firstLine="0"/>
        <w:jc w:val="center"/>
        <w:rPr>
          <w:b/>
          <w:szCs w:val="24"/>
        </w:rPr>
      </w:pPr>
    </w:p>
    <w:p w14:paraId="389F3233" w14:textId="77777777" w:rsidR="00DA47F2" w:rsidRPr="00C65512" w:rsidRDefault="00DA47F2" w:rsidP="00C65512">
      <w:pPr>
        <w:spacing w:after="0" w:line="360" w:lineRule="auto"/>
        <w:ind w:left="0" w:firstLine="0"/>
        <w:jc w:val="center"/>
        <w:rPr>
          <w:b/>
          <w:szCs w:val="24"/>
        </w:rPr>
      </w:pPr>
    </w:p>
    <w:p w14:paraId="4E5590B0" w14:textId="77777777" w:rsidR="00DA47F2" w:rsidRPr="00C65512" w:rsidRDefault="00DA47F2" w:rsidP="00C65512">
      <w:pPr>
        <w:spacing w:after="0" w:line="360" w:lineRule="auto"/>
        <w:ind w:left="0" w:firstLine="0"/>
        <w:jc w:val="center"/>
        <w:rPr>
          <w:b/>
          <w:szCs w:val="24"/>
        </w:rPr>
      </w:pPr>
    </w:p>
    <w:p w14:paraId="439C98B0" w14:textId="77777777" w:rsidR="00DA47F2" w:rsidRPr="00C65512" w:rsidRDefault="00DA47F2" w:rsidP="00C65512">
      <w:pPr>
        <w:spacing w:after="0" w:line="360" w:lineRule="auto"/>
        <w:ind w:left="0" w:firstLine="0"/>
        <w:jc w:val="center"/>
        <w:rPr>
          <w:b/>
          <w:szCs w:val="24"/>
        </w:rPr>
      </w:pPr>
    </w:p>
    <w:p w14:paraId="699A6F3A" w14:textId="77777777" w:rsidR="00DA47F2" w:rsidRPr="00C65512" w:rsidRDefault="00DA47F2" w:rsidP="00C65512">
      <w:pPr>
        <w:spacing w:after="0" w:line="360" w:lineRule="auto"/>
        <w:ind w:left="0" w:firstLine="0"/>
        <w:jc w:val="center"/>
        <w:rPr>
          <w:b/>
          <w:szCs w:val="24"/>
        </w:rPr>
      </w:pPr>
    </w:p>
    <w:p w14:paraId="64A9F55C" w14:textId="77777777" w:rsidR="009715DB" w:rsidRPr="00C65512" w:rsidRDefault="009715DB" w:rsidP="00C65512">
      <w:pPr>
        <w:spacing w:after="0" w:line="360" w:lineRule="auto"/>
        <w:ind w:left="0" w:firstLine="0"/>
        <w:jc w:val="center"/>
        <w:rPr>
          <w:b/>
          <w:szCs w:val="24"/>
        </w:rPr>
      </w:pPr>
      <w:r w:rsidRPr="00C65512">
        <w:rPr>
          <w:b/>
          <w:szCs w:val="24"/>
        </w:rPr>
        <w:t>Отчет о результатах самообследования</w:t>
      </w:r>
    </w:p>
    <w:p w14:paraId="6736BCD6" w14:textId="77777777" w:rsidR="008F7E47" w:rsidRPr="00C65512" w:rsidRDefault="009715DB" w:rsidP="00C65512">
      <w:pPr>
        <w:spacing w:after="0" w:line="360" w:lineRule="auto"/>
        <w:ind w:left="0" w:firstLine="0"/>
        <w:jc w:val="center"/>
        <w:rPr>
          <w:b/>
          <w:szCs w:val="24"/>
        </w:rPr>
      </w:pPr>
      <w:r w:rsidRPr="00C65512">
        <w:rPr>
          <w:b/>
          <w:szCs w:val="24"/>
        </w:rPr>
        <w:t>Муниципального дошкольного образовательного учреждения МДОУ</w:t>
      </w:r>
    </w:p>
    <w:p w14:paraId="39F74598" w14:textId="77777777" w:rsidR="009715DB" w:rsidRPr="00C65512" w:rsidRDefault="009715DB" w:rsidP="00C65512">
      <w:pPr>
        <w:spacing w:after="0" w:line="360" w:lineRule="auto"/>
        <w:ind w:left="0" w:firstLine="0"/>
        <w:jc w:val="center"/>
        <w:rPr>
          <w:b/>
          <w:szCs w:val="24"/>
        </w:rPr>
      </w:pPr>
      <w:r w:rsidRPr="00C65512">
        <w:rPr>
          <w:b/>
          <w:szCs w:val="24"/>
        </w:rPr>
        <w:t>«Детский сад № 92»</w:t>
      </w:r>
      <w:r w:rsidR="008F7E47" w:rsidRPr="00C65512">
        <w:rPr>
          <w:b/>
          <w:szCs w:val="24"/>
        </w:rPr>
        <w:t xml:space="preserve"> </w:t>
      </w:r>
      <w:r w:rsidR="00036C43" w:rsidRPr="00C65512">
        <w:rPr>
          <w:b/>
          <w:szCs w:val="24"/>
        </w:rPr>
        <w:t>За 2023</w:t>
      </w:r>
      <w:r w:rsidRPr="00C65512">
        <w:rPr>
          <w:b/>
          <w:szCs w:val="24"/>
        </w:rPr>
        <w:t xml:space="preserve"> год</w:t>
      </w:r>
    </w:p>
    <w:p w14:paraId="5E35A89E" w14:textId="77777777" w:rsidR="002F5574" w:rsidRPr="00C65512" w:rsidRDefault="002F5574" w:rsidP="00C65512">
      <w:pPr>
        <w:spacing w:after="0" w:line="360" w:lineRule="auto"/>
        <w:ind w:left="0" w:firstLine="0"/>
        <w:rPr>
          <w:b/>
          <w:szCs w:val="24"/>
        </w:rPr>
      </w:pPr>
      <w:r w:rsidRPr="00C65512">
        <w:rPr>
          <w:b/>
          <w:szCs w:val="24"/>
        </w:rPr>
        <w:t>Содержание:</w:t>
      </w:r>
    </w:p>
    <w:p w14:paraId="4B928B6A" w14:textId="77777777" w:rsidR="002F5574" w:rsidRPr="00C65512" w:rsidRDefault="002F5574" w:rsidP="00E95ABA">
      <w:pPr>
        <w:pStyle w:val="a3"/>
        <w:numPr>
          <w:ilvl w:val="0"/>
          <w:numId w:val="9"/>
        </w:numPr>
        <w:spacing w:after="0" w:line="360" w:lineRule="auto"/>
        <w:rPr>
          <w:b/>
          <w:szCs w:val="24"/>
        </w:rPr>
      </w:pPr>
      <w:r w:rsidRPr="00C65512">
        <w:rPr>
          <w:b/>
          <w:szCs w:val="24"/>
        </w:rPr>
        <w:t>Аналитическая часть:</w:t>
      </w:r>
    </w:p>
    <w:p w14:paraId="4FFB4F6D" w14:textId="77777777" w:rsidR="002F5574" w:rsidRPr="00C65512" w:rsidRDefault="002F5574" w:rsidP="00E95ABA">
      <w:pPr>
        <w:pStyle w:val="a3"/>
        <w:numPr>
          <w:ilvl w:val="0"/>
          <w:numId w:val="10"/>
        </w:numPr>
        <w:spacing w:after="0" w:line="360" w:lineRule="auto"/>
        <w:rPr>
          <w:szCs w:val="24"/>
        </w:rPr>
      </w:pPr>
      <w:r w:rsidRPr="00C65512">
        <w:rPr>
          <w:szCs w:val="24"/>
        </w:rPr>
        <w:t>Общие сведения об образовательной организации.</w:t>
      </w:r>
    </w:p>
    <w:p w14:paraId="7722F457" w14:textId="13688F1B" w:rsidR="002F5574" w:rsidRPr="00C65512" w:rsidRDefault="002F5574" w:rsidP="00E95ABA">
      <w:pPr>
        <w:pStyle w:val="a3"/>
        <w:numPr>
          <w:ilvl w:val="0"/>
          <w:numId w:val="10"/>
        </w:numPr>
        <w:spacing w:after="0" w:line="360" w:lineRule="auto"/>
        <w:rPr>
          <w:szCs w:val="24"/>
        </w:rPr>
      </w:pPr>
      <w:r w:rsidRPr="00C65512">
        <w:rPr>
          <w:szCs w:val="24"/>
        </w:rPr>
        <w:t>Оценка системы управления учреждением.</w:t>
      </w:r>
    </w:p>
    <w:p w14:paraId="1304B574" w14:textId="77777777" w:rsidR="002F5574" w:rsidRPr="00C65512" w:rsidRDefault="002F5574" w:rsidP="00E95ABA">
      <w:pPr>
        <w:pStyle w:val="a3"/>
        <w:numPr>
          <w:ilvl w:val="0"/>
          <w:numId w:val="10"/>
        </w:numPr>
        <w:spacing w:after="0" w:line="360" w:lineRule="auto"/>
        <w:rPr>
          <w:szCs w:val="24"/>
        </w:rPr>
      </w:pPr>
      <w:r w:rsidRPr="00C65512">
        <w:rPr>
          <w:szCs w:val="24"/>
        </w:rPr>
        <w:t>Оценка образовательной деятельности</w:t>
      </w:r>
    </w:p>
    <w:p w14:paraId="36B1E2C1" w14:textId="77777777" w:rsidR="002F5574" w:rsidRPr="00C65512" w:rsidRDefault="002F5574" w:rsidP="00E95ABA">
      <w:pPr>
        <w:pStyle w:val="a3"/>
        <w:numPr>
          <w:ilvl w:val="0"/>
          <w:numId w:val="10"/>
        </w:numPr>
        <w:spacing w:after="0" w:line="360" w:lineRule="auto"/>
        <w:rPr>
          <w:szCs w:val="24"/>
        </w:rPr>
      </w:pPr>
      <w:r w:rsidRPr="00C65512">
        <w:rPr>
          <w:szCs w:val="24"/>
        </w:rPr>
        <w:t xml:space="preserve">Оценка </w:t>
      </w:r>
      <w:proofErr w:type="spellStart"/>
      <w:r w:rsidRPr="00C65512">
        <w:rPr>
          <w:szCs w:val="24"/>
        </w:rPr>
        <w:t>учебно</w:t>
      </w:r>
      <w:proofErr w:type="spellEnd"/>
      <w:r w:rsidRPr="00C65512">
        <w:rPr>
          <w:szCs w:val="24"/>
        </w:rPr>
        <w:t xml:space="preserve"> – методического и </w:t>
      </w:r>
      <w:proofErr w:type="spellStart"/>
      <w:r w:rsidRPr="00C65512">
        <w:rPr>
          <w:szCs w:val="24"/>
        </w:rPr>
        <w:t>библиотечно</w:t>
      </w:r>
      <w:proofErr w:type="spellEnd"/>
      <w:r w:rsidRPr="00C65512">
        <w:rPr>
          <w:szCs w:val="24"/>
        </w:rPr>
        <w:t xml:space="preserve"> – информационного обеспечения.</w:t>
      </w:r>
    </w:p>
    <w:p w14:paraId="6154E81E" w14:textId="77777777" w:rsidR="002F5574" w:rsidRPr="00C65512" w:rsidRDefault="002F5574" w:rsidP="00E95ABA">
      <w:pPr>
        <w:pStyle w:val="a3"/>
        <w:numPr>
          <w:ilvl w:val="0"/>
          <w:numId w:val="10"/>
        </w:numPr>
        <w:spacing w:after="0" w:line="360" w:lineRule="auto"/>
        <w:rPr>
          <w:szCs w:val="24"/>
        </w:rPr>
      </w:pPr>
      <w:r w:rsidRPr="00C65512">
        <w:rPr>
          <w:szCs w:val="24"/>
        </w:rPr>
        <w:t>Оценка материально – технической базы.</w:t>
      </w:r>
    </w:p>
    <w:p w14:paraId="1159B738" w14:textId="77777777" w:rsidR="002F5574" w:rsidRPr="00C65512" w:rsidRDefault="002F5574" w:rsidP="00E95ABA">
      <w:pPr>
        <w:pStyle w:val="a3"/>
        <w:numPr>
          <w:ilvl w:val="0"/>
          <w:numId w:val="10"/>
        </w:numPr>
        <w:spacing w:after="0" w:line="360" w:lineRule="auto"/>
        <w:rPr>
          <w:szCs w:val="24"/>
        </w:rPr>
      </w:pPr>
      <w:r w:rsidRPr="00C65512">
        <w:rPr>
          <w:szCs w:val="24"/>
        </w:rPr>
        <w:t>Оценка функционирования внутренней системы оценки качества образования.</w:t>
      </w:r>
    </w:p>
    <w:p w14:paraId="39D69D89" w14:textId="77777777" w:rsidR="002F5574" w:rsidRPr="00C65512" w:rsidRDefault="002F5574" w:rsidP="00C65512">
      <w:pPr>
        <w:pStyle w:val="a3"/>
        <w:spacing w:after="0" w:line="360" w:lineRule="auto"/>
        <w:ind w:left="1080" w:firstLine="0"/>
        <w:rPr>
          <w:szCs w:val="24"/>
        </w:rPr>
      </w:pPr>
    </w:p>
    <w:p w14:paraId="79666177" w14:textId="77777777" w:rsidR="002F5574" w:rsidRPr="00C65512" w:rsidRDefault="002F5574" w:rsidP="00E95ABA">
      <w:pPr>
        <w:pStyle w:val="a3"/>
        <w:numPr>
          <w:ilvl w:val="0"/>
          <w:numId w:val="9"/>
        </w:numPr>
        <w:spacing w:after="0" w:line="360" w:lineRule="auto"/>
        <w:ind w:left="851" w:hanging="491"/>
        <w:rPr>
          <w:b/>
          <w:szCs w:val="24"/>
        </w:rPr>
      </w:pPr>
      <w:r w:rsidRPr="00C65512">
        <w:rPr>
          <w:b/>
          <w:szCs w:val="24"/>
        </w:rPr>
        <w:t xml:space="preserve"> Результаты анализа показателей деятельности</w:t>
      </w:r>
      <w:r w:rsidR="00CB0C6F" w:rsidRPr="00C65512">
        <w:rPr>
          <w:b/>
          <w:szCs w:val="24"/>
        </w:rPr>
        <w:t xml:space="preserve"> МДОУ «Детский сад № 92» за 2023</w:t>
      </w:r>
      <w:r w:rsidRPr="00C65512">
        <w:rPr>
          <w:b/>
          <w:szCs w:val="24"/>
        </w:rPr>
        <w:t xml:space="preserve"> г.</w:t>
      </w:r>
    </w:p>
    <w:p w14:paraId="67B6041F" w14:textId="77777777" w:rsidR="001C36B7" w:rsidRPr="00C65512" w:rsidRDefault="001C36B7" w:rsidP="00C65512">
      <w:pPr>
        <w:spacing w:before="11" w:line="360" w:lineRule="auto"/>
        <w:ind w:left="851" w:firstLine="0"/>
        <w:rPr>
          <w:b/>
          <w:szCs w:val="24"/>
        </w:rPr>
      </w:pPr>
    </w:p>
    <w:p w14:paraId="4CC8F6B2" w14:textId="77777777" w:rsidR="00116E43" w:rsidRPr="00E95ABA" w:rsidRDefault="00116E43" w:rsidP="00E95ABA">
      <w:pPr>
        <w:pStyle w:val="a3"/>
        <w:numPr>
          <w:ilvl w:val="0"/>
          <w:numId w:val="29"/>
        </w:numPr>
        <w:spacing w:before="11" w:line="360" w:lineRule="auto"/>
        <w:rPr>
          <w:b/>
          <w:color w:val="auto"/>
          <w:szCs w:val="24"/>
        </w:rPr>
      </w:pPr>
      <w:r w:rsidRPr="00E95ABA">
        <w:rPr>
          <w:b/>
          <w:color w:val="auto"/>
          <w:szCs w:val="24"/>
        </w:rPr>
        <w:t>Общие</w:t>
      </w:r>
      <w:r w:rsidRPr="00E95ABA">
        <w:rPr>
          <w:b/>
          <w:color w:val="auto"/>
          <w:spacing w:val="-5"/>
          <w:szCs w:val="24"/>
        </w:rPr>
        <w:t xml:space="preserve"> </w:t>
      </w:r>
      <w:r w:rsidRPr="00E95ABA">
        <w:rPr>
          <w:b/>
          <w:color w:val="auto"/>
          <w:szCs w:val="24"/>
        </w:rPr>
        <w:t>сведения</w:t>
      </w:r>
      <w:r w:rsidRPr="00E95ABA">
        <w:rPr>
          <w:b/>
          <w:color w:val="auto"/>
          <w:spacing w:val="-4"/>
          <w:szCs w:val="24"/>
        </w:rPr>
        <w:t xml:space="preserve"> </w:t>
      </w:r>
      <w:r w:rsidRPr="00E95ABA">
        <w:rPr>
          <w:b/>
          <w:color w:val="auto"/>
          <w:szCs w:val="24"/>
        </w:rPr>
        <w:t>об</w:t>
      </w:r>
      <w:r w:rsidRPr="00E95ABA">
        <w:rPr>
          <w:b/>
          <w:color w:val="auto"/>
          <w:spacing w:val="-5"/>
          <w:szCs w:val="24"/>
        </w:rPr>
        <w:t xml:space="preserve"> </w:t>
      </w:r>
      <w:r w:rsidRPr="00E95ABA">
        <w:rPr>
          <w:b/>
          <w:color w:val="auto"/>
          <w:szCs w:val="24"/>
        </w:rPr>
        <w:t>образовательной</w:t>
      </w:r>
      <w:r w:rsidRPr="00E95ABA">
        <w:rPr>
          <w:b/>
          <w:color w:val="auto"/>
          <w:spacing w:val="-7"/>
          <w:szCs w:val="24"/>
        </w:rPr>
        <w:t xml:space="preserve"> </w:t>
      </w:r>
      <w:r w:rsidRPr="00E95ABA">
        <w:rPr>
          <w:b/>
          <w:color w:val="auto"/>
          <w:szCs w:val="24"/>
        </w:rPr>
        <w:t>организации</w:t>
      </w:r>
    </w:p>
    <w:p w14:paraId="54ACF7E9" w14:textId="77777777" w:rsidR="00D02C36" w:rsidRPr="00C65512" w:rsidRDefault="00D02C36" w:rsidP="00C65512">
      <w:pPr>
        <w:pStyle w:val="a3"/>
        <w:spacing w:before="11" w:line="360" w:lineRule="auto"/>
        <w:ind w:left="1583" w:firstLine="0"/>
        <w:rPr>
          <w:color w:val="auto"/>
          <w:szCs w:val="24"/>
        </w:rPr>
      </w:pPr>
    </w:p>
    <w:p w14:paraId="0AAF790B" w14:textId="77777777" w:rsidR="00116E43" w:rsidRPr="00C65512" w:rsidRDefault="00116E43" w:rsidP="00E95ABA">
      <w:pPr>
        <w:pStyle w:val="a3"/>
        <w:widowControl w:val="0"/>
        <w:numPr>
          <w:ilvl w:val="1"/>
          <w:numId w:val="28"/>
        </w:numPr>
        <w:tabs>
          <w:tab w:val="left" w:pos="960"/>
        </w:tabs>
        <w:autoSpaceDE w:val="0"/>
        <w:autoSpaceDN w:val="0"/>
        <w:spacing w:before="120" w:after="0" w:line="360" w:lineRule="auto"/>
        <w:rPr>
          <w:color w:val="auto"/>
          <w:szCs w:val="24"/>
        </w:rPr>
      </w:pPr>
      <w:r w:rsidRPr="00C65512">
        <w:rPr>
          <w:color w:val="auto"/>
          <w:szCs w:val="24"/>
        </w:rPr>
        <w:t>Общая</w:t>
      </w:r>
      <w:r w:rsidRPr="00C65512">
        <w:rPr>
          <w:color w:val="auto"/>
          <w:spacing w:val="-6"/>
          <w:szCs w:val="24"/>
        </w:rPr>
        <w:t xml:space="preserve"> </w:t>
      </w:r>
      <w:r w:rsidRPr="00C65512">
        <w:rPr>
          <w:color w:val="auto"/>
          <w:szCs w:val="24"/>
        </w:rPr>
        <w:t>характеристика</w:t>
      </w:r>
      <w:r w:rsidRPr="00C65512">
        <w:rPr>
          <w:color w:val="auto"/>
          <w:spacing w:val="-6"/>
          <w:szCs w:val="24"/>
        </w:rPr>
        <w:t xml:space="preserve"> </w:t>
      </w:r>
      <w:r w:rsidRPr="00C65512">
        <w:rPr>
          <w:color w:val="auto"/>
          <w:szCs w:val="24"/>
        </w:rPr>
        <w:t>Детского</w:t>
      </w:r>
      <w:r w:rsidRPr="00C65512">
        <w:rPr>
          <w:color w:val="auto"/>
          <w:spacing w:val="-5"/>
          <w:szCs w:val="24"/>
        </w:rPr>
        <w:t xml:space="preserve"> </w:t>
      </w:r>
      <w:r w:rsidRPr="00C65512">
        <w:rPr>
          <w:color w:val="auto"/>
          <w:szCs w:val="24"/>
        </w:rPr>
        <w:t>сада</w:t>
      </w:r>
      <w:r w:rsidRPr="00C65512">
        <w:rPr>
          <w:color w:val="auto"/>
          <w:spacing w:val="-3"/>
          <w:szCs w:val="24"/>
        </w:rPr>
        <w:t xml:space="preserve"> </w:t>
      </w:r>
      <w:r w:rsidRPr="00C65512">
        <w:rPr>
          <w:color w:val="auto"/>
          <w:szCs w:val="24"/>
        </w:rPr>
        <w:t>№ 92</w:t>
      </w:r>
      <w:r w:rsidRPr="00C65512">
        <w:rPr>
          <w:color w:val="auto"/>
          <w:spacing w:val="-6"/>
          <w:szCs w:val="24"/>
        </w:rPr>
        <w:t xml:space="preserve"> </w:t>
      </w:r>
      <w:r w:rsidRPr="00C65512">
        <w:rPr>
          <w:color w:val="auto"/>
          <w:szCs w:val="24"/>
        </w:rPr>
        <w:t>города</w:t>
      </w:r>
      <w:r w:rsidRPr="00C65512">
        <w:rPr>
          <w:color w:val="auto"/>
          <w:spacing w:val="-4"/>
          <w:szCs w:val="24"/>
        </w:rPr>
        <w:t xml:space="preserve"> </w:t>
      </w:r>
      <w:r w:rsidRPr="00C65512">
        <w:rPr>
          <w:color w:val="auto"/>
          <w:szCs w:val="24"/>
        </w:rPr>
        <w:t>Ярославля.</w:t>
      </w:r>
    </w:p>
    <w:p w14:paraId="08C354D8" w14:textId="77777777" w:rsidR="00116E43" w:rsidRPr="00C65512" w:rsidRDefault="00116E43" w:rsidP="00C65512">
      <w:pPr>
        <w:pStyle w:val="a4"/>
        <w:spacing w:before="41" w:line="360" w:lineRule="auto"/>
        <w:rPr>
          <w:color w:val="auto"/>
          <w:szCs w:val="24"/>
        </w:rPr>
      </w:pPr>
      <w:r w:rsidRPr="00C65512">
        <w:rPr>
          <w:color w:val="auto"/>
          <w:szCs w:val="24"/>
        </w:rPr>
        <w:t>Организационно-правовое</w:t>
      </w:r>
      <w:r w:rsidRPr="00C65512">
        <w:rPr>
          <w:color w:val="auto"/>
          <w:spacing w:val="-7"/>
          <w:szCs w:val="24"/>
        </w:rPr>
        <w:t xml:space="preserve"> </w:t>
      </w:r>
      <w:r w:rsidRPr="00C65512">
        <w:rPr>
          <w:color w:val="auto"/>
          <w:szCs w:val="24"/>
        </w:rPr>
        <w:t>обеспечение</w:t>
      </w:r>
      <w:r w:rsidRPr="00C65512">
        <w:rPr>
          <w:color w:val="auto"/>
          <w:spacing w:val="-7"/>
          <w:szCs w:val="24"/>
        </w:rPr>
        <w:t xml:space="preserve"> </w:t>
      </w:r>
      <w:r w:rsidRPr="00C65512">
        <w:rPr>
          <w:color w:val="auto"/>
          <w:szCs w:val="24"/>
        </w:rPr>
        <w:t>образовательной</w:t>
      </w:r>
      <w:r w:rsidRPr="00C65512">
        <w:rPr>
          <w:color w:val="auto"/>
          <w:spacing w:val="-9"/>
          <w:szCs w:val="24"/>
        </w:rPr>
        <w:t xml:space="preserve"> </w:t>
      </w:r>
      <w:r w:rsidRPr="00C65512">
        <w:rPr>
          <w:color w:val="auto"/>
          <w:szCs w:val="24"/>
        </w:rPr>
        <w:t>деятельности</w:t>
      </w:r>
    </w:p>
    <w:p w14:paraId="489A9EA3" w14:textId="77777777" w:rsidR="00116E43" w:rsidRPr="00C65512" w:rsidRDefault="00116E43" w:rsidP="00C65512">
      <w:pPr>
        <w:spacing w:after="0" w:line="360" w:lineRule="auto"/>
        <w:ind w:left="140" w:firstLine="0"/>
        <w:jc w:val="left"/>
        <w:rPr>
          <w:szCs w:val="24"/>
        </w:rPr>
      </w:pPr>
      <w:r w:rsidRPr="00C65512">
        <w:rPr>
          <w:szCs w:val="24"/>
        </w:rPr>
        <w:t xml:space="preserve">Полное наименование: Муниципальное дошкольное образовательное учреждение «Детский сад №92»  </w:t>
      </w:r>
    </w:p>
    <w:p w14:paraId="6EC4A795" w14:textId="77777777" w:rsidR="00116E43" w:rsidRPr="00C65512" w:rsidRDefault="00116E43" w:rsidP="00C65512">
      <w:pPr>
        <w:spacing w:after="0" w:line="360" w:lineRule="auto"/>
        <w:ind w:left="140" w:firstLine="0"/>
        <w:jc w:val="left"/>
        <w:rPr>
          <w:szCs w:val="24"/>
        </w:rPr>
      </w:pPr>
      <w:r w:rsidRPr="00C65512">
        <w:rPr>
          <w:szCs w:val="24"/>
        </w:rPr>
        <w:t xml:space="preserve">Краткое наименование: МДОУ «Детский сад № 92» </w:t>
      </w:r>
    </w:p>
    <w:p w14:paraId="095DED34" w14:textId="77777777" w:rsidR="00116E43" w:rsidRPr="00C65512" w:rsidRDefault="00116E43" w:rsidP="00C65512">
      <w:pPr>
        <w:spacing w:after="0" w:line="360" w:lineRule="auto"/>
        <w:ind w:left="140" w:firstLine="0"/>
        <w:jc w:val="left"/>
        <w:rPr>
          <w:szCs w:val="24"/>
        </w:rPr>
      </w:pPr>
      <w:r w:rsidRPr="00C65512">
        <w:rPr>
          <w:szCs w:val="24"/>
        </w:rPr>
        <w:t xml:space="preserve">Юридический адрес:150008, г. Ярославль, улица Клубная, дом 24. </w:t>
      </w:r>
    </w:p>
    <w:p w14:paraId="736190EB" w14:textId="77777777" w:rsidR="00116E43" w:rsidRPr="00C65512" w:rsidRDefault="00116E43" w:rsidP="00C65512">
      <w:pPr>
        <w:spacing w:after="0" w:line="360" w:lineRule="auto"/>
        <w:ind w:left="140" w:firstLine="0"/>
        <w:jc w:val="left"/>
        <w:rPr>
          <w:szCs w:val="24"/>
        </w:rPr>
      </w:pPr>
      <w:r w:rsidRPr="00C65512">
        <w:rPr>
          <w:szCs w:val="24"/>
        </w:rPr>
        <w:t xml:space="preserve">Фактический адрес: 150008, г. Ярославль, улица Клубная, дом 24. </w:t>
      </w:r>
    </w:p>
    <w:p w14:paraId="01018DF2" w14:textId="77777777" w:rsidR="00116E43" w:rsidRPr="00C65512" w:rsidRDefault="00116E43" w:rsidP="00C65512">
      <w:pPr>
        <w:spacing w:after="0" w:line="360" w:lineRule="auto"/>
        <w:ind w:left="140" w:firstLine="0"/>
        <w:jc w:val="left"/>
        <w:rPr>
          <w:szCs w:val="24"/>
        </w:rPr>
      </w:pPr>
      <w:r w:rsidRPr="00C65512">
        <w:rPr>
          <w:szCs w:val="24"/>
        </w:rPr>
        <w:t>Телефон/факс: тел. 71-20-63.</w:t>
      </w:r>
    </w:p>
    <w:p w14:paraId="33AF3915" w14:textId="77777777" w:rsidR="00116E43" w:rsidRPr="00C65512" w:rsidRDefault="00116E43" w:rsidP="00C65512">
      <w:pPr>
        <w:spacing w:after="0" w:line="360" w:lineRule="auto"/>
        <w:ind w:left="140" w:firstLine="0"/>
        <w:jc w:val="left"/>
        <w:rPr>
          <w:szCs w:val="24"/>
        </w:rPr>
      </w:pPr>
      <w:r w:rsidRPr="00C65512">
        <w:rPr>
          <w:szCs w:val="24"/>
        </w:rPr>
        <w:t xml:space="preserve"> </w:t>
      </w:r>
    </w:p>
    <w:p w14:paraId="642DAEFF" w14:textId="0247B6FB" w:rsidR="00116E43" w:rsidRPr="00C65512" w:rsidRDefault="00116E43" w:rsidP="00C65512">
      <w:pPr>
        <w:spacing w:after="0" w:line="360" w:lineRule="auto"/>
        <w:ind w:left="140" w:firstLine="0"/>
        <w:jc w:val="left"/>
        <w:rPr>
          <w:szCs w:val="24"/>
        </w:rPr>
      </w:pPr>
      <w:r w:rsidRPr="00C65512">
        <w:rPr>
          <w:szCs w:val="24"/>
        </w:rPr>
        <w:lastRenderedPageBreak/>
        <w:t xml:space="preserve">Учредитель: Учредителем и собственником имущества ДОУ является городской округ город Ярославль. Функции и полномочия Учредителя детского сада от имени г. Ярославля осуществляют департамент образования мэрии г. Ярославля. </w:t>
      </w:r>
    </w:p>
    <w:p w14:paraId="479F6635" w14:textId="77777777" w:rsidR="00116E43" w:rsidRPr="00C65512" w:rsidRDefault="00116E43" w:rsidP="00C65512">
      <w:pPr>
        <w:spacing w:after="0" w:line="360" w:lineRule="auto"/>
        <w:ind w:left="140" w:firstLine="0"/>
        <w:jc w:val="left"/>
        <w:rPr>
          <w:szCs w:val="24"/>
        </w:rPr>
      </w:pPr>
      <w:r w:rsidRPr="00C65512">
        <w:rPr>
          <w:szCs w:val="24"/>
        </w:rPr>
        <w:t xml:space="preserve">Режим функционирования деятельности ДОУ регламентирован Уставом ДОУ и Правилами     внутреннего трудового распорядка ДОУ. </w:t>
      </w:r>
    </w:p>
    <w:p w14:paraId="4920E143" w14:textId="77777777" w:rsidR="00116E43" w:rsidRPr="00C65512" w:rsidRDefault="00116E43" w:rsidP="00C65512">
      <w:pPr>
        <w:spacing w:after="0" w:line="360" w:lineRule="auto"/>
        <w:ind w:left="140" w:firstLine="0"/>
        <w:jc w:val="left"/>
        <w:rPr>
          <w:szCs w:val="24"/>
        </w:rPr>
      </w:pPr>
      <w:r w:rsidRPr="00C65512">
        <w:rPr>
          <w:szCs w:val="24"/>
        </w:rPr>
        <w:t xml:space="preserve">Режим работы: ДОУ работает в режиме пятидневной рабочей недели: 12-ти часовое пребывание детей в детском саду: с 7.00 до 19.00 часов. Выходные: суббота, воскресенье, праздничные дни - выходные </w:t>
      </w:r>
    </w:p>
    <w:p w14:paraId="0D6E914C" w14:textId="77777777" w:rsidR="00116E43" w:rsidRPr="00C65512" w:rsidRDefault="00116E43" w:rsidP="00C65512">
      <w:pPr>
        <w:spacing w:after="0" w:line="360" w:lineRule="auto"/>
        <w:ind w:left="140" w:firstLine="0"/>
        <w:jc w:val="left"/>
        <w:rPr>
          <w:szCs w:val="24"/>
        </w:rPr>
      </w:pPr>
      <w:r w:rsidRPr="00C65512">
        <w:rPr>
          <w:szCs w:val="24"/>
        </w:rPr>
        <w:t xml:space="preserve">Форма обучения: очная  </w:t>
      </w:r>
    </w:p>
    <w:p w14:paraId="65C8CECC" w14:textId="77777777" w:rsidR="00116E43" w:rsidRPr="00C65512" w:rsidRDefault="00116E43" w:rsidP="00C65512">
      <w:pPr>
        <w:spacing w:after="0" w:line="360" w:lineRule="auto"/>
        <w:ind w:left="140" w:firstLine="0"/>
        <w:jc w:val="left"/>
        <w:rPr>
          <w:szCs w:val="24"/>
        </w:rPr>
      </w:pPr>
      <w:r w:rsidRPr="00C65512">
        <w:rPr>
          <w:szCs w:val="24"/>
        </w:rPr>
        <w:t xml:space="preserve">Срок обучения: 5 лет </w:t>
      </w:r>
    </w:p>
    <w:p w14:paraId="63B25F2B" w14:textId="77777777" w:rsidR="00116E43" w:rsidRPr="00C65512" w:rsidRDefault="00116E43" w:rsidP="00C65512">
      <w:pPr>
        <w:spacing w:after="0" w:line="360" w:lineRule="auto"/>
        <w:ind w:left="140" w:firstLine="0"/>
        <w:jc w:val="left"/>
        <w:rPr>
          <w:szCs w:val="24"/>
        </w:rPr>
      </w:pPr>
      <w:r w:rsidRPr="00C65512">
        <w:rPr>
          <w:szCs w:val="24"/>
        </w:rPr>
        <w:t xml:space="preserve">Язык обучении: русский </w:t>
      </w:r>
    </w:p>
    <w:p w14:paraId="4CF9E683" w14:textId="77777777" w:rsidR="00116E43" w:rsidRPr="00C65512" w:rsidRDefault="00116E43" w:rsidP="00C65512">
      <w:pPr>
        <w:spacing w:after="0" w:line="360" w:lineRule="auto"/>
        <w:ind w:left="140" w:firstLine="0"/>
        <w:jc w:val="left"/>
        <w:rPr>
          <w:szCs w:val="24"/>
        </w:rPr>
      </w:pPr>
      <w:r w:rsidRPr="00C65512">
        <w:rPr>
          <w:szCs w:val="24"/>
        </w:rPr>
        <w:t xml:space="preserve">E-mail yardou092@yandex.ru </w:t>
      </w:r>
    </w:p>
    <w:p w14:paraId="2A0D0D07" w14:textId="77777777" w:rsidR="00116E43" w:rsidRPr="00C65512" w:rsidRDefault="00116E43" w:rsidP="00C65512">
      <w:pPr>
        <w:spacing w:after="0" w:line="360" w:lineRule="auto"/>
        <w:ind w:left="140" w:firstLine="0"/>
        <w:jc w:val="left"/>
        <w:rPr>
          <w:szCs w:val="24"/>
        </w:rPr>
      </w:pPr>
      <w:r w:rsidRPr="00C65512">
        <w:rPr>
          <w:szCs w:val="24"/>
        </w:rPr>
        <w:t xml:space="preserve"> </w:t>
      </w:r>
    </w:p>
    <w:p w14:paraId="51B98C6D" w14:textId="77777777" w:rsidR="00116E43" w:rsidRPr="00C65512" w:rsidRDefault="00116E43" w:rsidP="00C65512">
      <w:pPr>
        <w:spacing w:after="0" w:line="360" w:lineRule="auto"/>
        <w:ind w:left="140" w:firstLine="0"/>
        <w:jc w:val="left"/>
        <w:rPr>
          <w:szCs w:val="24"/>
        </w:rPr>
      </w:pPr>
      <w:r w:rsidRPr="00C65512">
        <w:rPr>
          <w:szCs w:val="24"/>
        </w:rPr>
        <w:t xml:space="preserve">Право детского сада на ведение образовательной деятельности подтверждается лицензией на осуществление образовательной деятельности   регистрационный № 330/15 от 27.10.2015 г, лицензия предоставлена бессрочно. </w:t>
      </w:r>
    </w:p>
    <w:p w14:paraId="564D04FE" w14:textId="77777777" w:rsidR="00116E43" w:rsidRPr="00C65512" w:rsidRDefault="00116E43" w:rsidP="00C65512">
      <w:pPr>
        <w:spacing w:after="0" w:line="360" w:lineRule="auto"/>
        <w:ind w:left="140" w:firstLine="0"/>
        <w:jc w:val="left"/>
        <w:rPr>
          <w:b/>
          <w:szCs w:val="24"/>
        </w:rPr>
      </w:pPr>
      <w:r w:rsidRPr="00C65512">
        <w:rPr>
          <w:b/>
          <w:szCs w:val="24"/>
        </w:rPr>
        <w:t xml:space="preserve">Лицензия на осуществление медицинской деятельности № ЛО-76-01-002147 от 10.04.2017г </w:t>
      </w:r>
    </w:p>
    <w:p w14:paraId="63C5647B" w14:textId="77777777" w:rsidR="008D1E69" w:rsidRPr="00C65512" w:rsidRDefault="00116E43" w:rsidP="00C65512">
      <w:pPr>
        <w:spacing w:after="0" w:line="360" w:lineRule="auto"/>
        <w:ind w:left="140" w:firstLine="0"/>
        <w:jc w:val="left"/>
        <w:rPr>
          <w:szCs w:val="24"/>
        </w:rPr>
      </w:pPr>
      <w:r w:rsidRPr="00C65512">
        <w:rPr>
          <w:b/>
          <w:szCs w:val="24"/>
        </w:rPr>
        <w:t xml:space="preserve"> </w:t>
      </w:r>
      <w:r w:rsidR="00EF5B46" w:rsidRPr="00C65512">
        <w:rPr>
          <w:b/>
          <w:szCs w:val="24"/>
        </w:rPr>
        <w:t xml:space="preserve"> </w:t>
      </w:r>
    </w:p>
    <w:p w14:paraId="26ACA537" w14:textId="77777777" w:rsidR="00116E43" w:rsidRPr="00E95ABA" w:rsidRDefault="00EF5B46" w:rsidP="00E95ABA">
      <w:pPr>
        <w:pStyle w:val="a3"/>
        <w:widowControl w:val="0"/>
        <w:numPr>
          <w:ilvl w:val="1"/>
          <w:numId w:val="28"/>
        </w:numPr>
        <w:tabs>
          <w:tab w:val="left" w:pos="960"/>
        </w:tabs>
        <w:autoSpaceDE w:val="0"/>
        <w:autoSpaceDN w:val="0"/>
        <w:spacing w:before="120" w:after="0" w:line="360" w:lineRule="auto"/>
        <w:rPr>
          <w:b/>
          <w:color w:val="auto"/>
          <w:szCs w:val="24"/>
        </w:rPr>
      </w:pPr>
      <w:r w:rsidRPr="00E95ABA">
        <w:rPr>
          <w:b/>
          <w:color w:val="auto"/>
          <w:szCs w:val="24"/>
        </w:rPr>
        <w:t xml:space="preserve"> </w:t>
      </w:r>
      <w:r w:rsidR="00116E43" w:rsidRPr="00E95ABA">
        <w:rPr>
          <w:b/>
          <w:color w:val="auto"/>
          <w:szCs w:val="24"/>
        </w:rPr>
        <w:t>Правоустанавливающие</w:t>
      </w:r>
      <w:r w:rsidR="00116E43" w:rsidRPr="00E95ABA">
        <w:rPr>
          <w:b/>
          <w:color w:val="auto"/>
          <w:spacing w:val="-6"/>
          <w:szCs w:val="24"/>
        </w:rPr>
        <w:t xml:space="preserve"> </w:t>
      </w:r>
      <w:r w:rsidR="00116E43" w:rsidRPr="00E95ABA">
        <w:rPr>
          <w:b/>
          <w:color w:val="auto"/>
          <w:szCs w:val="24"/>
        </w:rPr>
        <w:t>документы</w:t>
      </w:r>
    </w:p>
    <w:p w14:paraId="484B0359" w14:textId="77777777" w:rsidR="008D1E69" w:rsidRPr="00C65512" w:rsidRDefault="00116E43" w:rsidP="00C65512">
      <w:pPr>
        <w:pStyle w:val="a4"/>
        <w:spacing w:line="360" w:lineRule="auto"/>
        <w:ind w:left="959" w:right="-53" w:firstLine="0"/>
        <w:rPr>
          <w:szCs w:val="24"/>
        </w:rPr>
      </w:pPr>
      <w:r w:rsidRPr="00C65512">
        <w:rPr>
          <w:szCs w:val="24"/>
        </w:rPr>
        <w:t>Детский сад № 92 города Ярославля осуществляет свою деятельность в соответствии с</w:t>
      </w:r>
      <w:r w:rsidRPr="00C65512">
        <w:rPr>
          <w:spacing w:val="1"/>
          <w:szCs w:val="24"/>
        </w:rPr>
        <w:t xml:space="preserve"> </w:t>
      </w:r>
      <w:r w:rsidRPr="00C65512">
        <w:rPr>
          <w:szCs w:val="24"/>
        </w:rPr>
        <w:t>нормативными</w:t>
      </w:r>
      <w:r w:rsidRPr="00C65512">
        <w:rPr>
          <w:spacing w:val="-2"/>
          <w:szCs w:val="24"/>
        </w:rPr>
        <w:t xml:space="preserve"> </w:t>
      </w:r>
      <w:r w:rsidRPr="00C65512">
        <w:rPr>
          <w:szCs w:val="24"/>
        </w:rPr>
        <w:t>документами:</w:t>
      </w:r>
    </w:p>
    <w:p w14:paraId="00CC5B68" w14:textId="77777777" w:rsidR="008D1E69" w:rsidRPr="00C65512" w:rsidRDefault="00EF5B46" w:rsidP="00E95ABA">
      <w:pPr>
        <w:pStyle w:val="a3"/>
        <w:numPr>
          <w:ilvl w:val="0"/>
          <w:numId w:val="15"/>
        </w:numPr>
        <w:spacing w:line="360" w:lineRule="auto"/>
        <w:ind w:right="64"/>
        <w:rPr>
          <w:szCs w:val="24"/>
        </w:rPr>
      </w:pPr>
      <w:r w:rsidRPr="00C65512">
        <w:rPr>
          <w:szCs w:val="24"/>
        </w:rPr>
        <w:t xml:space="preserve">Федерального закона от 29 декабря 2012 г. № 273-ФЗ «Об образовании в Российской федерации», пункт 3 части 2 статьи 29; </w:t>
      </w:r>
    </w:p>
    <w:p w14:paraId="3ADB51BD" w14:textId="77777777" w:rsidR="008D1E69" w:rsidRPr="00C65512" w:rsidRDefault="00EF5B46" w:rsidP="00E95ABA">
      <w:pPr>
        <w:pStyle w:val="a3"/>
        <w:numPr>
          <w:ilvl w:val="0"/>
          <w:numId w:val="15"/>
        </w:numPr>
        <w:spacing w:line="360" w:lineRule="auto"/>
        <w:ind w:left="1134" w:right="64"/>
        <w:rPr>
          <w:szCs w:val="24"/>
        </w:rPr>
      </w:pPr>
      <w:r w:rsidRPr="00C65512">
        <w:rPr>
          <w:szCs w:val="24"/>
        </w:rPr>
        <w:t>Приказа Министерства образования и науки Российской Федер</w:t>
      </w:r>
      <w:r w:rsidR="009C7811" w:rsidRPr="00C65512">
        <w:rPr>
          <w:szCs w:val="24"/>
        </w:rPr>
        <w:t xml:space="preserve">ации от 14 июня 2013 г. </w:t>
      </w:r>
      <w:r w:rsidR="00A2498F" w:rsidRPr="00C65512">
        <w:rPr>
          <w:szCs w:val="24"/>
        </w:rPr>
        <w:t>№ 462</w:t>
      </w:r>
      <w:r w:rsidRPr="00C65512">
        <w:rPr>
          <w:szCs w:val="24"/>
        </w:rPr>
        <w:t xml:space="preserve"> «Об утверждении порядка проведения самообследования образовательной организации» (с изменениями и дополнениями); </w:t>
      </w:r>
    </w:p>
    <w:p w14:paraId="0ADB98E8" w14:textId="77777777" w:rsidR="008D1E69" w:rsidRPr="00C65512" w:rsidRDefault="00EF5B46" w:rsidP="00E95ABA">
      <w:pPr>
        <w:pStyle w:val="a3"/>
        <w:numPr>
          <w:ilvl w:val="0"/>
          <w:numId w:val="15"/>
        </w:numPr>
        <w:spacing w:line="360" w:lineRule="auto"/>
        <w:ind w:right="64"/>
        <w:rPr>
          <w:szCs w:val="24"/>
        </w:rPr>
      </w:pPr>
      <w:r w:rsidRPr="00C65512">
        <w:rPr>
          <w:szCs w:val="24"/>
        </w:rPr>
        <w:t>Приказ Министерства образования и науки Российской Федерац</w:t>
      </w:r>
      <w:r w:rsidR="009C7811" w:rsidRPr="00C65512">
        <w:rPr>
          <w:szCs w:val="24"/>
        </w:rPr>
        <w:t xml:space="preserve">ии от 10 декабря 2013 г.  </w:t>
      </w:r>
      <w:r w:rsidRPr="00C65512">
        <w:rPr>
          <w:szCs w:val="24"/>
        </w:rPr>
        <w:t xml:space="preserve"> № 1324 «Об утверждении показателей деятельности образовательной организацией, подлежащей самообследованию</w:t>
      </w:r>
      <w:r w:rsidR="006162B7" w:rsidRPr="00C65512">
        <w:rPr>
          <w:szCs w:val="24"/>
        </w:rPr>
        <w:t>».</w:t>
      </w:r>
    </w:p>
    <w:p w14:paraId="2585A1AC" w14:textId="77777777" w:rsidR="002B3065" w:rsidRPr="00C65512" w:rsidRDefault="002B3065" w:rsidP="00E95ABA">
      <w:pPr>
        <w:pStyle w:val="a3"/>
        <w:widowControl w:val="0"/>
        <w:numPr>
          <w:ilvl w:val="0"/>
          <w:numId w:val="16"/>
        </w:numPr>
        <w:tabs>
          <w:tab w:val="left" w:pos="870"/>
        </w:tabs>
        <w:autoSpaceDE w:val="0"/>
        <w:autoSpaceDN w:val="0"/>
        <w:spacing w:after="0" w:line="360" w:lineRule="auto"/>
        <w:ind w:right="88"/>
        <w:contextualSpacing w:val="0"/>
        <w:rPr>
          <w:szCs w:val="24"/>
        </w:rPr>
      </w:pPr>
      <w:r w:rsidRPr="00C65512">
        <w:rPr>
          <w:szCs w:val="24"/>
        </w:rPr>
        <w:t>Федеральным</w:t>
      </w:r>
      <w:r w:rsidRPr="00C65512">
        <w:rPr>
          <w:spacing w:val="-6"/>
          <w:szCs w:val="24"/>
        </w:rPr>
        <w:t xml:space="preserve"> </w:t>
      </w:r>
      <w:r w:rsidRPr="00C65512">
        <w:rPr>
          <w:szCs w:val="24"/>
        </w:rPr>
        <w:t>законом</w:t>
      </w:r>
      <w:r w:rsidRPr="00C65512">
        <w:rPr>
          <w:spacing w:val="-8"/>
          <w:szCs w:val="24"/>
        </w:rPr>
        <w:t xml:space="preserve"> </w:t>
      </w:r>
      <w:r w:rsidRPr="00C65512">
        <w:rPr>
          <w:szCs w:val="24"/>
        </w:rPr>
        <w:t>от</w:t>
      </w:r>
      <w:r w:rsidRPr="00C65512">
        <w:rPr>
          <w:spacing w:val="-8"/>
          <w:szCs w:val="24"/>
        </w:rPr>
        <w:t xml:space="preserve"> </w:t>
      </w:r>
      <w:r w:rsidRPr="00C65512">
        <w:rPr>
          <w:szCs w:val="24"/>
        </w:rPr>
        <w:t>31</w:t>
      </w:r>
      <w:r w:rsidRPr="00C65512">
        <w:rPr>
          <w:spacing w:val="-8"/>
          <w:szCs w:val="24"/>
        </w:rPr>
        <w:t xml:space="preserve"> </w:t>
      </w:r>
      <w:r w:rsidRPr="00C65512">
        <w:rPr>
          <w:szCs w:val="24"/>
        </w:rPr>
        <w:t>июля</w:t>
      </w:r>
      <w:r w:rsidRPr="00C65512">
        <w:rPr>
          <w:spacing w:val="-5"/>
          <w:szCs w:val="24"/>
        </w:rPr>
        <w:t xml:space="preserve"> </w:t>
      </w:r>
      <w:r w:rsidRPr="00C65512">
        <w:rPr>
          <w:szCs w:val="24"/>
        </w:rPr>
        <w:t>2020</w:t>
      </w:r>
      <w:r w:rsidRPr="00C65512">
        <w:rPr>
          <w:spacing w:val="-6"/>
          <w:szCs w:val="24"/>
        </w:rPr>
        <w:t xml:space="preserve"> </w:t>
      </w:r>
      <w:r w:rsidRPr="00C65512">
        <w:rPr>
          <w:szCs w:val="24"/>
        </w:rPr>
        <w:t>г.</w:t>
      </w:r>
      <w:r w:rsidRPr="00C65512">
        <w:rPr>
          <w:spacing w:val="-4"/>
          <w:szCs w:val="24"/>
        </w:rPr>
        <w:t xml:space="preserve"> </w:t>
      </w:r>
      <w:r w:rsidRPr="00C65512">
        <w:rPr>
          <w:szCs w:val="24"/>
        </w:rPr>
        <w:t>№</w:t>
      </w:r>
      <w:r w:rsidRPr="00C65512">
        <w:rPr>
          <w:spacing w:val="-8"/>
          <w:szCs w:val="24"/>
        </w:rPr>
        <w:t xml:space="preserve"> </w:t>
      </w:r>
      <w:r w:rsidRPr="00C65512">
        <w:rPr>
          <w:szCs w:val="24"/>
        </w:rPr>
        <w:t>304-ФЗ</w:t>
      </w:r>
      <w:r w:rsidRPr="00C65512">
        <w:rPr>
          <w:spacing w:val="-6"/>
          <w:szCs w:val="24"/>
        </w:rPr>
        <w:t xml:space="preserve"> </w:t>
      </w:r>
      <w:r w:rsidRPr="00C65512">
        <w:rPr>
          <w:szCs w:val="24"/>
        </w:rPr>
        <w:t>«О</w:t>
      </w:r>
      <w:r w:rsidRPr="00C65512">
        <w:rPr>
          <w:spacing w:val="-6"/>
          <w:szCs w:val="24"/>
        </w:rPr>
        <w:t xml:space="preserve"> </w:t>
      </w:r>
      <w:r w:rsidRPr="00C65512">
        <w:rPr>
          <w:szCs w:val="24"/>
        </w:rPr>
        <w:t>внесении</w:t>
      </w:r>
      <w:r w:rsidRPr="00C65512">
        <w:rPr>
          <w:spacing w:val="-7"/>
          <w:szCs w:val="24"/>
        </w:rPr>
        <w:t xml:space="preserve"> </w:t>
      </w:r>
      <w:r w:rsidRPr="00C65512">
        <w:rPr>
          <w:szCs w:val="24"/>
        </w:rPr>
        <w:t>изменений</w:t>
      </w:r>
      <w:r w:rsidRPr="00C65512">
        <w:rPr>
          <w:spacing w:val="-5"/>
          <w:szCs w:val="24"/>
        </w:rPr>
        <w:t xml:space="preserve"> </w:t>
      </w:r>
      <w:r w:rsidRPr="00C65512">
        <w:rPr>
          <w:szCs w:val="24"/>
        </w:rPr>
        <w:t>в</w:t>
      </w:r>
      <w:r w:rsidRPr="00C65512">
        <w:rPr>
          <w:spacing w:val="-5"/>
          <w:szCs w:val="24"/>
        </w:rPr>
        <w:t xml:space="preserve"> </w:t>
      </w:r>
      <w:r w:rsidRPr="00C65512">
        <w:rPr>
          <w:szCs w:val="24"/>
        </w:rPr>
        <w:t>Федеральный закон «Об образовании в Российской Федерации» по вопросам воспитания обучающихся»;</w:t>
      </w:r>
    </w:p>
    <w:p w14:paraId="12980F77" w14:textId="77777777" w:rsidR="002B3065" w:rsidRPr="00C65512" w:rsidRDefault="002B3065" w:rsidP="00E95ABA">
      <w:pPr>
        <w:pStyle w:val="a3"/>
        <w:widowControl w:val="0"/>
        <w:numPr>
          <w:ilvl w:val="0"/>
          <w:numId w:val="16"/>
        </w:numPr>
        <w:tabs>
          <w:tab w:val="left" w:pos="1227"/>
        </w:tabs>
        <w:autoSpaceDE w:val="0"/>
        <w:autoSpaceDN w:val="0"/>
        <w:spacing w:before="75" w:after="0" w:line="360" w:lineRule="auto"/>
        <w:ind w:right="88"/>
        <w:contextualSpacing w:val="0"/>
        <w:rPr>
          <w:szCs w:val="24"/>
        </w:rPr>
      </w:pPr>
      <w:r w:rsidRPr="00C65512">
        <w:rPr>
          <w:szCs w:val="24"/>
        </w:rPr>
        <w:t>Приказом</w:t>
      </w:r>
      <w:r w:rsidRPr="00C65512">
        <w:rPr>
          <w:spacing w:val="-13"/>
          <w:szCs w:val="24"/>
        </w:rPr>
        <w:t xml:space="preserve"> </w:t>
      </w:r>
      <w:r w:rsidRPr="00C65512">
        <w:rPr>
          <w:szCs w:val="24"/>
        </w:rPr>
        <w:t>Министерства</w:t>
      </w:r>
      <w:r w:rsidRPr="00C65512">
        <w:rPr>
          <w:spacing w:val="-12"/>
          <w:szCs w:val="24"/>
        </w:rPr>
        <w:t xml:space="preserve"> </w:t>
      </w:r>
      <w:r w:rsidRPr="00C65512">
        <w:rPr>
          <w:szCs w:val="24"/>
        </w:rPr>
        <w:t>образования</w:t>
      </w:r>
      <w:r w:rsidRPr="00C65512">
        <w:rPr>
          <w:spacing w:val="-11"/>
          <w:szCs w:val="24"/>
        </w:rPr>
        <w:t xml:space="preserve"> </w:t>
      </w:r>
      <w:r w:rsidRPr="00C65512">
        <w:rPr>
          <w:szCs w:val="24"/>
        </w:rPr>
        <w:t>и</w:t>
      </w:r>
      <w:r w:rsidRPr="00C65512">
        <w:rPr>
          <w:spacing w:val="-9"/>
          <w:szCs w:val="24"/>
        </w:rPr>
        <w:t xml:space="preserve"> </w:t>
      </w:r>
      <w:r w:rsidRPr="00C65512">
        <w:rPr>
          <w:szCs w:val="24"/>
        </w:rPr>
        <w:t>науки</w:t>
      </w:r>
      <w:r w:rsidRPr="00C65512">
        <w:rPr>
          <w:spacing w:val="-12"/>
          <w:szCs w:val="24"/>
        </w:rPr>
        <w:t xml:space="preserve"> </w:t>
      </w:r>
      <w:r w:rsidRPr="00C65512">
        <w:rPr>
          <w:szCs w:val="24"/>
        </w:rPr>
        <w:t>РФ</w:t>
      </w:r>
      <w:r w:rsidRPr="00C65512">
        <w:rPr>
          <w:spacing w:val="-10"/>
          <w:szCs w:val="24"/>
        </w:rPr>
        <w:t xml:space="preserve"> </w:t>
      </w:r>
      <w:r w:rsidRPr="00C65512">
        <w:rPr>
          <w:szCs w:val="24"/>
        </w:rPr>
        <w:t>от</w:t>
      </w:r>
      <w:r w:rsidRPr="00C65512">
        <w:rPr>
          <w:spacing w:val="-10"/>
          <w:szCs w:val="24"/>
        </w:rPr>
        <w:t xml:space="preserve"> </w:t>
      </w:r>
      <w:r w:rsidRPr="00C65512">
        <w:rPr>
          <w:szCs w:val="24"/>
        </w:rPr>
        <w:t>17.10.2013</w:t>
      </w:r>
      <w:r w:rsidRPr="00C65512">
        <w:rPr>
          <w:spacing w:val="-8"/>
          <w:szCs w:val="24"/>
        </w:rPr>
        <w:t xml:space="preserve"> </w:t>
      </w:r>
      <w:r w:rsidRPr="00C65512">
        <w:rPr>
          <w:szCs w:val="24"/>
        </w:rPr>
        <w:t>№</w:t>
      </w:r>
      <w:r w:rsidRPr="00C65512">
        <w:rPr>
          <w:spacing w:val="-11"/>
          <w:szCs w:val="24"/>
        </w:rPr>
        <w:t xml:space="preserve"> </w:t>
      </w:r>
      <w:r w:rsidRPr="00C65512">
        <w:rPr>
          <w:szCs w:val="24"/>
        </w:rPr>
        <w:t>1155</w:t>
      </w:r>
      <w:r w:rsidRPr="00C65512">
        <w:rPr>
          <w:spacing w:val="-12"/>
          <w:szCs w:val="24"/>
        </w:rPr>
        <w:t xml:space="preserve"> </w:t>
      </w:r>
      <w:r w:rsidRPr="00C65512">
        <w:rPr>
          <w:szCs w:val="24"/>
        </w:rPr>
        <w:t>«Об</w:t>
      </w:r>
      <w:r w:rsidRPr="00C65512">
        <w:rPr>
          <w:spacing w:val="-11"/>
          <w:szCs w:val="24"/>
        </w:rPr>
        <w:t xml:space="preserve"> </w:t>
      </w:r>
      <w:r w:rsidRPr="00C65512">
        <w:rPr>
          <w:szCs w:val="24"/>
        </w:rPr>
        <w:t>утверждении</w:t>
      </w:r>
      <w:r w:rsidRPr="00C65512">
        <w:rPr>
          <w:spacing w:val="-14"/>
          <w:szCs w:val="24"/>
        </w:rPr>
        <w:t xml:space="preserve"> </w:t>
      </w:r>
      <w:r w:rsidRPr="00C65512">
        <w:rPr>
          <w:szCs w:val="24"/>
        </w:rPr>
        <w:t>федерального</w:t>
      </w:r>
      <w:r w:rsidRPr="00C65512">
        <w:rPr>
          <w:spacing w:val="-13"/>
          <w:szCs w:val="24"/>
        </w:rPr>
        <w:t xml:space="preserve"> </w:t>
      </w:r>
      <w:r w:rsidRPr="00C65512">
        <w:rPr>
          <w:szCs w:val="24"/>
        </w:rPr>
        <w:t>государственного</w:t>
      </w:r>
      <w:r w:rsidRPr="00C65512">
        <w:rPr>
          <w:spacing w:val="-15"/>
          <w:szCs w:val="24"/>
        </w:rPr>
        <w:t xml:space="preserve"> </w:t>
      </w:r>
      <w:r w:rsidRPr="00C65512">
        <w:rPr>
          <w:szCs w:val="24"/>
        </w:rPr>
        <w:t>образовательного</w:t>
      </w:r>
      <w:r w:rsidRPr="00C65512">
        <w:rPr>
          <w:spacing w:val="-12"/>
          <w:szCs w:val="24"/>
        </w:rPr>
        <w:t xml:space="preserve"> </w:t>
      </w:r>
      <w:r w:rsidRPr="00C65512">
        <w:rPr>
          <w:szCs w:val="24"/>
        </w:rPr>
        <w:t>стандарта</w:t>
      </w:r>
      <w:r w:rsidRPr="00C65512">
        <w:rPr>
          <w:spacing w:val="-14"/>
          <w:szCs w:val="24"/>
        </w:rPr>
        <w:t xml:space="preserve"> </w:t>
      </w:r>
      <w:r w:rsidRPr="00C65512">
        <w:rPr>
          <w:szCs w:val="24"/>
        </w:rPr>
        <w:t>дошкольного</w:t>
      </w:r>
      <w:r w:rsidRPr="00C65512">
        <w:rPr>
          <w:spacing w:val="-63"/>
          <w:szCs w:val="24"/>
        </w:rPr>
        <w:t xml:space="preserve"> </w:t>
      </w:r>
      <w:r w:rsidRPr="00C65512">
        <w:rPr>
          <w:szCs w:val="24"/>
        </w:rPr>
        <w:t>образования»</w:t>
      </w:r>
      <w:r w:rsidRPr="00C65512">
        <w:rPr>
          <w:spacing w:val="-2"/>
          <w:szCs w:val="24"/>
        </w:rPr>
        <w:t xml:space="preserve"> </w:t>
      </w:r>
      <w:r w:rsidRPr="00C65512">
        <w:rPr>
          <w:szCs w:val="24"/>
        </w:rPr>
        <w:t>(редакция от</w:t>
      </w:r>
      <w:r w:rsidRPr="00C65512">
        <w:rPr>
          <w:spacing w:val="-1"/>
          <w:szCs w:val="24"/>
        </w:rPr>
        <w:t xml:space="preserve"> </w:t>
      </w:r>
      <w:r w:rsidRPr="00C65512">
        <w:rPr>
          <w:szCs w:val="24"/>
        </w:rPr>
        <w:t>08.11.2022);</w:t>
      </w:r>
    </w:p>
    <w:p w14:paraId="6E9602BF" w14:textId="77777777" w:rsidR="002B3065" w:rsidRPr="00C65512" w:rsidRDefault="002B3065" w:rsidP="00E95ABA">
      <w:pPr>
        <w:pStyle w:val="a3"/>
        <w:widowControl w:val="0"/>
        <w:numPr>
          <w:ilvl w:val="0"/>
          <w:numId w:val="16"/>
        </w:numPr>
        <w:tabs>
          <w:tab w:val="left" w:pos="1227"/>
        </w:tabs>
        <w:autoSpaceDE w:val="0"/>
        <w:autoSpaceDN w:val="0"/>
        <w:spacing w:before="2" w:after="0" w:line="360" w:lineRule="auto"/>
        <w:ind w:right="88"/>
        <w:rPr>
          <w:szCs w:val="24"/>
        </w:rPr>
      </w:pPr>
      <w:r w:rsidRPr="00C65512">
        <w:rPr>
          <w:szCs w:val="24"/>
        </w:rPr>
        <w:t>Приказом</w:t>
      </w:r>
      <w:r w:rsidRPr="00C65512">
        <w:rPr>
          <w:spacing w:val="-9"/>
          <w:szCs w:val="24"/>
        </w:rPr>
        <w:t xml:space="preserve"> </w:t>
      </w:r>
      <w:proofErr w:type="spellStart"/>
      <w:r w:rsidRPr="00C65512">
        <w:rPr>
          <w:szCs w:val="24"/>
        </w:rPr>
        <w:t>Минпросвещения</w:t>
      </w:r>
      <w:proofErr w:type="spellEnd"/>
      <w:r w:rsidRPr="00C65512">
        <w:rPr>
          <w:spacing w:val="-8"/>
          <w:szCs w:val="24"/>
        </w:rPr>
        <w:t xml:space="preserve"> </w:t>
      </w:r>
      <w:r w:rsidRPr="00C65512">
        <w:rPr>
          <w:szCs w:val="24"/>
        </w:rPr>
        <w:t>России</w:t>
      </w:r>
      <w:r w:rsidRPr="00C65512">
        <w:rPr>
          <w:spacing w:val="-8"/>
          <w:szCs w:val="24"/>
        </w:rPr>
        <w:t xml:space="preserve"> </w:t>
      </w:r>
      <w:r w:rsidRPr="00C65512">
        <w:rPr>
          <w:szCs w:val="24"/>
        </w:rPr>
        <w:t>от</w:t>
      </w:r>
      <w:r w:rsidRPr="00C65512">
        <w:rPr>
          <w:spacing w:val="-9"/>
          <w:szCs w:val="24"/>
        </w:rPr>
        <w:t xml:space="preserve"> </w:t>
      </w:r>
      <w:r w:rsidRPr="00C65512">
        <w:rPr>
          <w:szCs w:val="24"/>
        </w:rPr>
        <w:t>25</w:t>
      </w:r>
      <w:r w:rsidRPr="00C65512">
        <w:rPr>
          <w:spacing w:val="-8"/>
          <w:szCs w:val="24"/>
        </w:rPr>
        <w:t xml:space="preserve"> </w:t>
      </w:r>
      <w:r w:rsidRPr="00C65512">
        <w:rPr>
          <w:szCs w:val="24"/>
        </w:rPr>
        <w:t>ноября</w:t>
      </w:r>
      <w:r w:rsidRPr="00C65512">
        <w:rPr>
          <w:spacing w:val="-8"/>
          <w:szCs w:val="24"/>
        </w:rPr>
        <w:t xml:space="preserve"> </w:t>
      </w:r>
      <w:r w:rsidRPr="00C65512">
        <w:rPr>
          <w:szCs w:val="24"/>
        </w:rPr>
        <w:t>2022</w:t>
      </w:r>
      <w:r w:rsidRPr="00C65512">
        <w:rPr>
          <w:spacing w:val="-9"/>
          <w:szCs w:val="24"/>
        </w:rPr>
        <w:t xml:space="preserve"> </w:t>
      </w:r>
      <w:r w:rsidRPr="00C65512">
        <w:rPr>
          <w:szCs w:val="24"/>
        </w:rPr>
        <w:t>г.</w:t>
      </w:r>
      <w:r w:rsidRPr="00C65512">
        <w:rPr>
          <w:spacing w:val="-9"/>
          <w:szCs w:val="24"/>
        </w:rPr>
        <w:t xml:space="preserve"> </w:t>
      </w:r>
      <w:r w:rsidRPr="00C65512">
        <w:rPr>
          <w:szCs w:val="24"/>
        </w:rPr>
        <w:t>№</w:t>
      </w:r>
      <w:r w:rsidRPr="00C65512">
        <w:rPr>
          <w:spacing w:val="-8"/>
          <w:szCs w:val="24"/>
        </w:rPr>
        <w:t xml:space="preserve"> </w:t>
      </w:r>
      <w:r w:rsidRPr="00C65512">
        <w:rPr>
          <w:szCs w:val="24"/>
        </w:rPr>
        <w:t>1028</w:t>
      </w:r>
      <w:r w:rsidRPr="00C65512">
        <w:rPr>
          <w:spacing w:val="-6"/>
          <w:szCs w:val="24"/>
        </w:rPr>
        <w:t xml:space="preserve"> </w:t>
      </w:r>
      <w:r w:rsidRPr="00C65512">
        <w:rPr>
          <w:szCs w:val="24"/>
        </w:rPr>
        <w:t>«Об</w:t>
      </w:r>
      <w:r w:rsidRPr="00C65512">
        <w:rPr>
          <w:spacing w:val="-8"/>
          <w:szCs w:val="24"/>
        </w:rPr>
        <w:t xml:space="preserve"> </w:t>
      </w:r>
      <w:r w:rsidRPr="00C65512">
        <w:rPr>
          <w:szCs w:val="24"/>
        </w:rPr>
        <w:t>утверждении</w:t>
      </w:r>
      <w:r w:rsidRPr="00C65512">
        <w:rPr>
          <w:spacing w:val="-63"/>
          <w:szCs w:val="24"/>
        </w:rPr>
        <w:t xml:space="preserve"> </w:t>
      </w:r>
      <w:r w:rsidRPr="00C65512">
        <w:rPr>
          <w:szCs w:val="24"/>
        </w:rPr>
        <w:lastRenderedPageBreak/>
        <w:t>федеральной</w:t>
      </w:r>
      <w:r w:rsidRPr="00C65512">
        <w:rPr>
          <w:spacing w:val="1"/>
          <w:szCs w:val="24"/>
        </w:rPr>
        <w:t xml:space="preserve"> </w:t>
      </w:r>
      <w:r w:rsidRPr="00C65512">
        <w:rPr>
          <w:szCs w:val="24"/>
        </w:rPr>
        <w:t>образовательной</w:t>
      </w:r>
      <w:r w:rsidRPr="00C65512">
        <w:rPr>
          <w:spacing w:val="-2"/>
          <w:szCs w:val="24"/>
        </w:rPr>
        <w:t xml:space="preserve"> </w:t>
      </w:r>
      <w:r w:rsidRPr="00C65512">
        <w:rPr>
          <w:szCs w:val="24"/>
        </w:rPr>
        <w:t>программы</w:t>
      </w:r>
      <w:r w:rsidRPr="00C65512">
        <w:rPr>
          <w:spacing w:val="2"/>
          <w:szCs w:val="24"/>
        </w:rPr>
        <w:t xml:space="preserve"> </w:t>
      </w:r>
      <w:r w:rsidRPr="00C65512">
        <w:rPr>
          <w:szCs w:val="24"/>
        </w:rPr>
        <w:t>дошкольного</w:t>
      </w:r>
      <w:r w:rsidRPr="00C65512">
        <w:rPr>
          <w:spacing w:val="-2"/>
          <w:szCs w:val="24"/>
        </w:rPr>
        <w:t xml:space="preserve"> </w:t>
      </w:r>
      <w:r w:rsidRPr="00C65512">
        <w:rPr>
          <w:szCs w:val="24"/>
        </w:rPr>
        <w:t>образования»</w:t>
      </w:r>
    </w:p>
    <w:p w14:paraId="0BF45446" w14:textId="77777777" w:rsidR="002B3065" w:rsidRPr="00C65512" w:rsidRDefault="002B3065" w:rsidP="00E95ABA">
      <w:pPr>
        <w:pStyle w:val="a3"/>
        <w:widowControl w:val="0"/>
        <w:numPr>
          <w:ilvl w:val="0"/>
          <w:numId w:val="16"/>
        </w:numPr>
        <w:tabs>
          <w:tab w:val="left" w:pos="1227"/>
        </w:tabs>
        <w:autoSpaceDE w:val="0"/>
        <w:autoSpaceDN w:val="0"/>
        <w:spacing w:before="2" w:after="0" w:line="360" w:lineRule="auto"/>
        <w:ind w:right="88"/>
        <w:contextualSpacing w:val="0"/>
        <w:rPr>
          <w:szCs w:val="24"/>
        </w:rPr>
      </w:pPr>
      <w:r w:rsidRPr="00C65512">
        <w:rPr>
          <w:szCs w:val="24"/>
        </w:rPr>
        <w:t>Приказом Министерства просвещения РФ от 31.07.20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C65512">
        <w:rPr>
          <w:spacing w:val="-2"/>
          <w:szCs w:val="24"/>
        </w:rPr>
        <w:t xml:space="preserve"> </w:t>
      </w:r>
      <w:r w:rsidRPr="00C65512">
        <w:rPr>
          <w:szCs w:val="24"/>
        </w:rPr>
        <w:t>(ред.</w:t>
      </w:r>
      <w:r w:rsidRPr="00C65512">
        <w:rPr>
          <w:spacing w:val="-1"/>
          <w:szCs w:val="24"/>
        </w:rPr>
        <w:t xml:space="preserve"> </w:t>
      </w:r>
      <w:r w:rsidRPr="00C65512">
        <w:rPr>
          <w:szCs w:val="24"/>
        </w:rPr>
        <w:t>от</w:t>
      </w:r>
      <w:r w:rsidRPr="00C65512">
        <w:rPr>
          <w:spacing w:val="-2"/>
          <w:szCs w:val="24"/>
        </w:rPr>
        <w:t xml:space="preserve"> </w:t>
      </w:r>
      <w:r w:rsidRPr="00C65512">
        <w:rPr>
          <w:szCs w:val="24"/>
        </w:rPr>
        <w:t>01.12.2022);</w:t>
      </w:r>
    </w:p>
    <w:p w14:paraId="3751B0B6" w14:textId="77777777" w:rsidR="002B3065" w:rsidRPr="00C65512" w:rsidRDefault="002B3065" w:rsidP="00E95ABA">
      <w:pPr>
        <w:pStyle w:val="a3"/>
        <w:widowControl w:val="0"/>
        <w:numPr>
          <w:ilvl w:val="0"/>
          <w:numId w:val="16"/>
        </w:numPr>
        <w:tabs>
          <w:tab w:val="left" w:pos="1227"/>
        </w:tabs>
        <w:autoSpaceDE w:val="0"/>
        <w:autoSpaceDN w:val="0"/>
        <w:spacing w:before="8" w:after="0" w:line="360" w:lineRule="auto"/>
        <w:ind w:right="88"/>
        <w:contextualSpacing w:val="0"/>
        <w:rPr>
          <w:szCs w:val="24"/>
        </w:rPr>
      </w:pPr>
      <w:r w:rsidRPr="00C65512">
        <w:rPr>
          <w:szCs w:val="24"/>
        </w:rPr>
        <w:t>Указом</w:t>
      </w:r>
      <w:r w:rsidRPr="00C65512">
        <w:rPr>
          <w:spacing w:val="-10"/>
          <w:szCs w:val="24"/>
        </w:rPr>
        <w:t xml:space="preserve"> </w:t>
      </w:r>
      <w:r w:rsidRPr="00C65512">
        <w:rPr>
          <w:szCs w:val="24"/>
        </w:rPr>
        <w:t>Президента</w:t>
      </w:r>
      <w:r w:rsidRPr="00C65512">
        <w:rPr>
          <w:spacing w:val="-10"/>
          <w:szCs w:val="24"/>
        </w:rPr>
        <w:t xml:space="preserve"> </w:t>
      </w:r>
      <w:r w:rsidRPr="00C65512">
        <w:rPr>
          <w:szCs w:val="24"/>
        </w:rPr>
        <w:t>Российской</w:t>
      </w:r>
      <w:r w:rsidRPr="00C65512">
        <w:rPr>
          <w:spacing w:val="-9"/>
          <w:szCs w:val="24"/>
        </w:rPr>
        <w:t xml:space="preserve"> </w:t>
      </w:r>
      <w:r w:rsidRPr="00C65512">
        <w:rPr>
          <w:szCs w:val="24"/>
        </w:rPr>
        <w:t>Федерации</w:t>
      </w:r>
      <w:r w:rsidRPr="00C65512">
        <w:rPr>
          <w:spacing w:val="-7"/>
          <w:szCs w:val="24"/>
        </w:rPr>
        <w:t xml:space="preserve"> </w:t>
      </w:r>
      <w:r w:rsidRPr="00C65512">
        <w:rPr>
          <w:szCs w:val="24"/>
        </w:rPr>
        <w:t>от</w:t>
      </w:r>
      <w:r w:rsidRPr="00C65512">
        <w:rPr>
          <w:spacing w:val="-10"/>
          <w:szCs w:val="24"/>
        </w:rPr>
        <w:t xml:space="preserve"> </w:t>
      </w:r>
      <w:r w:rsidRPr="00C65512">
        <w:rPr>
          <w:szCs w:val="24"/>
        </w:rPr>
        <w:t>21.07.2020</w:t>
      </w:r>
      <w:r w:rsidRPr="00C65512">
        <w:rPr>
          <w:spacing w:val="-10"/>
          <w:szCs w:val="24"/>
        </w:rPr>
        <w:t xml:space="preserve"> </w:t>
      </w:r>
      <w:r w:rsidRPr="00C65512">
        <w:rPr>
          <w:szCs w:val="24"/>
        </w:rPr>
        <w:t>№</w:t>
      </w:r>
      <w:r w:rsidRPr="00C65512">
        <w:rPr>
          <w:spacing w:val="-10"/>
          <w:szCs w:val="24"/>
        </w:rPr>
        <w:t xml:space="preserve"> </w:t>
      </w:r>
      <w:r w:rsidRPr="00C65512">
        <w:rPr>
          <w:szCs w:val="24"/>
        </w:rPr>
        <w:t>474</w:t>
      </w:r>
      <w:r w:rsidRPr="00C65512">
        <w:rPr>
          <w:spacing w:val="-10"/>
          <w:szCs w:val="24"/>
        </w:rPr>
        <w:t xml:space="preserve"> </w:t>
      </w:r>
      <w:r w:rsidRPr="00C65512">
        <w:rPr>
          <w:szCs w:val="24"/>
        </w:rPr>
        <w:t>«О</w:t>
      </w:r>
      <w:r w:rsidRPr="00C65512">
        <w:rPr>
          <w:spacing w:val="-9"/>
          <w:szCs w:val="24"/>
        </w:rPr>
        <w:t xml:space="preserve"> </w:t>
      </w:r>
      <w:r w:rsidRPr="00C65512">
        <w:rPr>
          <w:szCs w:val="24"/>
        </w:rPr>
        <w:t>национальных</w:t>
      </w:r>
      <w:r w:rsidRPr="00C65512">
        <w:rPr>
          <w:spacing w:val="-62"/>
          <w:szCs w:val="24"/>
        </w:rPr>
        <w:t xml:space="preserve"> </w:t>
      </w:r>
      <w:r w:rsidRPr="00C65512">
        <w:rPr>
          <w:szCs w:val="24"/>
        </w:rPr>
        <w:t>целях</w:t>
      </w:r>
      <w:r w:rsidRPr="00C65512">
        <w:rPr>
          <w:spacing w:val="-2"/>
          <w:szCs w:val="24"/>
        </w:rPr>
        <w:t xml:space="preserve"> </w:t>
      </w:r>
      <w:r w:rsidRPr="00C65512">
        <w:rPr>
          <w:szCs w:val="24"/>
        </w:rPr>
        <w:t>развития</w:t>
      </w:r>
      <w:r w:rsidRPr="00C65512">
        <w:rPr>
          <w:spacing w:val="-1"/>
          <w:szCs w:val="24"/>
        </w:rPr>
        <w:t xml:space="preserve"> </w:t>
      </w:r>
      <w:r w:rsidRPr="00C65512">
        <w:rPr>
          <w:szCs w:val="24"/>
        </w:rPr>
        <w:t>Российской</w:t>
      </w:r>
      <w:r w:rsidRPr="00C65512">
        <w:rPr>
          <w:spacing w:val="-2"/>
          <w:szCs w:val="24"/>
        </w:rPr>
        <w:t xml:space="preserve"> </w:t>
      </w:r>
      <w:r w:rsidRPr="00C65512">
        <w:rPr>
          <w:szCs w:val="24"/>
        </w:rPr>
        <w:t>Федерации</w:t>
      </w:r>
      <w:r w:rsidRPr="00C65512">
        <w:rPr>
          <w:spacing w:val="-2"/>
          <w:szCs w:val="24"/>
        </w:rPr>
        <w:t xml:space="preserve"> </w:t>
      </w:r>
      <w:r w:rsidRPr="00C65512">
        <w:rPr>
          <w:szCs w:val="24"/>
        </w:rPr>
        <w:t>на</w:t>
      </w:r>
      <w:r w:rsidRPr="00C65512">
        <w:rPr>
          <w:spacing w:val="1"/>
          <w:szCs w:val="24"/>
        </w:rPr>
        <w:t xml:space="preserve"> </w:t>
      </w:r>
      <w:r w:rsidRPr="00C65512">
        <w:rPr>
          <w:szCs w:val="24"/>
        </w:rPr>
        <w:t>период</w:t>
      </w:r>
      <w:r w:rsidRPr="00C65512">
        <w:rPr>
          <w:spacing w:val="-2"/>
          <w:szCs w:val="24"/>
        </w:rPr>
        <w:t xml:space="preserve"> </w:t>
      </w:r>
      <w:r w:rsidRPr="00C65512">
        <w:rPr>
          <w:szCs w:val="24"/>
        </w:rPr>
        <w:t>до</w:t>
      </w:r>
      <w:r w:rsidRPr="00C65512">
        <w:rPr>
          <w:spacing w:val="-2"/>
          <w:szCs w:val="24"/>
        </w:rPr>
        <w:t xml:space="preserve"> </w:t>
      </w:r>
      <w:r w:rsidRPr="00C65512">
        <w:rPr>
          <w:szCs w:val="24"/>
        </w:rPr>
        <w:t>2030</w:t>
      </w:r>
      <w:r w:rsidRPr="00C65512">
        <w:rPr>
          <w:spacing w:val="-2"/>
          <w:szCs w:val="24"/>
        </w:rPr>
        <w:t xml:space="preserve"> </w:t>
      </w:r>
      <w:r w:rsidRPr="00C65512">
        <w:rPr>
          <w:szCs w:val="24"/>
        </w:rPr>
        <w:t>года»;</w:t>
      </w:r>
    </w:p>
    <w:p w14:paraId="53F50132" w14:textId="77777777" w:rsidR="002B3065" w:rsidRPr="00C65512" w:rsidRDefault="002B3065" w:rsidP="00E95ABA">
      <w:pPr>
        <w:pStyle w:val="a3"/>
        <w:widowControl w:val="0"/>
        <w:numPr>
          <w:ilvl w:val="0"/>
          <w:numId w:val="16"/>
        </w:numPr>
        <w:tabs>
          <w:tab w:val="left" w:pos="1227"/>
        </w:tabs>
        <w:autoSpaceDE w:val="0"/>
        <w:autoSpaceDN w:val="0"/>
        <w:spacing w:after="0" w:line="360" w:lineRule="auto"/>
        <w:ind w:right="88"/>
        <w:contextualSpacing w:val="0"/>
        <w:rPr>
          <w:szCs w:val="24"/>
        </w:rPr>
      </w:pPr>
      <w:r w:rsidRPr="00C65512">
        <w:rPr>
          <w:szCs w:val="24"/>
        </w:rPr>
        <w:t>Приказом</w:t>
      </w:r>
      <w:r w:rsidRPr="00C65512">
        <w:rPr>
          <w:spacing w:val="-14"/>
          <w:szCs w:val="24"/>
        </w:rPr>
        <w:t xml:space="preserve"> </w:t>
      </w:r>
      <w:r w:rsidRPr="00C65512">
        <w:rPr>
          <w:szCs w:val="24"/>
        </w:rPr>
        <w:t>Министерства</w:t>
      </w:r>
      <w:r w:rsidRPr="00C65512">
        <w:rPr>
          <w:spacing w:val="-14"/>
          <w:szCs w:val="24"/>
        </w:rPr>
        <w:t xml:space="preserve"> </w:t>
      </w:r>
      <w:r w:rsidRPr="00C65512">
        <w:rPr>
          <w:szCs w:val="24"/>
        </w:rPr>
        <w:t>образования</w:t>
      </w:r>
      <w:r w:rsidRPr="00C65512">
        <w:rPr>
          <w:spacing w:val="-12"/>
          <w:szCs w:val="24"/>
        </w:rPr>
        <w:t xml:space="preserve"> </w:t>
      </w:r>
      <w:r w:rsidRPr="00C65512">
        <w:rPr>
          <w:szCs w:val="24"/>
        </w:rPr>
        <w:t>и</w:t>
      </w:r>
      <w:r w:rsidRPr="00C65512">
        <w:rPr>
          <w:spacing w:val="-11"/>
          <w:szCs w:val="24"/>
        </w:rPr>
        <w:t xml:space="preserve"> </w:t>
      </w:r>
      <w:r w:rsidRPr="00C65512">
        <w:rPr>
          <w:szCs w:val="24"/>
        </w:rPr>
        <w:t>науки</w:t>
      </w:r>
      <w:r w:rsidRPr="00C65512">
        <w:rPr>
          <w:spacing w:val="-13"/>
          <w:szCs w:val="24"/>
        </w:rPr>
        <w:t xml:space="preserve"> </w:t>
      </w:r>
      <w:r w:rsidRPr="00C65512">
        <w:rPr>
          <w:szCs w:val="24"/>
        </w:rPr>
        <w:t>РФ,</w:t>
      </w:r>
      <w:r w:rsidRPr="00C65512">
        <w:rPr>
          <w:spacing w:val="-11"/>
          <w:szCs w:val="24"/>
        </w:rPr>
        <w:t xml:space="preserve"> </w:t>
      </w:r>
      <w:r w:rsidRPr="00C65512">
        <w:rPr>
          <w:szCs w:val="24"/>
        </w:rPr>
        <w:t>Департамента</w:t>
      </w:r>
      <w:r w:rsidRPr="00C65512">
        <w:rPr>
          <w:spacing w:val="-10"/>
          <w:szCs w:val="24"/>
        </w:rPr>
        <w:t xml:space="preserve"> </w:t>
      </w:r>
      <w:r w:rsidRPr="00C65512">
        <w:rPr>
          <w:szCs w:val="24"/>
        </w:rPr>
        <w:t>общего</w:t>
      </w:r>
      <w:r w:rsidRPr="00C65512">
        <w:rPr>
          <w:spacing w:val="-11"/>
          <w:szCs w:val="24"/>
        </w:rPr>
        <w:t xml:space="preserve"> </w:t>
      </w:r>
      <w:r w:rsidRPr="00C65512">
        <w:rPr>
          <w:szCs w:val="24"/>
        </w:rPr>
        <w:t>образования от 28.02.2014 года № 08-249 «Комментарии к ФГОС дошкольного образования»;</w:t>
      </w:r>
    </w:p>
    <w:p w14:paraId="793BB526" w14:textId="77777777" w:rsidR="002B3065" w:rsidRPr="00C65512" w:rsidRDefault="002B3065" w:rsidP="00E95ABA">
      <w:pPr>
        <w:pStyle w:val="a3"/>
        <w:widowControl w:val="0"/>
        <w:numPr>
          <w:ilvl w:val="0"/>
          <w:numId w:val="16"/>
        </w:numPr>
        <w:tabs>
          <w:tab w:val="left" w:pos="1227"/>
        </w:tabs>
        <w:autoSpaceDE w:val="0"/>
        <w:autoSpaceDN w:val="0"/>
        <w:spacing w:after="0" w:line="360" w:lineRule="auto"/>
        <w:ind w:right="88"/>
        <w:contextualSpacing w:val="0"/>
        <w:rPr>
          <w:szCs w:val="24"/>
        </w:rPr>
      </w:pPr>
      <w:r w:rsidRPr="00C65512">
        <w:rPr>
          <w:szCs w:val="24"/>
        </w:rPr>
        <w:t>Методическими</w:t>
      </w:r>
      <w:r w:rsidRPr="00C65512">
        <w:rPr>
          <w:spacing w:val="1"/>
          <w:szCs w:val="24"/>
        </w:rPr>
        <w:t xml:space="preserve"> </w:t>
      </w:r>
      <w:r w:rsidRPr="00C65512">
        <w:rPr>
          <w:szCs w:val="24"/>
        </w:rPr>
        <w:t>рекомендациями</w:t>
      </w:r>
      <w:r w:rsidRPr="00C65512">
        <w:rPr>
          <w:spacing w:val="1"/>
          <w:szCs w:val="24"/>
        </w:rPr>
        <w:t xml:space="preserve"> </w:t>
      </w:r>
      <w:r w:rsidRPr="00C65512">
        <w:rPr>
          <w:szCs w:val="24"/>
        </w:rPr>
        <w:t>по</w:t>
      </w:r>
      <w:r w:rsidRPr="00C65512">
        <w:rPr>
          <w:spacing w:val="1"/>
          <w:szCs w:val="24"/>
        </w:rPr>
        <w:t xml:space="preserve"> </w:t>
      </w:r>
      <w:r w:rsidRPr="00C65512">
        <w:rPr>
          <w:szCs w:val="24"/>
        </w:rPr>
        <w:t>реализации</w:t>
      </w:r>
      <w:r w:rsidRPr="00C65512">
        <w:rPr>
          <w:spacing w:val="1"/>
          <w:szCs w:val="24"/>
        </w:rPr>
        <w:t xml:space="preserve"> </w:t>
      </w:r>
      <w:r w:rsidRPr="00C65512">
        <w:rPr>
          <w:szCs w:val="24"/>
        </w:rPr>
        <w:t>федеральной</w:t>
      </w:r>
      <w:r w:rsidRPr="00C65512">
        <w:rPr>
          <w:spacing w:val="1"/>
          <w:szCs w:val="24"/>
        </w:rPr>
        <w:t xml:space="preserve"> </w:t>
      </w:r>
      <w:r w:rsidRPr="00C65512">
        <w:rPr>
          <w:szCs w:val="24"/>
        </w:rPr>
        <w:t>образовательной</w:t>
      </w:r>
      <w:r w:rsidRPr="00C65512">
        <w:rPr>
          <w:spacing w:val="-62"/>
          <w:szCs w:val="24"/>
        </w:rPr>
        <w:t xml:space="preserve"> </w:t>
      </w:r>
      <w:r w:rsidRPr="00C65512">
        <w:rPr>
          <w:szCs w:val="24"/>
        </w:rPr>
        <w:t>программы дошкольного образования с приложениями, в которых представлена</w:t>
      </w:r>
      <w:r w:rsidRPr="00C65512">
        <w:rPr>
          <w:spacing w:val="1"/>
          <w:szCs w:val="24"/>
        </w:rPr>
        <w:t xml:space="preserve"> </w:t>
      </w:r>
      <w:r w:rsidRPr="00C65512">
        <w:rPr>
          <w:szCs w:val="24"/>
        </w:rPr>
        <w:t>диагностическая карта соответствия основной образовательной программы ДОО</w:t>
      </w:r>
      <w:r w:rsidRPr="00C65512">
        <w:rPr>
          <w:spacing w:val="1"/>
          <w:szCs w:val="24"/>
        </w:rPr>
        <w:t xml:space="preserve"> </w:t>
      </w:r>
      <w:r w:rsidRPr="00C65512">
        <w:rPr>
          <w:szCs w:val="24"/>
        </w:rPr>
        <w:t>обязательному минимуму содержания, заданному в ФОП ДО для внутреннего</w:t>
      </w:r>
      <w:r w:rsidRPr="00C65512">
        <w:rPr>
          <w:spacing w:val="1"/>
          <w:szCs w:val="24"/>
        </w:rPr>
        <w:t xml:space="preserve"> </w:t>
      </w:r>
      <w:r w:rsidRPr="00C65512">
        <w:rPr>
          <w:szCs w:val="24"/>
        </w:rPr>
        <w:t>аудита</w:t>
      </w:r>
      <w:r w:rsidRPr="00C65512">
        <w:rPr>
          <w:spacing w:val="-14"/>
          <w:szCs w:val="24"/>
        </w:rPr>
        <w:t xml:space="preserve"> </w:t>
      </w:r>
      <w:r w:rsidRPr="00C65512">
        <w:rPr>
          <w:szCs w:val="24"/>
        </w:rPr>
        <w:t>(письмо</w:t>
      </w:r>
      <w:r w:rsidRPr="00C65512">
        <w:rPr>
          <w:spacing w:val="-13"/>
          <w:szCs w:val="24"/>
        </w:rPr>
        <w:t xml:space="preserve"> </w:t>
      </w:r>
      <w:r w:rsidRPr="00C65512">
        <w:rPr>
          <w:szCs w:val="24"/>
        </w:rPr>
        <w:t>Департамента</w:t>
      </w:r>
      <w:r w:rsidRPr="00C65512">
        <w:rPr>
          <w:spacing w:val="-12"/>
          <w:szCs w:val="24"/>
        </w:rPr>
        <w:t xml:space="preserve"> </w:t>
      </w:r>
      <w:r w:rsidRPr="00C65512">
        <w:rPr>
          <w:szCs w:val="24"/>
        </w:rPr>
        <w:t>государственной</w:t>
      </w:r>
      <w:r w:rsidRPr="00C65512">
        <w:rPr>
          <w:spacing w:val="-14"/>
          <w:szCs w:val="24"/>
        </w:rPr>
        <w:t xml:space="preserve"> </w:t>
      </w:r>
      <w:r w:rsidRPr="00C65512">
        <w:rPr>
          <w:szCs w:val="24"/>
        </w:rPr>
        <w:t>политики</w:t>
      </w:r>
      <w:r w:rsidRPr="00C65512">
        <w:rPr>
          <w:spacing w:val="-13"/>
          <w:szCs w:val="24"/>
        </w:rPr>
        <w:t xml:space="preserve"> </w:t>
      </w:r>
      <w:r w:rsidRPr="00C65512">
        <w:rPr>
          <w:szCs w:val="24"/>
        </w:rPr>
        <w:t>и</w:t>
      </w:r>
      <w:r w:rsidRPr="00C65512">
        <w:rPr>
          <w:spacing w:val="-14"/>
          <w:szCs w:val="24"/>
        </w:rPr>
        <w:t xml:space="preserve"> </w:t>
      </w:r>
      <w:r w:rsidRPr="00C65512">
        <w:rPr>
          <w:szCs w:val="24"/>
        </w:rPr>
        <w:t>управления</w:t>
      </w:r>
      <w:r w:rsidRPr="00C65512">
        <w:rPr>
          <w:spacing w:val="-12"/>
          <w:szCs w:val="24"/>
        </w:rPr>
        <w:t xml:space="preserve"> </w:t>
      </w:r>
      <w:r w:rsidRPr="00C65512">
        <w:rPr>
          <w:szCs w:val="24"/>
        </w:rPr>
        <w:t>в</w:t>
      </w:r>
      <w:r w:rsidRPr="00C65512">
        <w:rPr>
          <w:spacing w:val="-14"/>
          <w:szCs w:val="24"/>
        </w:rPr>
        <w:t xml:space="preserve"> </w:t>
      </w:r>
      <w:r w:rsidRPr="00C65512">
        <w:rPr>
          <w:szCs w:val="24"/>
        </w:rPr>
        <w:t>сфере</w:t>
      </w:r>
      <w:r w:rsidRPr="00C65512">
        <w:rPr>
          <w:spacing w:val="-13"/>
          <w:szCs w:val="24"/>
        </w:rPr>
        <w:t xml:space="preserve"> </w:t>
      </w:r>
      <w:r w:rsidRPr="00C65512">
        <w:rPr>
          <w:szCs w:val="24"/>
        </w:rPr>
        <w:t>общего</w:t>
      </w:r>
      <w:r w:rsidRPr="00C65512">
        <w:rPr>
          <w:spacing w:val="-2"/>
          <w:szCs w:val="24"/>
        </w:rPr>
        <w:t xml:space="preserve"> </w:t>
      </w:r>
      <w:r w:rsidRPr="00C65512">
        <w:rPr>
          <w:szCs w:val="24"/>
        </w:rPr>
        <w:t>образования</w:t>
      </w:r>
      <w:r w:rsidRPr="00C65512">
        <w:rPr>
          <w:spacing w:val="-2"/>
          <w:szCs w:val="24"/>
        </w:rPr>
        <w:t xml:space="preserve"> </w:t>
      </w:r>
      <w:proofErr w:type="spellStart"/>
      <w:r w:rsidRPr="00C65512">
        <w:rPr>
          <w:szCs w:val="24"/>
        </w:rPr>
        <w:t>Минпросвещения</w:t>
      </w:r>
      <w:proofErr w:type="spellEnd"/>
      <w:r w:rsidRPr="00C65512">
        <w:rPr>
          <w:spacing w:val="-1"/>
          <w:szCs w:val="24"/>
        </w:rPr>
        <w:t xml:space="preserve"> </w:t>
      </w:r>
      <w:r w:rsidRPr="00C65512">
        <w:rPr>
          <w:szCs w:val="24"/>
        </w:rPr>
        <w:t>России</w:t>
      </w:r>
      <w:r w:rsidRPr="00C65512">
        <w:rPr>
          <w:spacing w:val="2"/>
          <w:szCs w:val="24"/>
        </w:rPr>
        <w:t xml:space="preserve"> </w:t>
      </w:r>
      <w:r w:rsidRPr="00C65512">
        <w:rPr>
          <w:szCs w:val="24"/>
        </w:rPr>
        <w:t>от</w:t>
      </w:r>
      <w:r w:rsidRPr="00C65512">
        <w:rPr>
          <w:spacing w:val="-2"/>
          <w:szCs w:val="24"/>
        </w:rPr>
        <w:t xml:space="preserve"> </w:t>
      </w:r>
      <w:r w:rsidRPr="00C65512">
        <w:rPr>
          <w:szCs w:val="24"/>
        </w:rPr>
        <w:t>3</w:t>
      </w:r>
      <w:r w:rsidRPr="00C65512">
        <w:rPr>
          <w:spacing w:val="1"/>
          <w:szCs w:val="24"/>
        </w:rPr>
        <w:t xml:space="preserve"> </w:t>
      </w:r>
      <w:r w:rsidRPr="00C65512">
        <w:rPr>
          <w:szCs w:val="24"/>
        </w:rPr>
        <w:t>марта</w:t>
      </w:r>
      <w:r w:rsidRPr="00C65512">
        <w:rPr>
          <w:spacing w:val="-2"/>
          <w:szCs w:val="24"/>
        </w:rPr>
        <w:t xml:space="preserve"> </w:t>
      </w:r>
      <w:r w:rsidRPr="00C65512">
        <w:rPr>
          <w:szCs w:val="24"/>
        </w:rPr>
        <w:t>2023</w:t>
      </w:r>
      <w:r w:rsidRPr="00C65512">
        <w:rPr>
          <w:spacing w:val="-1"/>
          <w:szCs w:val="24"/>
        </w:rPr>
        <w:t xml:space="preserve"> </w:t>
      </w:r>
      <w:r w:rsidRPr="00C65512">
        <w:rPr>
          <w:szCs w:val="24"/>
        </w:rPr>
        <w:t>г.</w:t>
      </w:r>
      <w:r w:rsidRPr="00C65512">
        <w:rPr>
          <w:spacing w:val="-2"/>
          <w:szCs w:val="24"/>
        </w:rPr>
        <w:t xml:space="preserve"> </w:t>
      </w:r>
      <w:r w:rsidRPr="00C65512">
        <w:rPr>
          <w:szCs w:val="24"/>
        </w:rPr>
        <w:t>№ 03-350);</w:t>
      </w:r>
    </w:p>
    <w:p w14:paraId="02A178C8" w14:textId="77777777" w:rsidR="009C7811" w:rsidRPr="00C65512" w:rsidRDefault="009C7811" w:rsidP="00E95ABA">
      <w:pPr>
        <w:pStyle w:val="a3"/>
        <w:numPr>
          <w:ilvl w:val="0"/>
          <w:numId w:val="16"/>
        </w:numPr>
        <w:spacing w:after="0" w:line="360" w:lineRule="auto"/>
        <w:ind w:left="1264" w:hanging="357"/>
        <w:rPr>
          <w:color w:val="auto"/>
          <w:szCs w:val="24"/>
        </w:rPr>
      </w:pPr>
      <w:r w:rsidRPr="00C65512">
        <w:rPr>
          <w:szCs w:val="24"/>
        </w:rPr>
        <w:t>Требования</w:t>
      </w:r>
      <w:r w:rsidR="006162B7" w:rsidRPr="00C65512">
        <w:rPr>
          <w:spacing w:val="1"/>
          <w:szCs w:val="24"/>
        </w:rPr>
        <w:t xml:space="preserve"> </w:t>
      </w:r>
      <w:r w:rsidR="006162B7" w:rsidRPr="00C65512">
        <w:rPr>
          <w:szCs w:val="24"/>
        </w:rPr>
        <w:t>СП 2.4.3648-20</w:t>
      </w:r>
      <w:r w:rsidR="006162B7" w:rsidRPr="00C65512">
        <w:rPr>
          <w:spacing w:val="1"/>
          <w:szCs w:val="24"/>
        </w:rPr>
        <w:t xml:space="preserve"> </w:t>
      </w:r>
      <w:r w:rsidR="006162B7" w:rsidRPr="00C65512">
        <w:rPr>
          <w:szCs w:val="24"/>
        </w:rPr>
        <w:t>«Санитарно-эпидемиологические</w:t>
      </w:r>
      <w:r w:rsidR="006162B7" w:rsidRPr="00C65512">
        <w:rPr>
          <w:spacing w:val="1"/>
          <w:szCs w:val="24"/>
        </w:rPr>
        <w:t xml:space="preserve"> </w:t>
      </w:r>
      <w:r w:rsidR="006162B7" w:rsidRPr="00C65512">
        <w:rPr>
          <w:szCs w:val="24"/>
        </w:rPr>
        <w:t>требования</w:t>
      </w:r>
      <w:r w:rsidR="006162B7" w:rsidRPr="00C65512">
        <w:rPr>
          <w:spacing w:val="1"/>
          <w:szCs w:val="24"/>
        </w:rPr>
        <w:t xml:space="preserve"> </w:t>
      </w:r>
      <w:r w:rsidR="006162B7" w:rsidRPr="00C65512">
        <w:rPr>
          <w:szCs w:val="24"/>
        </w:rPr>
        <w:t>к организациям</w:t>
      </w:r>
      <w:r w:rsidR="006162B7" w:rsidRPr="00C65512">
        <w:rPr>
          <w:spacing w:val="1"/>
          <w:szCs w:val="24"/>
        </w:rPr>
        <w:t xml:space="preserve"> </w:t>
      </w:r>
      <w:r w:rsidR="006162B7" w:rsidRPr="00C65512">
        <w:rPr>
          <w:szCs w:val="24"/>
        </w:rPr>
        <w:t>воспитания</w:t>
      </w:r>
      <w:r w:rsidR="006162B7" w:rsidRPr="00C65512">
        <w:rPr>
          <w:spacing w:val="1"/>
          <w:szCs w:val="24"/>
        </w:rPr>
        <w:t xml:space="preserve"> </w:t>
      </w:r>
      <w:r w:rsidR="006162B7" w:rsidRPr="00C65512">
        <w:rPr>
          <w:szCs w:val="24"/>
        </w:rPr>
        <w:t>и обучения,</w:t>
      </w:r>
      <w:r w:rsidR="006162B7" w:rsidRPr="00C65512">
        <w:rPr>
          <w:spacing w:val="1"/>
          <w:szCs w:val="24"/>
        </w:rPr>
        <w:t xml:space="preserve"> </w:t>
      </w:r>
      <w:r w:rsidR="006162B7" w:rsidRPr="00C65512">
        <w:rPr>
          <w:szCs w:val="24"/>
        </w:rPr>
        <w:t>отдыха</w:t>
      </w:r>
      <w:r w:rsidR="006162B7" w:rsidRPr="00C65512">
        <w:rPr>
          <w:spacing w:val="1"/>
          <w:szCs w:val="24"/>
        </w:rPr>
        <w:t xml:space="preserve"> </w:t>
      </w:r>
      <w:r w:rsidR="006162B7" w:rsidRPr="00C65512">
        <w:rPr>
          <w:szCs w:val="24"/>
        </w:rPr>
        <w:t>и оздоровления</w:t>
      </w:r>
      <w:r w:rsidR="006162B7" w:rsidRPr="00C65512">
        <w:rPr>
          <w:spacing w:val="1"/>
          <w:szCs w:val="24"/>
        </w:rPr>
        <w:t xml:space="preserve"> </w:t>
      </w:r>
      <w:r w:rsidR="006162B7" w:rsidRPr="00C65512">
        <w:rPr>
          <w:szCs w:val="24"/>
        </w:rPr>
        <w:t>детей</w:t>
      </w:r>
      <w:r w:rsidR="006162B7" w:rsidRPr="00C65512">
        <w:rPr>
          <w:spacing w:val="1"/>
          <w:szCs w:val="24"/>
        </w:rPr>
        <w:t xml:space="preserve"> </w:t>
      </w:r>
      <w:r w:rsidRPr="00C65512">
        <w:rPr>
          <w:szCs w:val="24"/>
        </w:rPr>
        <w:t>и молодежи»;</w:t>
      </w:r>
    </w:p>
    <w:p w14:paraId="07A33B72" w14:textId="77777777" w:rsidR="009C7811" w:rsidRPr="00C65512" w:rsidRDefault="006162B7" w:rsidP="00E95ABA">
      <w:pPr>
        <w:pStyle w:val="a3"/>
        <w:numPr>
          <w:ilvl w:val="0"/>
          <w:numId w:val="16"/>
        </w:numPr>
        <w:spacing w:after="0" w:line="360" w:lineRule="auto"/>
        <w:ind w:left="1264" w:hanging="357"/>
        <w:rPr>
          <w:color w:val="auto"/>
          <w:szCs w:val="24"/>
        </w:rPr>
      </w:pPr>
      <w:r w:rsidRPr="00C65512">
        <w:rPr>
          <w:spacing w:val="1"/>
          <w:szCs w:val="24"/>
        </w:rPr>
        <w:t xml:space="preserve"> </w:t>
      </w:r>
      <w:r w:rsidR="009C7811" w:rsidRPr="00C65512">
        <w:rPr>
          <w:szCs w:val="24"/>
        </w:rPr>
        <w:t>Д</w:t>
      </w:r>
      <w:r w:rsidRPr="00C65512">
        <w:rPr>
          <w:szCs w:val="24"/>
        </w:rPr>
        <w:t>ополнительно</w:t>
      </w:r>
      <w:r w:rsidRPr="00C65512">
        <w:rPr>
          <w:spacing w:val="32"/>
          <w:szCs w:val="24"/>
        </w:rPr>
        <w:t xml:space="preserve"> </w:t>
      </w:r>
      <w:r w:rsidRPr="00C65512">
        <w:rPr>
          <w:szCs w:val="24"/>
        </w:rPr>
        <w:t>с</w:t>
      </w:r>
      <w:r w:rsidRPr="00C65512">
        <w:rPr>
          <w:spacing w:val="-1"/>
          <w:szCs w:val="24"/>
        </w:rPr>
        <w:t xml:space="preserve"> </w:t>
      </w:r>
      <w:r w:rsidRPr="00C65512">
        <w:rPr>
          <w:szCs w:val="24"/>
        </w:rPr>
        <w:t>требованиями</w:t>
      </w:r>
      <w:r w:rsidRPr="00C65512">
        <w:rPr>
          <w:spacing w:val="34"/>
          <w:szCs w:val="24"/>
        </w:rPr>
        <w:t xml:space="preserve"> </w:t>
      </w:r>
      <w:r w:rsidRPr="00C65512">
        <w:rPr>
          <w:szCs w:val="24"/>
        </w:rPr>
        <w:t>СанПиН</w:t>
      </w:r>
      <w:r w:rsidRPr="00C65512">
        <w:rPr>
          <w:spacing w:val="33"/>
          <w:szCs w:val="24"/>
        </w:rPr>
        <w:t xml:space="preserve"> </w:t>
      </w:r>
      <w:r w:rsidRPr="00C65512">
        <w:rPr>
          <w:szCs w:val="24"/>
        </w:rPr>
        <w:t>1.2.3685-21</w:t>
      </w:r>
      <w:r w:rsidRPr="00C65512">
        <w:rPr>
          <w:spacing w:val="33"/>
          <w:szCs w:val="24"/>
        </w:rPr>
        <w:t xml:space="preserve"> </w:t>
      </w:r>
      <w:r w:rsidRPr="00C65512">
        <w:rPr>
          <w:szCs w:val="24"/>
        </w:rPr>
        <w:t>«Гигиенические</w:t>
      </w:r>
      <w:r w:rsidRPr="00C65512">
        <w:rPr>
          <w:spacing w:val="30"/>
          <w:szCs w:val="24"/>
        </w:rPr>
        <w:t xml:space="preserve"> </w:t>
      </w:r>
      <w:r w:rsidRPr="00C65512">
        <w:rPr>
          <w:szCs w:val="24"/>
        </w:rPr>
        <w:t>нормативы</w:t>
      </w:r>
      <w:r w:rsidRPr="00C65512">
        <w:rPr>
          <w:spacing w:val="32"/>
          <w:szCs w:val="24"/>
        </w:rPr>
        <w:t xml:space="preserve"> </w:t>
      </w:r>
      <w:r w:rsidRPr="00C65512">
        <w:rPr>
          <w:szCs w:val="24"/>
        </w:rPr>
        <w:t>и требования</w:t>
      </w:r>
      <w:r w:rsidRPr="00C65512">
        <w:rPr>
          <w:spacing w:val="-57"/>
          <w:szCs w:val="24"/>
        </w:rPr>
        <w:t xml:space="preserve"> </w:t>
      </w:r>
      <w:r w:rsidRPr="00C65512">
        <w:rPr>
          <w:szCs w:val="24"/>
        </w:rPr>
        <w:t>к</w:t>
      </w:r>
      <w:r w:rsidRPr="00C65512">
        <w:rPr>
          <w:spacing w:val="-1"/>
          <w:szCs w:val="24"/>
        </w:rPr>
        <w:t xml:space="preserve"> </w:t>
      </w:r>
      <w:r w:rsidRPr="00C65512">
        <w:rPr>
          <w:szCs w:val="24"/>
        </w:rPr>
        <w:t>обеспечению</w:t>
      </w:r>
      <w:r w:rsidRPr="00C65512">
        <w:rPr>
          <w:spacing w:val="-1"/>
          <w:szCs w:val="24"/>
        </w:rPr>
        <w:t xml:space="preserve"> </w:t>
      </w:r>
      <w:r w:rsidRPr="00C65512">
        <w:rPr>
          <w:szCs w:val="24"/>
        </w:rPr>
        <w:t>безопасности</w:t>
      </w:r>
      <w:r w:rsidRPr="00C65512">
        <w:rPr>
          <w:spacing w:val="2"/>
          <w:szCs w:val="24"/>
        </w:rPr>
        <w:t xml:space="preserve"> </w:t>
      </w:r>
      <w:r w:rsidRPr="00C65512">
        <w:rPr>
          <w:szCs w:val="24"/>
        </w:rPr>
        <w:t>и</w:t>
      </w:r>
      <w:r w:rsidRPr="00C65512">
        <w:rPr>
          <w:spacing w:val="-1"/>
          <w:szCs w:val="24"/>
        </w:rPr>
        <w:t xml:space="preserve"> </w:t>
      </w:r>
      <w:r w:rsidRPr="00C65512">
        <w:rPr>
          <w:szCs w:val="24"/>
        </w:rPr>
        <w:t>(или)</w:t>
      </w:r>
      <w:r w:rsidRPr="00C65512">
        <w:rPr>
          <w:spacing w:val="-2"/>
          <w:szCs w:val="24"/>
        </w:rPr>
        <w:t xml:space="preserve"> </w:t>
      </w:r>
      <w:r w:rsidRPr="00C65512">
        <w:rPr>
          <w:szCs w:val="24"/>
        </w:rPr>
        <w:t>безвредности для</w:t>
      </w:r>
      <w:r w:rsidRPr="00C65512">
        <w:rPr>
          <w:spacing w:val="-2"/>
          <w:szCs w:val="24"/>
        </w:rPr>
        <w:t xml:space="preserve"> </w:t>
      </w:r>
      <w:r w:rsidRPr="00C65512">
        <w:rPr>
          <w:szCs w:val="24"/>
        </w:rPr>
        <w:t>человека</w:t>
      </w:r>
      <w:r w:rsidRPr="00C65512">
        <w:rPr>
          <w:spacing w:val="-2"/>
          <w:szCs w:val="24"/>
        </w:rPr>
        <w:t xml:space="preserve"> </w:t>
      </w:r>
      <w:r w:rsidRPr="00C65512">
        <w:rPr>
          <w:szCs w:val="24"/>
        </w:rPr>
        <w:t>факторов</w:t>
      </w:r>
      <w:r w:rsidRPr="00C65512">
        <w:rPr>
          <w:spacing w:val="-2"/>
          <w:szCs w:val="24"/>
        </w:rPr>
        <w:t xml:space="preserve"> </w:t>
      </w:r>
      <w:r w:rsidRPr="00C65512">
        <w:rPr>
          <w:szCs w:val="24"/>
        </w:rPr>
        <w:t>среды</w:t>
      </w:r>
      <w:r w:rsidRPr="00C65512">
        <w:rPr>
          <w:spacing w:val="-1"/>
          <w:szCs w:val="24"/>
        </w:rPr>
        <w:t xml:space="preserve"> </w:t>
      </w:r>
      <w:r w:rsidRPr="00C65512">
        <w:rPr>
          <w:szCs w:val="24"/>
        </w:rPr>
        <w:t>обитания»</w:t>
      </w:r>
      <w:r w:rsidR="00B23558" w:rsidRPr="00C65512">
        <w:rPr>
          <w:szCs w:val="24"/>
        </w:rPr>
        <w:t>.</w:t>
      </w:r>
    </w:p>
    <w:p w14:paraId="1C2C2D08" w14:textId="77777777" w:rsidR="009C7811" w:rsidRPr="00C65512" w:rsidRDefault="00B23558" w:rsidP="00E95ABA">
      <w:pPr>
        <w:pStyle w:val="a3"/>
        <w:numPr>
          <w:ilvl w:val="0"/>
          <w:numId w:val="16"/>
        </w:numPr>
        <w:spacing w:after="0" w:line="360" w:lineRule="auto"/>
        <w:ind w:left="1264" w:hanging="357"/>
        <w:rPr>
          <w:color w:val="auto"/>
          <w:szCs w:val="24"/>
        </w:rPr>
      </w:pPr>
      <w:r w:rsidRPr="00C65512">
        <w:rPr>
          <w:color w:val="auto"/>
          <w:szCs w:val="24"/>
        </w:rPr>
        <w:t xml:space="preserve"> Приказом заведующего МДОУ «Детский сад № 92» Куликовой Т.В.</w:t>
      </w:r>
      <w:r w:rsidR="005514C4" w:rsidRPr="00C65512">
        <w:rPr>
          <w:color w:val="auto"/>
          <w:szCs w:val="24"/>
        </w:rPr>
        <w:t xml:space="preserve"> от 13.04.2024</w:t>
      </w:r>
      <w:r w:rsidRPr="00C65512">
        <w:rPr>
          <w:color w:val="auto"/>
          <w:szCs w:val="24"/>
        </w:rPr>
        <w:t xml:space="preserve"> </w:t>
      </w:r>
    </w:p>
    <w:p w14:paraId="65C8413E" w14:textId="77777777" w:rsidR="00B23558" w:rsidRPr="00C65512" w:rsidRDefault="00B23558" w:rsidP="00C65512">
      <w:pPr>
        <w:pStyle w:val="a3"/>
        <w:spacing w:after="0" w:line="360" w:lineRule="auto"/>
        <w:ind w:left="1264" w:firstLine="0"/>
        <w:rPr>
          <w:color w:val="auto"/>
          <w:szCs w:val="24"/>
        </w:rPr>
      </w:pPr>
      <w:r w:rsidRPr="00C65512">
        <w:rPr>
          <w:color w:val="auto"/>
          <w:szCs w:val="24"/>
        </w:rPr>
        <w:t>«О проведении самообследования в дошкольном образоват</w:t>
      </w:r>
      <w:r w:rsidR="005514C4" w:rsidRPr="00C65512">
        <w:rPr>
          <w:color w:val="auto"/>
          <w:szCs w:val="24"/>
        </w:rPr>
        <w:t>ельном учреждении по итогам 2023</w:t>
      </w:r>
      <w:r w:rsidRPr="00C65512">
        <w:rPr>
          <w:color w:val="auto"/>
          <w:szCs w:val="24"/>
        </w:rPr>
        <w:t xml:space="preserve"> года и в соответствии с Положением «О порядке организации проведения самообследования в дошкольном образовательном учреждении», утв. Приказом за</w:t>
      </w:r>
      <w:r w:rsidR="005514C4" w:rsidRPr="00C65512">
        <w:rPr>
          <w:color w:val="auto"/>
          <w:szCs w:val="24"/>
        </w:rPr>
        <w:t>ведующего МДОУ «Детский сад № 92</w:t>
      </w:r>
      <w:r w:rsidRPr="00C65512">
        <w:rPr>
          <w:color w:val="auto"/>
          <w:szCs w:val="24"/>
        </w:rPr>
        <w:t>»</w:t>
      </w:r>
      <w:r w:rsidR="005514C4" w:rsidRPr="00C65512">
        <w:rPr>
          <w:color w:val="auto"/>
          <w:szCs w:val="24"/>
        </w:rPr>
        <w:t xml:space="preserve"> Куликовой Т.В.</w:t>
      </w:r>
      <w:r w:rsidRPr="00C65512">
        <w:rPr>
          <w:color w:val="auto"/>
          <w:szCs w:val="24"/>
        </w:rPr>
        <w:t xml:space="preserve"> от 31</w:t>
      </w:r>
      <w:r w:rsidR="004562BF" w:rsidRPr="00C65512">
        <w:rPr>
          <w:color w:val="auto"/>
          <w:szCs w:val="24"/>
        </w:rPr>
        <w:t>.08.2019 г</w:t>
      </w:r>
      <w:r w:rsidRPr="00C65512">
        <w:rPr>
          <w:color w:val="auto"/>
          <w:szCs w:val="24"/>
        </w:rPr>
        <w:t>.</w:t>
      </w:r>
    </w:p>
    <w:p w14:paraId="4E7BE511" w14:textId="77777777" w:rsidR="00116E43" w:rsidRPr="00C65512" w:rsidRDefault="00A6583C" w:rsidP="00C65512">
      <w:pPr>
        <w:spacing w:after="5" w:line="360" w:lineRule="auto"/>
        <w:ind w:left="135" w:right="1070"/>
        <w:jc w:val="left"/>
        <w:rPr>
          <w:szCs w:val="24"/>
        </w:rPr>
      </w:pPr>
      <w:r w:rsidRPr="00C65512">
        <w:rPr>
          <w:b/>
          <w:szCs w:val="24"/>
        </w:rPr>
        <w:t>Перечень документов</w:t>
      </w:r>
      <w:r w:rsidR="00116E43" w:rsidRPr="00C65512">
        <w:rPr>
          <w:b/>
          <w:szCs w:val="24"/>
        </w:rPr>
        <w:t xml:space="preserve">, регламентирующих деятельность ДОУ: </w:t>
      </w:r>
    </w:p>
    <w:p w14:paraId="020F90CD" w14:textId="77777777" w:rsidR="00A6583C" w:rsidRPr="00C65512" w:rsidRDefault="00116E43" w:rsidP="00E95ABA">
      <w:pPr>
        <w:numPr>
          <w:ilvl w:val="0"/>
          <w:numId w:val="1"/>
        </w:numPr>
        <w:spacing w:line="360" w:lineRule="auto"/>
        <w:ind w:right="64" w:hanging="140"/>
        <w:rPr>
          <w:szCs w:val="24"/>
        </w:rPr>
      </w:pPr>
      <w:r w:rsidRPr="00C65512">
        <w:rPr>
          <w:szCs w:val="24"/>
        </w:rPr>
        <w:t>Устав муниципального дошкольного образовательного учреждения «Детский сад № 92»</w:t>
      </w:r>
    </w:p>
    <w:p w14:paraId="2A32B0DC" w14:textId="77777777" w:rsidR="00A6583C" w:rsidRPr="00C65512" w:rsidRDefault="00116E43" w:rsidP="00C65512">
      <w:pPr>
        <w:spacing w:line="360" w:lineRule="auto"/>
        <w:ind w:left="125" w:right="64" w:firstLine="0"/>
        <w:rPr>
          <w:szCs w:val="24"/>
        </w:rPr>
      </w:pPr>
      <w:r w:rsidRPr="00C65512">
        <w:rPr>
          <w:szCs w:val="24"/>
        </w:rPr>
        <w:t xml:space="preserve"> -   Приказ   департамента образования мэрии г. Ярославля № 01-05/547 от 08.08.2016 года. </w:t>
      </w:r>
    </w:p>
    <w:p w14:paraId="75B7BE17" w14:textId="77777777" w:rsidR="00116E43" w:rsidRPr="00C65512" w:rsidRDefault="00116E43" w:rsidP="00C65512">
      <w:pPr>
        <w:spacing w:line="360" w:lineRule="auto"/>
        <w:ind w:left="265" w:right="64" w:firstLine="0"/>
        <w:rPr>
          <w:szCs w:val="24"/>
        </w:rPr>
      </w:pPr>
      <w:r w:rsidRPr="00C65512">
        <w:rPr>
          <w:szCs w:val="24"/>
        </w:rPr>
        <w:t xml:space="preserve">- Документы и локальные акты различного уровня: </w:t>
      </w:r>
    </w:p>
    <w:p w14:paraId="250464DB" w14:textId="77777777" w:rsidR="00116E43" w:rsidRPr="00C65512" w:rsidRDefault="00116E43" w:rsidP="00E95ABA">
      <w:pPr>
        <w:numPr>
          <w:ilvl w:val="0"/>
          <w:numId w:val="1"/>
        </w:numPr>
        <w:spacing w:line="360" w:lineRule="auto"/>
        <w:ind w:right="64" w:hanging="140"/>
        <w:rPr>
          <w:szCs w:val="24"/>
        </w:rPr>
      </w:pPr>
      <w:r w:rsidRPr="00C65512">
        <w:rPr>
          <w:szCs w:val="24"/>
        </w:rPr>
        <w:t xml:space="preserve">Конституция РФ. </w:t>
      </w:r>
    </w:p>
    <w:p w14:paraId="349DD9A3" w14:textId="77777777" w:rsidR="00116E43" w:rsidRPr="00C65512" w:rsidRDefault="00116E43" w:rsidP="00E95ABA">
      <w:pPr>
        <w:numPr>
          <w:ilvl w:val="0"/>
          <w:numId w:val="1"/>
        </w:numPr>
        <w:spacing w:line="360" w:lineRule="auto"/>
        <w:ind w:right="64" w:hanging="140"/>
        <w:rPr>
          <w:szCs w:val="24"/>
        </w:rPr>
      </w:pPr>
      <w:r w:rsidRPr="00C65512">
        <w:rPr>
          <w:szCs w:val="24"/>
        </w:rPr>
        <w:t xml:space="preserve">Конвенция о правах ребенка. </w:t>
      </w:r>
    </w:p>
    <w:p w14:paraId="26B2FEE9" w14:textId="77777777" w:rsidR="00116E43" w:rsidRPr="00C65512" w:rsidRDefault="00116E43" w:rsidP="00E95ABA">
      <w:pPr>
        <w:numPr>
          <w:ilvl w:val="0"/>
          <w:numId w:val="1"/>
        </w:numPr>
        <w:spacing w:line="360" w:lineRule="auto"/>
        <w:ind w:right="64" w:hanging="140"/>
        <w:rPr>
          <w:szCs w:val="24"/>
        </w:rPr>
      </w:pPr>
      <w:r w:rsidRPr="00C65512">
        <w:rPr>
          <w:szCs w:val="24"/>
        </w:rPr>
        <w:t xml:space="preserve">Федеральные законы РФ, указы Президента РФ, постановления правительства РФ. </w:t>
      </w:r>
    </w:p>
    <w:p w14:paraId="3BE9E911" w14:textId="77777777" w:rsidR="00116E43" w:rsidRPr="00C65512" w:rsidRDefault="00116E43" w:rsidP="00E95ABA">
      <w:pPr>
        <w:numPr>
          <w:ilvl w:val="0"/>
          <w:numId w:val="1"/>
        </w:numPr>
        <w:spacing w:line="360" w:lineRule="auto"/>
        <w:ind w:right="64" w:hanging="140"/>
        <w:rPr>
          <w:szCs w:val="24"/>
        </w:rPr>
      </w:pPr>
      <w:r w:rsidRPr="00C65512">
        <w:rPr>
          <w:szCs w:val="24"/>
        </w:rPr>
        <w:t xml:space="preserve">Федерального закона от 29 декабря 2012 г. № 273-ФЗ «Об образовании в Российской федерации» </w:t>
      </w:r>
    </w:p>
    <w:p w14:paraId="179F0267" w14:textId="77777777" w:rsidR="00116E43" w:rsidRPr="00C65512" w:rsidRDefault="00116E43" w:rsidP="00C65512">
      <w:pPr>
        <w:spacing w:after="25" w:line="360" w:lineRule="auto"/>
        <w:ind w:left="140" w:firstLine="0"/>
        <w:jc w:val="left"/>
        <w:rPr>
          <w:szCs w:val="24"/>
        </w:rPr>
      </w:pPr>
      <w:r w:rsidRPr="00C65512">
        <w:rPr>
          <w:b/>
          <w:szCs w:val="24"/>
        </w:rPr>
        <w:t xml:space="preserve"> Локальные акты ДОУ: </w:t>
      </w:r>
    </w:p>
    <w:p w14:paraId="4A2BD8FF" w14:textId="77777777" w:rsidR="00116E43" w:rsidRPr="00C65512" w:rsidRDefault="00116E43" w:rsidP="00C65512">
      <w:pPr>
        <w:spacing w:line="360" w:lineRule="auto"/>
        <w:ind w:left="135" w:right="64"/>
        <w:rPr>
          <w:szCs w:val="24"/>
        </w:rPr>
      </w:pPr>
      <w:r w:rsidRPr="00C65512">
        <w:rPr>
          <w:szCs w:val="24"/>
        </w:rPr>
        <w:t xml:space="preserve">1.Коллективный договор. </w:t>
      </w:r>
    </w:p>
    <w:p w14:paraId="0F309597" w14:textId="77777777" w:rsidR="00116E43" w:rsidRPr="00C65512" w:rsidRDefault="00116E43" w:rsidP="00C65512">
      <w:pPr>
        <w:spacing w:line="360" w:lineRule="auto"/>
        <w:ind w:left="135" w:right="64"/>
        <w:rPr>
          <w:szCs w:val="24"/>
        </w:rPr>
      </w:pPr>
      <w:r w:rsidRPr="00C65512">
        <w:rPr>
          <w:szCs w:val="24"/>
        </w:rPr>
        <w:lastRenderedPageBreak/>
        <w:t xml:space="preserve">2.Правила внутреннего трудового распорядка. </w:t>
      </w:r>
    </w:p>
    <w:p w14:paraId="55E78B5C" w14:textId="77777777" w:rsidR="00116E43" w:rsidRPr="00C65512" w:rsidRDefault="00116E43" w:rsidP="00C65512">
      <w:pPr>
        <w:spacing w:line="360" w:lineRule="auto"/>
        <w:ind w:left="135" w:right="64"/>
        <w:rPr>
          <w:szCs w:val="24"/>
        </w:rPr>
      </w:pPr>
      <w:r w:rsidRPr="00C65512">
        <w:rPr>
          <w:szCs w:val="24"/>
        </w:rPr>
        <w:t xml:space="preserve">3.Трудовой договор. </w:t>
      </w:r>
    </w:p>
    <w:p w14:paraId="2EDA2988" w14:textId="77777777" w:rsidR="00116E43" w:rsidRPr="00C65512" w:rsidRDefault="00116E43" w:rsidP="00C65512">
      <w:pPr>
        <w:spacing w:line="360" w:lineRule="auto"/>
        <w:ind w:left="135" w:right="64"/>
        <w:rPr>
          <w:szCs w:val="24"/>
        </w:rPr>
      </w:pPr>
      <w:r w:rsidRPr="00C65512">
        <w:rPr>
          <w:szCs w:val="24"/>
        </w:rPr>
        <w:t xml:space="preserve">4.Договор об образовании с родителями воспитанников. </w:t>
      </w:r>
    </w:p>
    <w:p w14:paraId="02780979" w14:textId="77777777" w:rsidR="00116E43" w:rsidRPr="00C65512" w:rsidRDefault="00116E43" w:rsidP="00C65512">
      <w:pPr>
        <w:spacing w:line="360" w:lineRule="auto"/>
        <w:ind w:left="135" w:right="64"/>
        <w:rPr>
          <w:szCs w:val="24"/>
        </w:rPr>
      </w:pPr>
      <w:r w:rsidRPr="00C65512">
        <w:rPr>
          <w:szCs w:val="24"/>
        </w:rPr>
        <w:t xml:space="preserve">5.Положение об общем собрании работников ДОУ. </w:t>
      </w:r>
    </w:p>
    <w:p w14:paraId="521009DF" w14:textId="77777777" w:rsidR="00116E43" w:rsidRPr="00C65512" w:rsidRDefault="00116E43" w:rsidP="00C65512">
      <w:pPr>
        <w:spacing w:line="360" w:lineRule="auto"/>
        <w:ind w:left="135" w:right="64"/>
        <w:rPr>
          <w:szCs w:val="24"/>
        </w:rPr>
      </w:pPr>
      <w:r w:rsidRPr="00C65512">
        <w:rPr>
          <w:szCs w:val="24"/>
        </w:rPr>
        <w:t xml:space="preserve">7.Положение о Совете родителей. </w:t>
      </w:r>
    </w:p>
    <w:p w14:paraId="4C57A294" w14:textId="77777777" w:rsidR="00116E43" w:rsidRPr="00C65512" w:rsidRDefault="00116E43" w:rsidP="00C65512">
      <w:pPr>
        <w:spacing w:line="360" w:lineRule="auto"/>
        <w:ind w:left="135" w:right="64"/>
        <w:rPr>
          <w:szCs w:val="24"/>
        </w:rPr>
      </w:pPr>
      <w:r w:rsidRPr="00C65512">
        <w:rPr>
          <w:szCs w:val="24"/>
        </w:rPr>
        <w:t xml:space="preserve">8.Положение о педагогическом совете. </w:t>
      </w:r>
    </w:p>
    <w:p w14:paraId="5904EE31" w14:textId="77777777" w:rsidR="00116E43" w:rsidRPr="00C65512" w:rsidRDefault="00116E43" w:rsidP="00C65512">
      <w:pPr>
        <w:spacing w:line="360" w:lineRule="auto"/>
        <w:ind w:left="135" w:right="64"/>
        <w:rPr>
          <w:szCs w:val="24"/>
        </w:rPr>
      </w:pPr>
      <w:r w:rsidRPr="00C65512">
        <w:rPr>
          <w:szCs w:val="24"/>
        </w:rPr>
        <w:t xml:space="preserve">9.Положение о </w:t>
      </w:r>
      <w:proofErr w:type="spellStart"/>
      <w:r w:rsidRPr="00C65512">
        <w:rPr>
          <w:szCs w:val="24"/>
        </w:rPr>
        <w:t>психолого</w:t>
      </w:r>
      <w:proofErr w:type="spellEnd"/>
      <w:r w:rsidRPr="00C65512">
        <w:rPr>
          <w:szCs w:val="24"/>
        </w:rPr>
        <w:t xml:space="preserve"> -педагогическом консилиуме. </w:t>
      </w:r>
    </w:p>
    <w:p w14:paraId="2D32B341" w14:textId="77777777" w:rsidR="00116E43" w:rsidRPr="00C65512" w:rsidRDefault="00116E43" w:rsidP="00C65512">
      <w:pPr>
        <w:spacing w:line="360" w:lineRule="auto"/>
        <w:ind w:left="135" w:right="64"/>
        <w:rPr>
          <w:szCs w:val="24"/>
        </w:rPr>
      </w:pPr>
      <w:r w:rsidRPr="00C65512">
        <w:rPr>
          <w:szCs w:val="24"/>
        </w:rPr>
        <w:t xml:space="preserve">10.Положение о совете трудового коллектива. </w:t>
      </w:r>
    </w:p>
    <w:p w14:paraId="0D139C35" w14:textId="77777777" w:rsidR="00116E43" w:rsidRPr="00C65512" w:rsidRDefault="00116E43" w:rsidP="00E95ABA">
      <w:pPr>
        <w:numPr>
          <w:ilvl w:val="0"/>
          <w:numId w:val="2"/>
        </w:numPr>
        <w:spacing w:line="360" w:lineRule="auto"/>
        <w:ind w:right="64" w:hanging="360"/>
        <w:rPr>
          <w:szCs w:val="24"/>
        </w:rPr>
      </w:pPr>
      <w:r w:rsidRPr="00C65512">
        <w:rPr>
          <w:szCs w:val="24"/>
        </w:rPr>
        <w:t xml:space="preserve">Положение об Управляющем Совете. </w:t>
      </w:r>
    </w:p>
    <w:p w14:paraId="445C5DB1" w14:textId="77777777" w:rsidR="00116E43" w:rsidRPr="00C65512" w:rsidRDefault="00116E43" w:rsidP="00E95ABA">
      <w:pPr>
        <w:numPr>
          <w:ilvl w:val="0"/>
          <w:numId w:val="2"/>
        </w:numPr>
        <w:spacing w:line="360" w:lineRule="auto"/>
        <w:ind w:right="64" w:hanging="360"/>
        <w:rPr>
          <w:szCs w:val="24"/>
        </w:rPr>
      </w:pPr>
      <w:r w:rsidRPr="00C65512">
        <w:rPr>
          <w:szCs w:val="24"/>
        </w:rPr>
        <w:t xml:space="preserve">Положение по установлению показателей и критериев эффективности деятельности педагогических работников ДОУ. </w:t>
      </w:r>
    </w:p>
    <w:p w14:paraId="2683313C" w14:textId="77777777" w:rsidR="00116E43" w:rsidRPr="00C65512" w:rsidRDefault="00116E43" w:rsidP="00E95ABA">
      <w:pPr>
        <w:numPr>
          <w:ilvl w:val="0"/>
          <w:numId w:val="2"/>
        </w:numPr>
        <w:spacing w:line="360" w:lineRule="auto"/>
        <w:ind w:right="64" w:hanging="360"/>
        <w:rPr>
          <w:szCs w:val="24"/>
        </w:rPr>
      </w:pPr>
      <w:r w:rsidRPr="00C65512">
        <w:rPr>
          <w:szCs w:val="24"/>
        </w:rPr>
        <w:t xml:space="preserve">Положением о порядке распределения фонда экономии оплаты труда и стимулирующей части фонда оплаты труда. </w:t>
      </w:r>
    </w:p>
    <w:p w14:paraId="12048DC9" w14:textId="77777777" w:rsidR="00116E43" w:rsidRPr="00C65512" w:rsidRDefault="00116E43" w:rsidP="00E95ABA">
      <w:pPr>
        <w:numPr>
          <w:ilvl w:val="0"/>
          <w:numId w:val="2"/>
        </w:numPr>
        <w:spacing w:line="360" w:lineRule="auto"/>
        <w:ind w:right="64" w:hanging="360"/>
        <w:rPr>
          <w:szCs w:val="24"/>
        </w:rPr>
      </w:pPr>
      <w:r w:rsidRPr="00C65512">
        <w:rPr>
          <w:szCs w:val="24"/>
        </w:rPr>
        <w:t xml:space="preserve">Положение о работе с персональными данными физических лиц ДОУ. </w:t>
      </w:r>
    </w:p>
    <w:p w14:paraId="53C01A55" w14:textId="77777777" w:rsidR="00116E43" w:rsidRPr="00C65512" w:rsidRDefault="00116E43" w:rsidP="00E95ABA">
      <w:pPr>
        <w:numPr>
          <w:ilvl w:val="0"/>
          <w:numId w:val="2"/>
        </w:numPr>
        <w:spacing w:line="360" w:lineRule="auto"/>
        <w:ind w:right="64" w:hanging="360"/>
        <w:rPr>
          <w:szCs w:val="24"/>
        </w:rPr>
      </w:pPr>
      <w:r w:rsidRPr="00C65512">
        <w:rPr>
          <w:szCs w:val="24"/>
        </w:rPr>
        <w:t xml:space="preserve">Положением о работе с персональными данными воспитанников и родителей (законных представителей) Учреждения. </w:t>
      </w:r>
    </w:p>
    <w:p w14:paraId="0BBEFF35" w14:textId="77777777" w:rsidR="00116E43" w:rsidRPr="00C65512" w:rsidRDefault="00116E43" w:rsidP="00C65512">
      <w:pPr>
        <w:spacing w:line="360" w:lineRule="auto"/>
        <w:ind w:left="135" w:right="64"/>
        <w:rPr>
          <w:szCs w:val="24"/>
        </w:rPr>
      </w:pPr>
      <w:r w:rsidRPr="00C65512">
        <w:rPr>
          <w:szCs w:val="24"/>
        </w:rPr>
        <w:t xml:space="preserve">16.Положение об оказании логопедической помощи детям. </w:t>
      </w:r>
    </w:p>
    <w:p w14:paraId="39513CF1" w14:textId="77777777" w:rsidR="00116E43" w:rsidRPr="00C65512" w:rsidRDefault="00116E43" w:rsidP="00C65512">
      <w:pPr>
        <w:spacing w:line="360" w:lineRule="auto"/>
        <w:ind w:left="135" w:right="64"/>
        <w:rPr>
          <w:szCs w:val="24"/>
        </w:rPr>
      </w:pPr>
      <w:r w:rsidRPr="00C65512">
        <w:rPr>
          <w:szCs w:val="24"/>
        </w:rPr>
        <w:t>17.Положением об организации работы по охране труда и Безопасности жизнедеятельности Учреждения.</w:t>
      </w:r>
      <w:r w:rsidRPr="00C65512">
        <w:rPr>
          <w:rFonts w:eastAsia="Calibri"/>
          <w:szCs w:val="24"/>
        </w:rPr>
        <w:t xml:space="preserve"> </w:t>
      </w:r>
    </w:p>
    <w:p w14:paraId="7C9BB53A" w14:textId="77777777" w:rsidR="00116E43" w:rsidRPr="00C65512" w:rsidRDefault="00116E43" w:rsidP="00C65512">
      <w:pPr>
        <w:spacing w:line="360" w:lineRule="auto"/>
        <w:ind w:left="135" w:right="64"/>
        <w:rPr>
          <w:szCs w:val="24"/>
        </w:rPr>
      </w:pPr>
      <w:r w:rsidRPr="00C65512">
        <w:rPr>
          <w:szCs w:val="24"/>
        </w:rPr>
        <w:t xml:space="preserve">18. Положение о комиссии по урегулированию конфликтных ситуаций среди участников образовательного процесса. </w:t>
      </w:r>
    </w:p>
    <w:p w14:paraId="7C845D70" w14:textId="77777777" w:rsidR="00116E43" w:rsidRPr="00C65512" w:rsidRDefault="00116E43" w:rsidP="00C65512">
      <w:pPr>
        <w:spacing w:line="360" w:lineRule="auto"/>
        <w:ind w:left="135" w:right="64"/>
        <w:rPr>
          <w:szCs w:val="24"/>
        </w:rPr>
      </w:pPr>
      <w:r w:rsidRPr="00C65512">
        <w:rPr>
          <w:szCs w:val="24"/>
        </w:rPr>
        <w:t xml:space="preserve">20.Правила приёма на обучение по образовательным программам ДОУ. </w:t>
      </w:r>
    </w:p>
    <w:p w14:paraId="7D019D20" w14:textId="77777777" w:rsidR="00116E43" w:rsidRPr="00C65512" w:rsidRDefault="00116E43" w:rsidP="00C65512">
      <w:pPr>
        <w:spacing w:line="360" w:lineRule="auto"/>
        <w:ind w:left="135" w:right="64"/>
        <w:rPr>
          <w:szCs w:val="24"/>
        </w:rPr>
      </w:pPr>
      <w:r w:rsidRPr="00C65512">
        <w:rPr>
          <w:szCs w:val="24"/>
        </w:rPr>
        <w:t xml:space="preserve">21.Порядок приёма локальных актов. </w:t>
      </w:r>
    </w:p>
    <w:p w14:paraId="41F5D62D" w14:textId="77777777" w:rsidR="00116E43" w:rsidRPr="00C65512" w:rsidRDefault="00116E43" w:rsidP="00C65512">
      <w:pPr>
        <w:spacing w:line="360" w:lineRule="auto"/>
        <w:ind w:left="135" w:right="64"/>
        <w:rPr>
          <w:szCs w:val="24"/>
        </w:rPr>
      </w:pPr>
      <w:r w:rsidRPr="00C65512">
        <w:rPr>
          <w:szCs w:val="24"/>
        </w:rPr>
        <w:t xml:space="preserve">22.Положение о противодействии коррупции в ДОУ. </w:t>
      </w:r>
    </w:p>
    <w:p w14:paraId="0F265870" w14:textId="77777777" w:rsidR="00116E43" w:rsidRPr="00C65512" w:rsidRDefault="00116E43" w:rsidP="00C65512">
      <w:pPr>
        <w:spacing w:line="360" w:lineRule="auto"/>
        <w:ind w:left="135" w:right="64"/>
        <w:rPr>
          <w:szCs w:val="24"/>
        </w:rPr>
      </w:pPr>
      <w:r w:rsidRPr="00C65512">
        <w:rPr>
          <w:szCs w:val="24"/>
        </w:rPr>
        <w:t xml:space="preserve">23.Порядок бесплатного пользования педагогическими работниками образовательными и методическими услугами Учреждения. </w:t>
      </w:r>
    </w:p>
    <w:p w14:paraId="4D1B7D3B" w14:textId="77777777" w:rsidR="00116E43" w:rsidRPr="00C65512" w:rsidRDefault="00116E43" w:rsidP="00C65512">
      <w:pPr>
        <w:spacing w:line="360" w:lineRule="auto"/>
        <w:ind w:left="135" w:right="64"/>
        <w:rPr>
          <w:szCs w:val="24"/>
        </w:rPr>
      </w:pPr>
      <w:r w:rsidRPr="00C65512">
        <w:rPr>
          <w:szCs w:val="24"/>
        </w:rPr>
        <w:t xml:space="preserve">24.Положение об уполномоченном по защите прав участников образовательного процесса в ДОУ. </w:t>
      </w:r>
    </w:p>
    <w:p w14:paraId="32A01148" w14:textId="77777777" w:rsidR="00116E43" w:rsidRPr="00C65512" w:rsidRDefault="00116E43" w:rsidP="00C65512">
      <w:pPr>
        <w:spacing w:line="360" w:lineRule="auto"/>
        <w:ind w:left="135" w:right="64"/>
        <w:rPr>
          <w:szCs w:val="24"/>
        </w:rPr>
      </w:pPr>
      <w:r w:rsidRPr="00C65512">
        <w:rPr>
          <w:szCs w:val="24"/>
        </w:rPr>
        <w:t xml:space="preserve">25.Положение о языках образования в Учреждении. </w:t>
      </w:r>
    </w:p>
    <w:p w14:paraId="41C3D09F" w14:textId="77777777" w:rsidR="00116E43" w:rsidRPr="00C65512" w:rsidRDefault="00116E43" w:rsidP="00C65512">
      <w:pPr>
        <w:spacing w:line="360" w:lineRule="auto"/>
        <w:ind w:left="135" w:right="64"/>
        <w:rPr>
          <w:szCs w:val="24"/>
        </w:rPr>
      </w:pPr>
      <w:r w:rsidRPr="00C65512">
        <w:rPr>
          <w:szCs w:val="24"/>
        </w:rPr>
        <w:t xml:space="preserve">26.Положение о нормах профессиональной этики педагогических работников. </w:t>
      </w:r>
    </w:p>
    <w:p w14:paraId="102738F5" w14:textId="77777777" w:rsidR="00116E43" w:rsidRPr="00C65512" w:rsidRDefault="00116E43" w:rsidP="00C65512">
      <w:pPr>
        <w:spacing w:line="360" w:lineRule="auto"/>
        <w:ind w:left="135" w:right="64"/>
        <w:rPr>
          <w:szCs w:val="24"/>
        </w:rPr>
      </w:pPr>
      <w:r w:rsidRPr="00C65512">
        <w:rPr>
          <w:szCs w:val="24"/>
        </w:rPr>
        <w:t xml:space="preserve">27.Положение о комиссии по профилактике детского травматизма. </w:t>
      </w:r>
    </w:p>
    <w:p w14:paraId="4BC0D6A3" w14:textId="77777777" w:rsidR="00116E43" w:rsidRPr="00C65512" w:rsidRDefault="00116E43" w:rsidP="00C65512">
      <w:pPr>
        <w:spacing w:line="360" w:lineRule="auto"/>
        <w:ind w:left="135" w:right="64"/>
        <w:rPr>
          <w:szCs w:val="24"/>
        </w:rPr>
      </w:pPr>
      <w:r w:rsidRPr="00C65512">
        <w:rPr>
          <w:szCs w:val="24"/>
        </w:rPr>
        <w:t xml:space="preserve">28.Порядок доступа педагогических работников к информационно-теле -коммуникационным сетям и базам данным, учебным и методическим материалам, материально-техническим средствам обеспечения образовательной деятельности ДОУ. </w:t>
      </w:r>
    </w:p>
    <w:p w14:paraId="3FF6F791" w14:textId="77777777" w:rsidR="00D02C36" w:rsidRPr="00C65512" w:rsidRDefault="00D02C36" w:rsidP="00C65512">
      <w:pPr>
        <w:spacing w:line="360" w:lineRule="auto"/>
        <w:ind w:left="135" w:right="64"/>
        <w:rPr>
          <w:szCs w:val="24"/>
        </w:rPr>
      </w:pPr>
    </w:p>
    <w:p w14:paraId="0084530A" w14:textId="77777777" w:rsidR="00E95ABA" w:rsidRDefault="00E95ABA" w:rsidP="00C65512">
      <w:pPr>
        <w:pStyle w:val="a4"/>
        <w:spacing w:line="360" w:lineRule="auto"/>
        <w:jc w:val="left"/>
        <w:rPr>
          <w:b/>
          <w:color w:val="auto"/>
          <w:szCs w:val="24"/>
        </w:rPr>
      </w:pPr>
    </w:p>
    <w:p w14:paraId="6F72668B" w14:textId="77777777" w:rsidR="00F516DB" w:rsidRPr="00E95ABA" w:rsidRDefault="00D02C36" w:rsidP="00C65512">
      <w:pPr>
        <w:pStyle w:val="a4"/>
        <w:spacing w:line="360" w:lineRule="auto"/>
        <w:jc w:val="left"/>
        <w:rPr>
          <w:b/>
          <w:szCs w:val="24"/>
        </w:rPr>
      </w:pPr>
      <w:r w:rsidRPr="00E95ABA">
        <w:rPr>
          <w:b/>
          <w:color w:val="auto"/>
          <w:szCs w:val="24"/>
        </w:rPr>
        <w:lastRenderedPageBreak/>
        <w:t xml:space="preserve"> 1.3.</w:t>
      </w:r>
      <w:r w:rsidR="00F516DB" w:rsidRPr="00E95ABA">
        <w:rPr>
          <w:b/>
          <w:color w:val="auto"/>
          <w:szCs w:val="24"/>
        </w:rPr>
        <w:t xml:space="preserve"> Общие</w:t>
      </w:r>
      <w:r w:rsidR="00F516DB" w:rsidRPr="00E95ABA">
        <w:rPr>
          <w:b/>
          <w:color w:val="auto"/>
          <w:spacing w:val="-5"/>
          <w:szCs w:val="24"/>
        </w:rPr>
        <w:t xml:space="preserve"> </w:t>
      </w:r>
      <w:r w:rsidR="00F516DB" w:rsidRPr="00E95ABA">
        <w:rPr>
          <w:b/>
          <w:color w:val="auto"/>
          <w:szCs w:val="24"/>
        </w:rPr>
        <w:t>сведения</w:t>
      </w:r>
      <w:r w:rsidR="00F516DB" w:rsidRPr="00E95ABA">
        <w:rPr>
          <w:b/>
          <w:color w:val="auto"/>
          <w:spacing w:val="-4"/>
          <w:szCs w:val="24"/>
        </w:rPr>
        <w:t xml:space="preserve"> </w:t>
      </w:r>
      <w:r w:rsidR="00F516DB" w:rsidRPr="00E95ABA">
        <w:rPr>
          <w:b/>
          <w:color w:val="auto"/>
          <w:szCs w:val="24"/>
        </w:rPr>
        <w:t>об</w:t>
      </w:r>
      <w:r w:rsidR="00F516DB" w:rsidRPr="00E95ABA">
        <w:rPr>
          <w:b/>
          <w:color w:val="auto"/>
          <w:spacing w:val="-6"/>
          <w:szCs w:val="24"/>
        </w:rPr>
        <w:t xml:space="preserve"> </w:t>
      </w:r>
      <w:r w:rsidR="00F516DB" w:rsidRPr="00E95ABA">
        <w:rPr>
          <w:b/>
          <w:color w:val="auto"/>
          <w:szCs w:val="24"/>
        </w:rPr>
        <w:t>образовательной</w:t>
      </w:r>
      <w:r w:rsidR="00F516DB" w:rsidRPr="00E95ABA">
        <w:rPr>
          <w:b/>
          <w:color w:val="auto"/>
          <w:spacing w:val="-6"/>
          <w:szCs w:val="24"/>
        </w:rPr>
        <w:t xml:space="preserve"> </w:t>
      </w:r>
      <w:r w:rsidR="00F516DB" w:rsidRPr="00E95ABA">
        <w:rPr>
          <w:b/>
          <w:color w:val="auto"/>
          <w:szCs w:val="24"/>
        </w:rPr>
        <w:t>деятельности</w:t>
      </w:r>
    </w:p>
    <w:p w14:paraId="12D4E061" w14:textId="77777777" w:rsidR="008D1E69" w:rsidRPr="00C65512" w:rsidRDefault="00EF5B46" w:rsidP="00C65512">
      <w:pPr>
        <w:spacing w:line="360" w:lineRule="auto"/>
        <w:ind w:left="0" w:right="64" w:firstLine="284"/>
        <w:rPr>
          <w:szCs w:val="24"/>
        </w:rPr>
      </w:pPr>
      <w:r w:rsidRPr="00C65512">
        <w:rPr>
          <w:szCs w:val="24"/>
        </w:rPr>
        <w:t>Целью проведения самообследования</w:t>
      </w:r>
      <w:r w:rsidR="00CA0750" w:rsidRPr="00C65512">
        <w:rPr>
          <w:szCs w:val="24"/>
        </w:rPr>
        <w:t xml:space="preserve"> </w:t>
      </w:r>
      <w:r w:rsidRPr="00C65512">
        <w:rPr>
          <w:szCs w:val="24"/>
        </w:rPr>
        <w:t>муниципального дошкольного образовательного учр</w:t>
      </w:r>
      <w:r w:rsidR="00AE6022" w:rsidRPr="00C65512">
        <w:rPr>
          <w:szCs w:val="24"/>
        </w:rPr>
        <w:t>еждения «МДОУ «Детский сад № 92</w:t>
      </w:r>
      <w:r w:rsidRPr="00C65512">
        <w:rPr>
          <w:szCs w:val="24"/>
        </w:rPr>
        <w:t xml:space="preserve">» (далее ДОУ) являются обеспечение доступности и открытости информации о деятельности ДОУ.  </w:t>
      </w:r>
    </w:p>
    <w:p w14:paraId="0BB0AE40" w14:textId="77777777" w:rsidR="008D1E69" w:rsidRPr="00C65512" w:rsidRDefault="00EF5B46" w:rsidP="00C65512">
      <w:pPr>
        <w:spacing w:line="360" w:lineRule="auto"/>
        <w:ind w:left="0" w:right="64" w:firstLine="284"/>
        <w:rPr>
          <w:szCs w:val="24"/>
        </w:rPr>
      </w:pPr>
      <w:r w:rsidRPr="00C65512">
        <w:rPr>
          <w:szCs w:val="24"/>
        </w:rPr>
        <w:t>В процессе самообследования были проведены оценка образовательной деятельности, системы управления ДОУ, содержания и качества подготовки воспитанн</w:t>
      </w:r>
      <w:r w:rsidR="00E96E7E" w:rsidRPr="00C65512">
        <w:rPr>
          <w:szCs w:val="24"/>
        </w:rPr>
        <w:t xml:space="preserve">иков, организация </w:t>
      </w:r>
      <w:r w:rsidRPr="00C65512">
        <w:rPr>
          <w:szCs w:val="24"/>
        </w:rPr>
        <w:t xml:space="preserve">образовательного процесса, анализ движения воспитанников,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 ДОУ. </w:t>
      </w:r>
    </w:p>
    <w:p w14:paraId="14198BE5" w14:textId="77777777" w:rsidR="008D1E69" w:rsidRPr="00C65512" w:rsidRDefault="00EF5B46" w:rsidP="00C65512">
      <w:pPr>
        <w:spacing w:after="24" w:line="360" w:lineRule="auto"/>
        <w:ind w:left="140" w:firstLine="0"/>
        <w:jc w:val="left"/>
        <w:rPr>
          <w:szCs w:val="24"/>
        </w:rPr>
      </w:pPr>
      <w:r w:rsidRPr="00C65512">
        <w:rPr>
          <w:b/>
          <w:szCs w:val="24"/>
        </w:rPr>
        <w:t xml:space="preserve"> Муниципальное дошкольное образователь</w:t>
      </w:r>
      <w:r w:rsidR="004A20D1" w:rsidRPr="00C65512">
        <w:rPr>
          <w:b/>
          <w:szCs w:val="24"/>
        </w:rPr>
        <w:t>ное учреждение «Детский сад №92</w:t>
      </w:r>
      <w:r w:rsidRPr="00C65512">
        <w:rPr>
          <w:b/>
          <w:szCs w:val="24"/>
        </w:rPr>
        <w:t>»</w:t>
      </w:r>
      <w:r w:rsidR="004A20D1" w:rsidRPr="00C65512">
        <w:rPr>
          <w:b/>
          <w:szCs w:val="24"/>
        </w:rPr>
        <w:t xml:space="preserve"> </w:t>
      </w:r>
      <w:r w:rsidRPr="00C65512">
        <w:rPr>
          <w:szCs w:val="24"/>
        </w:rPr>
        <w:t>построено по типовому проек</w:t>
      </w:r>
      <w:r w:rsidR="004A20D1" w:rsidRPr="00C65512">
        <w:rPr>
          <w:szCs w:val="24"/>
        </w:rPr>
        <w:t>ту и сдано в эксплуатацию в 1958</w:t>
      </w:r>
      <w:r w:rsidRPr="00C65512">
        <w:rPr>
          <w:szCs w:val="24"/>
        </w:rPr>
        <w:t xml:space="preserve"> году. Детский сад расположен внутри Заволжского </w:t>
      </w:r>
      <w:r w:rsidR="004A20D1" w:rsidRPr="00C65512">
        <w:rPr>
          <w:szCs w:val="24"/>
        </w:rPr>
        <w:t>микрорайона, во</w:t>
      </w:r>
      <w:r w:rsidRPr="00C65512">
        <w:rPr>
          <w:szCs w:val="24"/>
        </w:rPr>
        <w:t xml:space="preserve"> дворе жилого массива, вдали от промышленных предприятий и трассы. </w:t>
      </w:r>
    </w:p>
    <w:p w14:paraId="33187DF9" w14:textId="77777777" w:rsidR="008D1E69" w:rsidRPr="00C65512" w:rsidRDefault="00EF5B46" w:rsidP="00C65512">
      <w:pPr>
        <w:spacing w:line="360" w:lineRule="auto"/>
        <w:ind w:left="135" w:right="64"/>
        <w:rPr>
          <w:szCs w:val="24"/>
        </w:rPr>
      </w:pPr>
      <w:r w:rsidRPr="00C65512">
        <w:rPr>
          <w:szCs w:val="24"/>
        </w:rPr>
        <w:t xml:space="preserve">Здание детского сада типовое, </w:t>
      </w:r>
      <w:r w:rsidR="004A20D1" w:rsidRPr="00C65512">
        <w:rPr>
          <w:szCs w:val="24"/>
        </w:rPr>
        <w:t>двухэтажное, имеет</w:t>
      </w:r>
      <w:r w:rsidRPr="00C65512">
        <w:rPr>
          <w:szCs w:val="24"/>
        </w:rPr>
        <w:t xml:space="preserve"> все виды благоустройства: канализацию, </w:t>
      </w:r>
      <w:r w:rsidR="004A20D1" w:rsidRPr="00C65512">
        <w:rPr>
          <w:szCs w:val="24"/>
        </w:rPr>
        <w:t>водопровод, центральное</w:t>
      </w:r>
      <w:r w:rsidRPr="00C65512">
        <w:rPr>
          <w:szCs w:val="24"/>
        </w:rPr>
        <w:t xml:space="preserve"> отопление, видеонаблюдение. </w:t>
      </w:r>
      <w:r w:rsidR="004A20D1" w:rsidRPr="00C65512">
        <w:rPr>
          <w:szCs w:val="24"/>
        </w:rPr>
        <w:t>Все соответствует</w:t>
      </w:r>
      <w:r w:rsidRPr="00C65512">
        <w:rPr>
          <w:szCs w:val="24"/>
        </w:rPr>
        <w:t xml:space="preserve"> гигиеническим требованиям. </w:t>
      </w:r>
    </w:p>
    <w:p w14:paraId="4DA5929F" w14:textId="77777777" w:rsidR="008D1E69" w:rsidRPr="00C65512" w:rsidRDefault="00EF5B46" w:rsidP="00C65512">
      <w:pPr>
        <w:spacing w:line="360" w:lineRule="auto"/>
        <w:ind w:left="135" w:right="64"/>
        <w:rPr>
          <w:szCs w:val="24"/>
        </w:rPr>
      </w:pPr>
      <w:r w:rsidRPr="00C65512">
        <w:rPr>
          <w:szCs w:val="24"/>
        </w:rPr>
        <w:t>Ближайшее окружение детского сада: центр дополнительного образовани</w:t>
      </w:r>
      <w:r w:rsidR="0080742A" w:rsidRPr="00C65512">
        <w:rPr>
          <w:szCs w:val="24"/>
        </w:rPr>
        <w:t>я «ДК Энергетик</w:t>
      </w:r>
      <w:r w:rsidRPr="00C65512">
        <w:rPr>
          <w:szCs w:val="24"/>
        </w:rPr>
        <w:t xml:space="preserve">», МОУ СОШ </w:t>
      </w:r>
      <w:r w:rsidR="0080742A" w:rsidRPr="00C65512">
        <w:rPr>
          <w:szCs w:val="24"/>
        </w:rPr>
        <w:t>№ 51, краеведческий центр «Истоки», экологический центр «Родник», филиал библиотеки № 9.</w:t>
      </w:r>
      <w:r w:rsidRPr="00C65512">
        <w:rPr>
          <w:szCs w:val="24"/>
        </w:rPr>
        <w:t xml:space="preserve">        </w:t>
      </w:r>
    </w:p>
    <w:p w14:paraId="63F6BD71" w14:textId="77777777" w:rsidR="008D1E69" w:rsidRPr="00C65512" w:rsidRDefault="00EF5B46" w:rsidP="00C65512">
      <w:pPr>
        <w:spacing w:line="360" w:lineRule="auto"/>
        <w:ind w:left="135" w:right="64"/>
        <w:rPr>
          <w:szCs w:val="24"/>
        </w:rPr>
      </w:pPr>
      <w:r w:rsidRPr="00C65512">
        <w:rPr>
          <w:b/>
          <w:szCs w:val="24"/>
        </w:rPr>
        <w:t>Территория:</w:t>
      </w:r>
      <w:r w:rsidR="00055C15" w:rsidRPr="00C65512">
        <w:rPr>
          <w:b/>
          <w:szCs w:val="24"/>
        </w:rPr>
        <w:t xml:space="preserve"> </w:t>
      </w:r>
      <w:r w:rsidRPr="00C65512">
        <w:rPr>
          <w:szCs w:val="24"/>
        </w:rPr>
        <w:t xml:space="preserve">Общая площадь территории ДОУ – </w:t>
      </w:r>
      <w:r w:rsidR="00FD0DAA" w:rsidRPr="00C65512">
        <w:rPr>
          <w:szCs w:val="24"/>
        </w:rPr>
        <w:t>8754 кв</w:t>
      </w:r>
      <w:r w:rsidRPr="00C65512">
        <w:rPr>
          <w:szCs w:val="24"/>
        </w:rPr>
        <w:t xml:space="preserve"> м., территория ровная, озеленение составляет – 6471,71 кв. </w:t>
      </w:r>
      <w:r w:rsidR="00FD0DAA" w:rsidRPr="00C65512">
        <w:rPr>
          <w:szCs w:val="24"/>
        </w:rPr>
        <w:t>м (</w:t>
      </w:r>
      <w:r w:rsidRPr="00C65512">
        <w:rPr>
          <w:szCs w:val="24"/>
        </w:rPr>
        <w:t xml:space="preserve">74% площади участка), для озеленения использованы разные виды деревьев (береза, тополь, ель, рябина, липа) и кустарников (сирень, пузыреплодник, акация). </w:t>
      </w:r>
    </w:p>
    <w:p w14:paraId="0BCE9689" w14:textId="77777777" w:rsidR="008D1E69" w:rsidRPr="00C65512" w:rsidRDefault="00EF5B46" w:rsidP="00C65512">
      <w:pPr>
        <w:spacing w:line="360" w:lineRule="auto"/>
        <w:ind w:left="135" w:right="64"/>
        <w:rPr>
          <w:szCs w:val="24"/>
        </w:rPr>
      </w:pPr>
      <w:r w:rsidRPr="00C65512">
        <w:rPr>
          <w:szCs w:val="24"/>
        </w:rPr>
        <w:t xml:space="preserve">Ограждение участка – железный забор и полоса зеленых насаждений.                                                             </w:t>
      </w:r>
    </w:p>
    <w:p w14:paraId="0F71AA43" w14:textId="77777777" w:rsidR="008D1E69" w:rsidRPr="00C65512" w:rsidRDefault="00EF5B46" w:rsidP="00C65512">
      <w:pPr>
        <w:spacing w:line="360" w:lineRule="auto"/>
        <w:ind w:left="135" w:right="64"/>
        <w:rPr>
          <w:szCs w:val="24"/>
        </w:rPr>
      </w:pPr>
      <w:r w:rsidRPr="00C65512">
        <w:rPr>
          <w:szCs w:val="24"/>
        </w:rPr>
        <w:t xml:space="preserve">Территория образовательного учреждения хорошо благоустроена. Каждая возрастная группа имеет участок для организации и проведения прогулок, оборудованный прогулочными верандами, спортивным оборудованием, цветочными клумбами, зелеными насаждениями. В детском саду построено и </w:t>
      </w:r>
      <w:r w:rsidR="00055C15" w:rsidRPr="00C65512">
        <w:rPr>
          <w:szCs w:val="24"/>
        </w:rPr>
        <w:t>покрашено оборудование</w:t>
      </w:r>
      <w:r w:rsidRPr="00C65512">
        <w:rPr>
          <w:szCs w:val="24"/>
        </w:rPr>
        <w:t xml:space="preserve"> на участках, ведется постоянное </w:t>
      </w:r>
      <w:r w:rsidR="00055C15" w:rsidRPr="00C65512">
        <w:rPr>
          <w:szCs w:val="24"/>
        </w:rPr>
        <w:t>пополнение игрового</w:t>
      </w:r>
      <w:r w:rsidRPr="00C65512">
        <w:rPr>
          <w:szCs w:val="24"/>
        </w:rPr>
        <w:t xml:space="preserve"> инвентаря. Оборудована</w:t>
      </w:r>
      <w:r w:rsidR="00055C15" w:rsidRPr="00C65512">
        <w:rPr>
          <w:szCs w:val="24"/>
        </w:rPr>
        <w:t xml:space="preserve"> безопасная спортивная площадка, проекту «Решаем вместе».</w:t>
      </w:r>
      <w:r w:rsidRPr="00C65512">
        <w:rPr>
          <w:szCs w:val="24"/>
        </w:rPr>
        <w:t xml:space="preserve">     </w:t>
      </w:r>
    </w:p>
    <w:p w14:paraId="169D916D" w14:textId="77777777" w:rsidR="008D1E69" w:rsidRPr="00C65512" w:rsidRDefault="00EF5B46" w:rsidP="00C65512">
      <w:pPr>
        <w:spacing w:line="360" w:lineRule="auto"/>
        <w:ind w:left="135" w:right="64"/>
        <w:rPr>
          <w:szCs w:val="24"/>
        </w:rPr>
      </w:pPr>
      <w:r w:rsidRPr="00C65512">
        <w:rPr>
          <w:szCs w:val="24"/>
        </w:rPr>
        <w:t xml:space="preserve"> </w:t>
      </w:r>
      <w:r w:rsidR="009C17EB" w:rsidRPr="00C65512">
        <w:rPr>
          <w:szCs w:val="24"/>
        </w:rPr>
        <w:t>Установлена стационарная</w:t>
      </w:r>
      <w:r w:rsidRPr="00C65512">
        <w:rPr>
          <w:szCs w:val="24"/>
        </w:rPr>
        <w:t xml:space="preserve"> теплица по выращиванию огородных культур для ознакомления детей с ростом и развитием растений и развития элементарных трудовых навыков. </w:t>
      </w:r>
    </w:p>
    <w:p w14:paraId="35E0C835" w14:textId="77777777" w:rsidR="008D1E69" w:rsidRPr="00C65512" w:rsidRDefault="00EF5B46" w:rsidP="00C65512">
      <w:pPr>
        <w:spacing w:after="24" w:line="360" w:lineRule="auto"/>
        <w:ind w:left="140" w:firstLine="0"/>
        <w:jc w:val="left"/>
        <w:rPr>
          <w:szCs w:val="24"/>
        </w:rPr>
      </w:pPr>
      <w:r w:rsidRPr="00C65512">
        <w:rPr>
          <w:b/>
          <w:szCs w:val="24"/>
        </w:rPr>
        <w:t xml:space="preserve"> Вывод: </w:t>
      </w:r>
      <w:r w:rsidRPr="00C65512">
        <w:rPr>
          <w:szCs w:val="24"/>
        </w:rPr>
        <w:t xml:space="preserve">ДОУ зарегистрировано и функционирует в соответствии с нормативными документами в сфере образования Российской Федерации. </w:t>
      </w:r>
    </w:p>
    <w:p w14:paraId="0B6D6948" w14:textId="77777777" w:rsidR="008D1E69" w:rsidRPr="00C65512" w:rsidRDefault="00EF5B46" w:rsidP="00C65512">
      <w:pPr>
        <w:spacing w:after="23" w:line="360" w:lineRule="auto"/>
        <w:ind w:left="140" w:firstLine="0"/>
        <w:jc w:val="left"/>
        <w:rPr>
          <w:szCs w:val="24"/>
        </w:rPr>
      </w:pPr>
      <w:r w:rsidRPr="00C65512">
        <w:rPr>
          <w:szCs w:val="24"/>
        </w:rPr>
        <w:t xml:space="preserve"> </w:t>
      </w:r>
    </w:p>
    <w:p w14:paraId="7F6CA254" w14:textId="77777777" w:rsidR="00D859BA" w:rsidRPr="00C65512" w:rsidRDefault="00D859BA" w:rsidP="00C65512">
      <w:pPr>
        <w:pStyle w:val="1"/>
        <w:keepNext w:val="0"/>
        <w:keepLines w:val="0"/>
        <w:widowControl w:val="0"/>
        <w:tabs>
          <w:tab w:val="left" w:pos="895"/>
        </w:tabs>
        <w:autoSpaceDE w:val="0"/>
        <w:autoSpaceDN w:val="0"/>
        <w:spacing w:before="119" w:line="360" w:lineRule="auto"/>
        <w:ind w:left="894"/>
        <w:jc w:val="both"/>
        <w:rPr>
          <w:b w:val="0"/>
          <w:color w:val="auto"/>
          <w:sz w:val="24"/>
          <w:szCs w:val="24"/>
        </w:rPr>
      </w:pPr>
    </w:p>
    <w:p w14:paraId="059C730B" w14:textId="77777777" w:rsidR="00D859BA" w:rsidRPr="00C65512" w:rsidRDefault="00D859BA" w:rsidP="00C65512">
      <w:pPr>
        <w:pStyle w:val="1"/>
        <w:keepNext w:val="0"/>
        <w:keepLines w:val="0"/>
        <w:widowControl w:val="0"/>
        <w:tabs>
          <w:tab w:val="left" w:pos="895"/>
        </w:tabs>
        <w:autoSpaceDE w:val="0"/>
        <w:autoSpaceDN w:val="0"/>
        <w:spacing w:before="119" w:line="360" w:lineRule="auto"/>
        <w:ind w:left="894"/>
        <w:jc w:val="both"/>
        <w:rPr>
          <w:b w:val="0"/>
          <w:color w:val="auto"/>
          <w:sz w:val="24"/>
          <w:szCs w:val="24"/>
        </w:rPr>
      </w:pPr>
    </w:p>
    <w:p w14:paraId="5DF630A8" w14:textId="77777777" w:rsidR="00F0593C" w:rsidRPr="00C65512" w:rsidRDefault="00D859BA" w:rsidP="00C65512">
      <w:pPr>
        <w:pStyle w:val="1"/>
        <w:keepNext w:val="0"/>
        <w:keepLines w:val="0"/>
        <w:widowControl w:val="0"/>
        <w:tabs>
          <w:tab w:val="left" w:pos="895"/>
        </w:tabs>
        <w:autoSpaceDE w:val="0"/>
        <w:autoSpaceDN w:val="0"/>
        <w:spacing w:before="119" w:line="360" w:lineRule="auto"/>
        <w:ind w:left="894"/>
        <w:jc w:val="both"/>
        <w:rPr>
          <w:color w:val="auto"/>
          <w:sz w:val="24"/>
          <w:szCs w:val="24"/>
        </w:rPr>
      </w:pPr>
      <w:r w:rsidRPr="00C65512">
        <w:rPr>
          <w:b w:val="0"/>
          <w:color w:val="auto"/>
          <w:sz w:val="24"/>
          <w:szCs w:val="24"/>
        </w:rPr>
        <w:lastRenderedPageBreak/>
        <w:t>2.</w:t>
      </w:r>
      <w:r w:rsidR="00EF5B46" w:rsidRPr="00C65512">
        <w:rPr>
          <w:b w:val="0"/>
          <w:color w:val="auto"/>
          <w:sz w:val="24"/>
          <w:szCs w:val="24"/>
        </w:rPr>
        <w:t xml:space="preserve"> </w:t>
      </w:r>
      <w:r w:rsidR="00F0593C" w:rsidRPr="00C65512">
        <w:rPr>
          <w:color w:val="auto"/>
          <w:sz w:val="24"/>
          <w:szCs w:val="24"/>
        </w:rPr>
        <w:t>Система</w:t>
      </w:r>
      <w:r w:rsidR="00F0593C" w:rsidRPr="00C65512">
        <w:rPr>
          <w:color w:val="auto"/>
          <w:spacing w:val="-6"/>
          <w:sz w:val="24"/>
          <w:szCs w:val="24"/>
        </w:rPr>
        <w:t xml:space="preserve"> </w:t>
      </w:r>
      <w:r w:rsidR="00F0593C" w:rsidRPr="00C65512">
        <w:rPr>
          <w:color w:val="auto"/>
          <w:sz w:val="24"/>
          <w:szCs w:val="24"/>
        </w:rPr>
        <w:t>управления</w:t>
      </w:r>
      <w:r w:rsidR="00F0593C" w:rsidRPr="00C65512">
        <w:rPr>
          <w:color w:val="auto"/>
          <w:spacing w:val="-6"/>
          <w:sz w:val="24"/>
          <w:szCs w:val="24"/>
        </w:rPr>
        <w:t xml:space="preserve"> </w:t>
      </w:r>
      <w:r w:rsidR="00F0593C" w:rsidRPr="00C65512">
        <w:rPr>
          <w:color w:val="auto"/>
          <w:sz w:val="24"/>
          <w:szCs w:val="24"/>
        </w:rPr>
        <w:t>дошкольной</w:t>
      </w:r>
      <w:r w:rsidR="00F0593C" w:rsidRPr="00C65512">
        <w:rPr>
          <w:color w:val="auto"/>
          <w:spacing w:val="-5"/>
          <w:sz w:val="24"/>
          <w:szCs w:val="24"/>
        </w:rPr>
        <w:t xml:space="preserve"> </w:t>
      </w:r>
      <w:r w:rsidR="00F0593C" w:rsidRPr="00C65512">
        <w:rPr>
          <w:color w:val="auto"/>
          <w:sz w:val="24"/>
          <w:szCs w:val="24"/>
        </w:rPr>
        <w:t>организацией.</w:t>
      </w:r>
    </w:p>
    <w:p w14:paraId="48B577B2" w14:textId="77777777" w:rsidR="00F0593C" w:rsidRPr="00C65512" w:rsidRDefault="00F0593C" w:rsidP="00E95ABA">
      <w:pPr>
        <w:pStyle w:val="a3"/>
        <w:widowControl w:val="0"/>
        <w:numPr>
          <w:ilvl w:val="1"/>
          <w:numId w:val="30"/>
        </w:numPr>
        <w:tabs>
          <w:tab w:val="left" w:pos="962"/>
        </w:tabs>
        <w:autoSpaceDE w:val="0"/>
        <w:autoSpaceDN w:val="0"/>
        <w:spacing w:before="202" w:after="0" w:line="360" w:lineRule="auto"/>
        <w:contextualSpacing w:val="0"/>
        <w:jc w:val="left"/>
        <w:rPr>
          <w:color w:val="auto"/>
          <w:szCs w:val="24"/>
        </w:rPr>
      </w:pPr>
      <w:r w:rsidRPr="00C65512">
        <w:rPr>
          <w:color w:val="auto"/>
          <w:szCs w:val="24"/>
        </w:rPr>
        <w:t xml:space="preserve">    Характеристика</w:t>
      </w:r>
      <w:r w:rsidRPr="00C65512">
        <w:rPr>
          <w:color w:val="auto"/>
          <w:spacing w:val="-7"/>
          <w:szCs w:val="24"/>
        </w:rPr>
        <w:t xml:space="preserve"> </w:t>
      </w:r>
      <w:r w:rsidRPr="00C65512">
        <w:rPr>
          <w:color w:val="auto"/>
          <w:szCs w:val="24"/>
        </w:rPr>
        <w:t>системы</w:t>
      </w:r>
      <w:r w:rsidRPr="00C65512">
        <w:rPr>
          <w:color w:val="auto"/>
          <w:spacing w:val="-7"/>
          <w:szCs w:val="24"/>
        </w:rPr>
        <w:t xml:space="preserve"> </w:t>
      </w:r>
      <w:r w:rsidRPr="00C65512">
        <w:rPr>
          <w:color w:val="auto"/>
          <w:szCs w:val="24"/>
        </w:rPr>
        <w:t>управления</w:t>
      </w:r>
      <w:r w:rsidRPr="00C65512">
        <w:rPr>
          <w:color w:val="auto"/>
          <w:spacing w:val="-4"/>
          <w:szCs w:val="24"/>
        </w:rPr>
        <w:t xml:space="preserve"> </w:t>
      </w:r>
      <w:r w:rsidRPr="00C65512">
        <w:rPr>
          <w:color w:val="auto"/>
          <w:szCs w:val="24"/>
        </w:rPr>
        <w:t>Учреждением</w:t>
      </w:r>
    </w:p>
    <w:p w14:paraId="74BDB942" w14:textId="77777777" w:rsidR="008D1E69" w:rsidRPr="00C65512" w:rsidRDefault="00EF5B46" w:rsidP="00C65512">
      <w:pPr>
        <w:spacing w:line="360" w:lineRule="auto"/>
        <w:ind w:left="135" w:right="64"/>
        <w:rPr>
          <w:szCs w:val="24"/>
        </w:rPr>
      </w:pPr>
      <w:r w:rsidRPr="00C65512">
        <w:rPr>
          <w:szCs w:val="24"/>
        </w:rPr>
        <w:t xml:space="preserve">Основные направления кадровой политики (стратегия управленческой деятельности детского сада): </w:t>
      </w:r>
    </w:p>
    <w:p w14:paraId="2D7911C3" w14:textId="77777777" w:rsidR="008D1E69" w:rsidRPr="00C65512" w:rsidRDefault="00EF5B46" w:rsidP="00E95ABA">
      <w:pPr>
        <w:numPr>
          <w:ilvl w:val="0"/>
          <w:numId w:val="3"/>
        </w:numPr>
        <w:spacing w:line="360" w:lineRule="auto"/>
        <w:ind w:right="64" w:firstLine="711"/>
        <w:rPr>
          <w:szCs w:val="24"/>
        </w:rPr>
      </w:pPr>
      <w:r w:rsidRPr="00C65512">
        <w:rPr>
          <w:szCs w:val="24"/>
        </w:rPr>
        <w:t xml:space="preserve">Создание условий для повышения профессиональной компетентности педагогов (через курсы повышения квалификации в ИРО и ГЦРО, профессиональную переподготовку, аттестацию, обучение, </w:t>
      </w:r>
      <w:r w:rsidR="00741835" w:rsidRPr="00C65512">
        <w:rPr>
          <w:szCs w:val="24"/>
        </w:rPr>
        <w:t>организация наставнической</w:t>
      </w:r>
      <w:r w:rsidRPr="00C65512">
        <w:rPr>
          <w:szCs w:val="24"/>
        </w:rPr>
        <w:t xml:space="preserve"> деятельности). </w:t>
      </w:r>
    </w:p>
    <w:p w14:paraId="18AB3830" w14:textId="77777777" w:rsidR="008D1E69" w:rsidRPr="00C65512" w:rsidRDefault="00EF5B46" w:rsidP="00E95ABA">
      <w:pPr>
        <w:numPr>
          <w:ilvl w:val="0"/>
          <w:numId w:val="3"/>
        </w:numPr>
        <w:spacing w:line="360" w:lineRule="auto"/>
        <w:ind w:right="64" w:firstLine="711"/>
        <w:rPr>
          <w:szCs w:val="24"/>
        </w:rPr>
      </w:pPr>
      <w:r w:rsidRPr="00C65512">
        <w:rPr>
          <w:szCs w:val="24"/>
        </w:rPr>
        <w:t xml:space="preserve">Формирование мотивации педагогов к профессиональному росту и развитию (заинтересованность в педагогической деятельности, система морального и материального стимулирования, создание в ДОУ здоровой конкуренции среди педагогов и специалистов). </w:t>
      </w:r>
    </w:p>
    <w:p w14:paraId="7B9754D0" w14:textId="77777777" w:rsidR="008D1E69" w:rsidRPr="00C65512" w:rsidRDefault="00EF5B46" w:rsidP="00E95ABA">
      <w:pPr>
        <w:numPr>
          <w:ilvl w:val="0"/>
          <w:numId w:val="3"/>
        </w:numPr>
        <w:spacing w:after="34" w:line="360" w:lineRule="auto"/>
        <w:ind w:right="64" w:firstLine="711"/>
        <w:rPr>
          <w:szCs w:val="24"/>
        </w:rPr>
      </w:pPr>
      <w:r w:rsidRPr="00C65512">
        <w:rPr>
          <w:szCs w:val="24"/>
        </w:rPr>
        <w:t>Создание условий для самореализации педагогов в профессиональной деятельности (</w:t>
      </w:r>
      <w:r w:rsidR="00741835" w:rsidRPr="00C65512">
        <w:rPr>
          <w:szCs w:val="24"/>
        </w:rPr>
        <w:t>конкурсы профессионального</w:t>
      </w:r>
      <w:r w:rsidRPr="00C65512">
        <w:rPr>
          <w:szCs w:val="24"/>
        </w:rPr>
        <w:t xml:space="preserve"> мастерства, авторские, методические разработки, творческие работы, карьерный рост, психологическая удовлетворенность в своей деятельности, через участие в инновационных проектах). </w:t>
      </w:r>
    </w:p>
    <w:p w14:paraId="779DA56C" w14:textId="77777777" w:rsidR="008D1E69" w:rsidRPr="00C65512" w:rsidRDefault="00EF5B46" w:rsidP="00E95ABA">
      <w:pPr>
        <w:numPr>
          <w:ilvl w:val="0"/>
          <w:numId w:val="3"/>
        </w:numPr>
        <w:spacing w:line="360" w:lineRule="auto"/>
        <w:ind w:right="64" w:firstLine="711"/>
        <w:rPr>
          <w:szCs w:val="24"/>
        </w:rPr>
      </w:pPr>
      <w:r w:rsidRPr="00C65512">
        <w:rPr>
          <w:szCs w:val="24"/>
        </w:rPr>
        <w:t xml:space="preserve">Профилактика профессионального выгорания педагогов (через </w:t>
      </w:r>
      <w:r w:rsidR="00741835" w:rsidRPr="00C65512">
        <w:rPr>
          <w:szCs w:val="24"/>
        </w:rPr>
        <w:t>систему тренингов</w:t>
      </w:r>
      <w:r w:rsidRPr="00C65512">
        <w:rPr>
          <w:szCs w:val="24"/>
        </w:rPr>
        <w:t xml:space="preserve">). </w:t>
      </w:r>
    </w:p>
    <w:p w14:paraId="75E015CB" w14:textId="77777777" w:rsidR="008D1E69" w:rsidRPr="00C65512" w:rsidRDefault="00EF5B46" w:rsidP="00E95ABA">
      <w:pPr>
        <w:numPr>
          <w:ilvl w:val="0"/>
          <w:numId w:val="3"/>
        </w:numPr>
        <w:spacing w:line="360" w:lineRule="auto"/>
        <w:ind w:right="64" w:firstLine="711"/>
        <w:rPr>
          <w:szCs w:val="24"/>
        </w:rPr>
      </w:pPr>
      <w:r w:rsidRPr="00C65512">
        <w:rPr>
          <w:szCs w:val="24"/>
        </w:rPr>
        <w:t xml:space="preserve">Обеспечение благоприятного психологического микроклимата в коллективе, управление конфликтами. </w:t>
      </w:r>
    </w:p>
    <w:p w14:paraId="30B10CCD" w14:textId="77777777" w:rsidR="008D1E69" w:rsidRPr="00C65512" w:rsidRDefault="00EF5B46" w:rsidP="00C65512">
      <w:pPr>
        <w:spacing w:line="360" w:lineRule="auto"/>
        <w:ind w:left="125" w:right="64" w:firstLine="425"/>
        <w:rPr>
          <w:szCs w:val="24"/>
        </w:rPr>
      </w:pPr>
      <w:r w:rsidRPr="00C65512">
        <w:rPr>
          <w:szCs w:val="24"/>
        </w:rPr>
        <w:t xml:space="preserve">Информационно-аналитическая деятельность является основным инструментом управления дошкольным учреждением, дает возможность координировать работу всех подразделений ДОУ. </w:t>
      </w:r>
    </w:p>
    <w:p w14:paraId="1344D849" w14:textId="77777777" w:rsidR="008D1E69" w:rsidRPr="00C65512" w:rsidRDefault="00EF5B46" w:rsidP="00C65512">
      <w:pPr>
        <w:spacing w:after="23" w:line="360" w:lineRule="auto"/>
        <w:ind w:left="705" w:firstLine="0"/>
        <w:jc w:val="left"/>
        <w:rPr>
          <w:szCs w:val="24"/>
        </w:rPr>
      </w:pPr>
      <w:r w:rsidRPr="00C65512">
        <w:rPr>
          <w:szCs w:val="24"/>
        </w:rPr>
        <w:t xml:space="preserve"> </w:t>
      </w:r>
    </w:p>
    <w:p w14:paraId="532A2AC1" w14:textId="77777777" w:rsidR="007304B4" w:rsidRPr="00E95ABA" w:rsidRDefault="007304B4" w:rsidP="00E95ABA">
      <w:pPr>
        <w:pStyle w:val="a3"/>
        <w:widowControl w:val="0"/>
        <w:numPr>
          <w:ilvl w:val="1"/>
          <w:numId w:val="17"/>
        </w:numPr>
        <w:tabs>
          <w:tab w:val="left" w:pos="960"/>
        </w:tabs>
        <w:autoSpaceDE w:val="0"/>
        <w:autoSpaceDN w:val="0"/>
        <w:spacing w:before="117" w:after="0" w:line="360" w:lineRule="auto"/>
        <w:rPr>
          <w:b/>
          <w:color w:val="auto"/>
          <w:szCs w:val="24"/>
        </w:rPr>
      </w:pPr>
      <w:r w:rsidRPr="00E95ABA">
        <w:rPr>
          <w:b/>
          <w:color w:val="auto"/>
          <w:szCs w:val="24"/>
        </w:rPr>
        <w:t>Структура</w:t>
      </w:r>
      <w:r w:rsidRPr="00E95ABA">
        <w:rPr>
          <w:b/>
          <w:color w:val="auto"/>
          <w:spacing w:val="-4"/>
          <w:szCs w:val="24"/>
        </w:rPr>
        <w:t xml:space="preserve"> </w:t>
      </w:r>
      <w:r w:rsidRPr="00E95ABA">
        <w:rPr>
          <w:b/>
          <w:color w:val="auto"/>
          <w:szCs w:val="24"/>
        </w:rPr>
        <w:t>управления</w:t>
      </w:r>
    </w:p>
    <w:p w14:paraId="13B71DD6" w14:textId="77777777" w:rsidR="00E95ABA" w:rsidRDefault="00E95ABA" w:rsidP="00C65512">
      <w:pPr>
        <w:pStyle w:val="a4"/>
        <w:spacing w:before="182" w:line="360" w:lineRule="auto"/>
        <w:ind w:left="142" w:right="826" w:firstLine="0"/>
        <w:rPr>
          <w:szCs w:val="24"/>
        </w:rPr>
      </w:pPr>
    </w:p>
    <w:p w14:paraId="7300478C" w14:textId="77777777" w:rsidR="007304B4" w:rsidRPr="00C65512" w:rsidRDefault="007304B4" w:rsidP="00C65512">
      <w:pPr>
        <w:pStyle w:val="a4"/>
        <w:spacing w:before="182" w:line="360" w:lineRule="auto"/>
        <w:ind w:left="142" w:right="826" w:firstLine="0"/>
        <w:rPr>
          <w:b/>
          <w:szCs w:val="24"/>
        </w:rPr>
      </w:pPr>
      <w:r w:rsidRPr="00C65512">
        <w:rPr>
          <w:szCs w:val="24"/>
        </w:rPr>
        <w:t>В организованной структуре административного управления ДОУ можно выделить несколько</w:t>
      </w:r>
      <w:r w:rsidRPr="00C65512">
        <w:rPr>
          <w:spacing w:val="-1"/>
          <w:szCs w:val="24"/>
        </w:rPr>
        <w:t xml:space="preserve"> </w:t>
      </w:r>
      <w:r w:rsidRPr="00C65512">
        <w:rPr>
          <w:szCs w:val="24"/>
        </w:rPr>
        <w:t>уровней линейного управления</w:t>
      </w:r>
      <w:r w:rsidRPr="00C65512">
        <w:rPr>
          <w:b/>
          <w:szCs w:val="24"/>
        </w:rPr>
        <w:t>:</w:t>
      </w:r>
    </w:p>
    <w:p w14:paraId="6CC5B786" w14:textId="77777777" w:rsidR="007304B4" w:rsidRPr="00C65512" w:rsidRDefault="007304B4" w:rsidP="00C65512">
      <w:pPr>
        <w:pStyle w:val="a4"/>
        <w:spacing w:before="120" w:line="360" w:lineRule="auto"/>
        <w:ind w:left="142" w:right="821" w:firstLine="0"/>
        <w:rPr>
          <w:szCs w:val="24"/>
        </w:rPr>
      </w:pPr>
      <w:r w:rsidRPr="00C65512">
        <w:rPr>
          <w:b/>
          <w:szCs w:val="24"/>
        </w:rPr>
        <w:t xml:space="preserve">Первый уровень </w:t>
      </w:r>
      <w:r w:rsidRPr="00C65512">
        <w:rPr>
          <w:szCs w:val="24"/>
        </w:rPr>
        <w:t>обеспечивает заведующий. Его главенствующее положение основано на принципе единоначалия и закреплено юридически.  Единоначалие предполагает</w:t>
      </w:r>
      <w:r w:rsidRPr="00C65512">
        <w:rPr>
          <w:spacing w:val="1"/>
          <w:szCs w:val="24"/>
        </w:rPr>
        <w:t xml:space="preserve"> </w:t>
      </w:r>
      <w:r w:rsidRPr="00C65512">
        <w:rPr>
          <w:spacing w:val="-1"/>
          <w:szCs w:val="24"/>
        </w:rPr>
        <w:t>организационно-управленческую</w:t>
      </w:r>
      <w:r w:rsidRPr="00C65512">
        <w:rPr>
          <w:spacing w:val="-11"/>
          <w:szCs w:val="24"/>
        </w:rPr>
        <w:t xml:space="preserve"> </w:t>
      </w:r>
      <w:r w:rsidRPr="00C65512">
        <w:rPr>
          <w:szCs w:val="24"/>
        </w:rPr>
        <w:t>деятельность</w:t>
      </w:r>
      <w:r w:rsidRPr="00C65512">
        <w:rPr>
          <w:spacing w:val="-12"/>
          <w:szCs w:val="24"/>
        </w:rPr>
        <w:t xml:space="preserve"> </w:t>
      </w:r>
      <w:r w:rsidRPr="00C65512">
        <w:rPr>
          <w:szCs w:val="24"/>
        </w:rPr>
        <w:t>одного</w:t>
      </w:r>
      <w:r w:rsidRPr="00C65512">
        <w:rPr>
          <w:spacing w:val="-12"/>
          <w:szCs w:val="24"/>
        </w:rPr>
        <w:t xml:space="preserve"> </w:t>
      </w:r>
      <w:r w:rsidRPr="00C65512">
        <w:rPr>
          <w:szCs w:val="24"/>
        </w:rPr>
        <w:t>лица</w:t>
      </w:r>
      <w:r w:rsidRPr="00C65512">
        <w:rPr>
          <w:spacing w:val="-9"/>
          <w:szCs w:val="24"/>
        </w:rPr>
        <w:t xml:space="preserve"> </w:t>
      </w:r>
      <w:r w:rsidRPr="00C65512">
        <w:rPr>
          <w:szCs w:val="24"/>
        </w:rPr>
        <w:t>–</w:t>
      </w:r>
      <w:r w:rsidRPr="00C65512">
        <w:rPr>
          <w:spacing w:val="-12"/>
          <w:szCs w:val="24"/>
        </w:rPr>
        <w:t xml:space="preserve"> </w:t>
      </w:r>
      <w:r w:rsidRPr="00C65512">
        <w:rPr>
          <w:szCs w:val="24"/>
        </w:rPr>
        <w:t>руководителя.</w:t>
      </w:r>
      <w:r w:rsidRPr="00C65512">
        <w:rPr>
          <w:spacing w:val="-10"/>
          <w:szCs w:val="24"/>
        </w:rPr>
        <w:t xml:space="preserve"> </w:t>
      </w:r>
      <w:r w:rsidRPr="00C65512">
        <w:rPr>
          <w:szCs w:val="24"/>
        </w:rPr>
        <w:t>Педагогический совет и Совет родителей обсуждают определенные вопросы, о результатах обсуждения</w:t>
      </w:r>
      <w:r w:rsidRPr="00C65512">
        <w:rPr>
          <w:spacing w:val="-1"/>
          <w:szCs w:val="24"/>
        </w:rPr>
        <w:t xml:space="preserve"> </w:t>
      </w:r>
      <w:r w:rsidRPr="00C65512">
        <w:rPr>
          <w:szCs w:val="24"/>
        </w:rPr>
        <w:t>информируют заведующего</w:t>
      </w:r>
      <w:r w:rsidRPr="00C65512">
        <w:rPr>
          <w:spacing w:val="-2"/>
          <w:szCs w:val="24"/>
        </w:rPr>
        <w:t xml:space="preserve"> </w:t>
      </w:r>
      <w:r w:rsidRPr="00C65512">
        <w:rPr>
          <w:szCs w:val="24"/>
        </w:rPr>
        <w:t>для</w:t>
      </w:r>
      <w:r w:rsidRPr="00C65512">
        <w:rPr>
          <w:spacing w:val="2"/>
          <w:szCs w:val="24"/>
        </w:rPr>
        <w:t xml:space="preserve"> </w:t>
      </w:r>
      <w:r w:rsidRPr="00C65512">
        <w:rPr>
          <w:szCs w:val="24"/>
        </w:rPr>
        <w:t>принятия управленческих решений.</w:t>
      </w:r>
    </w:p>
    <w:p w14:paraId="781E7EA5" w14:textId="77777777" w:rsidR="007304B4" w:rsidRPr="00C65512" w:rsidRDefault="007304B4" w:rsidP="00C65512">
      <w:pPr>
        <w:pStyle w:val="a4"/>
        <w:spacing w:before="119" w:line="360" w:lineRule="auto"/>
        <w:ind w:left="142" w:right="821" w:firstLine="0"/>
        <w:rPr>
          <w:szCs w:val="24"/>
        </w:rPr>
      </w:pPr>
      <w:r w:rsidRPr="00C65512">
        <w:rPr>
          <w:b/>
          <w:szCs w:val="24"/>
        </w:rPr>
        <w:t>На втором уровне</w:t>
      </w:r>
      <w:r w:rsidRPr="00C65512">
        <w:rPr>
          <w:b/>
          <w:spacing w:val="1"/>
          <w:szCs w:val="24"/>
        </w:rPr>
        <w:t xml:space="preserve"> </w:t>
      </w:r>
      <w:r w:rsidRPr="00C65512">
        <w:rPr>
          <w:szCs w:val="24"/>
        </w:rPr>
        <w:t>управление осуществляют старший воспитатель, заместитель</w:t>
      </w:r>
      <w:r w:rsidRPr="00C65512">
        <w:rPr>
          <w:spacing w:val="1"/>
          <w:szCs w:val="24"/>
        </w:rPr>
        <w:t xml:space="preserve"> </w:t>
      </w:r>
      <w:r w:rsidRPr="00C65512">
        <w:rPr>
          <w:szCs w:val="24"/>
        </w:rPr>
        <w:t>заведующего, которые взаимодействуют с соответствующими объектами управления.</w:t>
      </w:r>
      <w:r w:rsidRPr="00C65512">
        <w:rPr>
          <w:spacing w:val="1"/>
          <w:szCs w:val="24"/>
        </w:rPr>
        <w:t xml:space="preserve"> </w:t>
      </w:r>
      <w:r w:rsidRPr="00C65512">
        <w:rPr>
          <w:szCs w:val="24"/>
        </w:rPr>
        <w:t>Медицинская</w:t>
      </w:r>
      <w:r w:rsidRPr="00C65512">
        <w:rPr>
          <w:spacing w:val="-4"/>
          <w:szCs w:val="24"/>
        </w:rPr>
        <w:t xml:space="preserve"> </w:t>
      </w:r>
      <w:r w:rsidRPr="00C65512">
        <w:rPr>
          <w:szCs w:val="24"/>
        </w:rPr>
        <w:t>сестра</w:t>
      </w:r>
      <w:r w:rsidRPr="00C65512">
        <w:rPr>
          <w:spacing w:val="-4"/>
          <w:szCs w:val="24"/>
        </w:rPr>
        <w:t xml:space="preserve"> </w:t>
      </w:r>
      <w:r w:rsidRPr="00C65512">
        <w:rPr>
          <w:szCs w:val="24"/>
        </w:rPr>
        <w:t>также</w:t>
      </w:r>
      <w:r w:rsidRPr="00C65512">
        <w:rPr>
          <w:spacing w:val="-5"/>
          <w:szCs w:val="24"/>
        </w:rPr>
        <w:t xml:space="preserve"> </w:t>
      </w:r>
      <w:r w:rsidRPr="00C65512">
        <w:rPr>
          <w:szCs w:val="24"/>
        </w:rPr>
        <w:t>осуществляет</w:t>
      </w:r>
      <w:r w:rsidRPr="00C65512">
        <w:rPr>
          <w:spacing w:val="-5"/>
          <w:szCs w:val="24"/>
        </w:rPr>
        <w:t xml:space="preserve"> </w:t>
      </w:r>
      <w:r w:rsidRPr="00C65512">
        <w:rPr>
          <w:szCs w:val="24"/>
        </w:rPr>
        <w:t>управление</w:t>
      </w:r>
      <w:r w:rsidRPr="00C65512">
        <w:rPr>
          <w:spacing w:val="-5"/>
          <w:szCs w:val="24"/>
        </w:rPr>
        <w:t xml:space="preserve"> </w:t>
      </w:r>
      <w:r w:rsidRPr="00C65512">
        <w:rPr>
          <w:szCs w:val="24"/>
        </w:rPr>
        <w:t>на</w:t>
      </w:r>
      <w:r w:rsidRPr="00C65512">
        <w:rPr>
          <w:spacing w:val="-6"/>
          <w:szCs w:val="24"/>
        </w:rPr>
        <w:t xml:space="preserve"> </w:t>
      </w:r>
      <w:r w:rsidRPr="00C65512">
        <w:rPr>
          <w:szCs w:val="24"/>
        </w:rPr>
        <w:t>втором</w:t>
      </w:r>
      <w:r w:rsidRPr="00C65512">
        <w:rPr>
          <w:spacing w:val="-4"/>
          <w:szCs w:val="24"/>
        </w:rPr>
        <w:t xml:space="preserve"> </w:t>
      </w:r>
      <w:r w:rsidRPr="00C65512">
        <w:rPr>
          <w:szCs w:val="24"/>
        </w:rPr>
        <w:t>уровне,</w:t>
      </w:r>
      <w:r w:rsidRPr="00C65512">
        <w:rPr>
          <w:spacing w:val="-5"/>
          <w:szCs w:val="24"/>
        </w:rPr>
        <w:t xml:space="preserve"> </w:t>
      </w:r>
      <w:r w:rsidRPr="00C65512">
        <w:rPr>
          <w:szCs w:val="24"/>
        </w:rPr>
        <w:t>постоянно</w:t>
      </w:r>
      <w:r w:rsidRPr="00C65512">
        <w:rPr>
          <w:spacing w:val="-5"/>
          <w:szCs w:val="24"/>
        </w:rPr>
        <w:t xml:space="preserve"> </w:t>
      </w:r>
      <w:r w:rsidRPr="00C65512">
        <w:rPr>
          <w:szCs w:val="24"/>
        </w:rPr>
        <w:t>нахо</w:t>
      </w:r>
      <w:r w:rsidRPr="00C65512">
        <w:rPr>
          <w:w w:val="95"/>
          <w:szCs w:val="24"/>
        </w:rPr>
        <w:t>дится</w:t>
      </w:r>
      <w:r w:rsidRPr="00C65512">
        <w:rPr>
          <w:spacing w:val="27"/>
          <w:w w:val="95"/>
          <w:szCs w:val="24"/>
        </w:rPr>
        <w:t xml:space="preserve"> </w:t>
      </w:r>
      <w:r w:rsidRPr="00C65512">
        <w:rPr>
          <w:w w:val="95"/>
          <w:szCs w:val="24"/>
        </w:rPr>
        <w:t>в</w:t>
      </w:r>
      <w:r w:rsidRPr="00C65512">
        <w:rPr>
          <w:spacing w:val="26"/>
          <w:w w:val="95"/>
          <w:szCs w:val="24"/>
        </w:rPr>
        <w:t xml:space="preserve"> </w:t>
      </w:r>
      <w:r w:rsidRPr="00C65512">
        <w:rPr>
          <w:w w:val="95"/>
          <w:szCs w:val="24"/>
        </w:rPr>
        <w:t>учреждении,</w:t>
      </w:r>
      <w:r w:rsidRPr="00C65512">
        <w:rPr>
          <w:spacing w:val="32"/>
          <w:w w:val="95"/>
          <w:szCs w:val="24"/>
        </w:rPr>
        <w:t xml:space="preserve"> </w:t>
      </w:r>
      <w:r w:rsidRPr="00C65512">
        <w:rPr>
          <w:w w:val="95"/>
          <w:szCs w:val="24"/>
        </w:rPr>
        <w:t>однако</w:t>
      </w:r>
      <w:r w:rsidRPr="00C65512">
        <w:rPr>
          <w:spacing w:val="27"/>
          <w:w w:val="95"/>
          <w:szCs w:val="24"/>
        </w:rPr>
        <w:t xml:space="preserve"> </w:t>
      </w:r>
      <w:r w:rsidRPr="00C65512">
        <w:rPr>
          <w:w w:val="95"/>
          <w:szCs w:val="24"/>
        </w:rPr>
        <w:t>заведующие</w:t>
      </w:r>
      <w:r w:rsidRPr="00C65512">
        <w:rPr>
          <w:spacing w:val="32"/>
          <w:w w:val="95"/>
          <w:szCs w:val="24"/>
        </w:rPr>
        <w:t xml:space="preserve"> </w:t>
      </w:r>
      <w:r w:rsidRPr="00C65512">
        <w:rPr>
          <w:w w:val="95"/>
          <w:szCs w:val="24"/>
        </w:rPr>
        <w:t>не</w:t>
      </w:r>
      <w:r w:rsidRPr="00C65512">
        <w:rPr>
          <w:spacing w:val="29"/>
          <w:w w:val="95"/>
          <w:szCs w:val="24"/>
        </w:rPr>
        <w:t xml:space="preserve"> </w:t>
      </w:r>
      <w:r w:rsidRPr="00C65512">
        <w:rPr>
          <w:w w:val="95"/>
          <w:szCs w:val="24"/>
        </w:rPr>
        <w:t>является</w:t>
      </w:r>
      <w:r w:rsidRPr="00C65512">
        <w:rPr>
          <w:spacing w:val="28"/>
          <w:w w:val="95"/>
          <w:szCs w:val="24"/>
        </w:rPr>
        <w:t xml:space="preserve"> </w:t>
      </w:r>
      <w:r w:rsidRPr="00C65512">
        <w:rPr>
          <w:w w:val="95"/>
          <w:szCs w:val="24"/>
        </w:rPr>
        <w:t>по</w:t>
      </w:r>
      <w:r w:rsidRPr="00C65512">
        <w:rPr>
          <w:spacing w:val="26"/>
          <w:w w:val="95"/>
          <w:szCs w:val="24"/>
        </w:rPr>
        <w:t xml:space="preserve"> </w:t>
      </w:r>
      <w:r w:rsidRPr="00C65512">
        <w:rPr>
          <w:w w:val="95"/>
          <w:szCs w:val="24"/>
        </w:rPr>
        <w:t>отношению</w:t>
      </w:r>
      <w:r w:rsidRPr="00C65512">
        <w:rPr>
          <w:spacing w:val="28"/>
          <w:w w:val="95"/>
          <w:szCs w:val="24"/>
        </w:rPr>
        <w:t xml:space="preserve"> </w:t>
      </w:r>
      <w:r w:rsidRPr="00C65512">
        <w:rPr>
          <w:w w:val="95"/>
          <w:szCs w:val="24"/>
        </w:rPr>
        <w:t>к</w:t>
      </w:r>
      <w:r w:rsidRPr="00C65512">
        <w:rPr>
          <w:spacing w:val="29"/>
          <w:w w:val="95"/>
          <w:szCs w:val="24"/>
        </w:rPr>
        <w:t xml:space="preserve"> </w:t>
      </w:r>
      <w:r w:rsidRPr="00C65512">
        <w:rPr>
          <w:w w:val="95"/>
          <w:szCs w:val="24"/>
        </w:rPr>
        <w:t>ней</w:t>
      </w:r>
      <w:r w:rsidRPr="00C65512">
        <w:rPr>
          <w:spacing w:val="28"/>
          <w:w w:val="95"/>
          <w:szCs w:val="24"/>
        </w:rPr>
        <w:t xml:space="preserve"> </w:t>
      </w:r>
      <w:r w:rsidRPr="00C65512">
        <w:rPr>
          <w:w w:val="95"/>
          <w:szCs w:val="24"/>
        </w:rPr>
        <w:lastRenderedPageBreak/>
        <w:t xml:space="preserve">работодателем.  </w:t>
      </w:r>
      <w:r w:rsidRPr="00C65512">
        <w:rPr>
          <w:spacing w:val="-59"/>
          <w:w w:val="95"/>
          <w:szCs w:val="24"/>
        </w:rPr>
        <w:t xml:space="preserve"> </w:t>
      </w:r>
      <w:r w:rsidRPr="00C65512">
        <w:rPr>
          <w:szCs w:val="24"/>
        </w:rPr>
        <w:t>На этом уровне заведующий осуществляет непосредственную реализацию управленческих решений через</w:t>
      </w:r>
      <w:r w:rsidRPr="00C65512">
        <w:rPr>
          <w:spacing w:val="-1"/>
          <w:szCs w:val="24"/>
        </w:rPr>
        <w:t xml:space="preserve"> </w:t>
      </w:r>
      <w:r w:rsidRPr="00C65512">
        <w:rPr>
          <w:szCs w:val="24"/>
        </w:rPr>
        <w:t>распределение</w:t>
      </w:r>
      <w:r w:rsidRPr="00C65512">
        <w:rPr>
          <w:spacing w:val="1"/>
          <w:szCs w:val="24"/>
        </w:rPr>
        <w:t xml:space="preserve"> </w:t>
      </w:r>
      <w:r w:rsidRPr="00C65512">
        <w:rPr>
          <w:szCs w:val="24"/>
        </w:rPr>
        <w:t>обязанностей</w:t>
      </w:r>
      <w:r w:rsidRPr="00C65512">
        <w:rPr>
          <w:spacing w:val="1"/>
          <w:szCs w:val="24"/>
        </w:rPr>
        <w:t xml:space="preserve"> </w:t>
      </w:r>
      <w:r w:rsidRPr="00C65512">
        <w:rPr>
          <w:szCs w:val="24"/>
        </w:rPr>
        <w:t>между</w:t>
      </w:r>
      <w:r w:rsidRPr="00C65512">
        <w:rPr>
          <w:spacing w:val="-1"/>
          <w:szCs w:val="24"/>
        </w:rPr>
        <w:t xml:space="preserve"> </w:t>
      </w:r>
      <w:r w:rsidRPr="00C65512">
        <w:rPr>
          <w:szCs w:val="24"/>
        </w:rPr>
        <w:t>работниками.</w:t>
      </w:r>
    </w:p>
    <w:p w14:paraId="44ED8098" w14:textId="77777777" w:rsidR="007304B4" w:rsidRPr="00C65512" w:rsidRDefault="007304B4" w:rsidP="00C65512">
      <w:pPr>
        <w:pStyle w:val="a4"/>
        <w:spacing w:before="121" w:line="360" w:lineRule="auto"/>
        <w:ind w:left="142" w:right="822" w:firstLine="0"/>
        <w:rPr>
          <w:szCs w:val="24"/>
        </w:rPr>
      </w:pPr>
      <w:r w:rsidRPr="00C65512">
        <w:rPr>
          <w:b/>
          <w:szCs w:val="24"/>
        </w:rPr>
        <w:t xml:space="preserve">     Третий уровень</w:t>
      </w:r>
      <w:r w:rsidRPr="00C65512">
        <w:rPr>
          <w:b/>
          <w:spacing w:val="1"/>
          <w:szCs w:val="24"/>
        </w:rPr>
        <w:t xml:space="preserve"> </w:t>
      </w:r>
      <w:r w:rsidRPr="00C65512">
        <w:rPr>
          <w:szCs w:val="24"/>
        </w:rPr>
        <w:t>управления осуществляют воспитатели, музыкальные руководители, педагог–психолог, учитель-логопед, инструктор по физической культуре. На этом</w:t>
      </w:r>
      <w:r w:rsidRPr="00C65512">
        <w:rPr>
          <w:spacing w:val="1"/>
          <w:szCs w:val="24"/>
        </w:rPr>
        <w:t xml:space="preserve"> </w:t>
      </w:r>
      <w:r w:rsidRPr="00C65512">
        <w:rPr>
          <w:szCs w:val="24"/>
        </w:rPr>
        <w:t>уровне</w:t>
      </w:r>
      <w:r w:rsidRPr="00C65512">
        <w:rPr>
          <w:spacing w:val="-1"/>
          <w:szCs w:val="24"/>
        </w:rPr>
        <w:t xml:space="preserve"> </w:t>
      </w:r>
      <w:r w:rsidRPr="00C65512">
        <w:rPr>
          <w:szCs w:val="24"/>
        </w:rPr>
        <w:t>объектами управления</w:t>
      </w:r>
      <w:r w:rsidRPr="00C65512">
        <w:rPr>
          <w:spacing w:val="2"/>
          <w:szCs w:val="24"/>
        </w:rPr>
        <w:t xml:space="preserve"> </w:t>
      </w:r>
      <w:r w:rsidRPr="00C65512">
        <w:rPr>
          <w:szCs w:val="24"/>
        </w:rPr>
        <w:t>являются дети и их</w:t>
      </w:r>
      <w:r w:rsidRPr="00C65512">
        <w:rPr>
          <w:spacing w:val="-2"/>
          <w:szCs w:val="24"/>
        </w:rPr>
        <w:t xml:space="preserve"> </w:t>
      </w:r>
      <w:r w:rsidRPr="00C65512">
        <w:rPr>
          <w:szCs w:val="24"/>
        </w:rPr>
        <w:t>родители.</w:t>
      </w:r>
    </w:p>
    <w:p w14:paraId="666B1C69" w14:textId="77777777" w:rsidR="007304B4" w:rsidRPr="00C65512" w:rsidRDefault="00512EF8" w:rsidP="00C65512">
      <w:pPr>
        <w:pStyle w:val="a4"/>
        <w:tabs>
          <w:tab w:val="left" w:pos="3206"/>
        </w:tabs>
        <w:spacing w:before="75" w:line="360" w:lineRule="auto"/>
        <w:ind w:left="142" w:right="823" w:firstLine="0"/>
        <w:jc w:val="left"/>
        <w:rPr>
          <w:szCs w:val="24"/>
        </w:rPr>
      </w:pPr>
      <w:r w:rsidRPr="00C65512">
        <w:rPr>
          <w:b/>
          <w:szCs w:val="24"/>
        </w:rPr>
        <w:t xml:space="preserve">Педагог-психолог </w:t>
      </w:r>
      <w:r w:rsidR="007304B4" w:rsidRPr="00C65512">
        <w:rPr>
          <w:szCs w:val="24"/>
        </w:rPr>
        <w:t>осуществляет</w:t>
      </w:r>
      <w:r w:rsidR="007304B4" w:rsidRPr="00C65512">
        <w:rPr>
          <w:spacing w:val="2"/>
          <w:szCs w:val="24"/>
        </w:rPr>
        <w:t xml:space="preserve"> </w:t>
      </w:r>
      <w:r w:rsidR="007304B4" w:rsidRPr="00C65512">
        <w:rPr>
          <w:szCs w:val="24"/>
        </w:rPr>
        <w:t>деятельность</w:t>
      </w:r>
      <w:r w:rsidR="007304B4" w:rsidRPr="00C65512">
        <w:rPr>
          <w:spacing w:val="1"/>
          <w:szCs w:val="24"/>
        </w:rPr>
        <w:t xml:space="preserve"> </w:t>
      </w:r>
      <w:r w:rsidR="007304B4" w:rsidRPr="00C65512">
        <w:rPr>
          <w:szCs w:val="24"/>
        </w:rPr>
        <w:t>на</w:t>
      </w:r>
      <w:r w:rsidR="007304B4" w:rsidRPr="00C65512">
        <w:rPr>
          <w:spacing w:val="1"/>
          <w:szCs w:val="24"/>
        </w:rPr>
        <w:t xml:space="preserve"> </w:t>
      </w:r>
      <w:r w:rsidR="007304B4" w:rsidRPr="00C65512">
        <w:rPr>
          <w:szCs w:val="24"/>
        </w:rPr>
        <w:t>всех</w:t>
      </w:r>
      <w:r w:rsidR="007304B4" w:rsidRPr="00C65512">
        <w:rPr>
          <w:spacing w:val="1"/>
          <w:szCs w:val="24"/>
        </w:rPr>
        <w:t xml:space="preserve"> </w:t>
      </w:r>
      <w:r w:rsidR="007304B4" w:rsidRPr="00C65512">
        <w:rPr>
          <w:szCs w:val="24"/>
        </w:rPr>
        <w:t>уровнях</w:t>
      </w:r>
      <w:r w:rsidR="007304B4" w:rsidRPr="00C65512">
        <w:rPr>
          <w:spacing w:val="2"/>
          <w:szCs w:val="24"/>
        </w:rPr>
        <w:t xml:space="preserve"> </w:t>
      </w:r>
      <w:r w:rsidR="007304B4" w:rsidRPr="00C65512">
        <w:rPr>
          <w:szCs w:val="24"/>
        </w:rPr>
        <w:t>линейного</w:t>
      </w:r>
      <w:r w:rsidR="007304B4" w:rsidRPr="00C65512">
        <w:rPr>
          <w:spacing w:val="1"/>
          <w:szCs w:val="24"/>
        </w:rPr>
        <w:t xml:space="preserve"> </w:t>
      </w:r>
      <w:proofErr w:type="spellStart"/>
      <w:r w:rsidR="007304B4" w:rsidRPr="00C65512">
        <w:rPr>
          <w:szCs w:val="24"/>
        </w:rPr>
        <w:t>управле</w:t>
      </w:r>
      <w:proofErr w:type="spellEnd"/>
      <w:r w:rsidR="007304B4" w:rsidRPr="00C65512">
        <w:rPr>
          <w:spacing w:val="-62"/>
          <w:szCs w:val="24"/>
        </w:rPr>
        <w:t xml:space="preserve"> </w:t>
      </w:r>
      <w:proofErr w:type="spellStart"/>
      <w:r w:rsidR="007304B4" w:rsidRPr="00C65512">
        <w:rPr>
          <w:szCs w:val="24"/>
        </w:rPr>
        <w:t>ния</w:t>
      </w:r>
      <w:proofErr w:type="spellEnd"/>
      <w:r w:rsidR="007304B4" w:rsidRPr="00C65512">
        <w:rPr>
          <w:szCs w:val="24"/>
        </w:rPr>
        <w:t xml:space="preserve"> (психологическое</w:t>
      </w:r>
      <w:r w:rsidR="007304B4" w:rsidRPr="00C65512">
        <w:rPr>
          <w:spacing w:val="2"/>
          <w:szCs w:val="24"/>
        </w:rPr>
        <w:t xml:space="preserve"> </w:t>
      </w:r>
      <w:r w:rsidR="007304B4" w:rsidRPr="00C65512">
        <w:rPr>
          <w:szCs w:val="24"/>
        </w:rPr>
        <w:t>обеспечение</w:t>
      </w:r>
      <w:r w:rsidR="007304B4" w:rsidRPr="00C65512">
        <w:rPr>
          <w:spacing w:val="1"/>
          <w:szCs w:val="24"/>
        </w:rPr>
        <w:t xml:space="preserve"> </w:t>
      </w:r>
      <w:r w:rsidR="007304B4" w:rsidRPr="00C65512">
        <w:rPr>
          <w:szCs w:val="24"/>
        </w:rPr>
        <w:t>всего</w:t>
      </w:r>
      <w:r w:rsidR="007304B4" w:rsidRPr="00C65512">
        <w:rPr>
          <w:spacing w:val="-1"/>
          <w:szCs w:val="24"/>
        </w:rPr>
        <w:t xml:space="preserve"> </w:t>
      </w:r>
      <w:r w:rsidR="007304B4" w:rsidRPr="00C65512">
        <w:rPr>
          <w:szCs w:val="24"/>
        </w:rPr>
        <w:t>процесса).</w:t>
      </w:r>
    </w:p>
    <w:p w14:paraId="362DD624" w14:textId="77777777" w:rsidR="00A44955" w:rsidRPr="00C65512" w:rsidRDefault="00A44955" w:rsidP="00C65512">
      <w:pPr>
        <w:pStyle w:val="a4"/>
        <w:tabs>
          <w:tab w:val="left" w:pos="3206"/>
        </w:tabs>
        <w:spacing w:before="75" w:line="360" w:lineRule="auto"/>
        <w:ind w:left="961" w:right="823" w:firstLine="0"/>
        <w:jc w:val="left"/>
        <w:rPr>
          <w:szCs w:val="24"/>
        </w:rPr>
      </w:pPr>
    </w:p>
    <w:p w14:paraId="177CEF6F" w14:textId="77777777" w:rsidR="007304B4" w:rsidRPr="00C65512" w:rsidRDefault="00A44955" w:rsidP="00C65512">
      <w:pPr>
        <w:spacing w:after="324" w:line="360" w:lineRule="auto"/>
        <w:ind w:left="135" w:right="64"/>
        <w:rPr>
          <w:szCs w:val="24"/>
        </w:rPr>
      </w:pPr>
      <w:r w:rsidRPr="00C65512">
        <w:rPr>
          <w:noProof/>
          <w:szCs w:val="24"/>
        </w:rPr>
        <w:drawing>
          <wp:inline distT="0" distB="0" distL="0" distR="0" wp14:anchorId="5C6E1A00" wp14:editId="06E84E3E">
            <wp:extent cx="6704965" cy="31330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4965" cy="3133090"/>
                    </a:xfrm>
                    <a:prstGeom prst="rect">
                      <a:avLst/>
                    </a:prstGeom>
                    <a:noFill/>
                  </pic:spPr>
                </pic:pic>
              </a:graphicData>
            </a:graphic>
          </wp:inline>
        </w:drawing>
      </w:r>
    </w:p>
    <w:p w14:paraId="2EFA2C53" w14:textId="77777777" w:rsidR="00A44955" w:rsidRPr="00C65512" w:rsidRDefault="00A44955" w:rsidP="00C65512">
      <w:pPr>
        <w:spacing w:after="324" w:line="360" w:lineRule="auto"/>
        <w:ind w:left="135" w:right="64"/>
        <w:rPr>
          <w:szCs w:val="24"/>
        </w:rPr>
      </w:pPr>
    </w:p>
    <w:p w14:paraId="4E832C11" w14:textId="77777777" w:rsidR="00A44955" w:rsidRPr="00C65512" w:rsidRDefault="00727757" w:rsidP="00E95ABA">
      <w:pPr>
        <w:pStyle w:val="a3"/>
        <w:numPr>
          <w:ilvl w:val="1"/>
          <w:numId w:val="17"/>
        </w:numPr>
        <w:spacing w:after="324" w:line="360" w:lineRule="auto"/>
        <w:ind w:right="64"/>
        <w:rPr>
          <w:color w:val="auto"/>
          <w:szCs w:val="24"/>
          <w:lang w:eastAsia="en-US"/>
        </w:rPr>
      </w:pPr>
      <w:r w:rsidRPr="00C65512">
        <w:rPr>
          <w:color w:val="auto"/>
          <w:szCs w:val="24"/>
          <w:lang w:eastAsia="en-US"/>
        </w:rPr>
        <w:t>Эффективность</w:t>
      </w:r>
      <w:r w:rsidRPr="00C65512">
        <w:rPr>
          <w:color w:val="auto"/>
          <w:spacing w:val="-4"/>
          <w:szCs w:val="24"/>
          <w:lang w:eastAsia="en-US"/>
        </w:rPr>
        <w:t xml:space="preserve"> </w:t>
      </w:r>
      <w:r w:rsidRPr="00C65512">
        <w:rPr>
          <w:color w:val="auto"/>
          <w:szCs w:val="24"/>
          <w:lang w:eastAsia="en-US"/>
        </w:rPr>
        <w:t>управления</w:t>
      </w:r>
    </w:p>
    <w:p w14:paraId="193E5FB2" w14:textId="77777777" w:rsidR="00727757" w:rsidRPr="00C65512" w:rsidRDefault="00727757" w:rsidP="00C65512">
      <w:pPr>
        <w:pStyle w:val="a4"/>
        <w:spacing w:before="182" w:line="360" w:lineRule="auto"/>
        <w:ind w:right="822"/>
        <w:rPr>
          <w:szCs w:val="24"/>
        </w:rPr>
      </w:pPr>
      <w:r w:rsidRPr="00C65512">
        <w:rPr>
          <w:szCs w:val="24"/>
        </w:rPr>
        <w:t>В</w:t>
      </w:r>
      <w:r w:rsidRPr="00C65512">
        <w:rPr>
          <w:spacing w:val="-10"/>
          <w:szCs w:val="24"/>
        </w:rPr>
        <w:t xml:space="preserve"> </w:t>
      </w:r>
      <w:r w:rsidRPr="00C65512">
        <w:rPr>
          <w:szCs w:val="24"/>
        </w:rPr>
        <w:t>управлении</w:t>
      </w:r>
      <w:r w:rsidRPr="00C65512">
        <w:rPr>
          <w:spacing w:val="-8"/>
          <w:szCs w:val="24"/>
        </w:rPr>
        <w:t xml:space="preserve"> </w:t>
      </w:r>
      <w:r w:rsidRPr="00C65512">
        <w:rPr>
          <w:szCs w:val="24"/>
        </w:rPr>
        <w:t>ДОУ</w:t>
      </w:r>
      <w:r w:rsidRPr="00C65512">
        <w:rPr>
          <w:spacing w:val="-9"/>
          <w:szCs w:val="24"/>
        </w:rPr>
        <w:t xml:space="preserve"> </w:t>
      </w:r>
      <w:r w:rsidRPr="00C65512">
        <w:rPr>
          <w:szCs w:val="24"/>
        </w:rPr>
        <w:t>единоначалие</w:t>
      </w:r>
      <w:r w:rsidRPr="00C65512">
        <w:rPr>
          <w:spacing w:val="-9"/>
          <w:szCs w:val="24"/>
        </w:rPr>
        <w:t xml:space="preserve"> </w:t>
      </w:r>
      <w:r w:rsidRPr="00C65512">
        <w:rPr>
          <w:szCs w:val="24"/>
        </w:rPr>
        <w:t>и</w:t>
      </w:r>
      <w:r w:rsidRPr="00C65512">
        <w:rPr>
          <w:spacing w:val="-8"/>
          <w:szCs w:val="24"/>
        </w:rPr>
        <w:t xml:space="preserve"> </w:t>
      </w:r>
      <w:r w:rsidRPr="00C65512">
        <w:rPr>
          <w:szCs w:val="24"/>
        </w:rPr>
        <w:t>коллегиальность</w:t>
      </w:r>
      <w:r w:rsidRPr="00C65512">
        <w:rPr>
          <w:spacing w:val="-10"/>
          <w:szCs w:val="24"/>
        </w:rPr>
        <w:t xml:space="preserve"> </w:t>
      </w:r>
      <w:r w:rsidRPr="00C65512">
        <w:rPr>
          <w:szCs w:val="24"/>
        </w:rPr>
        <w:t>выступают</w:t>
      </w:r>
      <w:r w:rsidRPr="00C65512">
        <w:rPr>
          <w:spacing w:val="-10"/>
          <w:szCs w:val="24"/>
        </w:rPr>
        <w:t xml:space="preserve"> </w:t>
      </w:r>
      <w:r w:rsidRPr="00C65512">
        <w:rPr>
          <w:szCs w:val="24"/>
        </w:rPr>
        <w:t>как</w:t>
      </w:r>
      <w:r w:rsidRPr="00C65512">
        <w:rPr>
          <w:spacing w:val="-9"/>
          <w:szCs w:val="24"/>
        </w:rPr>
        <w:t xml:space="preserve"> </w:t>
      </w:r>
      <w:r w:rsidRPr="00C65512">
        <w:rPr>
          <w:szCs w:val="24"/>
        </w:rPr>
        <w:t>противоположности</w:t>
      </w:r>
      <w:r w:rsidRPr="00C65512">
        <w:rPr>
          <w:spacing w:val="-62"/>
          <w:szCs w:val="24"/>
        </w:rPr>
        <w:t xml:space="preserve"> </w:t>
      </w:r>
      <w:r w:rsidRPr="00C65512">
        <w:rPr>
          <w:szCs w:val="24"/>
        </w:rPr>
        <w:t>единого процесса. Наиболее важные вопросы жизни и деятельности ДОУ рассматриваются на коллегиальном уровне. В управлении ДОУ соотношение единоначалия и коллегиальности</w:t>
      </w:r>
      <w:r w:rsidRPr="00C65512">
        <w:rPr>
          <w:spacing w:val="-16"/>
          <w:szCs w:val="24"/>
        </w:rPr>
        <w:t xml:space="preserve"> </w:t>
      </w:r>
      <w:r w:rsidRPr="00C65512">
        <w:rPr>
          <w:szCs w:val="24"/>
        </w:rPr>
        <w:t>проявляются</w:t>
      </w:r>
      <w:r w:rsidRPr="00C65512">
        <w:rPr>
          <w:spacing w:val="-14"/>
          <w:szCs w:val="24"/>
        </w:rPr>
        <w:t xml:space="preserve"> </w:t>
      </w:r>
      <w:r w:rsidRPr="00C65512">
        <w:rPr>
          <w:szCs w:val="24"/>
        </w:rPr>
        <w:t>в</w:t>
      </w:r>
      <w:r w:rsidRPr="00C65512">
        <w:rPr>
          <w:spacing w:val="-16"/>
          <w:szCs w:val="24"/>
        </w:rPr>
        <w:t xml:space="preserve"> </w:t>
      </w:r>
      <w:r w:rsidRPr="00C65512">
        <w:rPr>
          <w:szCs w:val="24"/>
        </w:rPr>
        <w:t>решении</w:t>
      </w:r>
      <w:r w:rsidRPr="00C65512">
        <w:rPr>
          <w:spacing w:val="-15"/>
          <w:szCs w:val="24"/>
        </w:rPr>
        <w:t xml:space="preserve"> </w:t>
      </w:r>
      <w:r w:rsidRPr="00C65512">
        <w:rPr>
          <w:szCs w:val="24"/>
        </w:rPr>
        <w:t>вопросов</w:t>
      </w:r>
      <w:r w:rsidRPr="00C65512">
        <w:rPr>
          <w:spacing w:val="-16"/>
          <w:szCs w:val="24"/>
        </w:rPr>
        <w:t xml:space="preserve"> </w:t>
      </w:r>
      <w:r w:rsidRPr="00C65512">
        <w:rPr>
          <w:szCs w:val="24"/>
        </w:rPr>
        <w:t>на</w:t>
      </w:r>
      <w:r w:rsidRPr="00C65512">
        <w:rPr>
          <w:spacing w:val="-15"/>
          <w:szCs w:val="24"/>
        </w:rPr>
        <w:t xml:space="preserve"> </w:t>
      </w:r>
      <w:r w:rsidRPr="00C65512">
        <w:rPr>
          <w:szCs w:val="24"/>
        </w:rPr>
        <w:t>педагогическом</w:t>
      </w:r>
      <w:r w:rsidRPr="00C65512">
        <w:rPr>
          <w:spacing w:val="-11"/>
          <w:szCs w:val="24"/>
        </w:rPr>
        <w:t xml:space="preserve"> </w:t>
      </w:r>
      <w:r w:rsidRPr="00C65512">
        <w:rPr>
          <w:szCs w:val="24"/>
        </w:rPr>
        <w:t>совете,</w:t>
      </w:r>
      <w:r w:rsidRPr="00C65512">
        <w:rPr>
          <w:spacing w:val="-14"/>
          <w:szCs w:val="24"/>
        </w:rPr>
        <w:t xml:space="preserve"> </w:t>
      </w:r>
      <w:r w:rsidRPr="00C65512">
        <w:rPr>
          <w:szCs w:val="24"/>
        </w:rPr>
        <w:t>общем</w:t>
      </w:r>
      <w:r w:rsidRPr="00C65512">
        <w:rPr>
          <w:spacing w:val="-16"/>
          <w:szCs w:val="24"/>
        </w:rPr>
        <w:t xml:space="preserve"> </w:t>
      </w:r>
      <w:r w:rsidRPr="00C65512">
        <w:rPr>
          <w:szCs w:val="24"/>
        </w:rPr>
        <w:t>собрании</w:t>
      </w:r>
      <w:r w:rsidRPr="00C65512">
        <w:rPr>
          <w:spacing w:val="-62"/>
          <w:szCs w:val="24"/>
        </w:rPr>
        <w:t xml:space="preserve"> </w:t>
      </w:r>
      <w:r w:rsidRPr="00C65512">
        <w:rPr>
          <w:szCs w:val="24"/>
        </w:rPr>
        <w:t>и т.д. Коллегиальность находит наибольшее выражение в процессе обсуждения и выработки</w:t>
      </w:r>
      <w:r w:rsidRPr="00C65512">
        <w:rPr>
          <w:spacing w:val="-1"/>
          <w:szCs w:val="24"/>
        </w:rPr>
        <w:t xml:space="preserve"> </w:t>
      </w:r>
      <w:r w:rsidRPr="00C65512">
        <w:rPr>
          <w:szCs w:val="24"/>
        </w:rPr>
        <w:t>решения, а</w:t>
      </w:r>
      <w:r w:rsidRPr="00C65512">
        <w:rPr>
          <w:spacing w:val="-1"/>
          <w:szCs w:val="24"/>
        </w:rPr>
        <w:t xml:space="preserve"> </w:t>
      </w:r>
      <w:r w:rsidRPr="00C65512">
        <w:rPr>
          <w:szCs w:val="24"/>
        </w:rPr>
        <w:t>единоначалие –</w:t>
      </w:r>
      <w:r w:rsidRPr="00C65512">
        <w:rPr>
          <w:spacing w:val="-1"/>
          <w:szCs w:val="24"/>
        </w:rPr>
        <w:t xml:space="preserve"> </w:t>
      </w:r>
      <w:r w:rsidRPr="00C65512">
        <w:rPr>
          <w:szCs w:val="24"/>
        </w:rPr>
        <w:t>в</w:t>
      </w:r>
      <w:r w:rsidRPr="00C65512">
        <w:rPr>
          <w:spacing w:val="2"/>
          <w:szCs w:val="24"/>
        </w:rPr>
        <w:t xml:space="preserve"> </w:t>
      </w:r>
      <w:r w:rsidRPr="00C65512">
        <w:rPr>
          <w:szCs w:val="24"/>
        </w:rPr>
        <w:t>распоряжениях руководителя.</w:t>
      </w:r>
    </w:p>
    <w:p w14:paraId="08E9E923" w14:textId="77777777" w:rsidR="008D1E69" w:rsidRPr="00C65512" w:rsidRDefault="00512EF8" w:rsidP="00C65512">
      <w:pPr>
        <w:spacing w:after="5" w:line="360" w:lineRule="auto"/>
        <w:ind w:left="135" w:right="1070"/>
        <w:jc w:val="left"/>
        <w:rPr>
          <w:szCs w:val="24"/>
        </w:rPr>
      </w:pPr>
      <w:r w:rsidRPr="00C65512">
        <w:rPr>
          <w:b/>
          <w:szCs w:val="24"/>
        </w:rPr>
        <w:t xml:space="preserve">3. </w:t>
      </w:r>
      <w:r w:rsidR="00EF5B46" w:rsidRPr="00C65512">
        <w:rPr>
          <w:b/>
          <w:szCs w:val="24"/>
        </w:rPr>
        <w:t xml:space="preserve"> Оценка образовательной деятельности.  </w:t>
      </w:r>
    </w:p>
    <w:p w14:paraId="10A1A368" w14:textId="77777777" w:rsidR="008D1E69" w:rsidRPr="00C65512" w:rsidRDefault="00EF5B46" w:rsidP="00C65512">
      <w:pPr>
        <w:spacing w:after="26" w:line="360" w:lineRule="auto"/>
        <w:ind w:left="140" w:firstLine="0"/>
        <w:jc w:val="left"/>
        <w:rPr>
          <w:szCs w:val="24"/>
        </w:rPr>
      </w:pPr>
      <w:r w:rsidRPr="00C65512">
        <w:rPr>
          <w:szCs w:val="24"/>
        </w:rPr>
        <w:t xml:space="preserve"> </w:t>
      </w:r>
    </w:p>
    <w:p w14:paraId="24068F65" w14:textId="77777777" w:rsidR="008D1E69" w:rsidRPr="00C65512" w:rsidRDefault="00EF5B46" w:rsidP="00C65512">
      <w:pPr>
        <w:spacing w:line="360" w:lineRule="auto"/>
        <w:ind w:left="135" w:right="64"/>
        <w:rPr>
          <w:szCs w:val="24"/>
        </w:rPr>
      </w:pPr>
      <w:r w:rsidRPr="00C65512">
        <w:rPr>
          <w:szCs w:val="24"/>
        </w:rPr>
        <w:t>В 2</w:t>
      </w:r>
      <w:r w:rsidR="00912018" w:rsidRPr="00C65512">
        <w:rPr>
          <w:szCs w:val="24"/>
        </w:rPr>
        <w:t>023</w:t>
      </w:r>
      <w:r w:rsidR="00E2372C" w:rsidRPr="00C65512">
        <w:rPr>
          <w:szCs w:val="24"/>
        </w:rPr>
        <w:t xml:space="preserve"> году МДОУ</w:t>
      </w:r>
      <w:r w:rsidR="00912018" w:rsidRPr="00C65512">
        <w:rPr>
          <w:szCs w:val="24"/>
        </w:rPr>
        <w:t xml:space="preserve"> «Детский сад № 92» посещали 409</w:t>
      </w:r>
      <w:r w:rsidRPr="00C65512">
        <w:rPr>
          <w:szCs w:val="24"/>
        </w:rPr>
        <w:t xml:space="preserve"> детей. </w:t>
      </w:r>
    </w:p>
    <w:p w14:paraId="2AB7DB87" w14:textId="77777777" w:rsidR="008D1E69" w:rsidRPr="00C65512" w:rsidRDefault="00912018" w:rsidP="00C65512">
      <w:pPr>
        <w:spacing w:after="5" w:line="360" w:lineRule="auto"/>
        <w:ind w:left="135" w:right="7" w:firstLine="291"/>
        <w:rPr>
          <w:szCs w:val="24"/>
        </w:rPr>
      </w:pPr>
      <w:r w:rsidRPr="00C65512">
        <w:rPr>
          <w:szCs w:val="24"/>
        </w:rPr>
        <w:lastRenderedPageBreak/>
        <w:t>В 2022-2023</w:t>
      </w:r>
      <w:r w:rsidR="00EF5B46" w:rsidRPr="00C65512">
        <w:rPr>
          <w:szCs w:val="24"/>
        </w:rPr>
        <w:t xml:space="preserve"> уче</w:t>
      </w:r>
      <w:r w:rsidR="00E2372C" w:rsidRPr="00C65512">
        <w:rPr>
          <w:szCs w:val="24"/>
        </w:rPr>
        <w:t xml:space="preserve">бном году в ДОУ функционирует 16 групп, 3 группы раннего возраста, 13 </w:t>
      </w:r>
      <w:r w:rsidR="00EF5B46" w:rsidRPr="00C65512">
        <w:rPr>
          <w:szCs w:val="24"/>
        </w:rPr>
        <w:t xml:space="preserve">групп дошкольного возраста, из них 4 группы комбинированной направленности для детей с </w:t>
      </w:r>
      <w:r w:rsidR="001508DD" w:rsidRPr="00C65512">
        <w:rPr>
          <w:szCs w:val="24"/>
        </w:rPr>
        <w:t xml:space="preserve">5 до 7 лет, 3 группы компенсирующей направленности для детей с 3 до 7 лет. </w:t>
      </w:r>
      <w:r w:rsidR="00EF5B46" w:rsidRPr="00C65512">
        <w:rPr>
          <w:szCs w:val="24"/>
        </w:rPr>
        <w:t xml:space="preserve">Одним из показателей успешности образовательной деятельности является обеспечение безопасности, сохранение и укрепление </w:t>
      </w:r>
      <w:r w:rsidR="00E2372C" w:rsidRPr="00C65512">
        <w:rPr>
          <w:szCs w:val="24"/>
        </w:rPr>
        <w:t>здоровья и</w:t>
      </w:r>
      <w:r w:rsidR="00EF5B46" w:rsidRPr="00C65512">
        <w:rPr>
          <w:szCs w:val="24"/>
        </w:rPr>
        <w:t xml:space="preserve"> создание условий для физического развития воспитанников. </w:t>
      </w:r>
    </w:p>
    <w:p w14:paraId="6A6D889B" w14:textId="77777777" w:rsidR="008D1E69" w:rsidRPr="00C65512" w:rsidRDefault="00EF5B46" w:rsidP="00C65512">
      <w:pPr>
        <w:spacing w:line="360" w:lineRule="auto"/>
        <w:ind w:left="135" w:right="64" w:firstLine="291"/>
        <w:rPr>
          <w:szCs w:val="24"/>
        </w:rPr>
      </w:pPr>
      <w:r w:rsidRPr="00C65512">
        <w:rPr>
          <w:szCs w:val="24"/>
        </w:rPr>
        <w:t>В ДОУ оздоровительно-профилактический комплекс представлен медицинским кабинетом, который оборудован в соответствии с современными требованиями, и</w:t>
      </w:r>
      <w:r w:rsidR="00912018" w:rsidRPr="00C65512">
        <w:rPr>
          <w:szCs w:val="24"/>
        </w:rPr>
        <w:t>меется лицензия на осуществлени</w:t>
      </w:r>
      <w:r w:rsidRPr="00C65512">
        <w:rPr>
          <w:szCs w:val="24"/>
        </w:rPr>
        <w:t xml:space="preserve">е медицинской деятельности. </w:t>
      </w:r>
    </w:p>
    <w:p w14:paraId="071E95DA" w14:textId="77777777" w:rsidR="008D1E69" w:rsidRPr="00C65512" w:rsidRDefault="00EF5B46" w:rsidP="00C65512">
      <w:pPr>
        <w:spacing w:line="360" w:lineRule="auto"/>
        <w:ind w:left="135" w:right="64" w:firstLine="291"/>
        <w:rPr>
          <w:szCs w:val="24"/>
        </w:rPr>
      </w:pPr>
      <w:r w:rsidRPr="00C65512">
        <w:rPr>
          <w:szCs w:val="24"/>
        </w:rPr>
        <w:t>Оздоровительная работа в ДОУ строится на основе программы «Здоровый малыш», которая разработана творческой группой детского сада.</w:t>
      </w:r>
      <w:r w:rsidRPr="00C65512">
        <w:rPr>
          <w:b/>
          <w:szCs w:val="24"/>
        </w:rPr>
        <w:t xml:space="preserve"> </w:t>
      </w:r>
      <w:r w:rsidR="003C7303" w:rsidRPr="00C65512">
        <w:rPr>
          <w:b/>
          <w:szCs w:val="24"/>
        </w:rPr>
        <w:t>Аналитическая информация по программе «Здоровый малыш» представлена на сайте ДОУ.</w:t>
      </w:r>
    </w:p>
    <w:p w14:paraId="3B67831E" w14:textId="77777777" w:rsidR="008D1E69" w:rsidRPr="00C65512" w:rsidRDefault="00EF5B46" w:rsidP="00C65512">
      <w:pPr>
        <w:spacing w:line="360" w:lineRule="auto"/>
        <w:ind w:left="135" w:right="64"/>
        <w:rPr>
          <w:szCs w:val="24"/>
        </w:rPr>
      </w:pPr>
      <w:r w:rsidRPr="00C65512">
        <w:rPr>
          <w:szCs w:val="24"/>
        </w:rPr>
        <w:t xml:space="preserve">Основное направление по физическому воспитанию в детском саду -   сохранение здоровья детей, формирования у родителей, педагогов и воспитанников ответственности в деле сохранения собственного здоровья. </w:t>
      </w:r>
    </w:p>
    <w:p w14:paraId="0D1DF536" w14:textId="77777777" w:rsidR="008D1E69" w:rsidRPr="00C65512" w:rsidRDefault="00EF5B46" w:rsidP="00C65512">
      <w:pPr>
        <w:spacing w:line="360" w:lineRule="auto"/>
        <w:ind w:left="135" w:right="64" w:firstLine="291"/>
        <w:rPr>
          <w:szCs w:val="24"/>
        </w:rPr>
      </w:pPr>
      <w:r w:rsidRPr="00C65512">
        <w:rPr>
          <w:szCs w:val="24"/>
        </w:rPr>
        <w:t xml:space="preserve">В решение данного вопроса принимает участие весь персонал детского сада. </w:t>
      </w:r>
    </w:p>
    <w:p w14:paraId="5154CDE4" w14:textId="77777777" w:rsidR="008D1E69" w:rsidRPr="00C65512" w:rsidRDefault="00EF5B46" w:rsidP="00C65512">
      <w:pPr>
        <w:spacing w:line="360" w:lineRule="auto"/>
        <w:ind w:left="135" w:right="64"/>
        <w:rPr>
          <w:szCs w:val="24"/>
        </w:rPr>
      </w:pPr>
      <w:r w:rsidRPr="00C65512">
        <w:rPr>
          <w:szCs w:val="24"/>
        </w:rPr>
        <w:t xml:space="preserve">Цель нашей оздоровительно-воспитательной работы: сохранить и укрепить </w:t>
      </w:r>
      <w:r w:rsidR="009E668E" w:rsidRPr="00C65512">
        <w:rPr>
          <w:szCs w:val="24"/>
        </w:rPr>
        <w:t>физическое здоровье ребенка</w:t>
      </w:r>
      <w:r w:rsidRPr="00C65512">
        <w:rPr>
          <w:szCs w:val="24"/>
        </w:rPr>
        <w:t xml:space="preserve"> через интеграцию оздоровительной деятельности в педагогическую. </w:t>
      </w:r>
    </w:p>
    <w:p w14:paraId="3D6B834A" w14:textId="77777777" w:rsidR="000629C9" w:rsidRPr="00C65512" w:rsidRDefault="00EF5B46" w:rsidP="00C65512">
      <w:pPr>
        <w:spacing w:line="360" w:lineRule="auto"/>
        <w:ind w:left="135" w:right="64"/>
        <w:rPr>
          <w:szCs w:val="24"/>
        </w:rPr>
      </w:pPr>
      <w:r w:rsidRPr="00C65512">
        <w:rPr>
          <w:szCs w:val="24"/>
        </w:rPr>
        <w:t xml:space="preserve">Основные направления оздоровительно-воспитательной </w:t>
      </w:r>
      <w:r w:rsidR="009E668E" w:rsidRPr="00C65512">
        <w:rPr>
          <w:szCs w:val="24"/>
        </w:rPr>
        <w:t>системы МДОУ «Детский сад № 92</w:t>
      </w:r>
      <w:r w:rsidRPr="00C65512">
        <w:rPr>
          <w:szCs w:val="24"/>
        </w:rPr>
        <w:t>»:</w:t>
      </w:r>
    </w:p>
    <w:p w14:paraId="60987118" w14:textId="77777777" w:rsidR="008D1E69" w:rsidRPr="00C65512" w:rsidRDefault="00EF5B46" w:rsidP="00C65512">
      <w:pPr>
        <w:spacing w:line="360" w:lineRule="auto"/>
        <w:ind w:left="142" w:right="64"/>
        <w:rPr>
          <w:szCs w:val="24"/>
        </w:rPr>
      </w:pPr>
      <w:r w:rsidRPr="00C65512">
        <w:rPr>
          <w:szCs w:val="24"/>
        </w:rPr>
        <w:t xml:space="preserve"> </w:t>
      </w:r>
      <w:r w:rsidRPr="00C65512">
        <w:rPr>
          <w:b/>
          <w:szCs w:val="24"/>
        </w:rPr>
        <w:t>-</w:t>
      </w:r>
      <w:r w:rsidRPr="00C65512">
        <w:rPr>
          <w:szCs w:val="24"/>
        </w:rPr>
        <w:t xml:space="preserve">Комплексная стратегия улучшения здоровья детей </w:t>
      </w:r>
    </w:p>
    <w:p w14:paraId="53377CEF" w14:textId="77777777" w:rsidR="008D1E69" w:rsidRPr="00C65512" w:rsidRDefault="00EF5B46" w:rsidP="00E95ABA">
      <w:pPr>
        <w:numPr>
          <w:ilvl w:val="0"/>
          <w:numId w:val="4"/>
        </w:numPr>
        <w:spacing w:line="360" w:lineRule="auto"/>
        <w:ind w:left="142" w:right="64" w:hanging="140"/>
        <w:rPr>
          <w:szCs w:val="24"/>
        </w:rPr>
      </w:pPr>
      <w:r w:rsidRPr="00C65512">
        <w:rPr>
          <w:szCs w:val="24"/>
        </w:rPr>
        <w:t xml:space="preserve">Организация питания </w:t>
      </w:r>
    </w:p>
    <w:p w14:paraId="12C0C727" w14:textId="77777777" w:rsidR="008D1E69" w:rsidRPr="00C65512" w:rsidRDefault="00EF5B46" w:rsidP="00E95ABA">
      <w:pPr>
        <w:numPr>
          <w:ilvl w:val="0"/>
          <w:numId w:val="4"/>
        </w:numPr>
        <w:spacing w:line="360" w:lineRule="auto"/>
        <w:ind w:left="142" w:right="64" w:hanging="140"/>
        <w:rPr>
          <w:szCs w:val="24"/>
        </w:rPr>
      </w:pPr>
      <w:r w:rsidRPr="00C65512">
        <w:rPr>
          <w:szCs w:val="24"/>
        </w:rPr>
        <w:t xml:space="preserve">Диагностика состояния здоровья и уровня физического развития </w:t>
      </w:r>
    </w:p>
    <w:p w14:paraId="08A4CCFB" w14:textId="77777777" w:rsidR="00912018" w:rsidRPr="00C65512" w:rsidRDefault="00EF5B46" w:rsidP="00E95ABA">
      <w:pPr>
        <w:numPr>
          <w:ilvl w:val="0"/>
          <w:numId w:val="4"/>
        </w:numPr>
        <w:spacing w:after="5" w:line="360" w:lineRule="auto"/>
        <w:ind w:left="142" w:right="64" w:hanging="140"/>
        <w:rPr>
          <w:szCs w:val="24"/>
        </w:rPr>
      </w:pPr>
      <w:r w:rsidRPr="00C65512">
        <w:rPr>
          <w:szCs w:val="24"/>
        </w:rPr>
        <w:t xml:space="preserve">Создание безопасной среды жизнедеятельности ребенку в ДОУ </w:t>
      </w:r>
    </w:p>
    <w:p w14:paraId="35587A4C" w14:textId="77777777" w:rsidR="00912018" w:rsidRPr="00C65512" w:rsidRDefault="00EF5B46" w:rsidP="00C65512">
      <w:pPr>
        <w:spacing w:after="5" w:line="360" w:lineRule="auto"/>
        <w:ind w:left="142" w:right="64" w:firstLine="0"/>
        <w:rPr>
          <w:szCs w:val="24"/>
        </w:rPr>
      </w:pPr>
      <w:r w:rsidRPr="00C65512">
        <w:rPr>
          <w:szCs w:val="24"/>
        </w:rPr>
        <w:t>- Взаимодействие с лечебными учреждениями</w:t>
      </w:r>
    </w:p>
    <w:p w14:paraId="1E588988" w14:textId="77777777" w:rsidR="008D1E69" w:rsidRPr="00C65512" w:rsidRDefault="00EF5B46" w:rsidP="00C65512">
      <w:pPr>
        <w:spacing w:after="5" w:line="360" w:lineRule="auto"/>
        <w:ind w:left="142" w:right="64" w:firstLine="0"/>
        <w:rPr>
          <w:szCs w:val="24"/>
        </w:rPr>
      </w:pPr>
      <w:r w:rsidRPr="00C65512">
        <w:rPr>
          <w:szCs w:val="24"/>
        </w:rPr>
        <w:t xml:space="preserve"> - Взаимодействие </w:t>
      </w:r>
      <w:r w:rsidR="009E668E" w:rsidRPr="00C65512">
        <w:rPr>
          <w:szCs w:val="24"/>
        </w:rPr>
        <w:t>с семьей</w:t>
      </w:r>
      <w:r w:rsidRPr="00C65512">
        <w:rPr>
          <w:szCs w:val="24"/>
        </w:rPr>
        <w:t xml:space="preserve">. </w:t>
      </w:r>
    </w:p>
    <w:p w14:paraId="45A0EAAA" w14:textId="77777777" w:rsidR="008D1E69" w:rsidRPr="00C65512" w:rsidRDefault="00EF5B46" w:rsidP="00C65512">
      <w:pPr>
        <w:spacing w:line="360" w:lineRule="auto"/>
        <w:ind w:left="142" w:right="64"/>
        <w:rPr>
          <w:szCs w:val="24"/>
        </w:rPr>
      </w:pPr>
      <w:r w:rsidRPr="00C65512">
        <w:rPr>
          <w:szCs w:val="24"/>
        </w:rPr>
        <w:t xml:space="preserve">Лечебно-профилактическая работа проводится через различные мероприятия: </w:t>
      </w:r>
    </w:p>
    <w:p w14:paraId="495767CE" w14:textId="77777777" w:rsidR="008D1E69" w:rsidRPr="00C65512" w:rsidRDefault="000629C9" w:rsidP="00E95ABA">
      <w:pPr>
        <w:numPr>
          <w:ilvl w:val="0"/>
          <w:numId w:val="4"/>
        </w:numPr>
        <w:spacing w:line="360" w:lineRule="auto"/>
        <w:ind w:left="142" w:right="64" w:hanging="140"/>
        <w:rPr>
          <w:szCs w:val="24"/>
        </w:rPr>
      </w:pPr>
      <w:r w:rsidRPr="00C65512">
        <w:rPr>
          <w:szCs w:val="24"/>
        </w:rPr>
        <w:t>Соблюдение</w:t>
      </w:r>
      <w:r w:rsidR="00EF5B46" w:rsidRPr="00C65512">
        <w:rPr>
          <w:szCs w:val="24"/>
        </w:rPr>
        <w:t xml:space="preserve"> режима дня; </w:t>
      </w:r>
    </w:p>
    <w:p w14:paraId="393620D4" w14:textId="77777777" w:rsidR="008D1E69" w:rsidRPr="00C65512" w:rsidRDefault="00EF5B46" w:rsidP="00C65512">
      <w:pPr>
        <w:spacing w:line="360" w:lineRule="auto"/>
        <w:ind w:left="142" w:right="64"/>
        <w:rPr>
          <w:szCs w:val="24"/>
        </w:rPr>
      </w:pPr>
      <w:r w:rsidRPr="00C65512">
        <w:rPr>
          <w:szCs w:val="24"/>
        </w:rPr>
        <w:t>-</w:t>
      </w:r>
      <w:r w:rsidR="000629C9" w:rsidRPr="00C65512">
        <w:rPr>
          <w:szCs w:val="24"/>
        </w:rPr>
        <w:t xml:space="preserve"> С</w:t>
      </w:r>
      <w:r w:rsidRPr="00C65512">
        <w:rPr>
          <w:szCs w:val="24"/>
        </w:rPr>
        <w:t xml:space="preserve">балансированное питание; </w:t>
      </w:r>
    </w:p>
    <w:p w14:paraId="6C963A6E" w14:textId="77777777" w:rsidR="008D1E69" w:rsidRPr="00C65512" w:rsidRDefault="000629C9" w:rsidP="00E95ABA">
      <w:pPr>
        <w:numPr>
          <w:ilvl w:val="0"/>
          <w:numId w:val="4"/>
        </w:numPr>
        <w:spacing w:line="360" w:lineRule="auto"/>
        <w:ind w:left="142" w:right="64" w:hanging="140"/>
        <w:rPr>
          <w:szCs w:val="24"/>
        </w:rPr>
      </w:pPr>
      <w:r w:rsidRPr="00C65512">
        <w:rPr>
          <w:szCs w:val="24"/>
        </w:rPr>
        <w:t>Соблюдение</w:t>
      </w:r>
      <w:r w:rsidR="00EF5B46" w:rsidRPr="00C65512">
        <w:rPr>
          <w:szCs w:val="24"/>
        </w:rPr>
        <w:t xml:space="preserve"> СанПиН; </w:t>
      </w:r>
    </w:p>
    <w:p w14:paraId="5A4C90DC" w14:textId="77777777" w:rsidR="008D1E69" w:rsidRPr="00C65512" w:rsidRDefault="000629C9" w:rsidP="00E95ABA">
      <w:pPr>
        <w:numPr>
          <w:ilvl w:val="0"/>
          <w:numId w:val="4"/>
        </w:numPr>
        <w:spacing w:line="360" w:lineRule="auto"/>
        <w:ind w:left="142" w:right="64" w:hanging="140"/>
        <w:rPr>
          <w:szCs w:val="24"/>
        </w:rPr>
      </w:pPr>
      <w:r w:rsidRPr="00C65512">
        <w:rPr>
          <w:szCs w:val="24"/>
        </w:rPr>
        <w:t>Соблюдение</w:t>
      </w:r>
      <w:r w:rsidR="00EF5B46" w:rsidRPr="00C65512">
        <w:rPr>
          <w:szCs w:val="24"/>
        </w:rPr>
        <w:t xml:space="preserve"> режима проветривания, влажной уборки, кварцевания; </w:t>
      </w:r>
    </w:p>
    <w:p w14:paraId="465E2E59" w14:textId="77777777" w:rsidR="008D1E69" w:rsidRPr="00C65512" w:rsidRDefault="000629C9" w:rsidP="00E95ABA">
      <w:pPr>
        <w:numPr>
          <w:ilvl w:val="0"/>
          <w:numId w:val="4"/>
        </w:numPr>
        <w:spacing w:line="360" w:lineRule="auto"/>
        <w:ind w:left="142" w:right="64" w:hanging="140"/>
        <w:rPr>
          <w:szCs w:val="24"/>
        </w:rPr>
      </w:pPr>
      <w:r w:rsidRPr="00C65512">
        <w:rPr>
          <w:szCs w:val="24"/>
        </w:rPr>
        <w:t>Соблюдение</w:t>
      </w:r>
      <w:r w:rsidR="00EF5B46" w:rsidRPr="00C65512">
        <w:rPr>
          <w:szCs w:val="24"/>
        </w:rPr>
        <w:t xml:space="preserve"> питьевого режима; </w:t>
      </w:r>
    </w:p>
    <w:p w14:paraId="2624F1C9" w14:textId="77777777" w:rsidR="008D1E69" w:rsidRPr="00C65512" w:rsidRDefault="000629C9" w:rsidP="00E95ABA">
      <w:pPr>
        <w:numPr>
          <w:ilvl w:val="0"/>
          <w:numId w:val="4"/>
        </w:numPr>
        <w:spacing w:line="360" w:lineRule="auto"/>
        <w:ind w:left="142" w:right="64" w:hanging="140"/>
        <w:rPr>
          <w:szCs w:val="24"/>
        </w:rPr>
      </w:pPr>
      <w:r w:rsidRPr="00C65512">
        <w:rPr>
          <w:szCs w:val="24"/>
        </w:rPr>
        <w:t>Своевременное</w:t>
      </w:r>
      <w:r w:rsidR="00EF5B46" w:rsidRPr="00C65512">
        <w:rPr>
          <w:szCs w:val="24"/>
        </w:rPr>
        <w:t xml:space="preserve"> направление детей к узким специалистам; </w:t>
      </w:r>
    </w:p>
    <w:p w14:paraId="725C839C" w14:textId="77777777" w:rsidR="008D1E69" w:rsidRPr="00C65512" w:rsidRDefault="000629C9" w:rsidP="00E95ABA">
      <w:pPr>
        <w:numPr>
          <w:ilvl w:val="0"/>
          <w:numId w:val="4"/>
        </w:numPr>
        <w:spacing w:line="360" w:lineRule="auto"/>
        <w:ind w:left="142" w:right="64" w:hanging="140"/>
        <w:rPr>
          <w:szCs w:val="24"/>
        </w:rPr>
      </w:pPr>
      <w:r w:rsidRPr="00C65512">
        <w:rPr>
          <w:szCs w:val="24"/>
        </w:rPr>
        <w:t>Профилактика</w:t>
      </w:r>
      <w:r w:rsidR="00EF5B46" w:rsidRPr="00C65512">
        <w:rPr>
          <w:szCs w:val="24"/>
        </w:rPr>
        <w:t xml:space="preserve"> инфекционных заболеваний (прививки); </w:t>
      </w:r>
    </w:p>
    <w:p w14:paraId="6231DE79" w14:textId="77777777" w:rsidR="008D1E69" w:rsidRPr="00C65512" w:rsidRDefault="000629C9" w:rsidP="00E95ABA">
      <w:pPr>
        <w:numPr>
          <w:ilvl w:val="0"/>
          <w:numId w:val="4"/>
        </w:numPr>
        <w:spacing w:line="360" w:lineRule="auto"/>
        <w:ind w:left="142" w:right="64" w:hanging="140"/>
        <w:rPr>
          <w:szCs w:val="24"/>
        </w:rPr>
      </w:pPr>
      <w:r w:rsidRPr="00C65512">
        <w:rPr>
          <w:szCs w:val="24"/>
        </w:rPr>
        <w:t>Выявление</w:t>
      </w:r>
      <w:r w:rsidR="00EF5B46" w:rsidRPr="00C65512">
        <w:rPr>
          <w:szCs w:val="24"/>
        </w:rPr>
        <w:t xml:space="preserve"> детей с острыми симптомами заболеваний; </w:t>
      </w:r>
    </w:p>
    <w:p w14:paraId="2E30A9E4" w14:textId="77777777" w:rsidR="008D1E69" w:rsidRPr="00C65512" w:rsidRDefault="000629C9" w:rsidP="00C65512">
      <w:pPr>
        <w:spacing w:line="360" w:lineRule="auto"/>
        <w:ind w:left="142" w:right="64"/>
        <w:rPr>
          <w:szCs w:val="24"/>
        </w:rPr>
      </w:pPr>
      <w:r w:rsidRPr="00C65512">
        <w:rPr>
          <w:szCs w:val="24"/>
        </w:rPr>
        <w:t>-П</w:t>
      </w:r>
      <w:r w:rsidR="00EF5B46" w:rsidRPr="00C65512">
        <w:rPr>
          <w:szCs w:val="24"/>
        </w:rPr>
        <w:t xml:space="preserve">роведение противоэпидемических мероприятий во время карантина; </w:t>
      </w:r>
    </w:p>
    <w:p w14:paraId="1BF252D1" w14:textId="77777777" w:rsidR="008D1E69" w:rsidRPr="00C65512" w:rsidRDefault="00E259C5" w:rsidP="00E95ABA">
      <w:pPr>
        <w:numPr>
          <w:ilvl w:val="0"/>
          <w:numId w:val="4"/>
        </w:numPr>
        <w:spacing w:line="360" w:lineRule="auto"/>
        <w:ind w:left="142" w:right="64" w:hanging="140"/>
        <w:rPr>
          <w:szCs w:val="24"/>
        </w:rPr>
      </w:pPr>
      <w:r w:rsidRPr="00C65512">
        <w:rPr>
          <w:szCs w:val="24"/>
        </w:rPr>
        <w:t>Проведение</w:t>
      </w:r>
      <w:r w:rsidR="00EF5B46" w:rsidRPr="00C65512">
        <w:rPr>
          <w:szCs w:val="24"/>
        </w:rPr>
        <w:t xml:space="preserve"> санитарно-просветительской работы с персоналом ДОУ и родителями; </w:t>
      </w:r>
    </w:p>
    <w:p w14:paraId="3A5FDE3D" w14:textId="77777777" w:rsidR="008D1E69" w:rsidRPr="00C65512" w:rsidRDefault="00E259C5" w:rsidP="00E95ABA">
      <w:pPr>
        <w:numPr>
          <w:ilvl w:val="0"/>
          <w:numId w:val="4"/>
        </w:numPr>
        <w:spacing w:line="360" w:lineRule="auto"/>
        <w:ind w:left="142" w:right="64" w:hanging="140"/>
        <w:rPr>
          <w:szCs w:val="24"/>
        </w:rPr>
      </w:pPr>
      <w:r w:rsidRPr="00C65512">
        <w:rPr>
          <w:szCs w:val="24"/>
        </w:rPr>
        <w:t>Ведение</w:t>
      </w:r>
      <w:r w:rsidR="00EF5B46" w:rsidRPr="00C65512">
        <w:rPr>
          <w:szCs w:val="24"/>
        </w:rPr>
        <w:t xml:space="preserve"> специальной документации, составление ежемесячных, квартальных и годовых отчётов. </w:t>
      </w:r>
    </w:p>
    <w:p w14:paraId="0ADD9A7D" w14:textId="77777777" w:rsidR="008D1E69" w:rsidRPr="00C65512" w:rsidRDefault="00EF5B46" w:rsidP="00C65512">
      <w:pPr>
        <w:spacing w:after="290" w:line="360" w:lineRule="auto"/>
        <w:ind w:left="135" w:right="64"/>
        <w:rPr>
          <w:szCs w:val="24"/>
        </w:rPr>
      </w:pPr>
      <w:r w:rsidRPr="00C65512">
        <w:rPr>
          <w:szCs w:val="24"/>
        </w:rPr>
        <w:lastRenderedPageBreak/>
        <w:t>В осенне-весенний период пров</w:t>
      </w:r>
      <w:r w:rsidR="009E668E" w:rsidRPr="00C65512">
        <w:rPr>
          <w:szCs w:val="24"/>
        </w:rPr>
        <w:t>одится профилактика гриппа и ОРВИ</w:t>
      </w:r>
      <w:r w:rsidRPr="00C65512">
        <w:rPr>
          <w:szCs w:val="24"/>
        </w:rPr>
        <w:t xml:space="preserve">. </w:t>
      </w:r>
    </w:p>
    <w:p w14:paraId="727C5618" w14:textId="77777777" w:rsidR="008D1E69" w:rsidRPr="00C65512" w:rsidRDefault="00EF5B46" w:rsidP="00C65512">
      <w:pPr>
        <w:spacing w:line="360" w:lineRule="auto"/>
        <w:ind w:left="135" w:right="64"/>
        <w:rPr>
          <w:szCs w:val="24"/>
        </w:rPr>
      </w:pPr>
      <w:r w:rsidRPr="00C65512">
        <w:rPr>
          <w:szCs w:val="24"/>
        </w:rPr>
        <w:t xml:space="preserve">      Здоровьесберегающие технологии, реализуемые педагогами </w:t>
      </w:r>
      <w:r w:rsidR="006D55F1" w:rsidRPr="00C65512">
        <w:rPr>
          <w:szCs w:val="24"/>
        </w:rPr>
        <w:t>ДОУ в</w:t>
      </w:r>
      <w:r w:rsidR="00FD4104" w:rsidRPr="00C65512">
        <w:rPr>
          <w:szCs w:val="24"/>
        </w:rPr>
        <w:t xml:space="preserve"> 2023</w:t>
      </w:r>
      <w:r w:rsidRPr="00C65512">
        <w:rPr>
          <w:szCs w:val="24"/>
        </w:rPr>
        <w:t xml:space="preserve"> году </w:t>
      </w:r>
    </w:p>
    <w:tbl>
      <w:tblPr>
        <w:tblStyle w:val="TableGrid"/>
        <w:tblW w:w="9909" w:type="dxa"/>
        <w:tblInd w:w="150" w:type="dxa"/>
        <w:tblCellMar>
          <w:top w:w="67" w:type="dxa"/>
          <w:right w:w="95" w:type="dxa"/>
        </w:tblCellMar>
        <w:tblLook w:val="04A0" w:firstRow="1" w:lastRow="0" w:firstColumn="1" w:lastColumn="0" w:noHBand="0" w:noVBand="1"/>
      </w:tblPr>
      <w:tblGrid>
        <w:gridCol w:w="1921"/>
        <w:gridCol w:w="680"/>
        <w:gridCol w:w="7308"/>
      </w:tblGrid>
      <w:tr w:rsidR="008D1E69" w:rsidRPr="00C65512" w14:paraId="1ACE6BAC" w14:textId="77777777">
        <w:trPr>
          <w:trHeight w:val="330"/>
        </w:trPr>
        <w:tc>
          <w:tcPr>
            <w:tcW w:w="1921" w:type="dxa"/>
            <w:tcBorders>
              <w:top w:val="single" w:sz="8" w:space="0" w:color="000000"/>
              <w:left w:val="single" w:sz="8" w:space="0" w:color="000000"/>
              <w:bottom w:val="single" w:sz="8" w:space="0" w:color="000000"/>
              <w:right w:val="nil"/>
            </w:tcBorders>
          </w:tcPr>
          <w:p w14:paraId="26FFC8C3" w14:textId="77777777" w:rsidR="008D1E69" w:rsidRPr="00C65512" w:rsidRDefault="00EF5B46" w:rsidP="00C65512">
            <w:pPr>
              <w:spacing w:after="0" w:line="360" w:lineRule="auto"/>
              <w:ind w:left="0" w:firstLine="0"/>
              <w:jc w:val="left"/>
              <w:rPr>
                <w:szCs w:val="24"/>
              </w:rPr>
            </w:pPr>
            <w:r w:rsidRPr="00C65512">
              <w:rPr>
                <w:szCs w:val="24"/>
              </w:rPr>
              <w:t xml:space="preserve">Формы работы </w:t>
            </w:r>
          </w:p>
        </w:tc>
        <w:tc>
          <w:tcPr>
            <w:tcW w:w="680" w:type="dxa"/>
            <w:tcBorders>
              <w:top w:val="single" w:sz="8" w:space="0" w:color="000000"/>
              <w:left w:val="nil"/>
              <w:bottom w:val="single" w:sz="8" w:space="0" w:color="000000"/>
              <w:right w:val="single" w:sz="8" w:space="0" w:color="000000"/>
            </w:tcBorders>
          </w:tcPr>
          <w:p w14:paraId="3DC5A600" w14:textId="77777777" w:rsidR="008D1E69" w:rsidRPr="00C65512" w:rsidRDefault="008D1E69" w:rsidP="00C65512">
            <w:pPr>
              <w:spacing w:after="160" w:line="360" w:lineRule="auto"/>
              <w:ind w:left="0" w:firstLine="0"/>
              <w:jc w:val="left"/>
              <w:rPr>
                <w:szCs w:val="24"/>
              </w:rPr>
            </w:pPr>
          </w:p>
        </w:tc>
        <w:tc>
          <w:tcPr>
            <w:tcW w:w="7308" w:type="dxa"/>
            <w:tcBorders>
              <w:top w:val="single" w:sz="8" w:space="0" w:color="000000"/>
              <w:left w:val="single" w:sz="8" w:space="0" w:color="000000"/>
              <w:bottom w:val="single" w:sz="8" w:space="0" w:color="000000"/>
              <w:right w:val="single" w:sz="8" w:space="0" w:color="000000"/>
            </w:tcBorders>
          </w:tcPr>
          <w:p w14:paraId="627E1A93" w14:textId="77777777" w:rsidR="008D1E69" w:rsidRPr="00C65512" w:rsidRDefault="00EF5B46" w:rsidP="00C65512">
            <w:pPr>
              <w:spacing w:after="0" w:line="360" w:lineRule="auto"/>
              <w:ind w:left="0" w:right="6" w:firstLine="0"/>
              <w:jc w:val="center"/>
              <w:rPr>
                <w:szCs w:val="24"/>
              </w:rPr>
            </w:pPr>
            <w:r w:rsidRPr="00C65512">
              <w:rPr>
                <w:szCs w:val="24"/>
              </w:rPr>
              <w:t xml:space="preserve">Время проведения </w:t>
            </w:r>
          </w:p>
        </w:tc>
      </w:tr>
      <w:tr w:rsidR="008D1E69" w:rsidRPr="00C65512" w14:paraId="44856DFD" w14:textId="77777777">
        <w:trPr>
          <w:trHeight w:val="300"/>
        </w:trPr>
        <w:tc>
          <w:tcPr>
            <w:tcW w:w="1921" w:type="dxa"/>
            <w:tcBorders>
              <w:top w:val="single" w:sz="8" w:space="0" w:color="000000"/>
              <w:left w:val="single" w:sz="8" w:space="0" w:color="000000"/>
              <w:bottom w:val="single" w:sz="8" w:space="0" w:color="000000"/>
              <w:right w:val="nil"/>
            </w:tcBorders>
          </w:tcPr>
          <w:p w14:paraId="7C055908" w14:textId="77777777" w:rsidR="008D1E69" w:rsidRPr="00C65512" w:rsidRDefault="008D1E69" w:rsidP="00C65512">
            <w:pPr>
              <w:spacing w:after="160" w:line="360" w:lineRule="auto"/>
              <w:ind w:left="0" w:firstLine="0"/>
              <w:jc w:val="left"/>
              <w:rPr>
                <w:szCs w:val="24"/>
              </w:rPr>
            </w:pPr>
          </w:p>
        </w:tc>
        <w:tc>
          <w:tcPr>
            <w:tcW w:w="7988" w:type="dxa"/>
            <w:gridSpan w:val="2"/>
            <w:tcBorders>
              <w:top w:val="single" w:sz="8" w:space="0" w:color="000000"/>
              <w:left w:val="nil"/>
              <w:bottom w:val="single" w:sz="8" w:space="0" w:color="000000"/>
              <w:right w:val="single" w:sz="8" w:space="0" w:color="000000"/>
            </w:tcBorders>
          </w:tcPr>
          <w:p w14:paraId="743586E8" w14:textId="77777777" w:rsidR="008D1E69" w:rsidRPr="00C65512" w:rsidRDefault="00EF5B46" w:rsidP="00C65512">
            <w:pPr>
              <w:spacing w:after="0" w:line="360" w:lineRule="auto"/>
              <w:ind w:left="295" w:firstLine="0"/>
              <w:jc w:val="left"/>
              <w:rPr>
                <w:szCs w:val="24"/>
              </w:rPr>
            </w:pPr>
            <w:r w:rsidRPr="00C65512">
              <w:rPr>
                <w:i/>
                <w:szCs w:val="24"/>
              </w:rPr>
              <w:t xml:space="preserve">Технологии сохранения и стимулирования здоровья </w:t>
            </w:r>
          </w:p>
        </w:tc>
      </w:tr>
      <w:tr w:rsidR="008D1E69" w:rsidRPr="00C65512" w14:paraId="65707FFE" w14:textId="77777777">
        <w:trPr>
          <w:trHeight w:val="955"/>
        </w:trPr>
        <w:tc>
          <w:tcPr>
            <w:tcW w:w="1921" w:type="dxa"/>
            <w:tcBorders>
              <w:top w:val="single" w:sz="8" w:space="0" w:color="000000"/>
              <w:left w:val="single" w:sz="8" w:space="0" w:color="000000"/>
              <w:bottom w:val="single" w:sz="8" w:space="0" w:color="000000"/>
              <w:right w:val="nil"/>
            </w:tcBorders>
          </w:tcPr>
          <w:p w14:paraId="4DD9588D" w14:textId="77777777" w:rsidR="008D1E69" w:rsidRPr="00C65512" w:rsidRDefault="00EF5B46" w:rsidP="00C65512">
            <w:pPr>
              <w:spacing w:after="0" w:line="360" w:lineRule="auto"/>
              <w:ind w:left="0" w:firstLine="0"/>
              <w:jc w:val="left"/>
              <w:rPr>
                <w:szCs w:val="24"/>
              </w:rPr>
            </w:pPr>
            <w:r w:rsidRPr="00C65512">
              <w:rPr>
                <w:szCs w:val="24"/>
              </w:rPr>
              <w:t xml:space="preserve">Игровой час (бодрящая гимнастика) </w:t>
            </w:r>
          </w:p>
        </w:tc>
        <w:tc>
          <w:tcPr>
            <w:tcW w:w="680" w:type="dxa"/>
            <w:tcBorders>
              <w:top w:val="single" w:sz="8" w:space="0" w:color="000000"/>
              <w:left w:val="nil"/>
              <w:bottom w:val="single" w:sz="8" w:space="0" w:color="000000"/>
              <w:right w:val="single" w:sz="8" w:space="0" w:color="000000"/>
            </w:tcBorders>
          </w:tcPr>
          <w:p w14:paraId="26270AAA" w14:textId="77777777" w:rsidR="008D1E69" w:rsidRPr="00C65512" w:rsidRDefault="008D1E69" w:rsidP="00C65512">
            <w:pPr>
              <w:spacing w:after="160" w:line="360" w:lineRule="auto"/>
              <w:ind w:left="0" w:firstLine="0"/>
              <w:jc w:val="left"/>
              <w:rPr>
                <w:szCs w:val="24"/>
              </w:rPr>
            </w:pPr>
          </w:p>
        </w:tc>
        <w:tc>
          <w:tcPr>
            <w:tcW w:w="7308" w:type="dxa"/>
            <w:tcBorders>
              <w:top w:val="single" w:sz="8" w:space="0" w:color="000000"/>
              <w:left w:val="single" w:sz="8" w:space="0" w:color="000000"/>
              <w:bottom w:val="single" w:sz="8" w:space="0" w:color="000000"/>
              <w:right w:val="single" w:sz="8" w:space="0" w:color="000000"/>
            </w:tcBorders>
          </w:tcPr>
          <w:p w14:paraId="42D0F5BF" w14:textId="77777777" w:rsidR="008D1E69" w:rsidRPr="00C65512" w:rsidRDefault="00EF5B46" w:rsidP="00C65512">
            <w:pPr>
              <w:spacing w:after="0" w:line="360" w:lineRule="auto"/>
              <w:ind w:left="5" w:firstLine="0"/>
              <w:jc w:val="left"/>
              <w:rPr>
                <w:szCs w:val="24"/>
              </w:rPr>
            </w:pPr>
            <w:r w:rsidRPr="00C65512">
              <w:rPr>
                <w:szCs w:val="24"/>
              </w:rPr>
              <w:t xml:space="preserve">После сна в группе каждый день.  Все возрастные группы </w:t>
            </w:r>
          </w:p>
        </w:tc>
      </w:tr>
      <w:tr w:rsidR="008D1E69" w:rsidRPr="00C65512" w14:paraId="04F63577" w14:textId="77777777">
        <w:trPr>
          <w:trHeight w:val="645"/>
        </w:trPr>
        <w:tc>
          <w:tcPr>
            <w:tcW w:w="1921" w:type="dxa"/>
            <w:tcBorders>
              <w:top w:val="single" w:sz="8" w:space="0" w:color="000000"/>
              <w:left w:val="single" w:sz="8" w:space="0" w:color="000000"/>
              <w:bottom w:val="single" w:sz="8" w:space="0" w:color="000000"/>
              <w:right w:val="nil"/>
            </w:tcBorders>
          </w:tcPr>
          <w:p w14:paraId="27EB2AC9" w14:textId="77777777" w:rsidR="008D1E69" w:rsidRPr="00C65512" w:rsidRDefault="00EF5B46" w:rsidP="00C65512">
            <w:pPr>
              <w:spacing w:after="0" w:line="360" w:lineRule="auto"/>
              <w:ind w:left="0" w:firstLine="0"/>
              <w:jc w:val="left"/>
              <w:rPr>
                <w:szCs w:val="24"/>
              </w:rPr>
            </w:pPr>
            <w:r w:rsidRPr="00C65512">
              <w:rPr>
                <w:szCs w:val="24"/>
              </w:rPr>
              <w:t xml:space="preserve">Динамические Паузы </w:t>
            </w:r>
          </w:p>
        </w:tc>
        <w:tc>
          <w:tcPr>
            <w:tcW w:w="680" w:type="dxa"/>
            <w:tcBorders>
              <w:top w:val="single" w:sz="8" w:space="0" w:color="000000"/>
              <w:left w:val="nil"/>
              <w:bottom w:val="single" w:sz="8" w:space="0" w:color="000000"/>
              <w:right w:val="single" w:sz="8" w:space="0" w:color="000000"/>
            </w:tcBorders>
          </w:tcPr>
          <w:p w14:paraId="03D52FFF" w14:textId="77777777" w:rsidR="008D1E69" w:rsidRPr="00C65512" w:rsidRDefault="008D1E69" w:rsidP="00C65512">
            <w:pPr>
              <w:spacing w:after="160" w:line="360" w:lineRule="auto"/>
              <w:ind w:left="0" w:firstLine="0"/>
              <w:jc w:val="left"/>
              <w:rPr>
                <w:szCs w:val="24"/>
              </w:rPr>
            </w:pPr>
          </w:p>
        </w:tc>
        <w:tc>
          <w:tcPr>
            <w:tcW w:w="7308" w:type="dxa"/>
            <w:tcBorders>
              <w:top w:val="single" w:sz="8" w:space="0" w:color="000000"/>
              <w:left w:val="single" w:sz="8" w:space="0" w:color="000000"/>
              <w:bottom w:val="single" w:sz="8" w:space="0" w:color="000000"/>
              <w:right w:val="single" w:sz="8" w:space="0" w:color="000000"/>
            </w:tcBorders>
          </w:tcPr>
          <w:p w14:paraId="249F0E59" w14:textId="77777777" w:rsidR="008D1E69" w:rsidRPr="00C65512" w:rsidRDefault="00EF5B46" w:rsidP="00C65512">
            <w:pPr>
              <w:spacing w:after="0" w:line="360" w:lineRule="auto"/>
              <w:ind w:left="10" w:firstLine="0"/>
              <w:jc w:val="left"/>
              <w:rPr>
                <w:szCs w:val="24"/>
              </w:rPr>
            </w:pPr>
            <w:r w:rsidRPr="00C65512">
              <w:rPr>
                <w:szCs w:val="24"/>
              </w:rPr>
              <w:t>Во время занятий 2-5 мин по мере утомляемости детей, начиная со</w:t>
            </w:r>
            <w:r w:rsidR="006D55F1" w:rsidRPr="00C65512">
              <w:rPr>
                <w:szCs w:val="24"/>
              </w:rPr>
              <w:t xml:space="preserve"> </w:t>
            </w:r>
            <w:r w:rsidRPr="00C65512">
              <w:rPr>
                <w:szCs w:val="24"/>
              </w:rPr>
              <w:t xml:space="preserve">второй младшей группы </w:t>
            </w:r>
          </w:p>
        </w:tc>
      </w:tr>
      <w:tr w:rsidR="008D1E69" w:rsidRPr="00C65512" w14:paraId="5C991D64" w14:textId="77777777">
        <w:trPr>
          <w:trHeight w:val="636"/>
        </w:trPr>
        <w:tc>
          <w:tcPr>
            <w:tcW w:w="2601" w:type="dxa"/>
            <w:gridSpan w:val="2"/>
            <w:tcBorders>
              <w:top w:val="nil"/>
              <w:left w:val="single" w:sz="8" w:space="0" w:color="000000"/>
              <w:bottom w:val="single" w:sz="8" w:space="0" w:color="000000"/>
              <w:right w:val="single" w:sz="8" w:space="0" w:color="000000"/>
            </w:tcBorders>
          </w:tcPr>
          <w:p w14:paraId="746DD47E" w14:textId="77777777" w:rsidR="008D1E69" w:rsidRPr="00C65512" w:rsidRDefault="00EF5B46" w:rsidP="00C65512">
            <w:pPr>
              <w:spacing w:after="0" w:line="360" w:lineRule="auto"/>
              <w:ind w:left="105" w:firstLine="0"/>
              <w:jc w:val="left"/>
              <w:rPr>
                <w:szCs w:val="24"/>
              </w:rPr>
            </w:pPr>
            <w:r w:rsidRPr="00C65512">
              <w:rPr>
                <w:szCs w:val="24"/>
              </w:rPr>
              <w:t xml:space="preserve">Подвижные и спортивные игры </w:t>
            </w:r>
          </w:p>
        </w:tc>
        <w:tc>
          <w:tcPr>
            <w:tcW w:w="7308" w:type="dxa"/>
            <w:tcBorders>
              <w:top w:val="nil"/>
              <w:left w:val="single" w:sz="8" w:space="0" w:color="000000"/>
              <w:bottom w:val="single" w:sz="8" w:space="0" w:color="000000"/>
              <w:right w:val="single" w:sz="8" w:space="0" w:color="000000"/>
            </w:tcBorders>
          </w:tcPr>
          <w:p w14:paraId="347DE3CE" w14:textId="77777777" w:rsidR="008D1E69" w:rsidRPr="00C65512" w:rsidRDefault="00EF5B46" w:rsidP="00C65512">
            <w:pPr>
              <w:spacing w:after="0" w:line="360" w:lineRule="auto"/>
              <w:ind w:left="120" w:right="139" w:firstLine="0"/>
              <w:rPr>
                <w:szCs w:val="24"/>
              </w:rPr>
            </w:pPr>
            <w:r w:rsidRPr="00C65512">
              <w:rPr>
                <w:szCs w:val="24"/>
              </w:rPr>
              <w:t xml:space="preserve">Как часть физкультурного занятия, на прогулке, в группе со средней степенью подвижности, ежедневно. Все возрастные группы </w:t>
            </w:r>
          </w:p>
        </w:tc>
      </w:tr>
      <w:tr w:rsidR="008D1E69" w:rsidRPr="00C65512" w14:paraId="1544E095" w14:textId="77777777">
        <w:trPr>
          <w:trHeight w:val="645"/>
        </w:trPr>
        <w:tc>
          <w:tcPr>
            <w:tcW w:w="2601" w:type="dxa"/>
            <w:gridSpan w:val="2"/>
            <w:tcBorders>
              <w:top w:val="single" w:sz="8" w:space="0" w:color="000000"/>
              <w:left w:val="single" w:sz="8" w:space="0" w:color="000000"/>
              <w:bottom w:val="single" w:sz="8" w:space="0" w:color="000000"/>
              <w:right w:val="single" w:sz="8" w:space="0" w:color="000000"/>
            </w:tcBorders>
          </w:tcPr>
          <w:p w14:paraId="79097112" w14:textId="77777777" w:rsidR="008D1E69" w:rsidRPr="00C65512" w:rsidRDefault="00EF5B46" w:rsidP="00C65512">
            <w:pPr>
              <w:spacing w:after="0" w:line="360" w:lineRule="auto"/>
              <w:ind w:left="105" w:firstLine="0"/>
              <w:jc w:val="left"/>
              <w:rPr>
                <w:szCs w:val="24"/>
              </w:rPr>
            </w:pPr>
            <w:r w:rsidRPr="00C65512">
              <w:rPr>
                <w:szCs w:val="24"/>
              </w:rPr>
              <w:t xml:space="preserve">Пальчиковая гимнастика </w:t>
            </w:r>
          </w:p>
        </w:tc>
        <w:tc>
          <w:tcPr>
            <w:tcW w:w="7308" w:type="dxa"/>
            <w:tcBorders>
              <w:top w:val="single" w:sz="8" w:space="0" w:color="000000"/>
              <w:left w:val="single" w:sz="8" w:space="0" w:color="000000"/>
              <w:bottom w:val="single" w:sz="8" w:space="0" w:color="000000"/>
              <w:right w:val="single" w:sz="8" w:space="0" w:color="000000"/>
            </w:tcBorders>
          </w:tcPr>
          <w:p w14:paraId="7A43C761" w14:textId="77777777" w:rsidR="008D1E69" w:rsidRPr="00C65512" w:rsidRDefault="00EF5B46" w:rsidP="00C65512">
            <w:pPr>
              <w:spacing w:after="0" w:line="360" w:lineRule="auto"/>
              <w:ind w:left="105" w:right="302" w:firstLine="15"/>
              <w:rPr>
                <w:szCs w:val="24"/>
              </w:rPr>
            </w:pPr>
            <w:r w:rsidRPr="00C65512">
              <w:rPr>
                <w:szCs w:val="24"/>
              </w:rPr>
              <w:t xml:space="preserve">С младшего возраста индивидуально, с подгруппой и всей группой ежедневно </w:t>
            </w:r>
          </w:p>
        </w:tc>
      </w:tr>
      <w:tr w:rsidR="008D1E69" w:rsidRPr="00C65512" w14:paraId="7031D48B" w14:textId="77777777">
        <w:trPr>
          <w:trHeight w:val="640"/>
        </w:trPr>
        <w:tc>
          <w:tcPr>
            <w:tcW w:w="2601" w:type="dxa"/>
            <w:gridSpan w:val="2"/>
            <w:tcBorders>
              <w:top w:val="single" w:sz="8" w:space="0" w:color="000000"/>
              <w:left w:val="single" w:sz="8" w:space="0" w:color="000000"/>
              <w:bottom w:val="single" w:sz="8" w:space="0" w:color="000000"/>
              <w:right w:val="single" w:sz="8" w:space="0" w:color="000000"/>
            </w:tcBorders>
          </w:tcPr>
          <w:p w14:paraId="0E686FDA" w14:textId="77777777" w:rsidR="008D1E69" w:rsidRPr="00C65512" w:rsidRDefault="00EF5B46" w:rsidP="00C65512">
            <w:pPr>
              <w:spacing w:after="0" w:line="360" w:lineRule="auto"/>
              <w:ind w:left="105" w:firstLine="0"/>
              <w:jc w:val="left"/>
              <w:rPr>
                <w:szCs w:val="24"/>
              </w:rPr>
            </w:pPr>
            <w:r w:rsidRPr="00C65512">
              <w:rPr>
                <w:szCs w:val="24"/>
              </w:rPr>
              <w:t xml:space="preserve">Дорожки здоровья </w:t>
            </w:r>
          </w:p>
        </w:tc>
        <w:tc>
          <w:tcPr>
            <w:tcW w:w="7308" w:type="dxa"/>
            <w:tcBorders>
              <w:top w:val="single" w:sz="8" w:space="0" w:color="000000"/>
              <w:left w:val="single" w:sz="8" w:space="0" w:color="000000"/>
              <w:bottom w:val="single" w:sz="8" w:space="0" w:color="000000"/>
              <w:right w:val="single" w:sz="8" w:space="0" w:color="000000"/>
            </w:tcBorders>
          </w:tcPr>
          <w:p w14:paraId="5797A8C1" w14:textId="77777777" w:rsidR="008D1E69" w:rsidRPr="00C65512" w:rsidRDefault="00EF5B46" w:rsidP="00C65512">
            <w:pPr>
              <w:spacing w:after="0" w:line="360" w:lineRule="auto"/>
              <w:ind w:left="105" w:right="335" w:firstLine="10"/>
              <w:jc w:val="left"/>
              <w:rPr>
                <w:szCs w:val="24"/>
              </w:rPr>
            </w:pPr>
            <w:r w:rsidRPr="00C65512">
              <w:rPr>
                <w:szCs w:val="24"/>
              </w:rPr>
              <w:t xml:space="preserve">После сна вся группа ежедневно, начиная с младшего возраста. На физкультурном занятии </w:t>
            </w:r>
          </w:p>
        </w:tc>
      </w:tr>
      <w:tr w:rsidR="008D1E69" w:rsidRPr="00C65512" w14:paraId="426A32F3" w14:textId="77777777">
        <w:trPr>
          <w:trHeight w:val="645"/>
        </w:trPr>
        <w:tc>
          <w:tcPr>
            <w:tcW w:w="2601" w:type="dxa"/>
            <w:gridSpan w:val="2"/>
            <w:tcBorders>
              <w:top w:val="single" w:sz="8" w:space="0" w:color="000000"/>
              <w:left w:val="single" w:sz="8" w:space="0" w:color="000000"/>
              <w:bottom w:val="single" w:sz="8" w:space="0" w:color="000000"/>
              <w:right w:val="single" w:sz="8" w:space="0" w:color="000000"/>
            </w:tcBorders>
          </w:tcPr>
          <w:p w14:paraId="42B3CFEF" w14:textId="77777777" w:rsidR="008D1E69" w:rsidRPr="00C65512" w:rsidRDefault="00EF5B46" w:rsidP="00C65512">
            <w:pPr>
              <w:spacing w:after="0" w:line="360" w:lineRule="auto"/>
              <w:ind w:left="105" w:firstLine="0"/>
              <w:jc w:val="left"/>
              <w:rPr>
                <w:szCs w:val="24"/>
              </w:rPr>
            </w:pPr>
            <w:r w:rsidRPr="00C65512">
              <w:rPr>
                <w:szCs w:val="24"/>
              </w:rPr>
              <w:t xml:space="preserve">Гимнастика для глаз </w:t>
            </w:r>
          </w:p>
        </w:tc>
        <w:tc>
          <w:tcPr>
            <w:tcW w:w="7308" w:type="dxa"/>
            <w:tcBorders>
              <w:top w:val="single" w:sz="8" w:space="0" w:color="000000"/>
              <w:left w:val="single" w:sz="8" w:space="0" w:color="000000"/>
              <w:bottom w:val="single" w:sz="8" w:space="0" w:color="000000"/>
              <w:right w:val="single" w:sz="8" w:space="0" w:color="000000"/>
            </w:tcBorders>
          </w:tcPr>
          <w:p w14:paraId="073CCBFC" w14:textId="77777777" w:rsidR="008D1E69" w:rsidRPr="00C65512" w:rsidRDefault="00EF5B46" w:rsidP="00C65512">
            <w:pPr>
              <w:spacing w:after="0" w:line="360" w:lineRule="auto"/>
              <w:ind w:left="105" w:firstLine="5"/>
              <w:jc w:val="left"/>
              <w:rPr>
                <w:szCs w:val="24"/>
              </w:rPr>
            </w:pPr>
            <w:r w:rsidRPr="00C65512">
              <w:rPr>
                <w:szCs w:val="24"/>
              </w:rPr>
              <w:t xml:space="preserve">Ежедневно по 3—5 мин в любое свободное время, в зависимости от интенсивности нагрузки, начиная с младших групп </w:t>
            </w:r>
          </w:p>
        </w:tc>
      </w:tr>
      <w:tr w:rsidR="008D1E69" w:rsidRPr="00C65512" w14:paraId="642E2167" w14:textId="77777777">
        <w:trPr>
          <w:trHeight w:val="645"/>
        </w:trPr>
        <w:tc>
          <w:tcPr>
            <w:tcW w:w="2601" w:type="dxa"/>
            <w:gridSpan w:val="2"/>
            <w:tcBorders>
              <w:top w:val="single" w:sz="8" w:space="0" w:color="000000"/>
              <w:left w:val="single" w:sz="8" w:space="0" w:color="000000"/>
              <w:bottom w:val="single" w:sz="8" w:space="0" w:color="000000"/>
              <w:right w:val="single" w:sz="8" w:space="0" w:color="000000"/>
            </w:tcBorders>
          </w:tcPr>
          <w:p w14:paraId="7F317B26" w14:textId="77777777" w:rsidR="008D1E69" w:rsidRPr="00C65512" w:rsidRDefault="00EF5B46" w:rsidP="00C65512">
            <w:pPr>
              <w:spacing w:after="0" w:line="360" w:lineRule="auto"/>
              <w:ind w:left="105" w:firstLine="0"/>
              <w:jc w:val="left"/>
              <w:rPr>
                <w:szCs w:val="24"/>
              </w:rPr>
            </w:pPr>
            <w:r w:rsidRPr="00C65512">
              <w:rPr>
                <w:szCs w:val="24"/>
              </w:rPr>
              <w:t xml:space="preserve">Дыхательная гимнастика </w:t>
            </w:r>
          </w:p>
        </w:tc>
        <w:tc>
          <w:tcPr>
            <w:tcW w:w="7308" w:type="dxa"/>
            <w:tcBorders>
              <w:top w:val="single" w:sz="8" w:space="0" w:color="000000"/>
              <w:left w:val="single" w:sz="8" w:space="0" w:color="000000"/>
              <w:bottom w:val="single" w:sz="8" w:space="0" w:color="000000"/>
              <w:right w:val="single" w:sz="8" w:space="0" w:color="000000"/>
            </w:tcBorders>
          </w:tcPr>
          <w:p w14:paraId="284E7012" w14:textId="77777777" w:rsidR="008D1E69" w:rsidRPr="00C65512" w:rsidRDefault="00EF5B46" w:rsidP="00C65512">
            <w:pPr>
              <w:spacing w:after="0" w:line="360" w:lineRule="auto"/>
              <w:ind w:left="105" w:firstLine="0"/>
              <w:rPr>
                <w:szCs w:val="24"/>
              </w:rPr>
            </w:pPr>
            <w:r w:rsidRPr="00C65512">
              <w:rPr>
                <w:szCs w:val="24"/>
              </w:rPr>
              <w:t xml:space="preserve">В разных формах физкультурно-оздоровительной работы, начиная с младшего возраста </w:t>
            </w:r>
          </w:p>
        </w:tc>
      </w:tr>
      <w:tr w:rsidR="008D1E69" w:rsidRPr="00C65512" w14:paraId="16E26880" w14:textId="77777777">
        <w:trPr>
          <w:trHeight w:val="331"/>
        </w:trPr>
        <w:tc>
          <w:tcPr>
            <w:tcW w:w="2601" w:type="dxa"/>
            <w:gridSpan w:val="2"/>
            <w:tcBorders>
              <w:top w:val="single" w:sz="8" w:space="0" w:color="000000"/>
              <w:left w:val="single" w:sz="8" w:space="0" w:color="000000"/>
              <w:bottom w:val="single" w:sz="8" w:space="0" w:color="000000"/>
              <w:right w:val="nil"/>
            </w:tcBorders>
          </w:tcPr>
          <w:p w14:paraId="58C45577" w14:textId="77777777" w:rsidR="008D1E69" w:rsidRPr="00C65512" w:rsidRDefault="008D1E69" w:rsidP="00C65512">
            <w:pPr>
              <w:spacing w:after="160" w:line="360" w:lineRule="auto"/>
              <w:ind w:left="0" w:firstLine="0"/>
              <w:jc w:val="left"/>
              <w:rPr>
                <w:szCs w:val="24"/>
              </w:rPr>
            </w:pPr>
          </w:p>
        </w:tc>
        <w:tc>
          <w:tcPr>
            <w:tcW w:w="7308" w:type="dxa"/>
            <w:tcBorders>
              <w:top w:val="single" w:sz="8" w:space="0" w:color="000000"/>
              <w:left w:val="nil"/>
              <w:bottom w:val="single" w:sz="8" w:space="0" w:color="000000"/>
              <w:right w:val="single" w:sz="8" w:space="0" w:color="000000"/>
            </w:tcBorders>
          </w:tcPr>
          <w:p w14:paraId="7F0FA964" w14:textId="77777777" w:rsidR="008D1E69" w:rsidRPr="00C65512" w:rsidRDefault="00EF5B46" w:rsidP="00C65512">
            <w:pPr>
              <w:spacing w:after="0" w:line="360" w:lineRule="auto"/>
              <w:ind w:left="-15" w:firstLine="0"/>
              <w:jc w:val="left"/>
              <w:rPr>
                <w:szCs w:val="24"/>
              </w:rPr>
            </w:pPr>
            <w:r w:rsidRPr="00C65512">
              <w:rPr>
                <w:i/>
                <w:szCs w:val="24"/>
              </w:rPr>
              <w:t>Технологии обучения здоровому образу жизни</w:t>
            </w:r>
            <w:r w:rsidRPr="00C65512">
              <w:rPr>
                <w:szCs w:val="24"/>
              </w:rPr>
              <w:t xml:space="preserve"> </w:t>
            </w:r>
          </w:p>
        </w:tc>
      </w:tr>
      <w:tr w:rsidR="008D1E69" w:rsidRPr="00C65512" w14:paraId="1A9C861E" w14:textId="77777777">
        <w:trPr>
          <w:trHeight w:val="645"/>
        </w:trPr>
        <w:tc>
          <w:tcPr>
            <w:tcW w:w="2601" w:type="dxa"/>
            <w:gridSpan w:val="2"/>
            <w:tcBorders>
              <w:top w:val="single" w:sz="8" w:space="0" w:color="000000"/>
              <w:left w:val="single" w:sz="8" w:space="0" w:color="000000"/>
              <w:bottom w:val="single" w:sz="8" w:space="0" w:color="000000"/>
              <w:right w:val="single" w:sz="8" w:space="0" w:color="000000"/>
            </w:tcBorders>
          </w:tcPr>
          <w:p w14:paraId="06CFC40E" w14:textId="77777777" w:rsidR="008D1E69" w:rsidRPr="00C65512" w:rsidRDefault="00EF5B46" w:rsidP="00C65512">
            <w:pPr>
              <w:spacing w:after="0" w:line="360" w:lineRule="auto"/>
              <w:ind w:left="105" w:firstLine="0"/>
              <w:jc w:val="left"/>
              <w:rPr>
                <w:szCs w:val="24"/>
              </w:rPr>
            </w:pPr>
            <w:r w:rsidRPr="00C65512">
              <w:rPr>
                <w:szCs w:val="24"/>
              </w:rPr>
              <w:t xml:space="preserve">Физкультурные занятия </w:t>
            </w:r>
          </w:p>
        </w:tc>
        <w:tc>
          <w:tcPr>
            <w:tcW w:w="7308" w:type="dxa"/>
            <w:tcBorders>
              <w:top w:val="single" w:sz="8" w:space="0" w:color="000000"/>
              <w:left w:val="single" w:sz="8" w:space="0" w:color="000000"/>
              <w:bottom w:val="single" w:sz="8" w:space="0" w:color="000000"/>
              <w:right w:val="single" w:sz="8" w:space="0" w:color="000000"/>
            </w:tcBorders>
          </w:tcPr>
          <w:p w14:paraId="6BA1007C" w14:textId="77777777" w:rsidR="008D1E69" w:rsidRPr="00C65512" w:rsidRDefault="00EF5B46" w:rsidP="00C65512">
            <w:pPr>
              <w:spacing w:after="0" w:line="360" w:lineRule="auto"/>
              <w:ind w:left="110" w:firstLine="0"/>
              <w:rPr>
                <w:szCs w:val="24"/>
              </w:rPr>
            </w:pPr>
            <w:r w:rsidRPr="00C65512">
              <w:rPr>
                <w:szCs w:val="24"/>
              </w:rPr>
              <w:t xml:space="preserve">Три раза в неделю </w:t>
            </w:r>
            <w:r w:rsidR="0042330D" w:rsidRPr="00C65512">
              <w:rPr>
                <w:szCs w:val="24"/>
              </w:rPr>
              <w:t>в музыкально</w:t>
            </w:r>
            <w:r w:rsidRPr="00C65512">
              <w:rPr>
                <w:szCs w:val="24"/>
              </w:rPr>
              <w:t xml:space="preserve">-физкультурном зале, в группе, на улице, начиная с раннего дошкольного возраста </w:t>
            </w:r>
          </w:p>
        </w:tc>
      </w:tr>
      <w:tr w:rsidR="008D1E69" w:rsidRPr="00C65512" w14:paraId="07A546CA" w14:textId="77777777">
        <w:trPr>
          <w:trHeight w:val="645"/>
        </w:trPr>
        <w:tc>
          <w:tcPr>
            <w:tcW w:w="2601" w:type="dxa"/>
            <w:gridSpan w:val="2"/>
            <w:tcBorders>
              <w:top w:val="single" w:sz="8" w:space="0" w:color="000000"/>
              <w:left w:val="single" w:sz="8" w:space="0" w:color="000000"/>
              <w:bottom w:val="single" w:sz="8" w:space="0" w:color="000000"/>
              <w:right w:val="single" w:sz="8" w:space="0" w:color="000000"/>
            </w:tcBorders>
          </w:tcPr>
          <w:p w14:paraId="01D1E420" w14:textId="77777777" w:rsidR="008D1E69" w:rsidRPr="00C65512" w:rsidRDefault="00EF5B46" w:rsidP="00C65512">
            <w:pPr>
              <w:spacing w:after="0" w:line="360" w:lineRule="auto"/>
              <w:ind w:left="105" w:firstLine="0"/>
              <w:jc w:val="left"/>
              <w:rPr>
                <w:szCs w:val="24"/>
              </w:rPr>
            </w:pPr>
            <w:r w:rsidRPr="00C65512">
              <w:rPr>
                <w:szCs w:val="24"/>
              </w:rPr>
              <w:t xml:space="preserve">Утренняя гимнастика </w:t>
            </w:r>
          </w:p>
        </w:tc>
        <w:tc>
          <w:tcPr>
            <w:tcW w:w="7308" w:type="dxa"/>
            <w:tcBorders>
              <w:top w:val="single" w:sz="8" w:space="0" w:color="000000"/>
              <w:left w:val="single" w:sz="8" w:space="0" w:color="000000"/>
              <w:bottom w:val="single" w:sz="8" w:space="0" w:color="000000"/>
              <w:right w:val="single" w:sz="8" w:space="0" w:color="000000"/>
            </w:tcBorders>
          </w:tcPr>
          <w:p w14:paraId="6C294E14" w14:textId="77777777" w:rsidR="008D1E69" w:rsidRPr="00C65512" w:rsidRDefault="00EF5B46" w:rsidP="00C65512">
            <w:pPr>
              <w:spacing w:after="0" w:line="360" w:lineRule="auto"/>
              <w:ind w:left="120" w:right="925" w:firstLine="0"/>
              <w:rPr>
                <w:szCs w:val="24"/>
              </w:rPr>
            </w:pPr>
            <w:r w:rsidRPr="00C65512">
              <w:rPr>
                <w:szCs w:val="24"/>
              </w:rPr>
              <w:t xml:space="preserve">Ежедневно, в музыкально-физкультурном зале, в группе. Все возрастные группы </w:t>
            </w:r>
          </w:p>
        </w:tc>
      </w:tr>
      <w:tr w:rsidR="008D1E69" w:rsidRPr="00C65512" w14:paraId="71193BA2" w14:textId="77777777">
        <w:trPr>
          <w:trHeight w:val="645"/>
        </w:trPr>
        <w:tc>
          <w:tcPr>
            <w:tcW w:w="2601" w:type="dxa"/>
            <w:gridSpan w:val="2"/>
            <w:tcBorders>
              <w:top w:val="single" w:sz="8" w:space="0" w:color="000000"/>
              <w:left w:val="single" w:sz="8" w:space="0" w:color="000000"/>
              <w:bottom w:val="single" w:sz="8" w:space="0" w:color="000000"/>
              <w:right w:val="single" w:sz="8" w:space="0" w:color="000000"/>
            </w:tcBorders>
          </w:tcPr>
          <w:p w14:paraId="6A995E9D" w14:textId="77777777" w:rsidR="008D1E69" w:rsidRPr="00C65512" w:rsidRDefault="00EF5B46" w:rsidP="00C65512">
            <w:pPr>
              <w:spacing w:after="0" w:line="360" w:lineRule="auto"/>
              <w:ind w:left="105" w:firstLine="0"/>
              <w:rPr>
                <w:szCs w:val="24"/>
              </w:rPr>
            </w:pPr>
            <w:r w:rsidRPr="00C65512">
              <w:rPr>
                <w:szCs w:val="24"/>
              </w:rPr>
              <w:t xml:space="preserve">Точечный самомассаж </w:t>
            </w:r>
          </w:p>
        </w:tc>
        <w:tc>
          <w:tcPr>
            <w:tcW w:w="7308" w:type="dxa"/>
            <w:tcBorders>
              <w:top w:val="single" w:sz="8" w:space="0" w:color="000000"/>
              <w:left w:val="single" w:sz="8" w:space="0" w:color="000000"/>
              <w:bottom w:val="single" w:sz="8" w:space="0" w:color="000000"/>
              <w:right w:val="single" w:sz="8" w:space="0" w:color="000000"/>
            </w:tcBorders>
          </w:tcPr>
          <w:p w14:paraId="18CFA5D3" w14:textId="77777777" w:rsidR="008D1E69" w:rsidRPr="00C65512" w:rsidRDefault="00EF5B46" w:rsidP="00C65512">
            <w:pPr>
              <w:spacing w:after="0" w:line="360" w:lineRule="auto"/>
              <w:ind w:left="105" w:right="488" w:firstLine="0"/>
              <w:rPr>
                <w:szCs w:val="24"/>
              </w:rPr>
            </w:pPr>
            <w:r w:rsidRPr="00C65512">
              <w:rPr>
                <w:szCs w:val="24"/>
              </w:rPr>
              <w:t xml:space="preserve">Сеансы или в различных формах </w:t>
            </w:r>
            <w:proofErr w:type="spellStart"/>
            <w:r w:rsidRPr="00C65512">
              <w:rPr>
                <w:szCs w:val="24"/>
              </w:rPr>
              <w:t>физкультурно</w:t>
            </w:r>
            <w:proofErr w:type="spellEnd"/>
            <w:r w:rsidR="006D55F1" w:rsidRPr="00C65512">
              <w:rPr>
                <w:szCs w:val="24"/>
              </w:rPr>
              <w:t xml:space="preserve"> - </w:t>
            </w:r>
            <w:r w:rsidRPr="00C65512">
              <w:rPr>
                <w:szCs w:val="24"/>
              </w:rPr>
              <w:t xml:space="preserve">оздоровительной работы </w:t>
            </w:r>
          </w:p>
        </w:tc>
      </w:tr>
      <w:tr w:rsidR="008D1E69" w:rsidRPr="00C65512" w14:paraId="5E86BEC8" w14:textId="77777777">
        <w:trPr>
          <w:trHeight w:val="645"/>
        </w:trPr>
        <w:tc>
          <w:tcPr>
            <w:tcW w:w="2601" w:type="dxa"/>
            <w:gridSpan w:val="2"/>
            <w:tcBorders>
              <w:top w:val="single" w:sz="8" w:space="0" w:color="000000"/>
              <w:left w:val="single" w:sz="8" w:space="0" w:color="000000"/>
              <w:bottom w:val="single" w:sz="8" w:space="0" w:color="000000"/>
              <w:right w:val="single" w:sz="8" w:space="0" w:color="000000"/>
            </w:tcBorders>
          </w:tcPr>
          <w:p w14:paraId="7011A797" w14:textId="77777777" w:rsidR="008D1E69" w:rsidRPr="00C65512" w:rsidRDefault="00EF5B46" w:rsidP="00C65512">
            <w:pPr>
              <w:spacing w:after="0" w:line="360" w:lineRule="auto"/>
              <w:ind w:left="105" w:firstLine="0"/>
              <w:jc w:val="left"/>
              <w:rPr>
                <w:szCs w:val="24"/>
              </w:rPr>
            </w:pPr>
            <w:r w:rsidRPr="00C65512">
              <w:rPr>
                <w:szCs w:val="24"/>
              </w:rPr>
              <w:t xml:space="preserve">Физкультурные досуги, праздники </w:t>
            </w:r>
          </w:p>
        </w:tc>
        <w:tc>
          <w:tcPr>
            <w:tcW w:w="7308" w:type="dxa"/>
            <w:tcBorders>
              <w:top w:val="single" w:sz="8" w:space="0" w:color="000000"/>
              <w:left w:val="single" w:sz="8" w:space="0" w:color="000000"/>
              <w:bottom w:val="single" w:sz="8" w:space="0" w:color="000000"/>
              <w:right w:val="single" w:sz="8" w:space="0" w:color="000000"/>
            </w:tcBorders>
          </w:tcPr>
          <w:p w14:paraId="705741DD" w14:textId="77777777" w:rsidR="008D1E69" w:rsidRPr="00C65512" w:rsidRDefault="00EF5B46" w:rsidP="00C65512">
            <w:pPr>
              <w:spacing w:after="0" w:line="360" w:lineRule="auto"/>
              <w:ind w:left="105" w:firstLine="0"/>
              <w:rPr>
                <w:szCs w:val="24"/>
              </w:rPr>
            </w:pPr>
            <w:r w:rsidRPr="00C65512">
              <w:rPr>
                <w:szCs w:val="24"/>
              </w:rPr>
              <w:t xml:space="preserve">Один раз в квартал в музыкально-физкультурном зале, в группе, на прогулке, начиная с младшего дошкольного возраста </w:t>
            </w:r>
          </w:p>
        </w:tc>
      </w:tr>
      <w:tr w:rsidR="008D1E69" w:rsidRPr="00C65512" w14:paraId="54B3C001" w14:textId="77777777">
        <w:trPr>
          <w:trHeight w:val="330"/>
        </w:trPr>
        <w:tc>
          <w:tcPr>
            <w:tcW w:w="2601" w:type="dxa"/>
            <w:gridSpan w:val="2"/>
            <w:tcBorders>
              <w:top w:val="single" w:sz="8" w:space="0" w:color="000000"/>
              <w:left w:val="single" w:sz="8" w:space="0" w:color="000000"/>
              <w:bottom w:val="single" w:sz="8" w:space="0" w:color="000000"/>
              <w:right w:val="nil"/>
            </w:tcBorders>
          </w:tcPr>
          <w:p w14:paraId="7251F677" w14:textId="77777777" w:rsidR="008D1E69" w:rsidRPr="00C65512" w:rsidRDefault="008D1E69" w:rsidP="00C65512">
            <w:pPr>
              <w:spacing w:after="160" w:line="360" w:lineRule="auto"/>
              <w:ind w:left="0" w:firstLine="0"/>
              <w:jc w:val="left"/>
              <w:rPr>
                <w:szCs w:val="24"/>
              </w:rPr>
            </w:pPr>
          </w:p>
        </w:tc>
        <w:tc>
          <w:tcPr>
            <w:tcW w:w="7308" w:type="dxa"/>
            <w:tcBorders>
              <w:top w:val="single" w:sz="8" w:space="0" w:color="000000"/>
              <w:left w:val="nil"/>
              <w:bottom w:val="single" w:sz="8" w:space="0" w:color="000000"/>
              <w:right w:val="single" w:sz="8" w:space="0" w:color="000000"/>
            </w:tcBorders>
          </w:tcPr>
          <w:p w14:paraId="4D691E14" w14:textId="77777777" w:rsidR="008D1E69" w:rsidRPr="00C65512" w:rsidRDefault="00EF5B46" w:rsidP="00C65512">
            <w:pPr>
              <w:spacing w:after="0" w:line="360" w:lineRule="auto"/>
              <w:ind w:left="920" w:firstLine="0"/>
              <w:jc w:val="left"/>
              <w:rPr>
                <w:szCs w:val="24"/>
              </w:rPr>
            </w:pPr>
            <w:r w:rsidRPr="00C65512">
              <w:rPr>
                <w:i/>
                <w:szCs w:val="24"/>
              </w:rPr>
              <w:t>Коррекционные технологии</w:t>
            </w:r>
            <w:r w:rsidRPr="00C65512">
              <w:rPr>
                <w:szCs w:val="24"/>
              </w:rPr>
              <w:t xml:space="preserve"> </w:t>
            </w:r>
          </w:p>
        </w:tc>
      </w:tr>
      <w:tr w:rsidR="008D1E69" w:rsidRPr="00C65512" w14:paraId="59D1D18F" w14:textId="77777777">
        <w:trPr>
          <w:trHeight w:val="645"/>
        </w:trPr>
        <w:tc>
          <w:tcPr>
            <w:tcW w:w="2601" w:type="dxa"/>
            <w:gridSpan w:val="2"/>
            <w:tcBorders>
              <w:top w:val="single" w:sz="8" w:space="0" w:color="000000"/>
              <w:left w:val="single" w:sz="8" w:space="0" w:color="000000"/>
              <w:bottom w:val="single" w:sz="8" w:space="0" w:color="000000"/>
              <w:right w:val="single" w:sz="8" w:space="0" w:color="000000"/>
            </w:tcBorders>
          </w:tcPr>
          <w:p w14:paraId="0ED9BEEF" w14:textId="77777777" w:rsidR="008D1E69" w:rsidRPr="00C65512" w:rsidRDefault="00067E4C" w:rsidP="00C65512">
            <w:pPr>
              <w:spacing w:after="0" w:line="360" w:lineRule="auto"/>
              <w:ind w:left="105" w:firstLine="0"/>
              <w:jc w:val="left"/>
              <w:rPr>
                <w:szCs w:val="24"/>
              </w:rPr>
            </w:pPr>
            <w:r w:rsidRPr="00C65512">
              <w:rPr>
                <w:szCs w:val="24"/>
              </w:rPr>
              <w:lastRenderedPageBreak/>
              <w:t xml:space="preserve">Технология музыкального </w:t>
            </w:r>
            <w:r w:rsidR="00EF5B46" w:rsidRPr="00C65512">
              <w:rPr>
                <w:szCs w:val="24"/>
              </w:rPr>
              <w:t xml:space="preserve">воздействия </w:t>
            </w:r>
          </w:p>
        </w:tc>
        <w:tc>
          <w:tcPr>
            <w:tcW w:w="7308" w:type="dxa"/>
            <w:tcBorders>
              <w:top w:val="single" w:sz="8" w:space="0" w:color="000000"/>
              <w:left w:val="single" w:sz="8" w:space="0" w:color="000000"/>
              <w:bottom w:val="single" w:sz="8" w:space="0" w:color="000000"/>
              <w:right w:val="single" w:sz="8" w:space="0" w:color="000000"/>
            </w:tcBorders>
          </w:tcPr>
          <w:p w14:paraId="527E7EC3" w14:textId="77777777" w:rsidR="008D1E69" w:rsidRPr="00C65512" w:rsidRDefault="00EF5B46" w:rsidP="00C65512">
            <w:pPr>
              <w:spacing w:after="0" w:line="360" w:lineRule="auto"/>
              <w:ind w:left="115" w:firstLine="0"/>
              <w:jc w:val="left"/>
              <w:rPr>
                <w:szCs w:val="24"/>
              </w:rPr>
            </w:pPr>
            <w:r w:rsidRPr="00C65512">
              <w:rPr>
                <w:szCs w:val="24"/>
              </w:rPr>
              <w:t xml:space="preserve">Во время занятий 2-5 мин, начиная со старшего дошкольного возраста </w:t>
            </w:r>
          </w:p>
        </w:tc>
      </w:tr>
      <w:tr w:rsidR="008D1E69" w:rsidRPr="00C65512" w14:paraId="0EA6A3BD" w14:textId="77777777">
        <w:trPr>
          <w:trHeight w:val="645"/>
        </w:trPr>
        <w:tc>
          <w:tcPr>
            <w:tcW w:w="2601" w:type="dxa"/>
            <w:gridSpan w:val="2"/>
            <w:tcBorders>
              <w:top w:val="single" w:sz="8" w:space="0" w:color="000000"/>
              <w:left w:val="single" w:sz="8" w:space="0" w:color="000000"/>
              <w:bottom w:val="single" w:sz="8" w:space="0" w:color="000000"/>
              <w:right w:val="single" w:sz="8" w:space="0" w:color="000000"/>
            </w:tcBorders>
          </w:tcPr>
          <w:p w14:paraId="6161492B" w14:textId="77777777" w:rsidR="008D1E69" w:rsidRPr="00C65512" w:rsidRDefault="00EF5B46" w:rsidP="00C65512">
            <w:pPr>
              <w:spacing w:after="0" w:line="360" w:lineRule="auto"/>
              <w:ind w:left="105" w:firstLine="0"/>
              <w:jc w:val="left"/>
              <w:rPr>
                <w:szCs w:val="24"/>
              </w:rPr>
            </w:pPr>
            <w:r w:rsidRPr="00C65512">
              <w:rPr>
                <w:szCs w:val="24"/>
              </w:rPr>
              <w:t xml:space="preserve">Артикуляционная гимнастика </w:t>
            </w:r>
          </w:p>
        </w:tc>
        <w:tc>
          <w:tcPr>
            <w:tcW w:w="7308" w:type="dxa"/>
            <w:tcBorders>
              <w:top w:val="single" w:sz="8" w:space="0" w:color="000000"/>
              <w:left w:val="single" w:sz="8" w:space="0" w:color="000000"/>
              <w:bottom w:val="single" w:sz="8" w:space="0" w:color="000000"/>
              <w:right w:val="single" w:sz="8" w:space="0" w:color="000000"/>
            </w:tcBorders>
          </w:tcPr>
          <w:p w14:paraId="6C40D7E0" w14:textId="77777777" w:rsidR="008D1E69" w:rsidRPr="00C65512" w:rsidRDefault="00EF5B46" w:rsidP="00C65512">
            <w:pPr>
              <w:spacing w:after="0" w:line="360" w:lineRule="auto"/>
              <w:ind w:left="115" w:firstLine="0"/>
              <w:jc w:val="left"/>
              <w:rPr>
                <w:szCs w:val="24"/>
              </w:rPr>
            </w:pPr>
            <w:r w:rsidRPr="00C65512">
              <w:rPr>
                <w:szCs w:val="24"/>
              </w:rPr>
              <w:t xml:space="preserve">Во время занятий 2-5 мин, начиная с младшего дошкольного возраста </w:t>
            </w:r>
          </w:p>
        </w:tc>
      </w:tr>
    </w:tbl>
    <w:p w14:paraId="29E44AC6" w14:textId="77777777" w:rsidR="008A5F75" w:rsidRPr="00C65512" w:rsidRDefault="008A5F75" w:rsidP="00C65512">
      <w:pPr>
        <w:spacing w:after="25" w:line="360" w:lineRule="auto"/>
        <w:ind w:left="140" w:firstLine="0"/>
        <w:jc w:val="left"/>
        <w:rPr>
          <w:b/>
          <w:i/>
          <w:szCs w:val="24"/>
        </w:rPr>
      </w:pPr>
    </w:p>
    <w:p w14:paraId="361561DA" w14:textId="77777777" w:rsidR="008D1E69" w:rsidRPr="00C65512" w:rsidRDefault="00B07B40" w:rsidP="00C65512">
      <w:pPr>
        <w:spacing w:after="0" w:line="360" w:lineRule="auto"/>
        <w:ind w:left="135"/>
        <w:jc w:val="left"/>
        <w:rPr>
          <w:szCs w:val="24"/>
        </w:rPr>
      </w:pPr>
      <w:r w:rsidRPr="00C65512">
        <w:rPr>
          <w:b/>
          <w:i/>
          <w:szCs w:val="24"/>
        </w:rPr>
        <w:t xml:space="preserve">3.1 </w:t>
      </w:r>
      <w:r w:rsidR="00EF5B46" w:rsidRPr="00C65512">
        <w:rPr>
          <w:b/>
          <w:i/>
          <w:szCs w:val="24"/>
        </w:rPr>
        <w:t xml:space="preserve">Охрана жизни и здоровья детей </w:t>
      </w:r>
    </w:p>
    <w:p w14:paraId="6D57AC74" w14:textId="77777777" w:rsidR="00BD0629" w:rsidRPr="00C65512" w:rsidRDefault="00EF5B46" w:rsidP="00C65512">
      <w:pPr>
        <w:pStyle w:val="a4"/>
        <w:spacing w:line="360" w:lineRule="auto"/>
        <w:ind w:right="821"/>
        <w:rPr>
          <w:color w:val="auto"/>
          <w:szCs w:val="24"/>
          <w:lang w:eastAsia="en-US"/>
        </w:rPr>
      </w:pPr>
      <w:r w:rsidRPr="00C65512">
        <w:rPr>
          <w:b/>
          <w:i/>
          <w:szCs w:val="24"/>
        </w:rPr>
        <w:t xml:space="preserve">  </w:t>
      </w:r>
      <w:r w:rsidR="00BD0629" w:rsidRPr="00C65512">
        <w:rPr>
          <w:color w:val="auto"/>
          <w:szCs w:val="24"/>
          <w:lang w:eastAsia="en-US"/>
        </w:rPr>
        <w:t>Физическое развитие</w:t>
      </w:r>
      <w:r w:rsidR="00BD0629" w:rsidRPr="00C65512">
        <w:rPr>
          <w:color w:val="auto"/>
          <w:spacing w:val="1"/>
          <w:szCs w:val="24"/>
          <w:lang w:eastAsia="en-US"/>
        </w:rPr>
        <w:t xml:space="preserve"> </w:t>
      </w:r>
      <w:r w:rsidR="00BD0629" w:rsidRPr="00C65512">
        <w:rPr>
          <w:color w:val="auto"/>
          <w:szCs w:val="24"/>
          <w:lang w:eastAsia="en-US"/>
        </w:rPr>
        <w:t>растущего</w:t>
      </w:r>
      <w:r w:rsidR="00BD0629" w:rsidRPr="00C65512">
        <w:rPr>
          <w:color w:val="auto"/>
          <w:spacing w:val="1"/>
          <w:szCs w:val="24"/>
          <w:lang w:eastAsia="en-US"/>
        </w:rPr>
        <w:t xml:space="preserve"> </w:t>
      </w:r>
      <w:r w:rsidR="00BD0629" w:rsidRPr="00C65512">
        <w:rPr>
          <w:color w:val="auto"/>
          <w:szCs w:val="24"/>
          <w:lang w:eastAsia="en-US"/>
        </w:rPr>
        <w:t>организма</w:t>
      </w:r>
      <w:r w:rsidR="00BD0629" w:rsidRPr="00C65512">
        <w:rPr>
          <w:color w:val="auto"/>
          <w:spacing w:val="66"/>
          <w:szCs w:val="24"/>
          <w:lang w:eastAsia="en-US"/>
        </w:rPr>
        <w:t xml:space="preserve"> </w:t>
      </w:r>
      <w:r w:rsidR="00BD0629" w:rsidRPr="00C65512">
        <w:rPr>
          <w:color w:val="auto"/>
          <w:szCs w:val="24"/>
          <w:lang w:eastAsia="en-US"/>
        </w:rPr>
        <w:t>является</w:t>
      </w:r>
      <w:r w:rsidR="00BD0629" w:rsidRPr="00C65512">
        <w:rPr>
          <w:color w:val="auto"/>
          <w:spacing w:val="66"/>
          <w:szCs w:val="24"/>
          <w:lang w:eastAsia="en-US"/>
        </w:rPr>
        <w:t xml:space="preserve"> </w:t>
      </w:r>
      <w:r w:rsidR="00BD0629" w:rsidRPr="00C65512">
        <w:rPr>
          <w:color w:val="auto"/>
          <w:szCs w:val="24"/>
          <w:lang w:eastAsia="en-US"/>
        </w:rPr>
        <w:t>основным показателем</w:t>
      </w:r>
      <w:r w:rsidR="00BD0629" w:rsidRPr="00C65512">
        <w:rPr>
          <w:color w:val="auto"/>
          <w:spacing w:val="66"/>
          <w:szCs w:val="24"/>
          <w:lang w:eastAsia="en-US"/>
        </w:rPr>
        <w:t xml:space="preserve"> </w:t>
      </w:r>
      <w:proofErr w:type="spellStart"/>
      <w:r w:rsidR="00BD0629" w:rsidRPr="00C65512">
        <w:rPr>
          <w:color w:val="auto"/>
          <w:szCs w:val="24"/>
          <w:lang w:eastAsia="en-US"/>
        </w:rPr>
        <w:t>состо</w:t>
      </w:r>
      <w:proofErr w:type="spellEnd"/>
      <w:r w:rsidR="00BD0629" w:rsidRPr="00C65512">
        <w:rPr>
          <w:color w:val="auto"/>
          <w:spacing w:val="-62"/>
          <w:szCs w:val="24"/>
          <w:lang w:eastAsia="en-US"/>
        </w:rPr>
        <w:t xml:space="preserve"> </w:t>
      </w:r>
      <w:proofErr w:type="spellStart"/>
      <w:r w:rsidR="00BD0629" w:rsidRPr="00C65512">
        <w:rPr>
          <w:color w:val="auto"/>
          <w:szCs w:val="24"/>
          <w:lang w:eastAsia="en-US"/>
        </w:rPr>
        <w:t>яния</w:t>
      </w:r>
      <w:proofErr w:type="spellEnd"/>
      <w:r w:rsidR="00BD0629" w:rsidRPr="00C65512">
        <w:rPr>
          <w:color w:val="auto"/>
          <w:spacing w:val="66"/>
          <w:szCs w:val="24"/>
          <w:lang w:eastAsia="en-US"/>
        </w:rPr>
        <w:t xml:space="preserve"> </w:t>
      </w:r>
      <w:r w:rsidR="00BD0629" w:rsidRPr="00C65512">
        <w:rPr>
          <w:color w:val="auto"/>
          <w:szCs w:val="24"/>
          <w:lang w:eastAsia="en-US"/>
        </w:rPr>
        <w:t>здоровья</w:t>
      </w:r>
      <w:r w:rsidR="00BD0629" w:rsidRPr="00C65512">
        <w:rPr>
          <w:color w:val="auto"/>
          <w:spacing w:val="66"/>
          <w:szCs w:val="24"/>
          <w:lang w:eastAsia="en-US"/>
        </w:rPr>
        <w:t xml:space="preserve"> </w:t>
      </w:r>
      <w:r w:rsidR="00BD0629" w:rsidRPr="00C65512">
        <w:rPr>
          <w:color w:val="auto"/>
          <w:szCs w:val="24"/>
          <w:lang w:eastAsia="en-US"/>
        </w:rPr>
        <w:t>ребенка.</w:t>
      </w:r>
      <w:r w:rsidR="00BD0629" w:rsidRPr="00C65512">
        <w:rPr>
          <w:color w:val="auto"/>
          <w:spacing w:val="65"/>
          <w:szCs w:val="24"/>
          <w:lang w:eastAsia="en-US"/>
        </w:rPr>
        <w:t xml:space="preserve"> </w:t>
      </w:r>
      <w:r w:rsidR="00BD0629" w:rsidRPr="00C65512">
        <w:rPr>
          <w:color w:val="auto"/>
          <w:szCs w:val="24"/>
          <w:lang w:eastAsia="en-US"/>
        </w:rPr>
        <w:t>Чем более значительны отклонения в физическом развитии,</w:t>
      </w:r>
      <w:r w:rsidR="00BD0629" w:rsidRPr="00C65512">
        <w:rPr>
          <w:color w:val="auto"/>
          <w:spacing w:val="1"/>
          <w:szCs w:val="24"/>
          <w:lang w:eastAsia="en-US"/>
        </w:rPr>
        <w:t xml:space="preserve"> </w:t>
      </w:r>
      <w:r w:rsidR="00BD0629" w:rsidRPr="00C65512">
        <w:rPr>
          <w:color w:val="auto"/>
          <w:szCs w:val="24"/>
          <w:lang w:eastAsia="en-US"/>
        </w:rPr>
        <w:t>тем выше вероятность возникновения заболеваний. Существующие формы регистрации</w:t>
      </w:r>
      <w:r w:rsidR="00BD0629" w:rsidRPr="00C65512">
        <w:rPr>
          <w:color w:val="auto"/>
          <w:spacing w:val="-62"/>
          <w:szCs w:val="24"/>
          <w:lang w:eastAsia="en-US"/>
        </w:rPr>
        <w:t xml:space="preserve"> </w:t>
      </w:r>
      <w:r w:rsidR="00BD0629" w:rsidRPr="00C65512">
        <w:rPr>
          <w:color w:val="auto"/>
          <w:szCs w:val="24"/>
          <w:lang w:eastAsia="en-US"/>
        </w:rPr>
        <w:t>данных о физическом развитии и состоянии здоровья детей (ф.</w:t>
      </w:r>
      <w:r w:rsidR="00BD0629" w:rsidRPr="00C65512">
        <w:rPr>
          <w:color w:val="auto"/>
          <w:spacing w:val="1"/>
          <w:szCs w:val="24"/>
          <w:lang w:eastAsia="en-US"/>
        </w:rPr>
        <w:t xml:space="preserve"> </w:t>
      </w:r>
      <w:r w:rsidR="00BD0629" w:rsidRPr="00C65512">
        <w:rPr>
          <w:color w:val="auto"/>
          <w:szCs w:val="24"/>
          <w:lang w:eastAsia="en-US"/>
        </w:rPr>
        <w:t>026/у и ф.</w:t>
      </w:r>
      <w:r w:rsidR="00BD0629" w:rsidRPr="00C65512">
        <w:rPr>
          <w:color w:val="auto"/>
          <w:spacing w:val="1"/>
          <w:szCs w:val="24"/>
          <w:lang w:eastAsia="en-US"/>
        </w:rPr>
        <w:t xml:space="preserve"> </w:t>
      </w:r>
      <w:r w:rsidR="00BD0629" w:rsidRPr="00C65512">
        <w:rPr>
          <w:color w:val="auto"/>
          <w:szCs w:val="24"/>
          <w:lang w:eastAsia="en-US"/>
        </w:rPr>
        <w:t>112/у) отражают только мор</w:t>
      </w:r>
      <w:r w:rsidR="0042330D" w:rsidRPr="00C65512">
        <w:rPr>
          <w:color w:val="auto"/>
          <w:szCs w:val="24"/>
          <w:lang w:eastAsia="en-US"/>
        </w:rPr>
        <w:t>фологические показатели индивид</w:t>
      </w:r>
      <w:r w:rsidR="00BD0629" w:rsidRPr="00C65512">
        <w:rPr>
          <w:color w:val="auto"/>
          <w:szCs w:val="24"/>
          <w:lang w:eastAsia="en-US"/>
        </w:rPr>
        <w:t>у</w:t>
      </w:r>
      <w:r w:rsidR="0042330D" w:rsidRPr="00C65512">
        <w:rPr>
          <w:color w:val="auto"/>
          <w:szCs w:val="24"/>
          <w:lang w:eastAsia="en-US"/>
        </w:rPr>
        <w:t>у</w:t>
      </w:r>
      <w:r w:rsidR="00BD0629" w:rsidRPr="00C65512">
        <w:rPr>
          <w:color w:val="auto"/>
          <w:szCs w:val="24"/>
          <w:lang w:eastAsia="en-US"/>
        </w:rPr>
        <w:t>ма (длина тела, масса тела, окруж</w:t>
      </w:r>
      <w:r w:rsidR="00BD0629" w:rsidRPr="00C65512">
        <w:rPr>
          <w:color w:val="auto"/>
          <w:spacing w:val="-62"/>
          <w:szCs w:val="24"/>
          <w:lang w:eastAsia="en-US"/>
        </w:rPr>
        <w:t xml:space="preserve"> </w:t>
      </w:r>
      <w:proofErr w:type="spellStart"/>
      <w:r w:rsidR="00BD0629" w:rsidRPr="00C65512">
        <w:rPr>
          <w:color w:val="auto"/>
          <w:szCs w:val="24"/>
          <w:lang w:eastAsia="en-US"/>
        </w:rPr>
        <w:t>ность</w:t>
      </w:r>
      <w:proofErr w:type="spellEnd"/>
      <w:r w:rsidR="00BD0629" w:rsidRPr="00C65512">
        <w:rPr>
          <w:color w:val="auto"/>
          <w:szCs w:val="24"/>
          <w:lang w:eastAsia="en-US"/>
        </w:rPr>
        <w:t xml:space="preserve"> грудной клетки).</w:t>
      </w:r>
      <w:r w:rsidR="00BD0629" w:rsidRPr="00C65512">
        <w:rPr>
          <w:color w:val="auto"/>
          <w:spacing w:val="1"/>
          <w:szCs w:val="24"/>
          <w:lang w:eastAsia="en-US"/>
        </w:rPr>
        <w:t xml:space="preserve"> </w:t>
      </w:r>
      <w:r w:rsidR="00BD0629" w:rsidRPr="00C65512">
        <w:rPr>
          <w:color w:val="auto"/>
          <w:szCs w:val="24"/>
          <w:lang w:eastAsia="en-US"/>
        </w:rPr>
        <w:t>Для получения более полной информации</w:t>
      </w:r>
      <w:r w:rsidR="00BD0629" w:rsidRPr="00C65512">
        <w:rPr>
          <w:color w:val="auto"/>
          <w:spacing w:val="1"/>
          <w:szCs w:val="24"/>
          <w:lang w:eastAsia="en-US"/>
        </w:rPr>
        <w:t xml:space="preserve"> </w:t>
      </w:r>
      <w:r w:rsidR="00BD0629" w:rsidRPr="00C65512">
        <w:rPr>
          <w:color w:val="auto"/>
          <w:szCs w:val="24"/>
          <w:lang w:eastAsia="en-US"/>
        </w:rPr>
        <w:t>о</w:t>
      </w:r>
      <w:r w:rsidR="00BD0629" w:rsidRPr="00C65512">
        <w:rPr>
          <w:color w:val="auto"/>
          <w:spacing w:val="1"/>
          <w:szCs w:val="24"/>
          <w:lang w:eastAsia="en-US"/>
        </w:rPr>
        <w:t xml:space="preserve"> </w:t>
      </w:r>
      <w:r w:rsidR="00BD0629" w:rsidRPr="00C65512">
        <w:rPr>
          <w:color w:val="auto"/>
          <w:szCs w:val="24"/>
          <w:lang w:eastAsia="en-US"/>
        </w:rPr>
        <w:t>физическом</w:t>
      </w:r>
      <w:r w:rsidR="00BD0629" w:rsidRPr="00C65512">
        <w:rPr>
          <w:color w:val="auto"/>
          <w:spacing w:val="1"/>
          <w:szCs w:val="24"/>
          <w:lang w:eastAsia="en-US"/>
        </w:rPr>
        <w:t xml:space="preserve"> </w:t>
      </w:r>
      <w:r w:rsidR="00BD0629" w:rsidRPr="00C65512">
        <w:rPr>
          <w:color w:val="auto"/>
          <w:szCs w:val="24"/>
          <w:lang w:eastAsia="en-US"/>
        </w:rPr>
        <w:t>развитии</w:t>
      </w:r>
      <w:r w:rsidR="00BD0629" w:rsidRPr="00C65512">
        <w:rPr>
          <w:color w:val="auto"/>
          <w:spacing w:val="1"/>
          <w:szCs w:val="24"/>
          <w:lang w:eastAsia="en-US"/>
        </w:rPr>
        <w:t xml:space="preserve"> </w:t>
      </w:r>
      <w:r w:rsidR="00BD0629" w:rsidRPr="00C65512">
        <w:rPr>
          <w:color w:val="auto"/>
          <w:szCs w:val="24"/>
          <w:lang w:eastAsia="en-US"/>
        </w:rPr>
        <w:t>медицинскими работниками заполнены «Карты обследования ребенка».</w:t>
      </w:r>
      <w:r w:rsidR="00BD0629" w:rsidRPr="00C65512">
        <w:rPr>
          <w:color w:val="auto"/>
          <w:spacing w:val="1"/>
          <w:szCs w:val="24"/>
          <w:lang w:eastAsia="en-US"/>
        </w:rPr>
        <w:t xml:space="preserve"> </w:t>
      </w:r>
      <w:r w:rsidR="00BD0629" w:rsidRPr="00C65512">
        <w:rPr>
          <w:color w:val="auto"/>
          <w:szCs w:val="24"/>
          <w:lang w:eastAsia="en-US"/>
        </w:rPr>
        <w:t>Имеющаяся в</w:t>
      </w:r>
      <w:r w:rsidR="00BD0629" w:rsidRPr="00C65512">
        <w:rPr>
          <w:color w:val="auto"/>
          <w:spacing w:val="1"/>
          <w:szCs w:val="24"/>
          <w:lang w:eastAsia="en-US"/>
        </w:rPr>
        <w:t xml:space="preserve"> </w:t>
      </w:r>
      <w:r w:rsidR="00BD0629" w:rsidRPr="00C65512">
        <w:rPr>
          <w:color w:val="auto"/>
          <w:szCs w:val="24"/>
          <w:lang w:eastAsia="en-US"/>
        </w:rPr>
        <w:t>карте</w:t>
      </w:r>
      <w:r w:rsidR="00BD0629" w:rsidRPr="00C65512">
        <w:rPr>
          <w:color w:val="auto"/>
          <w:spacing w:val="1"/>
          <w:szCs w:val="24"/>
          <w:lang w:eastAsia="en-US"/>
        </w:rPr>
        <w:t xml:space="preserve"> </w:t>
      </w:r>
      <w:r w:rsidR="00BD0629" w:rsidRPr="00C65512">
        <w:rPr>
          <w:color w:val="auto"/>
          <w:szCs w:val="24"/>
          <w:lang w:eastAsia="en-US"/>
        </w:rPr>
        <w:t>информация</w:t>
      </w:r>
      <w:r w:rsidR="00BD0629" w:rsidRPr="00C65512">
        <w:rPr>
          <w:color w:val="auto"/>
          <w:spacing w:val="66"/>
          <w:szCs w:val="24"/>
          <w:lang w:eastAsia="en-US"/>
        </w:rPr>
        <w:t xml:space="preserve"> </w:t>
      </w:r>
      <w:r w:rsidR="00BD0629" w:rsidRPr="00C65512">
        <w:rPr>
          <w:color w:val="auto"/>
          <w:szCs w:val="24"/>
          <w:lang w:eastAsia="en-US"/>
        </w:rPr>
        <w:t>явилась основой для оценки физического</w:t>
      </w:r>
      <w:r w:rsidR="00BD0629" w:rsidRPr="00C65512">
        <w:rPr>
          <w:color w:val="auto"/>
          <w:spacing w:val="66"/>
          <w:szCs w:val="24"/>
          <w:lang w:eastAsia="en-US"/>
        </w:rPr>
        <w:t xml:space="preserve"> </w:t>
      </w:r>
      <w:r w:rsidR="00BD0629" w:rsidRPr="00C65512">
        <w:rPr>
          <w:color w:val="auto"/>
          <w:szCs w:val="24"/>
          <w:lang w:eastAsia="en-US"/>
        </w:rPr>
        <w:t>развития</w:t>
      </w:r>
      <w:r w:rsidR="00BD0629" w:rsidRPr="00C65512">
        <w:rPr>
          <w:color w:val="auto"/>
          <w:spacing w:val="1"/>
          <w:szCs w:val="24"/>
          <w:lang w:eastAsia="en-US"/>
        </w:rPr>
        <w:t xml:space="preserve"> </w:t>
      </w:r>
      <w:r w:rsidR="00BD0629" w:rsidRPr="00C65512">
        <w:rPr>
          <w:color w:val="auto"/>
          <w:szCs w:val="24"/>
          <w:lang w:eastAsia="en-US"/>
        </w:rPr>
        <w:t>ребенка</w:t>
      </w:r>
      <w:r w:rsidR="00BD0629" w:rsidRPr="00C65512">
        <w:rPr>
          <w:color w:val="auto"/>
          <w:spacing w:val="1"/>
          <w:szCs w:val="24"/>
          <w:lang w:eastAsia="en-US"/>
        </w:rPr>
        <w:t xml:space="preserve"> </w:t>
      </w:r>
      <w:r w:rsidR="00BD0629" w:rsidRPr="00C65512">
        <w:rPr>
          <w:color w:val="auto"/>
          <w:szCs w:val="24"/>
          <w:lang w:eastAsia="en-US"/>
        </w:rPr>
        <w:t>по</w:t>
      </w:r>
      <w:r w:rsidR="00BD0629" w:rsidRPr="00C65512">
        <w:rPr>
          <w:color w:val="auto"/>
          <w:spacing w:val="1"/>
          <w:szCs w:val="24"/>
          <w:lang w:eastAsia="en-US"/>
        </w:rPr>
        <w:t xml:space="preserve"> </w:t>
      </w:r>
      <w:r w:rsidR="00BD0629" w:rsidRPr="00C65512">
        <w:rPr>
          <w:color w:val="auto"/>
          <w:szCs w:val="24"/>
          <w:lang w:eastAsia="en-US"/>
        </w:rPr>
        <w:t>комплексной схеме, позволила выявить гармоничное физическое развитие</w:t>
      </w:r>
      <w:r w:rsidR="00BD0629" w:rsidRPr="00C65512">
        <w:rPr>
          <w:color w:val="auto"/>
          <w:spacing w:val="-62"/>
          <w:szCs w:val="24"/>
          <w:lang w:eastAsia="en-US"/>
        </w:rPr>
        <w:t xml:space="preserve"> </w:t>
      </w:r>
      <w:r w:rsidR="00BD0629" w:rsidRPr="00C65512">
        <w:rPr>
          <w:color w:val="auto"/>
          <w:szCs w:val="24"/>
          <w:lang w:eastAsia="en-US"/>
        </w:rPr>
        <w:t>детей</w:t>
      </w:r>
      <w:r w:rsidR="00BD0629" w:rsidRPr="00C65512">
        <w:rPr>
          <w:color w:val="auto"/>
          <w:spacing w:val="-2"/>
          <w:szCs w:val="24"/>
          <w:lang w:eastAsia="en-US"/>
        </w:rPr>
        <w:t xml:space="preserve"> </w:t>
      </w:r>
      <w:r w:rsidR="00BD0629" w:rsidRPr="00C65512">
        <w:rPr>
          <w:color w:val="auto"/>
          <w:szCs w:val="24"/>
          <w:lang w:eastAsia="en-US"/>
        </w:rPr>
        <w:t>либо</w:t>
      </w:r>
      <w:r w:rsidR="00BD0629" w:rsidRPr="00C65512">
        <w:rPr>
          <w:color w:val="auto"/>
          <w:spacing w:val="-1"/>
          <w:szCs w:val="24"/>
          <w:lang w:eastAsia="en-US"/>
        </w:rPr>
        <w:t xml:space="preserve"> </w:t>
      </w:r>
      <w:r w:rsidR="00BD0629" w:rsidRPr="00C65512">
        <w:rPr>
          <w:color w:val="auto"/>
          <w:szCs w:val="24"/>
          <w:lang w:eastAsia="en-US"/>
        </w:rPr>
        <w:t>отклонения.</w:t>
      </w:r>
    </w:p>
    <w:p w14:paraId="577FCA30" w14:textId="77777777" w:rsidR="008D1E69" w:rsidRPr="00C65512" w:rsidRDefault="008D1E69" w:rsidP="00C65512">
      <w:pPr>
        <w:spacing w:after="0" w:line="360" w:lineRule="auto"/>
        <w:ind w:left="140" w:firstLine="0"/>
        <w:jc w:val="left"/>
        <w:rPr>
          <w:szCs w:val="24"/>
        </w:rPr>
      </w:pPr>
    </w:p>
    <w:tbl>
      <w:tblPr>
        <w:tblStyle w:val="TableGrid"/>
        <w:tblW w:w="8194" w:type="dxa"/>
        <w:tblInd w:w="1006" w:type="dxa"/>
        <w:tblCellMar>
          <w:top w:w="16" w:type="dxa"/>
          <w:left w:w="110" w:type="dxa"/>
          <w:right w:w="60" w:type="dxa"/>
        </w:tblCellMar>
        <w:tblLook w:val="04A0" w:firstRow="1" w:lastRow="0" w:firstColumn="1" w:lastColumn="0" w:noHBand="0" w:noVBand="1"/>
      </w:tblPr>
      <w:tblGrid>
        <w:gridCol w:w="1241"/>
        <w:gridCol w:w="1280"/>
        <w:gridCol w:w="1131"/>
        <w:gridCol w:w="1275"/>
        <w:gridCol w:w="996"/>
        <w:gridCol w:w="1135"/>
        <w:gridCol w:w="1136"/>
      </w:tblGrid>
      <w:tr w:rsidR="008D1E69" w:rsidRPr="00C65512" w14:paraId="57BB5E9E" w14:textId="77777777">
        <w:trPr>
          <w:trHeight w:val="285"/>
        </w:trPr>
        <w:tc>
          <w:tcPr>
            <w:tcW w:w="1241" w:type="dxa"/>
            <w:vMerge w:val="restart"/>
            <w:tcBorders>
              <w:top w:val="single" w:sz="4" w:space="0" w:color="000000"/>
              <w:left w:val="single" w:sz="4" w:space="0" w:color="000000"/>
              <w:bottom w:val="single" w:sz="4" w:space="0" w:color="000000"/>
              <w:right w:val="single" w:sz="4" w:space="0" w:color="000000"/>
            </w:tcBorders>
          </w:tcPr>
          <w:p w14:paraId="5C7C6A94" w14:textId="77777777" w:rsidR="008D1E69" w:rsidRPr="00C65512" w:rsidRDefault="00EF5B46" w:rsidP="00C65512">
            <w:pPr>
              <w:spacing w:after="23" w:line="360" w:lineRule="auto"/>
              <w:ind w:left="0" w:firstLine="0"/>
              <w:jc w:val="left"/>
              <w:rPr>
                <w:szCs w:val="24"/>
              </w:rPr>
            </w:pPr>
            <w:r w:rsidRPr="00C65512">
              <w:rPr>
                <w:b/>
                <w:szCs w:val="24"/>
              </w:rPr>
              <w:t xml:space="preserve">Группы </w:t>
            </w:r>
          </w:p>
          <w:p w14:paraId="2C11931F" w14:textId="77777777" w:rsidR="008D1E69" w:rsidRPr="00C65512" w:rsidRDefault="00BD0629" w:rsidP="00C65512">
            <w:pPr>
              <w:spacing w:after="5" w:line="360" w:lineRule="auto"/>
              <w:ind w:left="0" w:firstLine="0"/>
              <w:rPr>
                <w:szCs w:val="24"/>
              </w:rPr>
            </w:pPr>
            <w:r w:rsidRPr="00C65512">
              <w:rPr>
                <w:b/>
                <w:szCs w:val="24"/>
              </w:rPr>
              <w:t>Здоровья</w:t>
            </w:r>
            <w:r w:rsidR="00EF5B46" w:rsidRPr="00C65512">
              <w:rPr>
                <w:szCs w:val="24"/>
              </w:rPr>
              <w:t xml:space="preserve"> </w:t>
            </w:r>
          </w:p>
          <w:p w14:paraId="3945E08F" w14:textId="77777777" w:rsidR="008D1E69" w:rsidRPr="00C65512" w:rsidRDefault="00EF5B46" w:rsidP="00C65512">
            <w:pPr>
              <w:spacing w:after="0" w:line="360" w:lineRule="auto"/>
              <w:ind w:left="0" w:firstLine="0"/>
              <w:jc w:val="left"/>
              <w:rPr>
                <w:szCs w:val="24"/>
              </w:rPr>
            </w:pPr>
            <w:r w:rsidRPr="00C65512">
              <w:rPr>
                <w:b/>
                <w:szCs w:val="24"/>
              </w:rPr>
              <w:t xml:space="preserve"> </w:t>
            </w:r>
            <w:r w:rsidRPr="00C65512">
              <w:rPr>
                <w:szCs w:val="24"/>
              </w:rPr>
              <w:t xml:space="preserve"> </w:t>
            </w:r>
          </w:p>
        </w:tc>
        <w:tc>
          <w:tcPr>
            <w:tcW w:w="2411" w:type="dxa"/>
            <w:gridSpan w:val="2"/>
            <w:tcBorders>
              <w:top w:val="single" w:sz="4" w:space="0" w:color="000000"/>
              <w:left w:val="single" w:sz="4" w:space="0" w:color="000000"/>
              <w:bottom w:val="single" w:sz="4" w:space="0" w:color="000000"/>
              <w:right w:val="single" w:sz="4" w:space="0" w:color="000000"/>
            </w:tcBorders>
          </w:tcPr>
          <w:p w14:paraId="48C48EB0" w14:textId="77777777" w:rsidR="008D1E69" w:rsidRPr="00C65512" w:rsidRDefault="002B39CC" w:rsidP="00C65512">
            <w:pPr>
              <w:spacing w:after="0" w:line="360" w:lineRule="auto"/>
              <w:ind w:left="0" w:right="50" w:firstLine="0"/>
              <w:jc w:val="center"/>
              <w:rPr>
                <w:szCs w:val="24"/>
              </w:rPr>
            </w:pPr>
            <w:r w:rsidRPr="00C65512">
              <w:rPr>
                <w:b/>
                <w:szCs w:val="24"/>
              </w:rPr>
              <w:t>2021</w:t>
            </w:r>
          </w:p>
        </w:tc>
        <w:tc>
          <w:tcPr>
            <w:tcW w:w="2271" w:type="dxa"/>
            <w:gridSpan w:val="2"/>
            <w:tcBorders>
              <w:top w:val="single" w:sz="4" w:space="0" w:color="000000"/>
              <w:left w:val="single" w:sz="4" w:space="0" w:color="000000"/>
              <w:bottom w:val="single" w:sz="4" w:space="0" w:color="000000"/>
              <w:right w:val="single" w:sz="4" w:space="0" w:color="000000"/>
            </w:tcBorders>
          </w:tcPr>
          <w:p w14:paraId="37A2CD61" w14:textId="77777777" w:rsidR="008D1E69" w:rsidRPr="00C65512" w:rsidRDefault="002B39CC" w:rsidP="00C65512">
            <w:pPr>
              <w:spacing w:after="0" w:line="360" w:lineRule="auto"/>
              <w:ind w:left="0" w:right="50" w:firstLine="0"/>
              <w:jc w:val="center"/>
              <w:rPr>
                <w:szCs w:val="24"/>
              </w:rPr>
            </w:pPr>
            <w:r w:rsidRPr="00C65512">
              <w:rPr>
                <w:b/>
                <w:szCs w:val="24"/>
              </w:rPr>
              <w:t>2022</w:t>
            </w:r>
            <w:r w:rsidR="00EF5B46" w:rsidRPr="00C65512">
              <w:rPr>
                <w:b/>
                <w:szCs w:val="24"/>
              </w:rPr>
              <w:t xml:space="preserve"> </w:t>
            </w:r>
          </w:p>
        </w:tc>
        <w:tc>
          <w:tcPr>
            <w:tcW w:w="2271" w:type="dxa"/>
            <w:gridSpan w:val="2"/>
            <w:tcBorders>
              <w:top w:val="single" w:sz="4" w:space="0" w:color="000000"/>
              <w:left w:val="single" w:sz="4" w:space="0" w:color="000000"/>
              <w:bottom w:val="single" w:sz="4" w:space="0" w:color="000000"/>
              <w:right w:val="single" w:sz="4" w:space="0" w:color="000000"/>
            </w:tcBorders>
          </w:tcPr>
          <w:p w14:paraId="7BADDB1A" w14:textId="77777777" w:rsidR="008D1E69" w:rsidRPr="00C65512" w:rsidRDefault="002B39CC" w:rsidP="00C65512">
            <w:pPr>
              <w:spacing w:after="0" w:line="360" w:lineRule="auto"/>
              <w:ind w:left="0" w:right="50" w:firstLine="0"/>
              <w:jc w:val="center"/>
              <w:rPr>
                <w:szCs w:val="24"/>
              </w:rPr>
            </w:pPr>
            <w:r w:rsidRPr="00C65512">
              <w:rPr>
                <w:b/>
                <w:szCs w:val="24"/>
              </w:rPr>
              <w:t>2023</w:t>
            </w:r>
            <w:r w:rsidR="00EF5B46" w:rsidRPr="00C65512">
              <w:rPr>
                <w:b/>
                <w:szCs w:val="24"/>
              </w:rPr>
              <w:t xml:space="preserve"> </w:t>
            </w:r>
          </w:p>
        </w:tc>
      </w:tr>
      <w:tr w:rsidR="008D1E69" w:rsidRPr="00C65512" w14:paraId="317AEBC2" w14:textId="77777777">
        <w:trPr>
          <w:trHeight w:val="840"/>
        </w:trPr>
        <w:tc>
          <w:tcPr>
            <w:tcW w:w="0" w:type="auto"/>
            <w:vMerge/>
            <w:tcBorders>
              <w:top w:val="nil"/>
              <w:left w:val="single" w:sz="4" w:space="0" w:color="000000"/>
              <w:bottom w:val="single" w:sz="4" w:space="0" w:color="000000"/>
              <w:right w:val="single" w:sz="4" w:space="0" w:color="000000"/>
            </w:tcBorders>
          </w:tcPr>
          <w:p w14:paraId="4A29BC13" w14:textId="77777777" w:rsidR="008D1E69" w:rsidRPr="00C65512" w:rsidRDefault="008D1E69" w:rsidP="00C65512">
            <w:pPr>
              <w:spacing w:after="160" w:line="360" w:lineRule="auto"/>
              <w:ind w:left="0" w:firstLine="0"/>
              <w:jc w:val="left"/>
              <w:rPr>
                <w:szCs w:val="24"/>
              </w:rPr>
            </w:pPr>
          </w:p>
        </w:tc>
        <w:tc>
          <w:tcPr>
            <w:tcW w:w="1280" w:type="dxa"/>
            <w:tcBorders>
              <w:top w:val="single" w:sz="4" w:space="0" w:color="000000"/>
              <w:left w:val="single" w:sz="4" w:space="0" w:color="000000"/>
              <w:bottom w:val="single" w:sz="4" w:space="0" w:color="000000"/>
              <w:right w:val="single" w:sz="4" w:space="0" w:color="000000"/>
            </w:tcBorders>
          </w:tcPr>
          <w:p w14:paraId="3E20F53A" w14:textId="77777777" w:rsidR="008D1E69" w:rsidRPr="00C65512" w:rsidRDefault="00EF5B46" w:rsidP="00C65512">
            <w:pPr>
              <w:spacing w:after="0" w:line="360" w:lineRule="auto"/>
              <w:ind w:left="10" w:firstLine="205"/>
              <w:jc w:val="left"/>
              <w:rPr>
                <w:szCs w:val="24"/>
              </w:rPr>
            </w:pPr>
            <w:r w:rsidRPr="00C65512">
              <w:rPr>
                <w:szCs w:val="24"/>
              </w:rPr>
              <w:t xml:space="preserve">Число детей, чел </w:t>
            </w:r>
          </w:p>
        </w:tc>
        <w:tc>
          <w:tcPr>
            <w:tcW w:w="1131" w:type="dxa"/>
            <w:tcBorders>
              <w:top w:val="single" w:sz="4" w:space="0" w:color="000000"/>
              <w:left w:val="single" w:sz="4" w:space="0" w:color="000000"/>
              <w:bottom w:val="single" w:sz="4" w:space="0" w:color="000000"/>
              <w:right w:val="single" w:sz="4" w:space="0" w:color="000000"/>
            </w:tcBorders>
          </w:tcPr>
          <w:p w14:paraId="116C811F" w14:textId="77777777" w:rsidR="008D1E69" w:rsidRPr="00C65512" w:rsidRDefault="00EF5B46" w:rsidP="00C65512">
            <w:pPr>
              <w:spacing w:after="0" w:line="360" w:lineRule="auto"/>
              <w:ind w:left="0" w:firstLine="0"/>
              <w:jc w:val="center"/>
              <w:rPr>
                <w:szCs w:val="24"/>
              </w:rPr>
            </w:pPr>
            <w:r w:rsidRPr="00C65512">
              <w:rPr>
                <w:szCs w:val="24"/>
              </w:rPr>
              <w:t xml:space="preserve">Доля детей, % </w:t>
            </w:r>
          </w:p>
        </w:tc>
        <w:tc>
          <w:tcPr>
            <w:tcW w:w="1275" w:type="dxa"/>
            <w:tcBorders>
              <w:top w:val="single" w:sz="4" w:space="0" w:color="000000"/>
              <w:left w:val="single" w:sz="4" w:space="0" w:color="000000"/>
              <w:bottom w:val="single" w:sz="4" w:space="0" w:color="000000"/>
              <w:right w:val="single" w:sz="4" w:space="0" w:color="000000"/>
            </w:tcBorders>
          </w:tcPr>
          <w:p w14:paraId="0AA24DF1" w14:textId="77777777" w:rsidR="008D1E69" w:rsidRPr="00C65512" w:rsidRDefault="00EF5B46" w:rsidP="00C65512">
            <w:pPr>
              <w:spacing w:after="0" w:line="360" w:lineRule="auto"/>
              <w:ind w:left="0" w:firstLine="0"/>
              <w:jc w:val="center"/>
              <w:rPr>
                <w:szCs w:val="24"/>
              </w:rPr>
            </w:pPr>
            <w:r w:rsidRPr="00C65512">
              <w:rPr>
                <w:szCs w:val="24"/>
              </w:rPr>
              <w:t xml:space="preserve">Число детей, чел </w:t>
            </w:r>
          </w:p>
        </w:tc>
        <w:tc>
          <w:tcPr>
            <w:tcW w:w="996" w:type="dxa"/>
            <w:tcBorders>
              <w:top w:val="single" w:sz="4" w:space="0" w:color="000000"/>
              <w:left w:val="single" w:sz="4" w:space="0" w:color="000000"/>
              <w:bottom w:val="single" w:sz="4" w:space="0" w:color="000000"/>
              <w:right w:val="single" w:sz="4" w:space="0" w:color="000000"/>
            </w:tcBorders>
          </w:tcPr>
          <w:p w14:paraId="0F94DB90" w14:textId="77777777" w:rsidR="008D1E69" w:rsidRPr="00C65512" w:rsidRDefault="00EF5B46" w:rsidP="00C65512">
            <w:pPr>
              <w:spacing w:after="0" w:line="360" w:lineRule="auto"/>
              <w:ind w:left="0" w:firstLine="0"/>
              <w:jc w:val="center"/>
              <w:rPr>
                <w:szCs w:val="24"/>
              </w:rPr>
            </w:pPr>
            <w:r w:rsidRPr="00C65512">
              <w:rPr>
                <w:szCs w:val="24"/>
              </w:rPr>
              <w:t xml:space="preserve">Доля детей, </w:t>
            </w:r>
          </w:p>
          <w:p w14:paraId="5CB7E1F3" w14:textId="77777777" w:rsidR="008D1E69" w:rsidRPr="00C65512" w:rsidRDefault="00EF5B46" w:rsidP="00C65512">
            <w:pPr>
              <w:spacing w:after="0" w:line="360" w:lineRule="auto"/>
              <w:ind w:left="0" w:right="56" w:firstLine="0"/>
              <w:jc w:val="center"/>
              <w:rPr>
                <w:szCs w:val="24"/>
              </w:rPr>
            </w:pPr>
            <w:r w:rsidRPr="00C65512">
              <w:rPr>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56421CA" w14:textId="77777777" w:rsidR="008D1E69" w:rsidRPr="00C65512" w:rsidRDefault="00EF5B46" w:rsidP="00C65512">
            <w:pPr>
              <w:spacing w:after="0" w:line="360" w:lineRule="auto"/>
              <w:ind w:left="0" w:firstLine="0"/>
              <w:jc w:val="center"/>
              <w:rPr>
                <w:szCs w:val="24"/>
              </w:rPr>
            </w:pPr>
            <w:r w:rsidRPr="00C65512">
              <w:rPr>
                <w:szCs w:val="24"/>
              </w:rPr>
              <w:t xml:space="preserve">Число детей, чел </w:t>
            </w:r>
          </w:p>
        </w:tc>
        <w:tc>
          <w:tcPr>
            <w:tcW w:w="1136" w:type="dxa"/>
            <w:tcBorders>
              <w:top w:val="single" w:sz="4" w:space="0" w:color="000000"/>
              <w:left w:val="single" w:sz="4" w:space="0" w:color="000000"/>
              <w:bottom w:val="single" w:sz="4" w:space="0" w:color="000000"/>
              <w:right w:val="single" w:sz="4" w:space="0" w:color="000000"/>
            </w:tcBorders>
          </w:tcPr>
          <w:p w14:paraId="3D70F52F" w14:textId="77777777" w:rsidR="008D1E69" w:rsidRPr="00C65512" w:rsidRDefault="00EF5B46" w:rsidP="00C65512">
            <w:pPr>
              <w:spacing w:after="0" w:line="360" w:lineRule="auto"/>
              <w:ind w:left="0" w:firstLine="0"/>
              <w:jc w:val="center"/>
              <w:rPr>
                <w:szCs w:val="24"/>
              </w:rPr>
            </w:pPr>
            <w:r w:rsidRPr="00C65512">
              <w:rPr>
                <w:szCs w:val="24"/>
              </w:rPr>
              <w:t xml:space="preserve">Доля детей, % </w:t>
            </w:r>
          </w:p>
        </w:tc>
      </w:tr>
      <w:tr w:rsidR="008D1E69" w:rsidRPr="00C65512" w14:paraId="6EFAD0D1" w14:textId="77777777">
        <w:trPr>
          <w:trHeight w:val="315"/>
        </w:trPr>
        <w:tc>
          <w:tcPr>
            <w:tcW w:w="1241" w:type="dxa"/>
            <w:tcBorders>
              <w:top w:val="single" w:sz="4" w:space="0" w:color="000000"/>
              <w:left w:val="single" w:sz="4" w:space="0" w:color="000000"/>
              <w:bottom w:val="single" w:sz="4" w:space="0" w:color="000000"/>
              <w:right w:val="single" w:sz="4" w:space="0" w:color="000000"/>
            </w:tcBorders>
          </w:tcPr>
          <w:p w14:paraId="53B34997" w14:textId="77777777" w:rsidR="008D1E69" w:rsidRPr="00C65512" w:rsidRDefault="00EF5B46" w:rsidP="00C65512">
            <w:pPr>
              <w:spacing w:after="0" w:line="360" w:lineRule="auto"/>
              <w:ind w:left="0" w:right="51" w:firstLine="0"/>
              <w:jc w:val="center"/>
              <w:rPr>
                <w:szCs w:val="24"/>
              </w:rPr>
            </w:pPr>
            <w:r w:rsidRPr="00C65512">
              <w:rPr>
                <w:szCs w:val="24"/>
              </w:rPr>
              <w:t xml:space="preserve">1 </w:t>
            </w:r>
          </w:p>
        </w:tc>
        <w:tc>
          <w:tcPr>
            <w:tcW w:w="1280" w:type="dxa"/>
            <w:tcBorders>
              <w:top w:val="single" w:sz="4" w:space="0" w:color="000000"/>
              <w:left w:val="single" w:sz="4" w:space="0" w:color="000000"/>
              <w:bottom w:val="single" w:sz="4" w:space="0" w:color="000000"/>
              <w:right w:val="single" w:sz="4" w:space="0" w:color="000000"/>
            </w:tcBorders>
          </w:tcPr>
          <w:p w14:paraId="201B1713" w14:textId="77777777" w:rsidR="008D1E69" w:rsidRPr="00C65512" w:rsidRDefault="00F23207" w:rsidP="00C65512">
            <w:pPr>
              <w:spacing w:after="0" w:line="360" w:lineRule="auto"/>
              <w:ind w:left="0" w:right="50" w:firstLine="0"/>
              <w:jc w:val="center"/>
              <w:rPr>
                <w:szCs w:val="24"/>
              </w:rPr>
            </w:pPr>
            <w:r w:rsidRPr="00C65512">
              <w:rPr>
                <w:szCs w:val="24"/>
              </w:rPr>
              <w:t>64</w:t>
            </w:r>
          </w:p>
        </w:tc>
        <w:tc>
          <w:tcPr>
            <w:tcW w:w="1131" w:type="dxa"/>
            <w:tcBorders>
              <w:top w:val="single" w:sz="4" w:space="0" w:color="000000"/>
              <w:left w:val="single" w:sz="4" w:space="0" w:color="000000"/>
              <w:bottom w:val="single" w:sz="4" w:space="0" w:color="000000"/>
              <w:right w:val="single" w:sz="4" w:space="0" w:color="000000"/>
            </w:tcBorders>
          </w:tcPr>
          <w:p w14:paraId="4A50F8FC" w14:textId="77777777" w:rsidR="008D1E69" w:rsidRPr="00C65512" w:rsidRDefault="00EF5B46" w:rsidP="00C65512">
            <w:pPr>
              <w:spacing w:after="0" w:line="360" w:lineRule="auto"/>
              <w:ind w:left="85" w:firstLine="0"/>
              <w:jc w:val="left"/>
              <w:rPr>
                <w:szCs w:val="24"/>
              </w:rPr>
            </w:pPr>
            <w:r w:rsidRPr="00C65512">
              <w:rPr>
                <w:szCs w:val="24"/>
              </w:rPr>
              <w:t xml:space="preserve">17,77% </w:t>
            </w:r>
          </w:p>
        </w:tc>
        <w:tc>
          <w:tcPr>
            <w:tcW w:w="1275" w:type="dxa"/>
            <w:tcBorders>
              <w:top w:val="single" w:sz="4" w:space="0" w:color="000000"/>
              <w:left w:val="single" w:sz="4" w:space="0" w:color="000000"/>
              <w:bottom w:val="single" w:sz="4" w:space="0" w:color="000000"/>
              <w:right w:val="single" w:sz="4" w:space="0" w:color="000000"/>
            </w:tcBorders>
          </w:tcPr>
          <w:p w14:paraId="1F6CC785" w14:textId="77777777" w:rsidR="008D1E69" w:rsidRPr="00C65512" w:rsidRDefault="00750654" w:rsidP="00C65512">
            <w:pPr>
              <w:spacing w:after="0" w:line="360" w:lineRule="auto"/>
              <w:ind w:left="0" w:right="45" w:firstLine="0"/>
              <w:jc w:val="center"/>
              <w:rPr>
                <w:szCs w:val="24"/>
              </w:rPr>
            </w:pPr>
            <w:r w:rsidRPr="00C65512">
              <w:rPr>
                <w:szCs w:val="24"/>
              </w:rPr>
              <w:t>80</w:t>
            </w:r>
          </w:p>
        </w:tc>
        <w:tc>
          <w:tcPr>
            <w:tcW w:w="996" w:type="dxa"/>
            <w:tcBorders>
              <w:top w:val="single" w:sz="4" w:space="0" w:color="000000"/>
              <w:left w:val="single" w:sz="4" w:space="0" w:color="000000"/>
              <w:bottom w:val="single" w:sz="4" w:space="0" w:color="000000"/>
              <w:right w:val="single" w:sz="4" w:space="0" w:color="000000"/>
            </w:tcBorders>
          </w:tcPr>
          <w:p w14:paraId="2B2F0957" w14:textId="77777777" w:rsidR="008D1E69" w:rsidRPr="00C65512" w:rsidRDefault="00EF5B46" w:rsidP="00C65512">
            <w:pPr>
              <w:spacing w:after="0" w:line="360" w:lineRule="auto"/>
              <w:ind w:left="0" w:right="56" w:firstLine="0"/>
              <w:jc w:val="center"/>
              <w:rPr>
                <w:szCs w:val="24"/>
              </w:rPr>
            </w:pPr>
            <w:r w:rsidRPr="00C65512">
              <w:rPr>
                <w:szCs w:val="24"/>
              </w:rPr>
              <w:t xml:space="preserve">24,2 </w:t>
            </w:r>
          </w:p>
        </w:tc>
        <w:tc>
          <w:tcPr>
            <w:tcW w:w="1135" w:type="dxa"/>
            <w:tcBorders>
              <w:top w:val="single" w:sz="4" w:space="0" w:color="000000"/>
              <w:left w:val="single" w:sz="4" w:space="0" w:color="000000"/>
              <w:bottom w:val="single" w:sz="4" w:space="0" w:color="000000"/>
              <w:right w:val="single" w:sz="4" w:space="0" w:color="000000"/>
            </w:tcBorders>
          </w:tcPr>
          <w:p w14:paraId="46862825" w14:textId="77777777" w:rsidR="008D1E69" w:rsidRPr="00C65512" w:rsidRDefault="008442DE" w:rsidP="00C65512">
            <w:pPr>
              <w:spacing w:after="0" w:line="360" w:lineRule="auto"/>
              <w:ind w:left="0" w:right="46" w:firstLine="0"/>
              <w:jc w:val="center"/>
              <w:rPr>
                <w:szCs w:val="24"/>
              </w:rPr>
            </w:pPr>
            <w:r w:rsidRPr="00C65512">
              <w:rPr>
                <w:szCs w:val="24"/>
              </w:rPr>
              <w:t>98</w:t>
            </w:r>
          </w:p>
        </w:tc>
        <w:tc>
          <w:tcPr>
            <w:tcW w:w="1136" w:type="dxa"/>
            <w:tcBorders>
              <w:top w:val="single" w:sz="4" w:space="0" w:color="000000"/>
              <w:left w:val="single" w:sz="4" w:space="0" w:color="000000"/>
              <w:bottom w:val="single" w:sz="4" w:space="0" w:color="000000"/>
              <w:right w:val="single" w:sz="4" w:space="0" w:color="000000"/>
            </w:tcBorders>
          </w:tcPr>
          <w:p w14:paraId="23BEEF9B" w14:textId="77777777" w:rsidR="008D1E69" w:rsidRPr="00C65512" w:rsidRDefault="00EF5B46" w:rsidP="00C65512">
            <w:pPr>
              <w:spacing w:after="0" w:line="360" w:lineRule="auto"/>
              <w:ind w:left="0" w:right="46" w:firstLine="0"/>
              <w:jc w:val="center"/>
              <w:rPr>
                <w:szCs w:val="24"/>
              </w:rPr>
            </w:pPr>
            <w:r w:rsidRPr="00C65512">
              <w:rPr>
                <w:szCs w:val="24"/>
              </w:rPr>
              <w:t xml:space="preserve">24,2 </w:t>
            </w:r>
          </w:p>
        </w:tc>
      </w:tr>
      <w:tr w:rsidR="008D1E69" w:rsidRPr="00C65512" w14:paraId="78836DA9" w14:textId="77777777">
        <w:trPr>
          <w:trHeight w:val="315"/>
        </w:trPr>
        <w:tc>
          <w:tcPr>
            <w:tcW w:w="1241" w:type="dxa"/>
            <w:tcBorders>
              <w:top w:val="single" w:sz="4" w:space="0" w:color="000000"/>
              <w:left w:val="single" w:sz="4" w:space="0" w:color="000000"/>
              <w:bottom w:val="single" w:sz="4" w:space="0" w:color="000000"/>
              <w:right w:val="single" w:sz="4" w:space="0" w:color="000000"/>
            </w:tcBorders>
          </w:tcPr>
          <w:p w14:paraId="2729D504" w14:textId="77777777" w:rsidR="008D1E69" w:rsidRPr="00C65512" w:rsidRDefault="00EF5B46" w:rsidP="00C65512">
            <w:pPr>
              <w:spacing w:after="0" w:line="360" w:lineRule="auto"/>
              <w:ind w:left="0" w:right="51" w:firstLine="0"/>
              <w:jc w:val="center"/>
              <w:rPr>
                <w:szCs w:val="24"/>
              </w:rPr>
            </w:pPr>
            <w:r w:rsidRPr="00C65512">
              <w:rPr>
                <w:szCs w:val="24"/>
              </w:rPr>
              <w:t xml:space="preserve">2 </w:t>
            </w:r>
          </w:p>
        </w:tc>
        <w:tc>
          <w:tcPr>
            <w:tcW w:w="1280" w:type="dxa"/>
            <w:tcBorders>
              <w:top w:val="single" w:sz="4" w:space="0" w:color="000000"/>
              <w:left w:val="single" w:sz="4" w:space="0" w:color="000000"/>
              <w:bottom w:val="single" w:sz="4" w:space="0" w:color="000000"/>
              <w:right w:val="single" w:sz="4" w:space="0" w:color="000000"/>
            </w:tcBorders>
          </w:tcPr>
          <w:p w14:paraId="0ADDD44C" w14:textId="77777777" w:rsidR="008D1E69" w:rsidRPr="00C65512" w:rsidRDefault="006D55F1" w:rsidP="00C65512">
            <w:pPr>
              <w:spacing w:after="0" w:line="360" w:lineRule="auto"/>
              <w:ind w:left="0" w:right="50" w:firstLine="0"/>
              <w:jc w:val="center"/>
              <w:rPr>
                <w:szCs w:val="24"/>
              </w:rPr>
            </w:pPr>
            <w:r w:rsidRPr="00C65512">
              <w:rPr>
                <w:szCs w:val="24"/>
              </w:rPr>
              <w:t>300</w:t>
            </w:r>
          </w:p>
        </w:tc>
        <w:tc>
          <w:tcPr>
            <w:tcW w:w="1131" w:type="dxa"/>
            <w:tcBorders>
              <w:top w:val="single" w:sz="4" w:space="0" w:color="000000"/>
              <w:left w:val="single" w:sz="4" w:space="0" w:color="000000"/>
              <w:bottom w:val="single" w:sz="4" w:space="0" w:color="000000"/>
              <w:right w:val="single" w:sz="4" w:space="0" w:color="000000"/>
            </w:tcBorders>
          </w:tcPr>
          <w:p w14:paraId="7B2612EA" w14:textId="77777777" w:rsidR="008D1E69" w:rsidRPr="00C65512" w:rsidRDefault="00EF5B46" w:rsidP="00C65512">
            <w:pPr>
              <w:spacing w:after="0" w:line="360" w:lineRule="auto"/>
              <w:ind w:left="0" w:right="51" w:firstLine="0"/>
              <w:jc w:val="center"/>
              <w:rPr>
                <w:szCs w:val="24"/>
              </w:rPr>
            </w:pPr>
            <w:r w:rsidRPr="00C65512">
              <w:rPr>
                <w:szCs w:val="24"/>
              </w:rPr>
              <w:t xml:space="preserve">68,7% </w:t>
            </w:r>
          </w:p>
        </w:tc>
        <w:tc>
          <w:tcPr>
            <w:tcW w:w="1275" w:type="dxa"/>
            <w:tcBorders>
              <w:top w:val="single" w:sz="4" w:space="0" w:color="000000"/>
              <w:left w:val="single" w:sz="4" w:space="0" w:color="000000"/>
              <w:bottom w:val="single" w:sz="4" w:space="0" w:color="000000"/>
              <w:right w:val="single" w:sz="4" w:space="0" w:color="000000"/>
            </w:tcBorders>
          </w:tcPr>
          <w:p w14:paraId="7EB09AC2" w14:textId="77777777" w:rsidR="008D1E69" w:rsidRPr="00C65512" w:rsidRDefault="00750654" w:rsidP="00C65512">
            <w:pPr>
              <w:spacing w:after="0" w:line="360" w:lineRule="auto"/>
              <w:ind w:left="0" w:right="45" w:firstLine="0"/>
              <w:jc w:val="center"/>
              <w:rPr>
                <w:szCs w:val="24"/>
              </w:rPr>
            </w:pPr>
            <w:r w:rsidRPr="00C65512">
              <w:rPr>
                <w:szCs w:val="24"/>
              </w:rPr>
              <w:t>261</w:t>
            </w:r>
          </w:p>
        </w:tc>
        <w:tc>
          <w:tcPr>
            <w:tcW w:w="996" w:type="dxa"/>
            <w:tcBorders>
              <w:top w:val="single" w:sz="4" w:space="0" w:color="000000"/>
              <w:left w:val="single" w:sz="4" w:space="0" w:color="000000"/>
              <w:bottom w:val="single" w:sz="4" w:space="0" w:color="000000"/>
              <w:right w:val="single" w:sz="4" w:space="0" w:color="000000"/>
            </w:tcBorders>
          </w:tcPr>
          <w:p w14:paraId="582DF924" w14:textId="77777777" w:rsidR="008D1E69" w:rsidRPr="00C65512" w:rsidRDefault="00EF5B46" w:rsidP="00C65512">
            <w:pPr>
              <w:spacing w:after="0" w:line="360" w:lineRule="auto"/>
              <w:ind w:left="0" w:right="56" w:firstLine="0"/>
              <w:jc w:val="center"/>
              <w:rPr>
                <w:szCs w:val="24"/>
              </w:rPr>
            </w:pPr>
            <w:r w:rsidRPr="00C65512">
              <w:rPr>
                <w:szCs w:val="24"/>
              </w:rPr>
              <w:t xml:space="preserve">57 </w:t>
            </w:r>
          </w:p>
        </w:tc>
        <w:tc>
          <w:tcPr>
            <w:tcW w:w="1135" w:type="dxa"/>
            <w:tcBorders>
              <w:top w:val="single" w:sz="4" w:space="0" w:color="000000"/>
              <w:left w:val="single" w:sz="4" w:space="0" w:color="000000"/>
              <w:bottom w:val="single" w:sz="4" w:space="0" w:color="000000"/>
              <w:right w:val="single" w:sz="4" w:space="0" w:color="000000"/>
            </w:tcBorders>
          </w:tcPr>
          <w:p w14:paraId="76BBACDF" w14:textId="77777777" w:rsidR="008D1E69" w:rsidRPr="00C65512" w:rsidRDefault="008442DE" w:rsidP="00C65512">
            <w:pPr>
              <w:spacing w:after="0" w:line="360" w:lineRule="auto"/>
              <w:ind w:left="0" w:right="46" w:firstLine="0"/>
              <w:jc w:val="center"/>
              <w:rPr>
                <w:szCs w:val="24"/>
              </w:rPr>
            </w:pPr>
            <w:r w:rsidRPr="00C65512">
              <w:rPr>
                <w:szCs w:val="24"/>
              </w:rPr>
              <w:t>254</w:t>
            </w:r>
            <w:r w:rsidR="00EF5B46" w:rsidRPr="00C65512">
              <w:rPr>
                <w:szCs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8E3DC34" w14:textId="77777777" w:rsidR="008D1E69" w:rsidRPr="00C65512" w:rsidRDefault="008442DE" w:rsidP="00C65512">
            <w:pPr>
              <w:spacing w:after="0" w:line="360" w:lineRule="auto"/>
              <w:ind w:left="0" w:right="46" w:firstLine="0"/>
              <w:jc w:val="center"/>
              <w:rPr>
                <w:szCs w:val="24"/>
              </w:rPr>
            </w:pPr>
            <w:r w:rsidRPr="00C65512">
              <w:rPr>
                <w:szCs w:val="24"/>
              </w:rPr>
              <w:t>63,3</w:t>
            </w:r>
            <w:r w:rsidR="00EF5B46" w:rsidRPr="00C65512">
              <w:rPr>
                <w:szCs w:val="24"/>
              </w:rPr>
              <w:t xml:space="preserve"> </w:t>
            </w:r>
          </w:p>
        </w:tc>
      </w:tr>
      <w:tr w:rsidR="008D1E69" w:rsidRPr="00C65512" w14:paraId="3C77772C" w14:textId="77777777">
        <w:trPr>
          <w:trHeight w:val="315"/>
        </w:trPr>
        <w:tc>
          <w:tcPr>
            <w:tcW w:w="1241" w:type="dxa"/>
            <w:tcBorders>
              <w:top w:val="single" w:sz="4" w:space="0" w:color="000000"/>
              <w:left w:val="single" w:sz="4" w:space="0" w:color="000000"/>
              <w:bottom w:val="single" w:sz="4" w:space="0" w:color="000000"/>
              <w:right w:val="single" w:sz="4" w:space="0" w:color="000000"/>
            </w:tcBorders>
          </w:tcPr>
          <w:p w14:paraId="6512E421" w14:textId="77777777" w:rsidR="008D1E69" w:rsidRPr="00C65512" w:rsidRDefault="00EF5B46" w:rsidP="00C65512">
            <w:pPr>
              <w:spacing w:after="0" w:line="360" w:lineRule="auto"/>
              <w:ind w:left="0" w:right="51" w:firstLine="0"/>
              <w:jc w:val="center"/>
              <w:rPr>
                <w:szCs w:val="24"/>
              </w:rPr>
            </w:pPr>
            <w:r w:rsidRPr="00C65512">
              <w:rPr>
                <w:szCs w:val="24"/>
              </w:rPr>
              <w:t xml:space="preserve">3 </w:t>
            </w:r>
          </w:p>
        </w:tc>
        <w:tc>
          <w:tcPr>
            <w:tcW w:w="1280" w:type="dxa"/>
            <w:tcBorders>
              <w:top w:val="single" w:sz="4" w:space="0" w:color="000000"/>
              <w:left w:val="single" w:sz="4" w:space="0" w:color="000000"/>
              <w:bottom w:val="single" w:sz="4" w:space="0" w:color="000000"/>
              <w:right w:val="single" w:sz="4" w:space="0" w:color="000000"/>
            </w:tcBorders>
          </w:tcPr>
          <w:p w14:paraId="20C6AA05" w14:textId="77777777" w:rsidR="008D1E69" w:rsidRPr="00C65512" w:rsidRDefault="00EF5B46" w:rsidP="00C65512">
            <w:pPr>
              <w:spacing w:after="0" w:line="360" w:lineRule="auto"/>
              <w:ind w:left="0" w:right="50" w:firstLine="0"/>
              <w:jc w:val="center"/>
              <w:rPr>
                <w:szCs w:val="24"/>
              </w:rPr>
            </w:pPr>
            <w:r w:rsidRPr="00C65512">
              <w:rPr>
                <w:szCs w:val="24"/>
              </w:rPr>
              <w:t xml:space="preserve">43 </w:t>
            </w:r>
          </w:p>
        </w:tc>
        <w:tc>
          <w:tcPr>
            <w:tcW w:w="1131" w:type="dxa"/>
            <w:tcBorders>
              <w:top w:val="single" w:sz="4" w:space="0" w:color="000000"/>
              <w:left w:val="single" w:sz="4" w:space="0" w:color="000000"/>
              <w:bottom w:val="single" w:sz="4" w:space="0" w:color="000000"/>
              <w:right w:val="single" w:sz="4" w:space="0" w:color="000000"/>
            </w:tcBorders>
          </w:tcPr>
          <w:p w14:paraId="0075481A" w14:textId="77777777" w:rsidR="008D1E69" w:rsidRPr="00C65512" w:rsidRDefault="00EF5B46" w:rsidP="00C65512">
            <w:pPr>
              <w:spacing w:after="0" w:line="360" w:lineRule="auto"/>
              <w:ind w:left="0" w:right="51" w:firstLine="0"/>
              <w:jc w:val="center"/>
              <w:rPr>
                <w:szCs w:val="24"/>
              </w:rPr>
            </w:pPr>
            <w:r w:rsidRPr="00C65512">
              <w:rPr>
                <w:szCs w:val="24"/>
              </w:rPr>
              <w:t xml:space="preserve">13,3% </w:t>
            </w:r>
          </w:p>
        </w:tc>
        <w:tc>
          <w:tcPr>
            <w:tcW w:w="1275" w:type="dxa"/>
            <w:tcBorders>
              <w:top w:val="single" w:sz="4" w:space="0" w:color="000000"/>
              <w:left w:val="single" w:sz="4" w:space="0" w:color="000000"/>
              <w:bottom w:val="single" w:sz="4" w:space="0" w:color="000000"/>
              <w:right w:val="single" w:sz="4" w:space="0" w:color="000000"/>
            </w:tcBorders>
          </w:tcPr>
          <w:p w14:paraId="2E5BCF75" w14:textId="77777777" w:rsidR="008D1E69" w:rsidRPr="00C65512" w:rsidRDefault="00EF5B46" w:rsidP="00C65512">
            <w:pPr>
              <w:spacing w:after="0" w:line="360" w:lineRule="auto"/>
              <w:ind w:left="0" w:right="45" w:firstLine="0"/>
              <w:jc w:val="center"/>
              <w:rPr>
                <w:szCs w:val="24"/>
              </w:rPr>
            </w:pPr>
            <w:r w:rsidRPr="00C65512">
              <w:rPr>
                <w:szCs w:val="24"/>
              </w:rPr>
              <w:t xml:space="preserve">59 </w:t>
            </w:r>
          </w:p>
        </w:tc>
        <w:tc>
          <w:tcPr>
            <w:tcW w:w="996" w:type="dxa"/>
            <w:tcBorders>
              <w:top w:val="single" w:sz="4" w:space="0" w:color="000000"/>
              <w:left w:val="single" w:sz="4" w:space="0" w:color="000000"/>
              <w:bottom w:val="single" w:sz="4" w:space="0" w:color="000000"/>
              <w:right w:val="single" w:sz="4" w:space="0" w:color="000000"/>
            </w:tcBorders>
          </w:tcPr>
          <w:p w14:paraId="13329652" w14:textId="77777777" w:rsidR="008D1E69" w:rsidRPr="00C65512" w:rsidRDefault="00EF5B46" w:rsidP="00C65512">
            <w:pPr>
              <w:spacing w:after="0" w:line="360" w:lineRule="auto"/>
              <w:ind w:left="0" w:right="56" w:firstLine="0"/>
              <w:jc w:val="center"/>
              <w:rPr>
                <w:szCs w:val="24"/>
              </w:rPr>
            </w:pPr>
            <w:r w:rsidRPr="00C65512">
              <w:rPr>
                <w:szCs w:val="24"/>
              </w:rPr>
              <w:t xml:space="preserve">18,8 </w:t>
            </w:r>
          </w:p>
        </w:tc>
        <w:tc>
          <w:tcPr>
            <w:tcW w:w="1135" w:type="dxa"/>
            <w:tcBorders>
              <w:top w:val="single" w:sz="4" w:space="0" w:color="000000"/>
              <w:left w:val="single" w:sz="4" w:space="0" w:color="000000"/>
              <w:bottom w:val="single" w:sz="4" w:space="0" w:color="000000"/>
              <w:right w:val="single" w:sz="4" w:space="0" w:color="000000"/>
            </w:tcBorders>
          </w:tcPr>
          <w:p w14:paraId="16BD8C77" w14:textId="77777777" w:rsidR="008D1E69" w:rsidRPr="00C65512" w:rsidRDefault="008442DE" w:rsidP="00C65512">
            <w:pPr>
              <w:spacing w:after="0" w:line="360" w:lineRule="auto"/>
              <w:ind w:left="0" w:right="46" w:firstLine="0"/>
              <w:jc w:val="center"/>
              <w:rPr>
                <w:szCs w:val="24"/>
              </w:rPr>
            </w:pPr>
            <w:r w:rsidRPr="00C65512">
              <w:rPr>
                <w:szCs w:val="24"/>
              </w:rPr>
              <w:t>49</w:t>
            </w:r>
            <w:r w:rsidR="00EF5B46" w:rsidRPr="00C65512">
              <w:rPr>
                <w:szCs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0C263B3" w14:textId="77777777" w:rsidR="008D1E69" w:rsidRPr="00C65512" w:rsidRDefault="008442DE" w:rsidP="00C65512">
            <w:pPr>
              <w:spacing w:after="0" w:line="360" w:lineRule="auto"/>
              <w:ind w:left="0" w:right="46" w:firstLine="0"/>
              <w:jc w:val="center"/>
              <w:rPr>
                <w:szCs w:val="24"/>
              </w:rPr>
            </w:pPr>
            <w:r w:rsidRPr="00C65512">
              <w:rPr>
                <w:szCs w:val="24"/>
              </w:rPr>
              <w:t>12</w:t>
            </w:r>
            <w:r w:rsidR="00EF5B46" w:rsidRPr="00C65512">
              <w:rPr>
                <w:szCs w:val="24"/>
              </w:rPr>
              <w:t xml:space="preserve"> </w:t>
            </w:r>
          </w:p>
        </w:tc>
      </w:tr>
      <w:tr w:rsidR="008D1E69" w:rsidRPr="00C65512" w14:paraId="4A3BA817" w14:textId="77777777">
        <w:trPr>
          <w:trHeight w:val="315"/>
        </w:trPr>
        <w:tc>
          <w:tcPr>
            <w:tcW w:w="1241" w:type="dxa"/>
            <w:tcBorders>
              <w:top w:val="single" w:sz="4" w:space="0" w:color="000000"/>
              <w:left w:val="single" w:sz="4" w:space="0" w:color="000000"/>
              <w:bottom w:val="single" w:sz="4" w:space="0" w:color="000000"/>
              <w:right w:val="single" w:sz="4" w:space="0" w:color="000000"/>
            </w:tcBorders>
          </w:tcPr>
          <w:p w14:paraId="4E23AA77" w14:textId="77777777" w:rsidR="008D1E69" w:rsidRPr="00C65512" w:rsidRDefault="00EF5B46" w:rsidP="00C65512">
            <w:pPr>
              <w:spacing w:after="0" w:line="360" w:lineRule="auto"/>
              <w:ind w:left="0" w:right="51" w:firstLine="0"/>
              <w:jc w:val="center"/>
              <w:rPr>
                <w:szCs w:val="24"/>
              </w:rPr>
            </w:pPr>
            <w:r w:rsidRPr="00C65512">
              <w:rPr>
                <w:szCs w:val="24"/>
              </w:rPr>
              <w:t xml:space="preserve">4 </w:t>
            </w:r>
          </w:p>
        </w:tc>
        <w:tc>
          <w:tcPr>
            <w:tcW w:w="1280" w:type="dxa"/>
            <w:tcBorders>
              <w:top w:val="single" w:sz="4" w:space="0" w:color="000000"/>
              <w:left w:val="single" w:sz="4" w:space="0" w:color="000000"/>
              <w:bottom w:val="single" w:sz="4" w:space="0" w:color="000000"/>
              <w:right w:val="single" w:sz="4" w:space="0" w:color="000000"/>
            </w:tcBorders>
          </w:tcPr>
          <w:p w14:paraId="494F6BE6" w14:textId="77777777" w:rsidR="008D1E69" w:rsidRPr="00C65512" w:rsidRDefault="00EF5B46" w:rsidP="00C65512">
            <w:pPr>
              <w:spacing w:after="0" w:line="360" w:lineRule="auto"/>
              <w:ind w:left="0" w:right="50" w:firstLine="0"/>
              <w:jc w:val="center"/>
              <w:rPr>
                <w:szCs w:val="24"/>
              </w:rPr>
            </w:pPr>
            <w:r w:rsidRPr="00C65512">
              <w:rPr>
                <w:szCs w:val="24"/>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06EB3A23" w14:textId="77777777" w:rsidR="008D1E69" w:rsidRPr="00C65512" w:rsidRDefault="00EF5B46" w:rsidP="00C65512">
            <w:pPr>
              <w:spacing w:after="0" w:line="360" w:lineRule="auto"/>
              <w:ind w:left="0" w:right="51" w:firstLine="0"/>
              <w:jc w:val="center"/>
              <w:rPr>
                <w:szCs w:val="24"/>
              </w:rPr>
            </w:pPr>
            <w:r w:rsidRPr="00C65512">
              <w:rPr>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0922138E" w14:textId="77777777" w:rsidR="008D1E69" w:rsidRPr="00C65512" w:rsidRDefault="00EF5B46" w:rsidP="00C65512">
            <w:pPr>
              <w:spacing w:after="0" w:line="360" w:lineRule="auto"/>
              <w:ind w:left="0" w:right="45" w:firstLine="0"/>
              <w:jc w:val="center"/>
              <w:rPr>
                <w:szCs w:val="24"/>
              </w:rPr>
            </w:pPr>
            <w:r w:rsidRPr="00C65512">
              <w:rPr>
                <w:szCs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7B54E2F5" w14:textId="77777777" w:rsidR="008D1E69" w:rsidRPr="00C65512" w:rsidRDefault="00EF5B46" w:rsidP="00C65512">
            <w:pPr>
              <w:spacing w:after="0" w:line="360" w:lineRule="auto"/>
              <w:ind w:left="0" w:right="56" w:firstLine="0"/>
              <w:jc w:val="center"/>
              <w:rPr>
                <w:szCs w:val="24"/>
              </w:rPr>
            </w:pPr>
            <w:r w:rsidRPr="00C65512">
              <w:rPr>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293CFF0" w14:textId="77777777" w:rsidR="008D1E69" w:rsidRPr="00C65512" w:rsidRDefault="00EF5B46" w:rsidP="00C65512">
            <w:pPr>
              <w:spacing w:after="0" w:line="360" w:lineRule="auto"/>
              <w:ind w:left="0" w:right="45" w:firstLine="0"/>
              <w:jc w:val="center"/>
              <w:rPr>
                <w:szCs w:val="24"/>
              </w:rPr>
            </w:pPr>
            <w:r w:rsidRPr="00C65512">
              <w:rPr>
                <w:szCs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B9CD245" w14:textId="77777777" w:rsidR="008D1E69" w:rsidRPr="00C65512" w:rsidRDefault="00EF5B46" w:rsidP="00C65512">
            <w:pPr>
              <w:spacing w:after="0" w:line="360" w:lineRule="auto"/>
              <w:ind w:left="14" w:firstLine="0"/>
              <w:jc w:val="center"/>
              <w:rPr>
                <w:szCs w:val="24"/>
              </w:rPr>
            </w:pPr>
            <w:r w:rsidRPr="00C65512">
              <w:rPr>
                <w:szCs w:val="24"/>
              </w:rPr>
              <w:t xml:space="preserve"> </w:t>
            </w:r>
          </w:p>
        </w:tc>
      </w:tr>
      <w:tr w:rsidR="008D1E69" w:rsidRPr="00C65512" w14:paraId="517C24D0" w14:textId="77777777">
        <w:trPr>
          <w:trHeight w:val="320"/>
        </w:trPr>
        <w:tc>
          <w:tcPr>
            <w:tcW w:w="1241" w:type="dxa"/>
            <w:tcBorders>
              <w:top w:val="single" w:sz="4" w:space="0" w:color="000000"/>
              <w:left w:val="single" w:sz="4" w:space="0" w:color="000000"/>
              <w:bottom w:val="single" w:sz="4" w:space="0" w:color="000000"/>
              <w:right w:val="single" w:sz="4" w:space="0" w:color="000000"/>
            </w:tcBorders>
          </w:tcPr>
          <w:p w14:paraId="6DAC510C" w14:textId="77777777" w:rsidR="008D1E69" w:rsidRPr="00C65512" w:rsidRDefault="00EF5B46" w:rsidP="00C65512">
            <w:pPr>
              <w:spacing w:after="0" w:line="360" w:lineRule="auto"/>
              <w:ind w:left="0" w:right="51" w:firstLine="0"/>
              <w:jc w:val="center"/>
              <w:rPr>
                <w:szCs w:val="24"/>
              </w:rPr>
            </w:pPr>
            <w:r w:rsidRPr="00C65512">
              <w:rPr>
                <w:szCs w:val="24"/>
              </w:rPr>
              <w:t xml:space="preserve">5 </w:t>
            </w:r>
          </w:p>
        </w:tc>
        <w:tc>
          <w:tcPr>
            <w:tcW w:w="1280" w:type="dxa"/>
            <w:tcBorders>
              <w:top w:val="single" w:sz="4" w:space="0" w:color="000000"/>
              <w:left w:val="single" w:sz="4" w:space="0" w:color="000000"/>
              <w:bottom w:val="single" w:sz="4" w:space="0" w:color="000000"/>
              <w:right w:val="single" w:sz="4" w:space="0" w:color="000000"/>
            </w:tcBorders>
          </w:tcPr>
          <w:p w14:paraId="06AE1945" w14:textId="77777777" w:rsidR="008D1E69" w:rsidRPr="00C65512" w:rsidRDefault="00EF5B46" w:rsidP="00C65512">
            <w:pPr>
              <w:spacing w:after="0" w:line="360" w:lineRule="auto"/>
              <w:ind w:left="0" w:right="50" w:firstLine="0"/>
              <w:jc w:val="center"/>
              <w:rPr>
                <w:szCs w:val="24"/>
              </w:rPr>
            </w:pPr>
            <w:r w:rsidRPr="00C65512">
              <w:rPr>
                <w:szCs w:val="24"/>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600C32B9" w14:textId="77777777" w:rsidR="008D1E69" w:rsidRPr="00C65512" w:rsidRDefault="00EF5B46" w:rsidP="00C65512">
            <w:pPr>
              <w:spacing w:after="0" w:line="360" w:lineRule="auto"/>
              <w:ind w:left="0" w:right="51" w:firstLine="0"/>
              <w:jc w:val="center"/>
              <w:rPr>
                <w:szCs w:val="24"/>
              </w:rPr>
            </w:pPr>
            <w:r w:rsidRPr="00C65512">
              <w:rPr>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F02C80F" w14:textId="77777777" w:rsidR="008D1E69" w:rsidRPr="00C65512" w:rsidRDefault="00EF5B46" w:rsidP="00C65512">
            <w:pPr>
              <w:spacing w:after="0" w:line="360" w:lineRule="auto"/>
              <w:ind w:left="0" w:right="45" w:firstLine="0"/>
              <w:jc w:val="center"/>
              <w:rPr>
                <w:szCs w:val="24"/>
              </w:rPr>
            </w:pPr>
            <w:r w:rsidRPr="00C65512">
              <w:rPr>
                <w:szCs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38C1D405" w14:textId="77777777" w:rsidR="008D1E69" w:rsidRPr="00C65512" w:rsidRDefault="00EF5B46" w:rsidP="00C65512">
            <w:pPr>
              <w:spacing w:after="0" w:line="360" w:lineRule="auto"/>
              <w:ind w:left="0" w:right="56" w:firstLine="0"/>
              <w:jc w:val="center"/>
              <w:rPr>
                <w:szCs w:val="24"/>
              </w:rPr>
            </w:pPr>
            <w:r w:rsidRPr="00C65512">
              <w:rPr>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EEFA538" w14:textId="77777777" w:rsidR="008D1E69" w:rsidRPr="00C65512" w:rsidRDefault="008442DE" w:rsidP="00C65512">
            <w:pPr>
              <w:spacing w:after="0" w:line="360" w:lineRule="auto"/>
              <w:ind w:left="0" w:right="45" w:firstLine="0"/>
              <w:jc w:val="center"/>
              <w:rPr>
                <w:szCs w:val="24"/>
              </w:rPr>
            </w:pPr>
            <w:r w:rsidRPr="00C65512">
              <w:rPr>
                <w:szCs w:val="24"/>
              </w:rPr>
              <w:t>2</w:t>
            </w:r>
          </w:p>
        </w:tc>
        <w:tc>
          <w:tcPr>
            <w:tcW w:w="1136" w:type="dxa"/>
            <w:tcBorders>
              <w:top w:val="single" w:sz="4" w:space="0" w:color="000000"/>
              <w:left w:val="single" w:sz="4" w:space="0" w:color="000000"/>
              <w:bottom w:val="single" w:sz="4" w:space="0" w:color="000000"/>
              <w:right w:val="single" w:sz="4" w:space="0" w:color="000000"/>
            </w:tcBorders>
          </w:tcPr>
          <w:p w14:paraId="4AA25AA4" w14:textId="77777777" w:rsidR="008D1E69" w:rsidRPr="00C65512" w:rsidRDefault="008442DE" w:rsidP="00C65512">
            <w:pPr>
              <w:spacing w:after="0" w:line="360" w:lineRule="auto"/>
              <w:ind w:left="0" w:right="46" w:firstLine="0"/>
              <w:jc w:val="center"/>
              <w:rPr>
                <w:szCs w:val="24"/>
              </w:rPr>
            </w:pPr>
            <w:r w:rsidRPr="00C65512">
              <w:rPr>
                <w:szCs w:val="24"/>
              </w:rPr>
              <w:t>0,4</w:t>
            </w:r>
          </w:p>
        </w:tc>
      </w:tr>
    </w:tbl>
    <w:p w14:paraId="229D143C" w14:textId="77777777" w:rsidR="008D1E69" w:rsidRPr="00C65512" w:rsidRDefault="00EF5B46" w:rsidP="00C65512">
      <w:pPr>
        <w:spacing w:after="22" w:line="360" w:lineRule="auto"/>
        <w:ind w:left="140" w:firstLine="0"/>
        <w:jc w:val="left"/>
        <w:rPr>
          <w:szCs w:val="24"/>
        </w:rPr>
      </w:pPr>
      <w:r w:rsidRPr="00C65512">
        <w:rPr>
          <w:b/>
          <w:i/>
          <w:szCs w:val="24"/>
        </w:rPr>
        <w:t xml:space="preserve"> </w:t>
      </w:r>
      <w:r w:rsidRPr="00C65512">
        <w:rPr>
          <w:szCs w:val="24"/>
        </w:rPr>
        <w:t>В основном, преобладаю</w:t>
      </w:r>
      <w:r w:rsidR="00286DA5" w:rsidRPr="00C65512">
        <w:rPr>
          <w:szCs w:val="24"/>
        </w:rPr>
        <w:t>т дети со 2 группой здоровья- 63</w:t>
      </w:r>
      <w:r w:rsidRPr="00C65512">
        <w:rPr>
          <w:szCs w:val="24"/>
        </w:rPr>
        <w:t xml:space="preserve"> %. </w:t>
      </w:r>
    </w:p>
    <w:p w14:paraId="7F1DFF03" w14:textId="77777777" w:rsidR="008D1E69" w:rsidRPr="00C65512" w:rsidRDefault="00EF5B46" w:rsidP="00C65512">
      <w:pPr>
        <w:spacing w:line="360" w:lineRule="auto"/>
        <w:ind w:left="135" w:right="64"/>
        <w:rPr>
          <w:szCs w:val="24"/>
        </w:rPr>
      </w:pPr>
      <w:r w:rsidRPr="00C65512">
        <w:rPr>
          <w:szCs w:val="24"/>
        </w:rPr>
        <w:t>Число детей с I группой здоровья с каждым г</w:t>
      </w:r>
      <w:r w:rsidR="00286DA5" w:rsidRPr="00C65512">
        <w:rPr>
          <w:szCs w:val="24"/>
        </w:rPr>
        <w:t xml:space="preserve">одом увеличивается, как видно из представленной таблицы. </w:t>
      </w:r>
      <w:r w:rsidRPr="00C65512">
        <w:rPr>
          <w:szCs w:val="24"/>
        </w:rPr>
        <w:t>Проводится ежегодная диспансеризация областными и городскими специалистами больницы. Выявлено, что преобладают заболевания костно-мышечной системы (плоскостопие, нарушение осанки</w:t>
      </w:r>
      <w:r w:rsidR="0010209A" w:rsidRPr="00C65512">
        <w:rPr>
          <w:szCs w:val="24"/>
        </w:rPr>
        <w:t xml:space="preserve"> – 31 – 18%</w:t>
      </w:r>
      <w:r w:rsidRPr="00C65512">
        <w:rPr>
          <w:szCs w:val="24"/>
        </w:rPr>
        <w:t xml:space="preserve">), нарушение </w:t>
      </w:r>
      <w:r w:rsidR="0010209A" w:rsidRPr="00C65512">
        <w:rPr>
          <w:szCs w:val="24"/>
        </w:rPr>
        <w:t>зрения (55 – 32%)</w:t>
      </w:r>
      <w:r w:rsidRPr="00C65512">
        <w:rPr>
          <w:szCs w:val="24"/>
        </w:rPr>
        <w:t>. Таким образом, необходимо уделить внимание профилактике этих заболеваний. Запланировать практикум для педагого</w:t>
      </w:r>
      <w:r w:rsidR="0010209A" w:rsidRPr="00C65512">
        <w:rPr>
          <w:szCs w:val="24"/>
        </w:rPr>
        <w:t>в, родителей в этом направлении с пр</w:t>
      </w:r>
      <w:r w:rsidR="0042330D" w:rsidRPr="00C65512">
        <w:rPr>
          <w:szCs w:val="24"/>
        </w:rPr>
        <w:t>иглашением специалистов поликлиники ГБУ ЯО «Детская поликлиника № 5».</w:t>
      </w:r>
    </w:p>
    <w:p w14:paraId="3CCCFF4A" w14:textId="77777777" w:rsidR="008D1E69" w:rsidRPr="00C65512" w:rsidRDefault="00EF5B46" w:rsidP="00C65512">
      <w:pPr>
        <w:spacing w:after="0" w:line="360" w:lineRule="auto"/>
        <w:ind w:left="140" w:firstLine="0"/>
        <w:jc w:val="left"/>
        <w:rPr>
          <w:szCs w:val="24"/>
        </w:rPr>
      </w:pPr>
      <w:r w:rsidRPr="00C65512">
        <w:rPr>
          <w:szCs w:val="24"/>
        </w:rPr>
        <w:t xml:space="preserve"> </w:t>
      </w:r>
    </w:p>
    <w:p w14:paraId="1F6A94A0" w14:textId="77777777" w:rsidR="008D1E69" w:rsidRPr="00C65512" w:rsidRDefault="00EF5B46" w:rsidP="00C65512">
      <w:pPr>
        <w:spacing w:after="0" w:line="360" w:lineRule="auto"/>
        <w:ind w:left="140" w:firstLine="0"/>
        <w:jc w:val="left"/>
        <w:rPr>
          <w:szCs w:val="24"/>
        </w:rPr>
      </w:pPr>
      <w:r w:rsidRPr="00C65512">
        <w:rPr>
          <w:szCs w:val="24"/>
        </w:rPr>
        <w:lastRenderedPageBreak/>
        <w:t xml:space="preserve"> </w:t>
      </w:r>
      <w:r w:rsidRPr="00C65512">
        <w:rPr>
          <w:b/>
          <w:i/>
          <w:szCs w:val="24"/>
        </w:rPr>
        <w:t xml:space="preserve"> </w:t>
      </w:r>
    </w:p>
    <w:p w14:paraId="56D47053" w14:textId="77777777" w:rsidR="008D1E69" w:rsidRPr="00C65512" w:rsidRDefault="00EF5B46" w:rsidP="00C65512">
      <w:pPr>
        <w:spacing w:after="0" w:line="360" w:lineRule="auto"/>
        <w:ind w:left="135"/>
        <w:jc w:val="left"/>
        <w:rPr>
          <w:szCs w:val="24"/>
        </w:rPr>
      </w:pPr>
      <w:r w:rsidRPr="00C65512">
        <w:rPr>
          <w:b/>
          <w:i/>
          <w:szCs w:val="24"/>
        </w:rPr>
        <w:t>Результаты адаптации детей по степени тяжести</w:t>
      </w:r>
      <w:r w:rsidRPr="00C65512">
        <w:rPr>
          <w:rFonts w:eastAsia="Georgia"/>
          <w:b/>
          <w:i/>
          <w:szCs w:val="24"/>
        </w:rPr>
        <w:t xml:space="preserve">. </w:t>
      </w:r>
    </w:p>
    <w:p w14:paraId="2EE614D1" w14:textId="77777777" w:rsidR="008D1E69" w:rsidRPr="00C65512" w:rsidRDefault="00EF5B46" w:rsidP="00C65512">
      <w:pPr>
        <w:spacing w:after="0" w:line="360" w:lineRule="auto"/>
        <w:ind w:left="140" w:firstLine="0"/>
        <w:jc w:val="left"/>
        <w:rPr>
          <w:szCs w:val="24"/>
        </w:rPr>
      </w:pPr>
      <w:r w:rsidRPr="00C65512">
        <w:rPr>
          <w:rFonts w:eastAsia="Georgia"/>
          <w:b/>
          <w:i/>
          <w:szCs w:val="24"/>
        </w:rPr>
        <w:t xml:space="preserve"> </w:t>
      </w:r>
    </w:p>
    <w:tbl>
      <w:tblPr>
        <w:tblStyle w:val="TableGrid"/>
        <w:tblW w:w="7178" w:type="dxa"/>
        <w:tblInd w:w="145" w:type="dxa"/>
        <w:tblCellMar>
          <w:top w:w="38" w:type="dxa"/>
          <w:left w:w="105" w:type="dxa"/>
          <w:right w:w="67" w:type="dxa"/>
        </w:tblCellMar>
        <w:tblLook w:val="04A0" w:firstRow="1" w:lastRow="0" w:firstColumn="1" w:lastColumn="0" w:noHBand="0" w:noVBand="1"/>
      </w:tblPr>
      <w:tblGrid>
        <w:gridCol w:w="2216"/>
        <w:gridCol w:w="1585"/>
        <w:gridCol w:w="1671"/>
        <w:gridCol w:w="1706"/>
      </w:tblGrid>
      <w:tr w:rsidR="008D1E69" w:rsidRPr="00C65512" w14:paraId="53807DBC" w14:textId="77777777">
        <w:trPr>
          <w:trHeight w:val="285"/>
        </w:trPr>
        <w:tc>
          <w:tcPr>
            <w:tcW w:w="2216" w:type="dxa"/>
            <w:tcBorders>
              <w:top w:val="single" w:sz="4" w:space="0" w:color="000000"/>
              <w:left w:val="single" w:sz="4" w:space="0" w:color="000000"/>
              <w:bottom w:val="single" w:sz="4" w:space="0" w:color="000000"/>
              <w:right w:val="single" w:sz="4" w:space="0" w:color="000000"/>
            </w:tcBorders>
          </w:tcPr>
          <w:p w14:paraId="4BB968A5" w14:textId="77777777" w:rsidR="008D1E69" w:rsidRPr="00C65512" w:rsidRDefault="00EF5B46" w:rsidP="00C65512">
            <w:pPr>
              <w:spacing w:after="0" w:line="360" w:lineRule="auto"/>
              <w:ind w:left="0" w:firstLine="0"/>
              <w:jc w:val="left"/>
              <w:rPr>
                <w:szCs w:val="24"/>
              </w:rPr>
            </w:pPr>
            <w:r w:rsidRPr="00C65512">
              <w:rPr>
                <w:rFonts w:eastAsia="Georgia"/>
                <w:szCs w:val="24"/>
              </w:rPr>
              <w:t xml:space="preserve">Степень тяжести </w:t>
            </w:r>
          </w:p>
        </w:tc>
        <w:tc>
          <w:tcPr>
            <w:tcW w:w="1585" w:type="dxa"/>
            <w:tcBorders>
              <w:top w:val="single" w:sz="4" w:space="0" w:color="000000"/>
              <w:left w:val="single" w:sz="4" w:space="0" w:color="000000"/>
              <w:bottom w:val="single" w:sz="4" w:space="0" w:color="000000"/>
              <w:right w:val="single" w:sz="4" w:space="0" w:color="000000"/>
            </w:tcBorders>
          </w:tcPr>
          <w:p w14:paraId="22F0702A" w14:textId="77777777" w:rsidR="008D1E69" w:rsidRPr="00C65512" w:rsidRDefault="00096F7E" w:rsidP="00C65512">
            <w:pPr>
              <w:spacing w:after="0" w:line="360" w:lineRule="auto"/>
              <w:ind w:left="10" w:firstLine="0"/>
              <w:rPr>
                <w:szCs w:val="24"/>
              </w:rPr>
            </w:pPr>
            <w:r w:rsidRPr="00C65512">
              <w:rPr>
                <w:rFonts w:eastAsia="Georgia"/>
                <w:szCs w:val="24"/>
              </w:rPr>
              <w:t>2020-2021</w:t>
            </w:r>
            <w:r w:rsidR="00EF5B46" w:rsidRPr="00C65512">
              <w:rPr>
                <w:rFonts w:eastAsia="Georgia"/>
                <w:szCs w:val="24"/>
              </w:rPr>
              <w:t xml:space="preserve">г. </w:t>
            </w:r>
          </w:p>
        </w:tc>
        <w:tc>
          <w:tcPr>
            <w:tcW w:w="1671" w:type="dxa"/>
            <w:tcBorders>
              <w:top w:val="single" w:sz="4" w:space="0" w:color="000000"/>
              <w:left w:val="single" w:sz="4" w:space="0" w:color="000000"/>
              <w:bottom w:val="single" w:sz="4" w:space="0" w:color="000000"/>
              <w:right w:val="single" w:sz="4" w:space="0" w:color="000000"/>
            </w:tcBorders>
          </w:tcPr>
          <w:p w14:paraId="7D0BB626" w14:textId="77777777" w:rsidR="008D1E69" w:rsidRPr="00C65512" w:rsidRDefault="00096F7E" w:rsidP="00C65512">
            <w:pPr>
              <w:spacing w:after="0" w:line="360" w:lineRule="auto"/>
              <w:ind w:left="60" w:firstLine="0"/>
              <w:jc w:val="left"/>
              <w:rPr>
                <w:szCs w:val="24"/>
              </w:rPr>
            </w:pPr>
            <w:r w:rsidRPr="00C65512">
              <w:rPr>
                <w:rFonts w:eastAsia="Georgia"/>
                <w:szCs w:val="24"/>
              </w:rPr>
              <w:t>2021-2022</w:t>
            </w:r>
            <w:r w:rsidR="00EF5B46" w:rsidRPr="00C65512">
              <w:rPr>
                <w:rFonts w:eastAsia="Georgia"/>
                <w:szCs w:val="24"/>
              </w:rPr>
              <w:t xml:space="preserve">г. </w:t>
            </w:r>
          </w:p>
        </w:tc>
        <w:tc>
          <w:tcPr>
            <w:tcW w:w="1706" w:type="dxa"/>
            <w:tcBorders>
              <w:top w:val="single" w:sz="4" w:space="0" w:color="000000"/>
              <w:left w:val="single" w:sz="4" w:space="0" w:color="000000"/>
              <w:bottom w:val="single" w:sz="4" w:space="0" w:color="000000"/>
              <w:right w:val="single" w:sz="4" w:space="0" w:color="000000"/>
            </w:tcBorders>
          </w:tcPr>
          <w:p w14:paraId="4557C72A" w14:textId="77777777" w:rsidR="008D1E69" w:rsidRPr="00C65512" w:rsidRDefault="00096F7E" w:rsidP="00C65512">
            <w:pPr>
              <w:spacing w:after="0" w:line="360" w:lineRule="auto"/>
              <w:ind w:left="80" w:firstLine="0"/>
              <w:jc w:val="left"/>
              <w:rPr>
                <w:szCs w:val="24"/>
              </w:rPr>
            </w:pPr>
            <w:r w:rsidRPr="00C65512">
              <w:rPr>
                <w:rFonts w:eastAsia="Georgia"/>
                <w:szCs w:val="24"/>
              </w:rPr>
              <w:t>2022-2023</w:t>
            </w:r>
            <w:r w:rsidR="00EF5B46" w:rsidRPr="00C65512">
              <w:rPr>
                <w:rFonts w:eastAsia="Georgia"/>
                <w:szCs w:val="24"/>
              </w:rPr>
              <w:t xml:space="preserve">г. </w:t>
            </w:r>
          </w:p>
        </w:tc>
      </w:tr>
      <w:tr w:rsidR="008D1E69" w:rsidRPr="00C65512" w14:paraId="0047A920" w14:textId="77777777">
        <w:trPr>
          <w:trHeight w:val="280"/>
        </w:trPr>
        <w:tc>
          <w:tcPr>
            <w:tcW w:w="2216" w:type="dxa"/>
            <w:tcBorders>
              <w:top w:val="single" w:sz="4" w:space="0" w:color="000000"/>
              <w:left w:val="single" w:sz="4" w:space="0" w:color="000000"/>
              <w:bottom w:val="single" w:sz="4" w:space="0" w:color="000000"/>
              <w:right w:val="single" w:sz="4" w:space="0" w:color="000000"/>
            </w:tcBorders>
          </w:tcPr>
          <w:p w14:paraId="03646938" w14:textId="77777777" w:rsidR="008D1E69" w:rsidRPr="00C65512" w:rsidRDefault="00EF5B46" w:rsidP="00C65512">
            <w:pPr>
              <w:spacing w:after="0" w:line="360" w:lineRule="auto"/>
              <w:ind w:left="0" w:firstLine="0"/>
              <w:jc w:val="left"/>
              <w:rPr>
                <w:szCs w:val="24"/>
              </w:rPr>
            </w:pPr>
            <w:r w:rsidRPr="00C65512">
              <w:rPr>
                <w:rFonts w:eastAsia="Georgia"/>
                <w:szCs w:val="24"/>
              </w:rPr>
              <w:t xml:space="preserve">Легкая </w:t>
            </w:r>
          </w:p>
        </w:tc>
        <w:tc>
          <w:tcPr>
            <w:tcW w:w="1585" w:type="dxa"/>
            <w:tcBorders>
              <w:top w:val="single" w:sz="4" w:space="0" w:color="000000"/>
              <w:left w:val="single" w:sz="4" w:space="0" w:color="000000"/>
              <w:bottom w:val="single" w:sz="4" w:space="0" w:color="000000"/>
              <w:right w:val="single" w:sz="4" w:space="0" w:color="000000"/>
            </w:tcBorders>
          </w:tcPr>
          <w:p w14:paraId="3E254D9B" w14:textId="77777777" w:rsidR="008D1E69" w:rsidRPr="00C65512" w:rsidRDefault="00EF5B46" w:rsidP="00C65512">
            <w:pPr>
              <w:spacing w:after="0" w:line="360" w:lineRule="auto"/>
              <w:ind w:left="0" w:right="43" w:firstLine="0"/>
              <w:jc w:val="center"/>
              <w:rPr>
                <w:szCs w:val="24"/>
              </w:rPr>
            </w:pPr>
            <w:r w:rsidRPr="00C65512">
              <w:rPr>
                <w:rFonts w:eastAsia="Georgia"/>
                <w:szCs w:val="24"/>
              </w:rPr>
              <w:t xml:space="preserve">56/70% </w:t>
            </w:r>
          </w:p>
        </w:tc>
        <w:tc>
          <w:tcPr>
            <w:tcW w:w="1671" w:type="dxa"/>
            <w:tcBorders>
              <w:top w:val="single" w:sz="4" w:space="0" w:color="000000"/>
              <w:left w:val="single" w:sz="4" w:space="0" w:color="000000"/>
              <w:bottom w:val="single" w:sz="4" w:space="0" w:color="000000"/>
              <w:right w:val="single" w:sz="4" w:space="0" w:color="000000"/>
            </w:tcBorders>
          </w:tcPr>
          <w:p w14:paraId="381EF8FE" w14:textId="77777777" w:rsidR="008D1E69" w:rsidRPr="00C65512" w:rsidRDefault="00EF5B46" w:rsidP="00C65512">
            <w:pPr>
              <w:spacing w:after="0" w:line="360" w:lineRule="auto"/>
              <w:ind w:left="0" w:right="37" w:firstLine="0"/>
              <w:jc w:val="center"/>
              <w:rPr>
                <w:szCs w:val="24"/>
              </w:rPr>
            </w:pPr>
            <w:r w:rsidRPr="00C65512">
              <w:rPr>
                <w:rFonts w:eastAsia="Georgia"/>
                <w:szCs w:val="24"/>
              </w:rPr>
              <w:t xml:space="preserve">35/ 52% </w:t>
            </w:r>
          </w:p>
        </w:tc>
        <w:tc>
          <w:tcPr>
            <w:tcW w:w="1706" w:type="dxa"/>
            <w:tcBorders>
              <w:top w:val="single" w:sz="4" w:space="0" w:color="000000"/>
              <w:left w:val="single" w:sz="4" w:space="0" w:color="000000"/>
              <w:bottom w:val="single" w:sz="4" w:space="0" w:color="000000"/>
              <w:right w:val="single" w:sz="4" w:space="0" w:color="000000"/>
            </w:tcBorders>
          </w:tcPr>
          <w:p w14:paraId="1742FF45" w14:textId="77777777" w:rsidR="008D1E69" w:rsidRPr="00C65512" w:rsidRDefault="00826729" w:rsidP="00C65512">
            <w:pPr>
              <w:spacing w:after="0" w:line="360" w:lineRule="auto"/>
              <w:ind w:left="0" w:right="37" w:firstLine="0"/>
              <w:jc w:val="center"/>
              <w:rPr>
                <w:szCs w:val="24"/>
              </w:rPr>
            </w:pPr>
            <w:r w:rsidRPr="00C65512">
              <w:rPr>
                <w:rFonts w:eastAsia="Georgia"/>
                <w:szCs w:val="24"/>
              </w:rPr>
              <w:t>60</w:t>
            </w:r>
            <w:r w:rsidR="00FC6643" w:rsidRPr="00C65512">
              <w:rPr>
                <w:rFonts w:eastAsia="Georgia"/>
                <w:szCs w:val="24"/>
              </w:rPr>
              <w:t>/ 66</w:t>
            </w:r>
            <w:r w:rsidR="00EF5B46" w:rsidRPr="00C65512">
              <w:rPr>
                <w:rFonts w:eastAsia="Georgia"/>
                <w:szCs w:val="24"/>
              </w:rPr>
              <w:t xml:space="preserve">% </w:t>
            </w:r>
          </w:p>
        </w:tc>
      </w:tr>
      <w:tr w:rsidR="008D1E69" w:rsidRPr="00C65512" w14:paraId="07E1B238" w14:textId="77777777">
        <w:trPr>
          <w:trHeight w:val="285"/>
        </w:trPr>
        <w:tc>
          <w:tcPr>
            <w:tcW w:w="2216" w:type="dxa"/>
            <w:tcBorders>
              <w:top w:val="single" w:sz="4" w:space="0" w:color="000000"/>
              <w:left w:val="single" w:sz="4" w:space="0" w:color="000000"/>
              <w:bottom w:val="single" w:sz="4" w:space="0" w:color="000000"/>
              <w:right w:val="single" w:sz="4" w:space="0" w:color="000000"/>
            </w:tcBorders>
          </w:tcPr>
          <w:p w14:paraId="582FE6CC" w14:textId="77777777" w:rsidR="008D1E69" w:rsidRPr="00C65512" w:rsidRDefault="00EF5B46" w:rsidP="00C65512">
            <w:pPr>
              <w:spacing w:after="0" w:line="360" w:lineRule="auto"/>
              <w:ind w:left="0" w:firstLine="0"/>
              <w:jc w:val="left"/>
              <w:rPr>
                <w:szCs w:val="24"/>
              </w:rPr>
            </w:pPr>
            <w:r w:rsidRPr="00C65512">
              <w:rPr>
                <w:rFonts w:eastAsia="Georgia"/>
                <w:szCs w:val="24"/>
              </w:rPr>
              <w:t xml:space="preserve">Средняя </w:t>
            </w:r>
          </w:p>
        </w:tc>
        <w:tc>
          <w:tcPr>
            <w:tcW w:w="1585" w:type="dxa"/>
            <w:tcBorders>
              <w:top w:val="single" w:sz="4" w:space="0" w:color="000000"/>
              <w:left w:val="single" w:sz="4" w:space="0" w:color="000000"/>
              <w:bottom w:val="single" w:sz="4" w:space="0" w:color="000000"/>
              <w:right w:val="single" w:sz="4" w:space="0" w:color="000000"/>
            </w:tcBorders>
          </w:tcPr>
          <w:p w14:paraId="40B60677" w14:textId="77777777" w:rsidR="008D1E69" w:rsidRPr="00C65512" w:rsidRDefault="00EF5B46" w:rsidP="00C65512">
            <w:pPr>
              <w:spacing w:after="0" w:line="360" w:lineRule="auto"/>
              <w:ind w:left="0" w:right="38" w:firstLine="0"/>
              <w:jc w:val="center"/>
              <w:rPr>
                <w:szCs w:val="24"/>
              </w:rPr>
            </w:pPr>
            <w:r w:rsidRPr="00C65512">
              <w:rPr>
                <w:rFonts w:eastAsia="Georgia"/>
                <w:szCs w:val="24"/>
              </w:rPr>
              <w:t xml:space="preserve">24/8% </w:t>
            </w:r>
          </w:p>
        </w:tc>
        <w:tc>
          <w:tcPr>
            <w:tcW w:w="1671" w:type="dxa"/>
            <w:tcBorders>
              <w:top w:val="single" w:sz="4" w:space="0" w:color="000000"/>
              <w:left w:val="single" w:sz="4" w:space="0" w:color="000000"/>
              <w:bottom w:val="single" w:sz="4" w:space="0" w:color="000000"/>
              <w:right w:val="single" w:sz="4" w:space="0" w:color="000000"/>
            </w:tcBorders>
          </w:tcPr>
          <w:p w14:paraId="2222C9BD" w14:textId="77777777" w:rsidR="008D1E69" w:rsidRPr="00C65512" w:rsidRDefault="00EF5B46" w:rsidP="00C65512">
            <w:pPr>
              <w:spacing w:after="0" w:line="360" w:lineRule="auto"/>
              <w:ind w:left="0" w:right="43" w:firstLine="0"/>
              <w:jc w:val="center"/>
              <w:rPr>
                <w:szCs w:val="24"/>
              </w:rPr>
            </w:pPr>
            <w:r w:rsidRPr="00C65512">
              <w:rPr>
                <w:rFonts w:eastAsia="Georgia"/>
                <w:szCs w:val="24"/>
              </w:rPr>
              <w:t xml:space="preserve">31/ 46.5% </w:t>
            </w:r>
          </w:p>
        </w:tc>
        <w:tc>
          <w:tcPr>
            <w:tcW w:w="1706" w:type="dxa"/>
            <w:tcBorders>
              <w:top w:val="single" w:sz="4" w:space="0" w:color="000000"/>
              <w:left w:val="single" w:sz="4" w:space="0" w:color="000000"/>
              <w:bottom w:val="single" w:sz="4" w:space="0" w:color="000000"/>
              <w:right w:val="single" w:sz="4" w:space="0" w:color="000000"/>
            </w:tcBorders>
          </w:tcPr>
          <w:p w14:paraId="2BA22E94" w14:textId="77777777" w:rsidR="008D1E69" w:rsidRPr="00C65512" w:rsidRDefault="00FC6643" w:rsidP="00C65512">
            <w:pPr>
              <w:spacing w:after="0" w:line="360" w:lineRule="auto"/>
              <w:ind w:left="0" w:right="37" w:firstLine="0"/>
              <w:jc w:val="center"/>
              <w:rPr>
                <w:szCs w:val="24"/>
              </w:rPr>
            </w:pPr>
            <w:r w:rsidRPr="00C65512">
              <w:rPr>
                <w:rFonts w:eastAsia="Georgia"/>
                <w:szCs w:val="24"/>
              </w:rPr>
              <w:t xml:space="preserve">18/ 20 </w:t>
            </w:r>
            <w:r w:rsidR="00EF5B46" w:rsidRPr="00C65512">
              <w:rPr>
                <w:rFonts w:eastAsia="Georgia"/>
                <w:szCs w:val="24"/>
              </w:rPr>
              <w:t xml:space="preserve">% </w:t>
            </w:r>
          </w:p>
        </w:tc>
      </w:tr>
      <w:tr w:rsidR="008D1E69" w:rsidRPr="00C65512" w14:paraId="1C7F019D" w14:textId="77777777">
        <w:trPr>
          <w:trHeight w:val="280"/>
        </w:trPr>
        <w:tc>
          <w:tcPr>
            <w:tcW w:w="2216" w:type="dxa"/>
            <w:tcBorders>
              <w:top w:val="single" w:sz="4" w:space="0" w:color="000000"/>
              <w:left w:val="single" w:sz="4" w:space="0" w:color="000000"/>
              <w:bottom w:val="single" w:sz="4" w:space="0" w:color="000000"/>
              <w:right w:val="single" w:sz="4" w:space="0" w:color="000000"/>
            </w:tcBorders>
          </w:tcPr>
          <w:p w14:paraId="787EC8A3" w14:textId="77777777" w:rsidR="008D1E69" w:rsidRPr="00C65512" w:rsidRDefault="00EF5B46" w:rsidP="00C65512">
            <w:pPr>
              <w:spacing w:after="0" w:line="360" w:lineRule="auto"/>
              <w:ind w:left="0" w:firstLine="0"/>
              <w:jc w:val="left"/>
              <w:rPr>
                <w:szCs w:val="24"/>
              </w:rPr>
            </w:pPr>
            <w:r w:rsidRPr="00C65512">
              <w:rPr>
                <w:rFonts w:eastAsia="Georgia"/>
                <w:szCs w:val="24"/>
              </w:rPr>
              <w:t xml:space="preserve">Тяжелая </w:t>
            </w:r>
          </w:p>
        </w:tc>
        <w:tc>
          <w:tcPr>
            <w:tcW w:w="1585" w:type="dxa"/>
            <w:tcBorders>
              <w:top w:val="single" w:sz="4" w:space="0" w:color="000000"/>
              <w:left w:val="single" w:sz="4" w:space="0" w:color="000000"/>
              <w:bottom w:val="single" w:sz="4" w:space="0" w:color="000000"/>
              <w:right w:val="single" w:sz="4" w:space="0" w:color="000000"/>
            </w:tcBorders>
          </w:tcPr>
          <w:p w14:paraId="32E3FB32" w14:textId="77777777" w:rsidR="008D1E69" w:rsidRPr="00C65512" w:rsidRDefault="00EF5B46" w:rsidP="00C65512">
            <w:pPr>
              <w:spacing w:after="0" w:line="360" w:lineRule="auto"/>
              <w:ind w:left="0" w:right="43" w:firstLine="0"/>
              <w:jc w:val="center"/>
              <w:rPr>
                <w:szCs w:val="24"/>
              </w:rPr>
            </w:pPr>
            <w:r w:rsidRPr="00C65512">
              <w:rPr>
                <w:rFonts w:eastAsia="Georgia"/>
                <w:szCs w:val="24"/>
              </w:rPr>
              <w:t xml:space="preserve">1/0,3% </w:t>
            </w:r>
          </w:p>
        </w:tc>
        <w:tc>
          <w:tcPr>
            <w:tcW w:w="1671" w:type="dxa"/>
            <w:tcBorders>
              <w:top w:val="single" w:sz="4" w:space="0" w:color="000000"/>
              <w:left w:val="single" w:sz="4" w:space="0" w:color="000000"/>
              <w:bottom w:val="single" w:sz="4" w:space="0" w:color="000000"/>
              <w:right w:val="single" w:sz="4" w:space="0" w:color="000000"/>
            </w:tcBorders>
          </w:tcPr>
          <w:p w14:paraId="6F2868E1" w14:textId="77777777" w:rsidR="008D1E69" w:rsidRPr="00C65512" w:rsidRDefault="00EF5B46" w:rsidP="00C65512">
            <w:pPr>
              <w:spacing w:after="0" w:line="360" w:lineRule="auto"/>
              <w:ind w:left="0" w:right="43" w:firstLine="0"/>
              <w:jc w:val="center"/>
              <w:rPr>
                <w:szCs w:val="24"/>
              </w:rPr>
            </w:pPr>
            <w:r w:rsidRPr="00C65512">
              <w:rPr>
                <w:rFonts w:eastAsia="Georgia"/>
                <w:szCs w:val="24"/>
              </w:rPr>
              <w:t xml:space="preserve">1/ 1,5% </w:t>
            </w:r>
          </w:p>
        </w:tc>
        <w:tc>
          <w:tcPr>
            <w:tcW w:w="1706" w:type="dxa"/>
            <w:tcBorders>
              <w:top w:val="single" w:sz="4" w:space="0" w:color="000000"/>
              <w:left w:val="single" w:sz="4" w:space="0" w:color="000000"/>
              <w:bottom w:val="single" w:sz="4" w:space="0" w:color="000000"/>
              <w:right w:val="single" w:sz="4" w:space="0" w:color="000000"/>
            </w:tcBorders>
          </w:tcPr>
          <w:p w14:paraId="7C4C7705" w14:textId="77777777" w:rsidR="008D1E69" w:rsidRPr="00C65512" w:rsidRDefault="00FC6643" w:rsidP="00C65512">
            <w:pPr>
              <w:spacing w:after="0" w:line="360" w:lineRule="auto"/>
              <w:ind w:left="0" w:right="37" w:firstLine="0"/>
              <w:jc w:val="center"/>
              <w:rPr>
                <w:szCs w:val="24"/>
              </w:rPr>
            </w:pPr>
            <w:r w:rsidRPr="00C65512">
              <w:rPr>
                <w:rFonts w:eastAsia="Georgia"/>
                <w:szCs w:val="24"/>
              </w:rPr>
              <w:t xml:space="preserve">3/3,3 </w:t>
            </w:r>
            <w:r w:rsidR="00EF5B46" w:rsidRPr="00C65512">
              <w:rPr>
                <w:rFonts w:eastAsia="Georgia"/>
                <w:szCs w:val="24"/>
              </w:rPr>
              <w:t xml:space="preserve">% </w:t>
            </w:r>
          </w:p>
        </w:tc>
      </w:tr>
    </w:tbl>
    <w:p w14:paraId="4F6DB52F" w14:textId="77777777" w:rsidR="008D1E69" w:rsidRPr="00C65512" w:rsidRDefault="00EF5B46" w:rsidP="00C65512">
      <w:pPr>
        <w:spacing w:after="18" w:line="360" w:lineRule="auto"/>
        <w:ind w:left="140" w:firstLine="0"/>
        <w:jc w:val="left"/>
        <w:rPr>
          <w:szCs w:val="24"/>
        </w:rPr>
      </w:pPr>
      <w:r w:rsidRPr="00C65512">
        <w:rPr>
          <w:szCs w:val="24"/>
        </w:rPr>
        <w:t xml:space="preserve"> </w:t>
      </w:r>
    </w:p>
    <w:p w14:paraId="3ECC9B0D" w14:textId="77777777" w:rsidR="008D1E69" w:rsidRPr="00C65512" w:rsidRDefault="00E87B2E" w:rsidP="00C65512">
      <w:pPr>
        <w:spacing w:line="360" w:lineRule="auto"/>
        <w:ind w:left="135" w:right="500"/>
        <w:rPr>
          <w:szCs w:val="24"/>
        </w:rPr>
      </w:pPr>
      <w:r w:rsidRPr="00C65512">
        <w:rPr>
          <w:szCs w:val="24"/>
        </w:rPr>
        <w:t>В 2022-2023</w:t>
      </w:r>
      <w:r w:rsidR="00EF5B46" w:rsidRPr="00C65512">
        <w:rPr>
          <w:szCs w:val="24"/>
        </w:rPr>
        <w:t xml:space="preserve"> уч. году адаптация детей к условиям детск</w:t>
      </w:r>
      <w:r w:rsidR="00CD51E6" w:rsidRPr="00C65512">
        <w:rPr>
          <w:szCs w:val="24"/>
        </w:rPr>
        <w:t>ого сада прошла достаточно успешно</w:t>
      </w:r>
      <w:r w:rsidR="00EF5B46" w:rsidRPr="00C65512">
        <w:rPr>
          <w:szCs w:val="24"/>
        </w:rPr>
        <w:t xml:space="preserve">. С тяжелой степенью адаптации – 3 детей (7%) </w:t>
      </w:r>
      <w:r w:rsidR="00CD51E6" w:rsidRPr="00C65512">
        <w:rPr>
          <w:szCs w:val="24"/>
        </w:rPr>
        <w:t>(это воспитанники с неврологической патологией).</w:t>
      </w:r>
    </w:p>
    <w:p w14:paraId="4A65066E" w14:textId="77777777" w:rsidR="008D1E69" w:rsidRPr="00C65512" w:rsidRDefault="00EF5B46" w:rsidP="00C65512">
      <w:pPr>
        <w:spacing w:after="0" w:line="360" w:lineRule="auto"/>
        <w:ind w:left="140" w:firstLine="0"/>
        <w:jc w:val="left"/>
        <w:rPr>
          <w:szCs w:val="24"/>
        </w:rPr>
      </w:pPr>
      <w:r w:rsidRPr="00C65512">
        <w:rPr>
          <w:b/>
          <w:i/>
          <w:szCs w:val="24"/>
        </w:rPr>
        <w:t xml:space="preserve"> </w:t>
      </w:r>
    </w:p>
    <w:p w14:paraId="20B49975" w14:textId="77777777" w:rsidR="008D1E69" w:rsidRPr="00C65512" w:rsidRDefault="00EF5B46" w:rsidP="00C65512">
      <w:pPr>
        <w:spacing w:after="0" w:line="360" w:lineRule="auto"/>
        <w:ind w:left="135"/>
        <w:jc w:val="left"/>
        <w:rPr>
          <w:szCs w:val="24"/>
        </w:rPr>
      </w:pPr>
      <w:r w:rsidRPr="00C65512">
        <w:rPr>
          <w:b/>
          <w:i/>
          <w:szCs w:val="24"/>
        </w:rPr>
        <w:t xml:space="preserve">Состояние физического развития детей по данным профилактических осмотров и анализа заболеваемости. </w:t>
      </w:r>
    </w:p>
    <w:p w14:paraId="4B6FDBC5" w14:textId="77777777" w:rsidR="00FC3511" w:rsidRPr="00C65512" w:rsidRDefault="00EF5B46" w:rsidP="00C65512">
      <w:pPr>
        <w:pStyle w:val="a4"/>
        <w:spacing w:line="360" w:lineRule="auto"/>
        <w:jc w:val="left"/>
        <w:rPr>
          <w:szCs w:val="24"/>
        </w:rPr>
      </w:pPr>
      <w:r w:rsidRPr="00C65512">
        <w:rPr>
          <w:szCs w:val="24"/>
        </w:rPr>
        <w:t xml:space="preserve"> </w:t>
      </w:r>
      <w:r w:rsidR="00FC3511" w:rsidRPr="00C65512">
        <w:rPr>
          <w:szCs w:val="24"/>
        </w:rPr>
        <w:t>Определяется</w:t>
      </w:r>
      <w:r w:rsidR="00FC3511" w:rsidRPr="00C65512">
        <w:rPr>
          <w:spacing w:val="-4"/>
          <w:szCs w:val="24"/>
        </w:rPr>
        <w:t xml:space="preserve"> </w:t>
      </w:r>
      <w:r w:rsidR="00FC3511" w:rsidRPr="00C65512">
        <w:rPr>
          <w:szCs w:val="24"/>
        </w:rPr>
        <w:t>путем</w:t>
      </w:r>
      <w:r w:rsidR="00FC3511" w:rsidRPr="00C65512">
        <w:rPr>
          <w:spacing w:val="-5"/>
          <w:szCs w:val="24"/>
        </w:rPr>
        <w:t xml:space="preserve"> </w:t>
      </w:r>
      <w:r w:rsidR="00FC3511" w:rsidRPr="00C65512">
        <w:rPr>
          <w:szCs w:val="24"/>
        </w:rPr>
        <w:t>арифметического</w:t>
      </w:r>
      <w:r w:rsidR="00FC3511" w:rsidRPr="00C65512">
        <w:rPr>
          <w:spacing w:val="-4"/>
          <w:szCs w:val="24"/>
        </w:rPr>
        <w:t xml:space="preserve"> </w:t>
      </w:r>
      <w:r w:rsidR="00FC3511" w:rsidRPr="00C65512">
        <w:rPr>
          <w:szCs w:val="24"/>
        </w:rPr>
        <w:t>подсчета</w:t>
      </w:r>
      <w:r w:rsidR="00FC3511" w:rsidRPr="00C65512">
        <w:rPr>
          <w:spacing w:val="-4"/>
          <w:szCs w:val="24"/>
        </w:rPr>
        <w:t xml:space="preserve"> </w:t>
      </w:r>
      <w:r w:rsidR="00FC3511" w:rsidRPr="00C65512">
        <w:rPr>
          <w:szCs w:val="24"/>
        </w:rPr>
        <w:t>по</w:t>
      </w:r>
      <w:r w:rsidR="00FC3511" w:rsidRPr="00C65512">
        <w:rPr>
          <w:spacing w:val="-1"/>
          <w:szCs w:val="24"/>
        </w:rPr>
        <w:t xml:space="preserve"> </w:t>
      </w:r>
      <w:r w:rsidR="00FC3511" w:rsidRPr="00C65512">
        <w:rPr>
          <w:szCs w:val="24"/>
        </w:rPr>
        <w:t>медицинским</w:t>
      </w:r>
      <w:r w:rsidR="00FC3511" w:rsidRPr="00C65512">
        <w:rPr>
          <w:spacing w:val="-2"/>
          <w:szCs w:val="24"/>
        </w:rPr>
        <w:t xml:space="preserve"> </w:t>
      </w:r>
      <w:r w:rsidR="00FC3511" w:rsidRPr="00C65512">
        <w:rPr>
          <w:szCs w:val="24"/>
        </w:rPr>
        <w:t>справкам.</w:t>
      </w:r>
    </w:p>
    <w:p w14:paraId="1D4EEC3C" w14:textId="77777777" w:rsidR="00FC3511" w:rsidRPr="00C65512" w:rsidRDefault="00FC3511" w:rsidP="00C65512">
      <w:pPr>
        <w:pStyle w:val="a4"/>
        <w:spacing w:before="61" w:line="360" w:lineRule="auto"/>
        <w:ind w:right="933"/>
        <w:jc w:val="left"/>
        <w:rPr>
          <w:szCs w:val="24"/>
        </w:rPr>
      </w:pPr>
      <w:r w:rsidRPr="00C65512">
        <w:rPr>
          <w:szCs w:val="24"/>
        </w:rPr>
        <w:t>Среднее</w:t>
      </w:r>
      <w:r w:rsidRPr="00C65512">
        <w:rPr>
          <w:spacing w:val="-3"/>
          <w:szCs w:val="24"/>
        </w:rPr>
        <w:t xml:space="preserve"> </w:t>
      </w:r>
      <w:r w:rsidRPr="00C65512">
        <w:rPr>
          <w:szCs w:val="24"/>
        </w:rPr>
        <w:t>число</w:t>
      </w:r>
      <w:r w:rsidRPr="00C65512">
        <w:rPr>
          <w:spacing w:val="-3"/>
          <w:szCs w:val="24"/>
        </w:rPr>
        <w:t xml:space="preserve"> </w:t>
      </w:r>
      <w:r w:rsidRPr="00C65512">
        <w:rPr>
          <w:szCs w:val="24"/>
        </w:rPr>
        <w:t>пропущенных</w:t>
      </w:r>
      <w:r w:rsidRPr="00C65512">
        <w:rPr>
          <w:spacing w:val="-4"/>
          <w:szCs w:val="24"/>
        </w:rPr>
        <w:t xml:space="preserve"> </w:t>
      </w:r>
      <w:r w:rsidRPr="00C65512">
        <w:rPr>
          <w:szCs w:val="24"/>
        </w:rPr>
        <w:t>одним</w:t>
      </w:r>
      <w:r w:rsidRPr="00C65512">
        <w:rPr>
          <w:spacing w:val="-1"/>
          <w:szCs w:val="24"/>
        </w:rPr>
        <w:t xml:space="preserve"> </w:t>
      </w:r>
      <w:r w:rsidRPr="00C65512">
        <w:rPr>
          <w:szCs w:val="24"/>
        </w:rPr>
        <w:t>ребенком</w:t>
      </w:r>
      <w:r w:rsidRPr="00C65512">
        <w:rPr>
          <w:spacing w:val="-4"/>
          <w:szCs w:val="24"/>
        </w:rPr>
        <w:t xml:space="preserve"> </w:t>
      </w:r>
      <w:r w:rsidRPr="00C65512">
        <w:rPr>
          <w:szCs w:val="24"/>
        </w:rPr>
        <w:t>дней</w:t>
      </w:r>
      <w:r w:rsidRPr="00C65512">
        <w:rPr>
          <w:spacing w:val="-2"/>
          <w:szCs w:val="24"/>
        </w:rPr>
        <w:t xml:space="preserve"> </w:t>
      </w:r>
      <w:r w:rsidRPr="00C65512">
        <w:rPr>
          <w:szCs w:val="24"/>
        </w:rPr>
        <w:t>по</w:t>
      </w:r>
      <w:r w:rsidRPr="00C65512">
        <w:rPr>
          <w:spacing w:val="-3"/>
          <w:szCs w:val="24"/>
        </w:rPr>
        <w:t xml:space="preserve"> </w:t>
      </w:r>
      <w:r w:rsidRPr="00C65512">
        <w:rPr>
          <w:szCs w:val="24"/>
        </w:rPr>
        <w:t>болезни</w:t>
      </w:r>
      <w:r w:rsidRPr="00C65512">
        <w:rPr>
          <w:spacing w:val="-1"/>
          <w:szCs w:val="24"/>
        </w:rPr>
        <w:t xml:space="preserve"> </w:t>
      </w:r>
      <w:r w:rsidRPr="00C65512">
        <w:rPr>
          <w:szCs w:val="24"/>
        </w:rPr>
        <w:t>рассчитывается</w:t>
      </w:r>
      <w:r w:rsidRPr="00C65512">
        <w:rPr>
          <w:spacing w:val="-3"/>
          <w:szCs w:val="24"/>
        </w:rPr>
        <w:t xml:space="preserve"> </w:t>
      </w:r>
      <w:r w:rsidRPr="00C65512">
        <w:rPr>
          <w:szCs w:val="24"/>
        </w:rPr>
        <w:t>путем</w:t>
      </w:r>
      <w:r w:rsidR="00AF3215" w:rsidRPr="00C65512">
        <w:rPr>
          <w:spacing w:val="-62"/>
          <w:szCs w:val="24"/>
        </w:rPr>
        <w:t xml:space="preserve"> </w:t>
      </w:r>
      <w:proofErr w:type="spellStart"/>
      <w:r w:rsidRPr="00C65512">
        <w:rPr>
          <w:szCs w:val="24"/>
        </w:rPr>
        <w:t>детодней</w:t>
      </w:r>
      <w:proofErr w:type="spellEnd"/>
      <w:r w:rsidRPr="00C65512">
        <w:rPr>
          <w:szCs w:val="24"/>
        </w:rPr>
        <w:t xml:space="preserve"> пропущенных по болезни, деленные на среднесписочный состав</w:t>
      </w:r>
      <w:r w:rsidRPr="00C65512">
        <w:rPr>
          <w:spacing w:val="1"/>
          <w:szCs w:val="24"/>
        </w:rPr>
        <w:t xml:space="preserve"> </w:t>
      </w:r>
      <w:r w:rsidRPr="00C65512">
        <w:rPr>
          <w:szCs w:val="24"/>
        </w:rPr>
        <w:t>ДОУ.</w:t>
      </w:r>
    </w:p>
    <w:p w14:paraId="77C98133" w14:textId="77777777" w:rsidR="008D1E69" w:rsidRPr="00C65512" w:rsidRDefault="00EF5B46" w:rsidP="00C65512">
      <w:pPr>
        <w:spacing w:line="360" w:lineRule="auto"/>
        <w:ind w:left="135" w:right="64"/>
        <w:rPr>
          <w:szCs w:val="24"/>
        </w:rPr>
      </w:pPr>
      <w:r w:rsidRPr="00C65512">
        <w:rPr>
          <w:szCs w:val="24"/>
        </w:rPr>
        <w:t xml:space="preserve">Пропущено 1-им ребенком по болезни </w:t>
      </w:r>
    </w:p>
    <w:tbl>
      <w:tblPr>
        <w:tblStyle w:val="TableGrid"/>
        <w:tblW w:w="10240" w:type="dxa"/>
        <w:tblInd w:w="-20" w:type="dxa"/>
        <w:tblCellMar>
          <w:top w:w="122" w:type="dxa"/>
          <w:left w:w="110" w:type="dxa"/>
          <w:bottom w:w="3" w:type="dxa"/>
          <w:right w:w="115" w:type="dxa"/>
        </w:tblCellMar>
        <w:tblLook w:val="04A0" w:firstRow="1" w:lastRow="0" w:firstColumn="1" w:lastColumn="0" w:noHBand="0" w:noVBand="1"/>
      </w:tblPr>
      <w:tblGrid>
        <w:gridCol w:w="4483"/>
        <w:gridCol w:w="1955"/>
        <w:gridCol w:w="1901"/>
        <w:gridCol w:w="1901"/>
      </w:tblGrid>
      <w:tr w:rsidR="008D1E69" w:rsidRPr="00C65512" w14:paraId="74EB0BEB" w14:textId="77777777" w:rsidTr="002C3352">
        <w:trPr>
          <w:trHeight w:val="405"/>
        </w:trPr>
        <w:tc>
          <w:tcPr>
            <w:tcW w:w="4483" w:type="dxa"/>
            <w:tcBorders>
              <w:top w:val="single" w:sz="4" w:space="0" w:color="000000"/>
              <w:left w:val="single" w:sz="4" w:space="0" w:color="000000"/>
              <w:bottom w:val="single" w:sz="4" w:space="0" w:color="000000"/>
              <w:right w:val="single" w:sz="4" w:space="0" w:color="000000"/>
            </w:tcBorders>
            <w:vAlign w:val="bottom"/>
          </w:tcPr>
          <w:p w14:paraId="086E85B4" w14:textId="77777777" w:rsidR="008D1E69" w:rsidRPr="00C65512" w:rsidRDefault="00EF5B46" w:rsidP="00C65512">
            <w:pPr>
              <w:spacing w:after="0" w:line="360" w:lineRule="auto"/>
              <w:ind w:left="7" w:firstLine="0"/>
              <w:jc w:val="center"/>
              <w:rPr>
                <w:szCs w:val="24"/>
              </w:rPr>
            </w:pPr>
            <w:r w:rsidRPr="00C65512">
              <w:rPr>
                <w:szCs w:val="24"/>
              </w:rPr>
              <w:t xml:space="preserve"> Год </w:t>
            </w:r>
          </w:p>
        </w:tc>
        <w:tc>
          <w:tcPr>
            <w:tcW w:w="1955" w:type="dxa"/>
            <w:tcBorders>
              <w:top w:val="single" w:sz="4" w:space="0" w:color="000000"/>
              <w:left w:val="single" w:sz="4" w:space="0" w:color="000000"/>
              <w:bottom w:val="single" w:sz="4" w:space="0" w:color="000000"/>
              <w:right w:val="single" w:sz="4" w:space="0" w:color="000000"/>
            </w:tcBorders>
            <w:vAlign w:val="bottom"/>
          </w:tcPr>
          <w:p w14:paraId="130C0DC1" w14:textId="77777777" w:rsidR="008D1E69" w:rsidRPr="00C65512" w:rsidRDefault="005B01DD" w:rsidP="00C65512">
            <w:pPr>
              <w:spacing w:after="0" w:line="360" w:lineRule="auto"/>
              <w:ind w:left="10" w:firstLine="0"/>
              <w:jc w:val="center"/>
              <w:rPr>
                <w:szCs w:val="24"/>
              </w:rPr>
            </w:pPr>
            <w:r w:rsidRPr="00C65512">
              <w:rPr>
                <w:szCs w:val="24"/>
              </w:rPr>
              <w:t>2021</w:t>
            </w:r>
            <w:r w:rsidR="00EF5B46" w:rsidRPr="00C65512">
              <w:rPr>
                <w:szCs w:val="24"/>
              </w:rPr>
              <w:t xml:space="preserve"> г. </w:t>
            </w:r>
          </w:p>
        </w:tc>
        <w:tc>
          <w:tcPr>
            <w:tcW w:w="1901" w:type="dxa"/>
            <w:tcBorders>
              <w:top w:val="single" w:sz="4" w:space="0" w:color="000000"/>
              <w:left w:val="single" w:sz="4" w:space="0" w:color="000000"/>
              <w:bottom w:val="single" w:sz="4" w:space="0" w:color="000000"/>
              <w:right w:val="single" w:sz="4" w:space="0" w:color="000000"/>
            </w:tcBorders>
            <w:vAlign w:val="bottom"/>
          </w:tcPr>
          <w:p w14:paraId="507863E7" w14:textId="77777777" w:rsidR="008D1E69" w:rsidRPr="00C65512" w:rsidRDefault="005B01DD" w:rsidP="00C65512">
            <w:pPr>
              <w:spacing w:after="0" w:line="360" w:lineRule="auto"/>
              <w:ind w:left="5" w:firstLine="0"/>
              <w:jc w:val="center"/>
              <w:rPr>
                <w:szCs w:val="24"/>
              </w:rPr>
            </w:pPr>
            <w:r w:rsidRPr="00C65512">
              <w:rPr>
                <w:szCs w:val="24"/>
              </w:rPr>
              <w:t>2022</w:t>
            </w:r>
            <w:r w:rsidR="00EF5B46" w:rsidRPr="00C65512">
              <w:rPr>
                <w:szCs w:val="24"/>
              </w:rPr>
              <w:t xml:space="preserve"> г. </w:t>
            </w:r>
          </w:p>
        </w:tc>
        <w:tc>
          <w:tcPr>
            <w:tcW w:w="1901" w:type="dxa"/>
            <w:tcBorders>
              <w:top w:val="single" w:sz="4" w:space="0" w:color="000000"/>
              <w:left w:val="single" w:sz="4" w:space="0" w:color="000000"/>
              <w:bottom w:val="single" w:sz="4" w:space="0" w:color="000000"/>
              <w:right w:val="single" w:sz="4" w:space="0" w:color="000000"/>
            </w:tcBorders>
            <w:vAlign w:val="bottom"/>
          </w:tcPr>
          <w:p w14:paraId="359D7700" w14:textId="77777777" w:rsidR="008D1E69" w:rsidRPr="00C65512" w:rsidRDefault="005B01DD" w:rsidP="00C65512">
            <w:pPr>
              <w:spacing w:after="0" w:line="360" w:lineRule="auto"/>
              <w:ind w:left="5" w:firstLine="0"/>
              <w:jc w:val="center"/>
              <w:rPr>
                <w:szCs w:val="24"/>
              </w:rPr>
            </w:pPr>
            <w:r w:rsidRPr="00C65512">
              <w:rPr>
                <w:szCs w:val="24"/>
              </w:rPr>
              <w:t>2023</w:t>
            </w:r>
            <w:r w:rsidR="00EF5B46" w:rsidRPr="00C65512">
              <w:rPr>
                <w:szCs w:val="24"/>
              </w:rPr>
              <w:t xml:space="preserve"> г. </w:t>
            </w:r>
          </w:p>
        </w:tc>
      </w:tr>
      <w:tr w:rsidR="008D1E69" w:rsidRPr="00C65512" w14:paraId="4977C46D" w14:textId="77777777" w:rsidTr="002C3352">
        <w:trPr>
          <w:trHeight w:val="405"/>
        </w:trPr>
        <w:tc>
          <w:tcPr>
            <w:tcW w:w="4483" w:type="dxa"/>
            <w:tcBorders>
              <w:top w:val="single" w:sz="4" w:space="0" w:color="000000"/>
              <w:left w:val="single" w:sz="4" w:space="0" w:color="000000"/>
              <w:bottom w:val="single" w:sz="4" w:space="0" w:color="000000"/>
              <w:right w:val="single" w:sz="4" w:space="0" w:color="000000"/>
            </w:tcBorders>
          </w:tcPr>
          <w:p w14:paraId="78353D2A" w14:textId="77777777" w:rsidR="008D1E69" w:rsidRPr="00C65512" w:rsidRDefault="00EF5B46" w:rsidP="00C65512">
            <w:pPr>
              <w:spacing w:after="0" w:line="360" w:lineRule="auto"/>
              <w:ind w:left="0" w:firstLine="0"/>
              <w:jc w:val="left"/>
              <w:rPr>
                <w:szCs w:val="24"/>
              </w:rPr>
            </w:pPr>
            <w:r w:rsidRPr="00C65512">
              <w:rPr>
                <w:szCs w:val="24"/>
              </w:rPr>
              <w:t xml:space="preserve">Пропущено 1-им ребенком по болезни </w:t>
            </w:r>
          </w:p>
        </w:tc>
        <w:tc>
          <w:tcPr>
            <w:tcW w:w="1955" w:type="dxa"/>
            <w:tcBorders>
              <w:top w:val="single" w:sz="4" w:space="0" w:color="000000"/>
              <w:left w:val="single" w:sz="4" w:space="0" w:color="000000"/>
              <w:bottom w:val="single" w:sz="4" w:space="0" w:color="000000"/>
              <w:right w:val="single" w:sz="4" w:space="0" w:color="000000"/>
            </w:tcBorders>
            <w:vAlign w:val="bottom"/>
          </w:tcPr>
          <w:p w14:paraId="2D786BC5" w14:textId="77777777" w:rsidR="008D1E69" w:rsidRPr="00C65512" w:rsidRDefault="00EF5B46" w:rsidP="00C65512">
            <w:pPr>
              <w:spacing w:after="0" w:line="360" w:lineRule="auto"/>
              <w:ind w:left="3" w:firstLine="0"/>
              <w:jc w:val="center"/>
              <w:rPr>
                <w:szCs w:val="24"/>
              </w:rPr>
            </w:pPr>
            <w:r w:rsidRPr="00C65512">
              <w:rPr>
                <w:szCs w:val="24"/>
              </w:rPr>
              <w:t xml:space="preserve">12,8 дней </w:t>
            </w:r>
          </w:p>
        </w:tc>
        <w:tc>
          <w:tcPr>
            <w:tcW w:w="1901" w:type="dxa"/>
            <w:tcBorders>
              <w:top w:val="single" w:sz="4" w:space="0" w:color="000000"/>
              <w:left w:val="single" w:sz="4" w:space="0" w:color="000000"/>
              <w:bottom w:val="single" w:sz="4" w:space="0" w:color="000000"/>
              <w:right w:val="single" w:sz="4" w:space="0" w:color="000000"/>
            </w:tcBorders>
            <w:vAlign w:val="bottom"/>
          </w:tcPr>
          <w:p w14:paraId="7FCB339D" w14:textId="77777777" w:rsidR="008D1E69" w:rsidRPr="00C65512" w:rsidRDefault="005B01DD" w:rsidP="00C65512">
            <w:pPr>
              <w:spacing w:after="0" w:line="360" w:lineRule="auto"/>
              <w:ind w:left="8" w:firstLine="0"/>
              <w:jc w:val="center"/>
              <w:rPr>
                <w:szCs w:val="24"/>
              </w:rPr>
            </w:pPr>
            <w:r w:rsidRPr="00C65512">
              <w:rPr>
                <w:szCs w:val="24"/>
              </w:rPr>
              <w:t>13,0</w:t>
            </w:r>
            <w:r w:rsidR="00EF5B46" w:rsidRPr="00C65512">
              <w:rPr>
                <w:szCs w:val="24"/>
              </w:rPr>
              <w:t xml:space="preserve"> дней </w:t>
            </w:r>
          </w:p>
        </w:tc>
        <w:tc>
          <w:tcPr>
            <w:tcW w:w="1901" w:type="dxa"/>
            <w:tcBorders>
              <w:top w:val="single" w:sz="4" w:space="0" w:color="000000"/>
              <w:left w:val="single" w:sz="4" w:space="0" w:color="000000"/>
              <w:bottom w:val="single" w:sz="4" w:space="0" w:color="000000"/>
              <w:right w:val="single" w:sz="4" w:space="0" w:color="000000"/>
            </w:tcBorders>
            <w:vAlign w:val="bottom"/>
          </w:tcPr>
          <w:p w14:paraId="31880014" w14:textId="77777777" w:rsidR="008D1E69" w:rsidRPr="00C65512" w:rsidRDefault="005B01DD" w:rsidP="00C65512">
            <w:pPr>
              <w:spacing w:after="0" w:line="360" w:lineRule="auto"/>
              <w:ind w:left="8" w:firstLine="0"/>
              <w:jc w:val="center"/>
              <w:rPr>
                <w:szCs w:val="24"/>
              </w:rPr>
            </w:pPr>
            <w:r w:rsidRPr="00C65512">
              <w:rPr>
                <w:szCs w:val="24"/>
              </w:rPr>
              <w:t>17,11</w:t>
            </w:r>
            <w:r w:rsidR="00EF5B46" w:rsidRPr="00C65512">
              <w:rPr>
                <w:szCs w:val="24"/>
              </w:rPr>
              <w:t xml:space="preserve">дней </w:t>
            </w:r>
          </w:p>
        </w:tc>
      </w:tr>
    </w:tbl>
    <w:p w14:paraId="12B7562D" w14:textId="77777777" w:rsidR="008D1E69" w:rsidRPr="00C65512" w:rsidRDefault="00EF5B46" w:rsidP="00C65512">
      <w:pPr>
        <w:spacing w:after="26" w:line="360" w:lineRule="auto"/>
        <w:ind w:left="140" w:firstLine="0"/>
        <w:jc w:val="left"/>
        <w:rPr>
          <w:szCs w:val="24"/>
        </w:rPr>
      </w:pPr>
      <w:r w:rsidRPr="00C65512">
        <w:rPr>
          <w:szCs w:val="24"/>
        </w:rPr>
        <w:t xml:space="preserve"> </w:t>
      </w:r>
    </w:p>
    <w:p w14:paraId="1E71C841" w14:textId="77777777" w:rsidR="008D1E69" w:rsidRPr="00C65512" w:rsidRDefault="005B01DD" w:rsidP="00C65512">
      <w:pPr>
        <w:spacing w:line="360" w:lineRule="auto"/>
        <w:ind w:left="135" w:right="64"/>
        <w:rPr>
          <w:szCs w:val="24"/>
        </w:rPr>
      </w:pPr>
      <w:r w:rsidRPr="00C65512">
        <w:rPr>
          <w:szCs w:val="24"/>
        </w:rPr>
        <w:t>Общая заболеваемость в 2023 году составляет 6177</w:t>
      </w:r>
      <w:r w:rsidR="00EF5B46" w:rsidRPr="00C65512">
        <w:rPr>
          <w:szCs w:val="24"/>
        </w:rPr>
        <w:t xml:space="preserve"> случаев. </w:t>
      </w:r>
    </w:p>
    <w:p w14:paraId="0E1C192B" w14:textId="77777777" w:rsidR="008D1E69" w:rsidRPr="00C65512" w:rsidRDefault="00EF5B46" w:rsidP="00C65512">
      <w:pPr>
        <w:spacing w:line="360" w:lineRule="auto"/>
        <w:ind w:left="135" w:right="64"/>
        <w:rPr>
          <w:szCs w:val="24"/>
        </w:rPr>
      </w:pPr>
      <w:r w:rsidRPr="00C65512">
        <w:rPr>
          <w:szCs w:val="24"/>
        </w:rPr>
        <w:t xml:space="preserve">Уровень инфекционной заболеваемости повысился: </w:t>
      </w:r>
      <w:r w:rsidR="002C3352" w:rsidRPr="00C65512">
        <w:rPr>
          <w:szCs w:val="24"/>
        </w:rPr>
        <w:t>(ОКИ, ветряная оспа, скарлатина).</w:t>
      </w:r>
    </w:p>
    <w:p w14:paraId="66FE38E5" w14:textId="77777777" w:rsidR="006D509A" w:rsidRPr="00C65512" w:rsidRDefault="005B01DD" w:rsidP="00C65512">
      <w:pPr>
        <w:spacing w:line="360" w:lineRule="auto"/>
        <w:ind w:left="135" w:right="2202"/>
        <w:rPr>
          <w:szCs w:val="24"/>
        </w:rPr>
      </w:pPr>
      <w:r w:rsidRPr="00C65512">
        <w:rPr>
          <w:szCs w:val="24"/>
        </w:rPr>
        <w:t>2021 году – 27 случаев, 2022г. – 29 случаев, 2023</w:t>
      </w:r>
      <w:r w:rsidR="00EF5B46" w:rsidRPr="00C65512">
        <w:rPr>
          <w:szCs w:val="24"/>
        </w:rPr>
        <w:t xml:space="preserve"> г. – 31 случаев</w:t>
      </w:r>
      <w:r w:rsidR="00C73F6A" w:rsidRPr="00C65512">
        <w:rPr>
          <w:szCs w:val="24"/>
        </w:rPr>
        <w:t>.</w:t>
      </w:r>
      <w:r w:rsidR="00EF5B46" w:rsidRPr="00C65512">
        <w:rPr>
          <w:szCs w:val="24"/>
        </w:rPr>
        <w:t xml:space="preserve"> </w:t>
      </w:r>
    </w:p>
    <w:p w14:paraId="41D9A4D3" w14:textId="77777777" w:rsidR="008D1E69" w:rsidRPr="00C65512" w:rsidRDefault="00EF5B46" w:rsidP="00C65512">
      <w:pPr>
        <w:spacing w:line="360" w:lineRule="auto"/>
        <w:ind w:left="135" w:right="5186"/>
        <w:rPr>
          <w:szCs w:val="24"/>
        </w:rPr>
      </w:pPr>
      <w:r w:rsidRPr="00C65512">
        <w:rPr>
          <w:szCs w:val="24"/>
        </w:rPr>
        <w:t xml:space="preserve">В этом году индекс здоровья детей повысился: </w:t>
      </w:r>
    </w:p>
    <w:p w14:paraId="55950140" w14:textId="77777777" w:rsidR="008D1E69" w:rsidRPr="00C65512" w:rsidRDefault="005B01DD" w:rsidP="00C65512">
      <w:pPr>
        <w:spacing w:line="360" w:lineRule="auto"/>
        <w:ind w:left="135" w:right="64"/>
        <w:rPr>
          <w:szCs w:val="24"/>
        </w:rPr>
      </w:pPr>
      <w:r w:rsidRPr="00C65512">
        <w:rPr>
          <w:szCs w:val="24"/>
        </w:rPr>
        <w:t>2021г. – 23,4, 2022</w:t>
      </w:r>
      <w:r w:rsidR="00EF5B46" w:rsidRPr="00C65512">
        <w:rPr>
          <w:szCs w:val="24"/>
        </w:rPr>
        <w:t xml:space="preserve"> -  32.6</w:t>
      </w:r>
      <w:r w:rsidRPr="00C65512">
        <w:rPr>
          <w:szCs w:val="24"/>
        </w:rPr>
        <w:t>; 2023</w:t>
      </w:r>
      <w:r w:rsidR="00EF5B46" w:rsidRPr="00C65512">
        <w:rPr>
          <w:szCs w:val="24"/>
        </w:rPr>
        <w:t xml:space="preserve"> г. -  38 </w:t>
      </w:r>
    </w:p>
    <w:p w14:paraId="505DE2D8" w14:textId="77777777" w:rsidR="008D1E69" w:rsidRPr="00C65512" w:rsidRDefault="00EF5B46" w:rsidP="00C65512">
      <w:pPr>
        <w:spacing w:after="0" w:line="360" w:lineRule="auto"/>
        <w:ind w:left="140" w:firstLine="0"/>
        <w:jc w:val="left"/>
        <w:rPr>
          <w:szCs w:val="24"/>
        </w:rPr>
      </w:pPr>
      <w:r w:rsidRPr="00C65512">
        <w:rPr>
          <w:szCs w:val="24"/>
        </w:rPr>
        <w:t xml:space="preserve"> Анализ заболеваемости показал, что в детский сад большинство детей поступают со второй группой здоровья, при этом каждый ребёнок имеет от одного до нескольких заболеваний или отклонений от нормы. Только к подготовительной группе вследствие целенаправленной, систематической работы педагогам удаётся исправить положение: уменьшить показатели по заболеваемости, увеличить показатели по физическому развитию. </w:t>
      </w:r>
    </w:p>
    <w:p w14:paraId="3CD45634" w14:textId="77777777" w:rsidR="008D1E69" w:rsidRPr="00C65512" w:rsidRDefault="00EF5B46" w:rsidP="00C65512">
      <w:pPr>
        <w:spacing w:line="360" w:lineRule="auto"/>
        <w:ind w:left="135" w:right="64"/>
        <w:rPr>
          <w:szCs w:val="24"/>
        </w:rPr>
      </w:pPr>
      <w:r w:rsidRPr="00C65512">
        <w:rPr>
          <w:szCs w:val="24"/>
        </w:rPr>
        <w:t xml:space="preserve">В ДОУ осуществляется сравнительный анализ состояния здоровья детей, который позволяет своевременно и квалифицированно осуществлять профилактическую и планировать оздоровительную работу. Положительная динамика наблюдается, но вероятность снижение показателей остается актуальной. Значительное снижение заболеваемости детей в ДОУ </w:t>
      </w:r>
      <w:r w:rsidRPr="00C65512">
        <w:rPr>
          <w:szCs w:val="24"/>
        </w:rPr>
        <w:lastRenderedPageBreak/>
        <w:t xml:space="preserve">затруднено в связи с увеличением количества детей с хроническими заболеваниями, с соматической ослабленностью, </w:t>
      </w:r>
      <w:r w:rsidR="00175CE0" w:rsidRPr="00C65512">
        <w:rPr>
          <w:szCs w:val="24"/>
        </w:rPr>
        <w:t xml:space="preserve">состава семьи, </w:t>
      </w:r>
      <w:r w:rsidRPr="00C65512">
        <w:rPr>
          <w:szCs w:val="24"/>
        </w:rPr>
        <w:t xml:space="preserve">увеличением количества малообеспеченных семей, не имеющих возможностей создания условий для гармоничного развития здоровья детей. </w:t>
      </w:r>
    </w:p>
    <w:p w14:paraId="38FBEBA6" w14:textId="77777777" w:rsidR="008D1E69" w:rsidRPr="00C65512" w:rsidRDefault="00EF5B46" w:rsidP="00C65512">
      <w:pPr>
        <w:spacing w:line="360" w:lineRule="auto"/>
        <w:ind w:left="135" w:right="64"/>
        <w:rPr>
          <w:szCs w:val="24"/>
        </w:rPr>
      </w:pPr>
      <w:r w:rsidRPr="00C65512">
        <w:rPr>
          <w:szCs w:val="24"/>
        </w:rPr>
        <w:t xml:space="preserve">В отчетный период в ДОУ создана и поддерживается адаптивная педагогическая среда в единстве ее </w:t>
      </w:r>
      <w:proofErr w:type="spellStart"/>
      <w:r w:rsidRPr="00C65512">
        <w:rPr>
          <w:szCs w:val="24"/>
        </w:rPr>
        <w:t>санитарно</w:t>
      </w:r>
      <w:proofErr w:type="spellEnd"/>
      <w:r w:rsidRPr="00C65512">
        <w:rPr>
          <w:szCs w:val="24"/>
        </w:rPr>
        <w:t xml:space="preserve"> – гигиенических, психологических и дидактических компонентов, которая способствует в реализации задач ранней диагностики, профилактики и преодоления ситуаций, отягчающих адаптацию детей и родителей к условиям ДОУ. </w:t>
      </w:r>
    </w:p>
    <w:p w14:paraId="338C0237" w14:textId="77777777" w:rsidR="008D1E69" w:rsidRPr="00C65512" w:rsidRDefault="00EF5B46" w:rsidP="00C65512">
      <w:pPr>
        <w:spacing w:after="25" w:line="360" w:lineRule="auto"/>
        <w:ind w:left="140" w:firstLine="0"/>
        <w:jc w:val="left"/>
        <w:rPr>
          <w:szCs w:val="24"/>
        </w:rPr>
      </w:pPr>
      <w:r w:rsidRPr="00C65512">
        <w:rPr>
          <w:b/>
          <w:szCs w:val="24"/>
        </w:rPr>
        <w:t xml:space="preserve"> Организация питания. </w:t>
      </w:r>
    </w:p>
    <w:p w14:paraId="1D3DD9B0" w14:textId="77777777" w:rsidR="008D1E69" w:rsidRPr="00C65512" w:rsidRDefault="00EF5B46" w:rsidP="00C65512">
      <w:pPr>
        <w:spacing w:line="360" w:lineRule="auto"/>
        <w:ind w:left="135" w:right="64"/>
        <w:rPr>
          <w:szCs w:val="24"/>
        </w:rPr>
      </w:pPr>
      <w:r w:rsidRPr="00C65512">
        <w:rPr>
          <w:szCs w:val="24"/>
        </w:rPr>
        <w:t xml:space="preserve">Качественное и сбалансированное питание детей обеспечивается в соответствии с </w:t>
      </w:r>
      <w:proofErr w:type="spellStart"/>
      <w:r w:rsidRPr="00C65512">
        <w:rPr>
          <w:szCs w:val="24"/>
        </w:rPr>
        <w:t>санитарно</w:t>
      </w:r>
      <w:proofErr w:type="spellEnd"/>
      <w:r w:rsidR="00A00CBC" w:rsidRPr="00C65512">
        <w:rPr>
          <w:szCs w:val="24"/>
        </w:rPr>
        <w:t xml:space="preserve"> - </w:t>
      </w:r>
      <w:r w:rsidRPr="00C65512">
        <w:rPr>
          <w:szCs w:val="24"/>
        </w:rPr>
        <w:t xml:space="preserve">гигиеническими правилами и нормативами СанПиН 1.2.3.685-21 «Гигиенические нормативы и требования к обеспечению безопасности и (или) безвредности для человека факторов среды обитания». </w:t>
      </w:r>
    </w:p>
    <w:p w14:paraId="68D50961" w14:textId="77777777" w:rsidR="008D1E69" w:rsidRPr="00C65512" w:rsidRDefault="00EF5B46" w:rsidP="00C65512">
      <w:pPr>
        <w:spacing w:line="360" w:lineRule="auto"/>
        <w:ind w:left="135" w:right="64"/>
        <w:rPr>
          <w:szCs w:val="24"/>
        </w:rPr>
      </w:pPr>
      <w:r w:rsidRPr="00C65512">
        <w:rPr>
          <w:szCs w:val="24"/>
        </w:rPr>
        <w:t xml:space="preserve">Со 2 ноября 2017 года произошли изменения способа организации горячего питания в ДОУ, Детский сад перешёл с </w:t>
      </w:r>
      <w:r w:rsidR="00A00CBC" w:rsidRPr="00C65512">
        <w:rPr>
          <w:szCs w:val="24"/>
        </w:rPr>
        <w:t>само обеспечения</w:t>
      </w:r>
      <w:r w:rsidRPr="00C65512">
        <w:rPr>
          <w:szCs w:val="24"/>
        </w:rPr>
        <w:t xml:space="preserve"> горячим питанием на аутсорсинг, т.е. закупку указанных услуг в сторонней организации. </w:t>
      </w:r>
    </w:p>
    <w:p w14:paraId="4FD5C347" w14:textId="77777777" w:rsidR="005B01DD" w:rsidRPr="00C65512" w:rsidRDefault="00EF5B46" w:rsidP="00C65512">
      <w:pPr>
        <w:pStyle w:val="2"/>
        <w:spacing w:line="360" w:lineRule="auto"/>
        <w:rPr>
          <w:rFonts w:ascii="Times New Roman" w:eastAsia="Times New Roman" w:hAnsi="Times New Roman" w:cs="Times New Roman"/>
          <w:b/>
          <w:bCs/>
          <w:color w:val="auto"/>
          <w:sz w:val="24"/>
          <w:szCs w:val="24"/>
        </w:rPr>
      </w:pPr>
      <w:r w:rsidRPr="00C65512">
        <w:rPr>
          <w:rFonts w:ascii="Times New Roman" w:hAnsi="Times New Roman" w:cs="Times New Roman"/>
          <w:color w:val="auto"/>
          <w:sz w:val="24"/>
          <w:szCs w:val="24"/>
        </w:rPr>
        <w:t xml:space="preserve">В настоящее время по заключённому контракту услуги по организации питания </w:t>
      </w:r>
      <w:r w:rsidR="00A3277E" w:rsidRPr="00C65512">
        <w:rPr>
          <w:rFonts w:ascii="Times New Roman" w:hAnsi="Times New Roman" w:cs="Times New Roman"/>
          <w:color w:val="auto"/>
          <w:sz w:val="24"/>
          <w:szCs w:val="24"/>
        </w:rPr>
        <w:t>осуществляет с</w:t>
      </w:r>
      <w:r w:rsidR="005B01DD" w:rsidRPr="00C65512">
        <w:rPr>
          <w:rFonts w:ascii="Times New Roman" w:eastAsia="Times New Roman" w:hAnsi="Times New Roman" w:cs="Times New Roman"/>
          <w:b/>
          <w:bCs/>
          <w:color w:val="auto"/>
          <w:sz w:val="24"/>
          <w:szCs w:val="24"/>
        </w:rPr>
        <w:t xml:space="preserve"> 01.03.2023 поставщик – ООО "Владимир </w:t>
      </w:r>
      <w:proofErr w:type="spellStart"/>
      <w:r w:rsidR="005B01DD" w:rsidRPr="00C65512">
        <w:rPr>
          <w:rFonts w:ascii="Times New Roman" w:eastAsia="Times New Roman" w:hAnsi="Times New Roman" w:cs="Times New Roman"/>
          <w:b/>
          <w:bCs/>
          <w:color w:val="auto"/>
          <w:sz w:val="24"/>
          <w:szCs w:val="24"/>
        </w:rPr>
        <w:t>ЭкоПит</w:t>
      </w:r>
      <w:proofErr w:type="spellEnd"/>
      <w:r w:rsidR="005B01DD" w:rsidRPr="00C65512">
        <w:rPr>
          <w:rFonts w:ascii="Times New Roman" w:eastAsia="Times New Roman" w:hAnsi="Times New Roman" w:cs="Times New Roman"/>
          <w:b/>
          <w:bCs/>
          <w:color w:val="auto"/>
          <w:sz w:val="24"/>
          <w:szCs w:val="24"/>
        </w:rPr>
        <w:t>"</w:t>
      </w:r>
      <w:r w:rsidR="00A3277E" w:rsidRPr="00C65512">
        <w:rPr>
          <w:rFonts w:ascii="Times New Roman" w:eastAsia="Times New Roman" w:hAnsi="Times New Roman" w:cs="Times New Roman"/>
          <w:b/>
          <w:bCs/>
          <w:color w:val="auto"/>
          <w:sz w:val="24"/>
          <w:szCs w:val="24"/>
        </w:rPr>
        <w:t>.</w:t>
      </w:r>
    </w:p>
    <w:p w14:paraId="56B149FE" w14:textId="77777777" w:rsidR="008D1E69" w:rsidRPr="00C65512" w:rsidRDefault="00EF5B46" w:rsidP="00C65512">
      <w:pPr>
        <w:spacing w:line="360" w:lineRule="auto"/>
        <w:ind w:left="135" w:right="64"/>
        <w:rPr>
          <w:szCs w:val="24"/>
        </w:rPr>
      </w:pPr>
      <w:r w:rsidRPr="00C65512">
        <w:rPr>
          <w:szCs w:val="24"/>
        </w:rPr>
        <w:t xml:space="preserve">Для правильной организации питания детей большое значение имеет создание благоприятной эмоциональной обстановки в группе. Все возрастные группы обеспечены необходимой посудой, мебелью. Сервировка стола соответствует возрасту детей, процесс приёма пищи сопровождается воспитанием культурно-гигиеническими правилами.  </w:t>
      </w:r>
      <w:r w:rsidR="00FF5BBD" w:rsidRPr="00C65512">
        <w:rPr>
          <w:szCs w:val="24"/>
        </w:rPr>
        <w:t>С организацией питания</w:t>
      </w:r>
      <w:r w:rsidR="00E762D5" w:rsidRPr="00C65512">
        <w:rPr>
          <w:szCs w:val="24"/>
        </w:rPr>
        <w:t xml:space="preserve"> и меню</w:t>
      </w:r>
      <w:r w:rsidR="00FF5BBD" w:rsidRPr="00C65512">
        <w:rPr>
          <w:szCs w:val="24"/>
        </w:rPr>
        <w:t xml:space="preserve"> можно ознакомиться по ссылке https://mdou92.edu.yar.ru///pitanie_v_dou.html</w:t>
      </w:r>
    </w:p>
    <w:p w14:paraId="6A706EE3" w14:textId="77777777" w:rsidR="008D1E69" w:rsidRPr="00C65512" w:rsidRDefault="00EF5B46" w:rsidP="00C65512">
      <w:pPr>
        <w:tabs>
          <w:tab w:val="left" w:pos="8505"/>
        </w:tabs>
        <w:spacing w:after="25" w:line="360" w:lineRule="auto"/>
        <w:ind w:left="140" w:firstLine="0"/>
        <w:jc w:val="left"/>
        <w:rPr>
          <w:szCs w:val="24"/>
        </w:rPr>
      </w:pPr>
      <w:r w:rsidRPr="00C65512">
        <w:rPr>
          <w:szCs w:val="24"/>
        </w:rPr>
        <w:t xml:space="preserve"> </w:t>
      </w:r>
      <w:r w:rsidR="00FF5BBD" w:rsidRPr="00C65512">
        <w:rPr>
          <w:szCs w:val="24"/>
        </w:rPr>
        <w:tab/>
      </w:r>
    </w:p>
    <w:p w14:paraId="765ADD98" w14:textId="77777777" w:rsidR="008D1E69" w:rsidRPr="00C65512" w:rsidRDefault="00B07B40" w:rsidP="00C65512">
      <w:pPr>
        <w:spacing w:after="5" w:line="360" w:lineRule="auto"/>
        <w:ind w:left="135" w:right="1070"/>
        <w:jc w:val="left"/>
        <w:rPr>
          <w:szCs w:val="24"/>
        </w:rPr>
      </w:pPr>
      <w:r w:rsidRPr="00C65512">
        <w:rPr>
          <w:b/>
          <w:szCs w:val="24"/>
        </w:rPr>
        <w:t xml:space="preserve">3.2 </w:t>
      </w:r>
      <w:r w:rsidR="00EF5B46" w:rsidRPr="00C65512">
        <w:rPr>
          <w:b/>
          <w:szCs w:val="24"/>
        </w:rPr>
        <w:t xml:space="preserve">Кадровое обеспечение ДОУ </w:t>
      </w:r>
    </w:p>
    <w:p w14:paraId="16F3F5F9" w14:textId="77777777" w:rsidR="008D1E69" w:rsidRPr="00C65512" w:rsidRDefault="00EF5B46" w:rsidP="00C65512">
      <w:pPr>
        <w:spacing w:line="360" w:lineRule="auto"/>
        <w:ind w:left="135" w:right="64"/>
        <w:rPr>
          <w:szCs w:val="24"/>
        </w:rPr>
      </w:pPr>
      <w:r w:rsidRPr="00C65512">
        <w:rPr>
          <w:szCs w:val="24"/>
        </w:rPr>
        <w:t xml:space="preserve">Образовательная деятельность в ДОУ осуществляется коллективом квалифицированных педагогов.                                          </w:t>
      </w:r>
    </w:p>
    <w:p w14:paraId="28301EB6" w14:textId="77777777" w:rsidR="008D1E69" w:rsidRPr="00C65512" w:rsidRDefault="00EF5B46" w:rsidP="00C65512">
      <w:pPr>
        <w:spacing w:line="360" w:lineRule="auto"/>
        <w:ind w:left="135" w:right="64"/>
        <w:rPr>
          <w:szCs w:val="24"/>
        </w:rPr>
      </w:pPr>
      <w:r w:rsidRPr="00C65512">
        <w:rPr>
          <w:b/>
          <w:szCs w:val="24"/>
        </w:rPr>
        <w:t>Старший воспитатель:</w:t>
      </w:r>
      <w:r w:rsidR="00E553E0" w:rsidRPr="00C65512">
        <w:rPr>
          <w:szCs w:val="24"/>
        </w:rPr>
        <w:t xml:space="preserve"> Грачева Лариса Юрьевна</w:t>
      </w:r>
      <w:r w:rsidRPr="00C65512">
        <w:rPr>
          <w:b/>
          <w:i/>
          <w:szCs w:val="24"/>
        </w:rPr>
        <w:t>,</w:t>
      </w:r>
      <w:r w:rsidR="00E553E0" w:rsidRPr="00C65512">
        <w:rPr>
          <w:szCs w:val="24"/>
        </w:rPr>
        <w:t xml:space="preserve"> педагогический стаж – 23</w:t>
      </w:r>
      <w:r w:rsidRPr="00C65512">
        <w:rPr>
          <w:szCs w:val="24"/>
        </w:rPr>
        <w:t xml:space="preserve"> лет, категория высшая. </w:t>
      </w:r>
    </w:p>
    <w:p w14:paraId="5916EA02" w14:textId="77777777" w:rsidR="008D1E69" w:rsidRPr="00C65512" w:rsidRDefault="00E553E0" w:rsidP="00C65512">
      <w:pPr>
        <w:spacing w:line="360" w:lineRule="auto"/>
        <w:ind w:left="135" w:right="64"/>
        <w:rPr>
          <w:szCs w:val="24"/>
        </w:rPr>
      </w:pPr>
      <w:r w:rsidRPr="00C65512">
        <w:rPr>
          <w:szCs w:val="24"/>
        </w:rPr>
        <w:t>Алпатова Ирина Дамировна</w:t>
      </w:r>
      <w:r w:rsidR="004A3C2C" w:rsidRPr="00C65512">
        <w:rPr>
          <w:szCs w:val="24"/>
        </w:rPr>
        <w:t>, педагогический стаж – 15 лет</w:t>
      </w:r>
      <w:r w:rsidRPr="00C65512">
        <w:rPr>
          <w:szCs w:val="24"/>
        </w:rPr>
        <w:t>, категория первая</w:t>
      </w:r>
      <w:r w:rsidR="00EF5B46" w:rsidRPr="00C65512">
        <w:rPr>
          <w:szCs w:val="24"/>
        </w:rPr>
        <w:t xml:space="preserve">. </w:t>
      </w:r>
    </w:p>
    <w:p w14:paraId="5F1C29EA" w14:textId="77777777" w:rsidR="008D1E69" w:rsidRPr="00C65512" w:rsidRDefault="00EF5B46" w:rsidP="00C65512">
      <w:pPr>
        <w:spacing w:after="5" w:line="360" w:lineRule="auto"/>
        <w:ind w:left="135" w:right="1070"/>
        <w:jc w:val="left"/>
        <w:rPr>
          <w:szCs w:val="24"/>
        </w:rPr>
      </w:pPr>
      <w:r w:rsidRPr="00C65512">
        <w:rPr>
          <w:b/>
          <w:szCs w:val="24"/>
        </w:rPr>
        <w:t>Специалисты:</w:t>
      </w:r>
      <w:r w:rsidRPr="00C65512">
        <w:rPr>
          <w:szCs w:val="24"/>
        </w:rPr>
        <w:t xml:space="preserve"> </w:t>
      </w:r>
    </w:p>
    <w:p w14:paraId="5680D205" w14:textId="77777777" w:rsidR="008D1E69" w:rsidRPr="00C65512" w:rsidRDefault="00EF5B46" w:rsidP="00C65512">
      <w:pPr>
        <w:spacing w:line="360" w:lineRule="auto"/>
        <w:ind w:left="135" w:right="64"/>
        <w:rPr>
          <w:szCs w:val="24"/>
        </w:rPr>
      </w:pPr>
      <w:r w:rsidRPr="00C65512">
        <w:rPr>
          <w:szCs w:val="24"/>
        </w:rPr>
        <w:t xml:space="preserve">Учитель-логопед – 1, стаж работы </w:t>
      </w:r>
      <w:r w:rsidR="00CE5233" w:rsidRPr="00C65512">
        <w:rPr>
          <w:szCs w:val="24"/>
        </w:rPr>
        <w:t xml:space="preserve">более </w:t>
      </w:r>
      <w:r w:rsidRPr="00C65512">
        <w:rPr>
          <w:szCs w:val="24"/>
        </w:rPr>
        <w:t xml:space="preserve">20 лет, категория высшая. </w:t>
      </w:r>
    </w:p>
    <w:p w14:paraId="2705E5C1" w14:textId="77777777" w:rsidR="008D1E69" w:rsidRPr="00C65512" w:rsidRDefault="00EF5B46" w:rsidP="00C65512">
      <w:pPr>
        <w:spacing w:line="360" w:lineRule="auto"/>
        <w:ind w:left="135" w:right="64"/>
        <w:rPr>
          <w:szCs w:val="24"/>
        </w:rPr>
      </w:pPr>
      <w:r w:rsidRPr="00C65512">
        <w:rPr>
          <w:szCs w:val="24"/>
        </w:rPr>
        <w:t>Уч</w:t>
      </w:r>
      <w:r w:rsidR="00CE5233" w:rsidRPr="00C65512">
        <w:rPr>
          <w:szCs w:val="24"/>
        </w:rPr>
        <w:t>итель-логопед – 1, стаж работы 4</w:t>
      </w:r>
      <w:r w:rsidRPr="00C65512">
        <w:rPr>
          <w:szCs w:val="24"/>
        </w:rPr>
        <w:t xml:space="preserve"> года. </w:t>
      </w:r>
    </w:p>
    <w:p w14:paraId="284BF215" w14:textId="77777777" w:rsidR="00CE5233" w:rsidRPr="00C65512" w:rsidRDefault="00CE5233" w:rsidP="00C65512">
      <w:pPr>
        <w:spacing w:line="360" w:lineRule="auto"/>
        <w:ind w:left="135" w:right="64"/>
        <w:rPr>
          <w:szCs w:val="24"/>
        </w:rPr>
      </w:pPr>
      <w:r w:rsidRPr="00C65512">
        <w:rPr>
          <w:szCs w:val="24"/>
        </w:rPr>
        <w:t>Учитель – логопед -1, стаж работы 4 года, соответствие занимаемой должности.</w:t>
      </w:r>
    </w:p>
    <w:p w14:paraId="0492E8B9" w14:textId="77777777" w:rsidR="00CE5233" w:rsidRPr="00C65512" w:rsidRDefault="00CE5233" w:rsidP="00C65512">
      <w:pPr>
        <w:spacing w:line="360" w:lineRule="auto"/>
        <w:ind w:left="135" w:right="64"/>
        <w:rPr>
          <w:szCs w:val="24"/>
        </w:rPr>
      </w:pPr>
      <w:r w:rsidRPr="00C65512">
        <w:rPr>
          <w:szCs w:val="24"/>
        </w:rPr>
        <w:t>Учитель – дефектолог – 1 стаж работы 10 лет. Высшая категория.</w:t>
      </w:r>
    </w:p>
    <w:p w14:paraId="12F6B390" w14:textId="77777777" w:rsidR="008D1E69" w:rsidRPr="00C65512" w:rsidRDefault="00EF5B46" w:rsidP="00C65512">
      <w:pPr>
        <w:spacing w:line="360" w:lineRule="auto"/>
        <w:ind w:left="135" w:right="64"/>
        <w:rPr>
          <w:szCs w:val="24"/>
        </w:rPr>
      </w:pPr>
      <w:r w:rsidRPr="00C65512">
        <w:rPr>
          <w:szCs w:val="24"/>
        </w:rPr>
        <w:t xml:space="preserve">Инструктор по физкультуре – 1, стаж работы 16 лет, первая категория. </w:t>
      </w:r>
    </w:p>
    <w:p w14:paraId="1D535130" w14:textId="77777777" w:rsidR="00CE5233" w:rsidRPr="00C65512" w:rsidRDefault="00CE5233" w:rsidP="00C65512">
      <w:pPr>
        <w:spacing w:line="360" w:lineRule="auto"/>
        <w:ind w:left="135" w:right="64"/>
        <w:rPr>
          <w:szCs w:val="24"/>
        </w:rPr>
      </w:pPr>
      <w:r w:rsidRPr="00C65512">
        <w:rPr>
          <w:szCs w:val="24"/>
        </w:rPr>
        <w:t>Инструктор по физкультуре – 1, стаж работы 16 лет, высшая категория</w:t>
      </w:r>
    </w:p>
    <w:p w14:paraId="205E68EB" w14:textId="77777777" w:rsidR="008D1E69" w:rsidRPr="00C65512" w:rsidRDefault="00CE5233" w:rsidP="00C65512">
      <w:pPr>
        <w:spacing w:line="360" w:lineRule="auto"/>
        <w:ind w:left="135" w:right="64"/>
        <w:rPr>
          <w:szCs w:val="24"/>
        </w:rPr>
      </w:pPr>
      <w:r w:rsidRPr="00C65512">
        <w:rPr>
          <w:szCs w:val="24"/>
        </w:rPr>
        <w:lastRenderedPageBreak/>
        <w:t>Музыкальный руководитель – 3</w:t>
      </w:r>
      <w:r w:rsidR="00EF5B46" w:rsidRPr="00C65512">
        <w:rPr>
          <w:szCs w:val="24"/>
        </w:rPr>
        <w:t xml:space="preserve">, стаж работы </w:t>
      </w:r>
      <w:r w:rsidRPr="00C65512">
        <w:rPr>
          <w:szCs w:val="24"/>
        </w:rPr>
        <w:t xml:space="preserve">более 20 </w:t>
      </w:r>
      <w:r w:rsidR="00EF5B46" w:rsidRPr="00C65512">
        <w:rPr>
          <w:szCs w:val="24"/>
        </w:rPr>
        <w:t xml:space="preserve">лет </w:t>
      </w:r>
      <w:r w:rsidRPr="00C65512">
        <w:rPr>
          <w:szCs w:val="24"/>
        </w:rPr>
        <w:t>и категория</w:t>
      </w:r>
      <w:r w:rsidR="00EF5B46" w:rsidRPr="00C65512">
        <w:rPr>
          <w:szCs w:val="24"/>
        </w:rPr>
        <w:t xml:space="preserve"> в</w:t>
      </w:r>
      <w:r w:rsidRPr="00C65512">
        <w:rPr>
          <w:szCs w:val="24"/>
        </w:rPr>
        <w:t xml:space="preserve">ысшая, </w:t>
      </w:r>
      <w:r w:rsidR="004A3C2C" w:rsidRPr="00C65512">
        <w:rPr>
          <w:szCs w:val="24"/>
        </w:rPr>
        <w:t xml:space="preserve">первая. </w:t>
      </w:r>
      <w:r w:rsidR="00EF5B46" w:rsidRPr="00C65512">
        <w:rPr>
          <w:szCs w:val="24"/>
        </w:rPr>
        <w:t xml:space="preserve">Воспитатели -32. </w:t>
      </w:r>
    </w:p>
    <w:p w14:paraId="60EBC7FA" w14:textId="77777777" w:rsidR="008D1E69" w:rsidRPr="00C65512" w:rsidRDefault="00EF5B46" w:rsidP="00C65512">
      <w:pPr>
        <w:spacing w:after="26" w:line="360" w:lineRule="auto"/>
        <w:ind w:left="140" w:firstLine="0"/>
        <w:jc w:val="left"/>
        <w:rPr>
          <w:szCs w:val="24"/>
        </w:rPr>
      </w:pPr>
      <w:r w:rsidRPr="00C65512">
        <w:rPr>
          <w:b/>
          <w:i/>
          <w:szCs w:val="24"/>
        </w:rPr>
        <w:t xml:space="preserve"> </w:t>
      </w:r>
    </w:p>
    <w:p w14:paraId="50639C09" w14:textId="77777777" w:rsidR="008D1E69" w:rsidRPr="00C65512" w:rsidRDefault="00EF5B46" w:rsidP="00C65512">
      <w:pPr>
        <w:spacing w:after="0" w:line="360" w:lineRule="auto"/>
        <w:ind w:left="72" w:firstLine="0"/>
        <w:jc w:val="center"/>
        <w:rPr>
          <w:szCs w:val="24"/>
        </w:rPr>
      </w:pPr>
      <w:r w:rsidRPr="00C65512">
        <w:rPr>
          <w:b/>
          <w:i/>
          <w:szCs w:val="24"/>
        </w:rPr>
        <w:t xml:space="preserve">Образовательный уровень педагогических кадров </w:t>
      </w:r>
    </w:p>
    <w:tbl>
      <w:tblPr>
        <w:tblStyle w:val="TableGrid"/>
        <w:tblW w:w="9754" w:type="dxa"/>
        <w:tblInd w:w="385" w:type="dxa"/>
        <w:tblCellMar>
          <w:top w:w="17" w:type="dxa"/>
          <w:left w:w="105" w:type="dxa"/>
          <w:right w:w="65" w:type="dxa"/>
        </w:tblCellMar>
        <w:tblLook w:val="04A0" w:firstRow="1" w:lastRow="0" w:firstColumn="1" w:lastColumn="0" w:noHBand="0" w:noVBand="1"/>
      </w:tblPr>
      <w:tblGrid>
        <w:gridCol w:w="3086"/>
        <w:gridCol w:w="1066"/>
        <w:gridCol w:w="1065"/>
        <w:gridCol w:w="1246"/>
        <w:gridCol w:w="1305"/>
        <w:gridCol w:w="1006"/>
        <w:gridCol w:w="980"/>
      </w:tblGrid>
      <w:tr w:rsidR="008D1E69" w:rsidRPr="00C65512" w14:paraId="663B6386" w14:textId="77777777" w:rsidTr="00D357BE">
        <w:trPr>
          <w:trHeight w:val="1115"/>
        </w:trPr>
        <w:tc>
          <w:tcPr>
            <w:tcW w:w="3086" w:type="dxa"/>
            <w:tcBorders>
              <w:top w:val="single" w:sz="4" w:space="0" w:color="000000"/>
              <w:left w:val="single" w:sz="4" w:space="0" w:color="000000"/>
              <w:bottom w:val="single" w:sz="4" w:space="0" w:color="000000"/>
              <w:right w:val="single" w:sz="4" w:space="0" w:color="000000"/>
            </w:tcBorders>
            <w:vAlign w:val="center"/>
          </w:tcPr>
          <w:p w14:paraId="1865D36C" w14:textId="77777777" w:rsidR="008D1E69" w:rsidRPr="00C65512" w:rsidRDefault="00EF5B46" w:rsidP="00C65512">
            <w:pPr>
              <w:spacing w:after="0" w:line="360" w:lineRule="auto"/>
              <w:ind w:left="0" w:right="42" w:firstLine="0"/>
              <w:jc w:val="center"/>
              <w:rPr>
                <w:szCs w:val="24"/>
              </w:rPr>
            </w:pPr>
            <w:r w:rsidRPr="00C65512">
              <w:rPr>
                <w:szCs w:val="24"/>
              </w:rPr>
              <w:t xml:space="preserve">Категория работников </w:t>
            </w:r>
          </w:p>
        </w:tc>
        <w:tc>
          <w:tcPr>
            <w:tcW w:w="2131" w:type="dxa"/>
            <w:gridSpan w:val="2"/>
            <w:tcBorders>
              <w:top w:val="single" w:sz="4" w:space="0" w:color="000000"/>
              <w:left w:val="single" w:sz="4" w:space="0" w:color="000000"/>
              <w:bottom w:val="single" w:sz="4" w:space="0" w:color="000000"/>
              <w:right w:val="single" w:sz="4" w:space="0" w:color="000000"/>
            </w:tcBorders>
            <w:vAlign w:val="center"/>
          </w:tcPr>
          <w:p w14:paraId="156C9B05" w14:textId="77777777" w:rsidR="008D1E69" w:rsidRPr="00C65512" w:rsidRDefault="00EF5B46" w:rsidP="00C65512">
            <w:pPr>
              <w:spacing w:after="0" w:line="360" w:lineRule="auto"/>
              <w:ind w:left="0" w:firstLine="11"/>
              <w:jc w:val="center"/>
              <w:rPr>
                <w:szCs w:val="24"/>
              </w:rPr>
            </w:pPr>
            <w:r w:rsidRPr="00C65512">
              <w:rPr>
                <w:szCs w:val="24"/>
              </w:rPr>
              <w:t xml:space="preserve">Высшее педагогическое образование </w:t>
            </w:r>
          </w:p>
        </w:tc>
        <w:tc>
          <w:tcPr>
            <w:tcW w:w="2551" w:type="dxa"/>
            <w:gridSpan w:val="2"/>
            <w:tcBorders>
              <w:top w:val="single" w:sz="4" w:space="0" w:color="000000"/>
              <w:left w:val="single" w:sz="4" w:space="0" w:color="000000"/>
              <w:bottom w:val="single" w:sz="4" w:space="0" w:color="000000"/>
              <w:right w:val="single" w:sz="4" w:space="0" w:color="000000"/>
            </w:tcBorders>
          </w:tcPr>
          <w:p w14:paraId="0283DEEB" w14:textId="77777777" w:rsidR="008D1E69" w:rsidRPr="00C65512" w:rsidRDefault="00EF5B46" w:rsidP="00C65512">
            <w:pPr>
              <w:spacing w:after="0" w:line="360" w:lineRule="auto"/>
              <w:ind w:left="0" w:firstLine="0"/>
              <w:jc w:val="center"/>
              <w:rPr>
                <w:szCs w:val="24"/>
              </w:rPr>
            </w:pPr>
            <w:r w:rsidRPr="00C65512">
              <w:rPr>
                <w:szCs w:val="24"/>
              </w:rPr>
              <w:t xml:space="preserve">Среднее специальное образование </w:t>
            </w:r>
          </w:p>
          <w:p w14:paraId="180B9785" w14:textId="77777777" w:rsidR="008D1E69" w:rsidRPr="00C65512" w:rsidRDefault="00EF5B46" w:rsidP="00C65512">
            <w:pPr>
              <w:spacing w:after="0" w:line="360" w:lineRule="auto"/>
              <w:ind w:left="0" w:firstLine="0"/>
              <w:jc w:val="center"/>
              <w:rPr>
                <w:szCs w:val="24"/>
              </w:rPr>
            </w:pPr>
            <w:r w:rsidRPr="00C65512">
              <w:rPr>
                <w:szCs w:val="24"/>
              </w:rPr>
              <w:t xml:space="preserve">педагогической направленности </w:t>
            </w:r>
          </w:p>
        </w:tc>
        <w:tc>
          <w:tcPr>
            <w:tcW w:w="1986" w:type="dxa"/>
            <w:gridSpan w:val="2"/>
            <w:tcBorders>
              <w:top w:val="single" w:sz="4" w:space="0" w:color="000000"/>
              <w:left w:val="single" w:sz="4" w:space="0" w:color="000000"/>
              <w:bottom w:val="single" w:sz="4" w:space="0" w:color="000000"/>
              <w:right w:val="single" w:sz="4" w:space="0" w:color="000000"/>
            </w:tcBorders>
          </w:tcPr>
          <w:p w14:paraId="0FC07B00" w14:textId="77777777" w:rsidR="008D1E69" w:rsidRPr="00C65512" w:rsidRDefault="00EF5B46" w:rsidP="00C65512">
            <w:pPr>
              <w:spacing w:after="0" w:line="360" w:lineRule="auto"/>
              <w:ind w:left="0" w:firstLine="0"/>
              <w:jc w:val="center"/>
              <w:rPr>
                <w:szCs w:val="24"/>
              </w:rPr>
            </w:pPr>
            <w:r w:rsidRPr="00C65512">
              <w:rPr>
                <w:szCs w:val="24"/>
              </w:rPr>
              <w:t>Без спец</w:t>
            </w:r>
            <w:r w:rsidR="00EC75C7" w:rsidRPr="00C65512">
              <w:rPr>
                <w:szCs w:val="24"/>
              </w:rPr>
              <w:t xml:space="preserve">. </w:t>
            </w:r>
            <w:r w:rsidRPr="00C65512">
              <w:rPr>
                <w:szCs w:val="24"/>
              </w:rPr>
              <w:t xml:space="preserve">образования </w:t>
            </w:r>
          </w:p>
        </w:tc>
      </w:tr>
      <w:tr w:rsidR="008D1E69" w:rsidRPr="00C65512" w14:paraId="2BFC1431" w14:textId="77777777" w:rsidTr="00D357BE">
        <w:trPr>
          <w:trHeight w:val="285"/>
        </w:trPr>
        <w:tc>
          <w:tcPr>
            <w:tcW w:w="3086" w:type="dxa"/>
            <w:tcBorders>
              <w:top w:val="single" w:sz="4" w:space="0" w:color="000000"/>
              <w:left w:val="single" w:sz="4" w:space="0" w:color="000000"/>
              <w:bottom w:val="single" w:sz="4" w:space="0" w:color="000000"/>
              <w:right w:val="single" w:sz="4" w:space="0" w:color="000000"/>
            </w:tcBorders>
          </w:tcPr>
          <w:p w14:paraId="0F65F22F" w14:textId="77777777" w:rsidR="008D1E69" w:rsidRPr="00C65512" w:rsidRDefault="00EF5B46" w:rsidP="00C65512">
            <w:pPr>
              <w:spacing w:after="0" w:line="360" w:lineRule="auto"/>
              <w:ind w:left="26" w:firstLine="0"/>
              <w:jc w:val="center"/>
              <w:rPr>
                <w:szCs w:val="24"/>
              </w:rPr>
            </w:pPr>
            <w:r w:rsidRPr="00C65512">
              <w:rPr>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5508BB22" w14:textId="77777777" w:rsidR="008D1E69" w:rsidRPr="00C65512" w:rsidRDefault="00EF5B46" w:rsidP="00C65512">
            <w:pPr>
              <w:spacing w:after="0" w:line="360" w:lineRule="auto"/>
              <w:ind w:left="5" w:firstLine="0"/>
              <w:jc w:val="left"/>
              <w:rPr>
                <w:szCs w:val="24"/>
              </w:rPr>
            </w:pPr>
            <w:r w:rsidRPr="00C65512">
              <w:rPr>
                <w:szCs w:val="24"/>
              </w:rPr>
              <w:t>202</w:t>
            </w:r>
            <w:r w:rsidR="00CD25C3" w:rsidRPr="00C65512">
              <w:rPr>
                <w:szCs w:val="24"/>
              </w:rPr>
              <w:t>2</w:t>
            </w:r>
            <w:r w:rsidRPr="00C65512">
              <w:rPr>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4AFFDAD2" w14:textId="77777777" w:rsidR="008D1E69" w:rsidRPr="00C65512" w:rsidRDefault="00EF5B46" w:rsidP="00C65512">
            <w:pPr>
              <w:spacing w:after="0" w:line="360" w:lineRule="auto"/>
              <w:ind w:left="5" w:firstLine="0"/>
              <w:jc w:val="left"/>
              <w:rPr>
                <w:szCs w:val="24"/>
              </w:rPr>
            </w:pPr>
            <w:r w:rsidRPr="00C65512">
              <w:rPr>
                <w:szCs w:val="24"/>
              </w:rPr>
              <w:t>2</w:t>
            </w:r>
            <w:r w:rsidR="00CD25C3" w:rsidRPr="00C65512">
              <w:rPr>
                <w:szCs w:val="24"/>
              </w:rPr>
              <w:t>023</w:t>
            </w:r>
          </w:p>
        </w:tc>
        <w:tc>
          <w:tcPr>
            <w:tcW w:w="1246" w:type="dxa"/>
            <w:tcBorders>
              <w:top w:val="single" w:sz="4" w:space="0" w:color="000000"/>
              <w:left w:val="single" w:sz="4" w:space="0" w:color="000000"/>
              <w:bottom w:val="single" w:sz="4" w:space="0" w:color="000000"/>
              <w:right w:val="single" w:sz="4" w:space="0" w:color="000000"/>
            </w:tcBorders>
          </w:tcPr>
          <w:p w14:paraId="547A9177" w14:textId="77777777" w:rsidR="008D1E69" w:rsidRPr="00C65512" w:rsidRDefault="00CD25C3" w:rsidP="00C65512">
            <w:pPr>
              <w:spacing w:after="0" w:line="360" w:lineRule="auto"/>
              <w:ind w:left="0" w:firstLine="0"/>
              <w:jc w:val="left"/>
              <w:rPr>
                <w:szCs w:val="24"/>
              </w:rPr>
            </w:pPr>
            <w:r w:rsidRPr="00C65512">
              <w:rPr>
                <w:szCs w:val="24"/>
              </w:rPr>
              <w:t>2022</w:t>
            </w:r>
          </w:p>
        </w:tc>
        <w:tc>
          <w:tcPr>
            <w:tcW w:w="1305" w:type="dxa"/>
            <w:tcBorders>
              <w:top w:val="single" w:sz="4" w:space="0" w:color="000000"/>
              <w:left w:val="single" w:sz="4" w:space="0" w:color="000000"/>
              <w:bottom w:val="single" w:sz="4" w:space="0" w:color="000000"/>
              <w:right w:val="single" w:sz="4" w:space="0" w:color="000000"/>
            </w:tcBorders>
          </w:tcPr>
          <w:p w14:paraId="7D2B60A3" w14:textId="77777777" w:rsidR="008D1E69" w:rsidRPr="00C65512" w:rsidRDefault="00CD25C3" w:rsidP="00C65512">
            <w:pPr>
              <w:spacing w:after="0" w:line="360" w:lineRule="auto"/>
              <w:ind w:left="0" w:firstLine="0"/>
              <w:jc w:val="left"/>
              <w:rPr>
                <w:szCs w:val="24"/>
              </w:rPr>
            </w:pPr>
            <w:r w:rsidRPr="00C65512">
              <w:rPr>
                <w:szCs w:val="24"/>
              </w:rPr>
              <w:t>2023</w:t>
            </w:r>
            <w:r w:rsidR="00EF5B46" w:rsidRPr="00C65512">
              <w:rPr>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04274853" w14:textId="77777777" w:rsidR="008D1E69" w:rsidRPr="00C65512" w:rsidRDefault="00CD25C3" w:rsidP="00C65512">
            <w:pPr>
              <w:spacing w:after="0" w:line="360" w:lineRule="auto"/>
              <w:ind w:left="0" w:firstLine="0"/>
              <w:jc w:val="left"/>
              <w:rPr>
                <w:szCs w:val="24"/>
              </w:rPr>
            </w:pPr>
            <w:r w:rsidRPr="00C65512">
              <w:rPr>
                <w:szCs w:val="24"/>
              </w:rPr>
              <w:t>2022</w:t>
            </w:r>
            <w:r w:rsidR="00EF5B46" w:rsidRPr="00C65512">
              <w:rPr>
                <w:szCs w:val="24"/>
              </w:rPr>
              <w:t xml:space="preserve"> </w:t>
            </w:r>
          </w:p>
        </w:tc>
        <w:tc>
          <w:tcPr>
            <w:tcW w:w="980" w:type="dxa"/>
            <w:tcBorders>
              <w:top w:val="single" w:sz="4" w:space="0" w:color="000000"/>
              <w:left w:val="single" w:sz="4" w:space="0" w:color="000000"/>
              <w:bottom w:val="single" w:sz="4" w:space="0" w:color="000000"/>
              <w:right w:val="single" w:sz="4" w:space="0" w:color="000000"/>
            </w:tcBorders>
          </w:tcPr>
          <w:p w14:paraId="720E5C69" w14:textId="77777777" w:rsidR="008D1E69" w:rsidRPr="00C65512" w:rsidRDefault="00CD25C3" w:rsidP="00C65512">
            <w:pPr>
              <w:spacing w:after="0" w:line="360" w:lineRule="auto"/>
              <w:ind w:left="0" w:firstLine="0"/>
              <w:jc w:val="left"/>
              <w:rPr>
                <w:szCs w:val="24"/>
              </w:rPr>
            </w:pPr>
            <w:r w:rsidRPr="00C65512">
              <w:rPr>
                <w:szCs w:val="24"/>
              </w:rPr>
              <w:t>2023</w:t>
            </w:r>
            <w:r w:rsidR="00EF5B46" w:rsidRPr="00C65512">
              <w:rPr>
                <w:szCs w:val="24"/>
              </w:rPr>
              <w:t xml:space="preserve"> </w:t>
            </w:r>
          </w:p>
        </w:tc>
      </w:tr>
      <w:tr w:rsidR="008D1E69" w:rsidRPr="00C65512" w14:paraId="460F6C9C" w14:textId="77777777" w:rsidTr="00D357BE">
        <w:trPr>
          <w:trHeight w:val="310"/>
        </w:trPr>
        <w:tc>
          <w:tcPr>
            <w:tcW w:w="3086" w:type="dxa"/>
            <w:tcBorders>
              <w:top w:val="single" w:sz="4" w:space="0" w:color="000000"/>
              <w:left w:val="single" w:sz="4" w:space="0" w:color="000000"/>
              <w:bottom w:val="single" w:sz="4" w:space="0" w:color="000000"/>
              <w:right w:val="single" w:sz="4" w:space="0" w:color="000000"/>
            </w:tcBorders>
          </w:tcPr>
          <w:p w14:paraId="009F72F2" w14:textId="77777777" w:rsidR="008D1E69" w:rsidRPr="00C65512" w:rsidRDefault="00EF5B46" w:rsidP="00C65512">
            <w:pPr>
              <w:spacing w:after="0" w:line="360" w:lineRule="auto"/>
              <w:ind w:left="0" w:right="37" w:firstLine="0"/>
              <w:jc w:val="center"/>
              <w:rPr>
                <w:szCs w:val="24"/>
              </w:rPr>
            </w:pPr>
            <w:r w:rsidRPr="00C65512">
              <w:rPr>
                <w:szCs w:val="24"/>
              </w:rPr>
              <w:t xml:space="preserve">Заведующий </w:t>
            </w:r>
          </w:p>
        </w:tc>
        <w:tc>
          <w:tcPr>
            <w:tcW w:w="1066" w:type="dxa"/>
            <w:tcBorders>
              <w:top w:val="single" w:sz="4" w:space="0" w:color="000000"/>
              <w:left w:val="single" w:sz="4" w:space="0" w:color="000000"/>
              <w:bottom w:val="single" w:sz="4" w:space="0" w:color="000000"/>
              <w:right w:val="single" w:sz="4" w:space="0" w:color="000000"/>
            </w:tcBorders>
          </w:tcPr>
          <w:p w14:paraId="00096AE9" w14:textId="77777777" w:rsidR="008D1E69" w:rsidRPr="00C65512" w:rsidRDefault="00EF5B46" w:rsidP="00C65512">
            <w:pPr>
              <w:spacing w:after="0" w:line="360" w:lineRule="auto"/>
              <w:ind w:left="5" w:firstLine="0"/>
              <w:jc w:val="left"/>
              <w:rPr>
                <w:szCs w:val="24"/>
              </w:rPr>
            </w:pPr>
            <w:r w:rsidRPr="00C65512">
              <w:rPr>
                <w:szCs w:val="24"/>
              </w:rPr>
              <w:t xml:space="preserve">1 </w:t>
            </w:r>
          </w:p>
        </w:tc>
        <w:tc>
          <w:tcPr>
            <w:tcW w:w="1065" w:type="dxa"/>
            <w:tcBorders>
              <w:top w:val="single" w:sz="4" w:space="0" w:color="000000"/>
              <w:left w:val="single" w:sz="4" w:space="0" w:color="000000"/>
              <w:bottom w:val="single" w:sz="4" w:space="0" w:color="000000"/>
              <w:right w:val="single" w:sz="4" w:space="0" w:color="000000"/>
            </w:tcBorders>
          </w:tcPr>
          <w:p w14:paraId="04571A95" w14:textId="77777777" w:rsidR="008D1E69" w:rsidRPr="00C65512" w:rsidRDefault="00EF5B46" w:rsidP="00C65512">
            <w:pPr>
              <w:spacing w:after="0" w:line="360" w:lineRule="auto"/>
              <w:ind w:left="5" w:firstLine="0"/>
              <w:jc w:val="left"/>
              <w:rPr>
                <w:szCs w:val="24"/>
              </w:rPr>
            </w:pPr>
            <w:r w:rsidRPr="00C65512">
              <w:rPr>
                <w:szCs w:val="24"/>
              </w:rPr>
              <w:t xml:space="preserve">1 </w:t>
            </w:r>
          </w:p>
        </w:tc>
        <w:tc>
          <w:tcPr>
            <w:tcW w:w="1246" w:type="dxa"/>
            <w:tcBorders>
              <w:top w:val="single" w:sz="4" w:space="0" w:color="000000"/>
              <w:left w:val="single" w:sz="4" w:space="0" w:color="000000"/>
              <w:bottom w:val="single" w:sz="4" w:space="0" w:color="000000"/>
              <w:right w:val="single" w:sz="4" w:space="0" w:color="000000"/>
            </w:tcBorders>
          </w:tcPr>
          <w:p w14:paraId="1CA36C01"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1305" w:type="dxa"/>
            <w:tcBorders>
              <w:top w:val="single" w:sz="4" w:space="0" w:color="000000"/>
              <w:left w:val="single" w:sz="4" w:space="0" w:color="000000"/>
              <w:bottom w:val="single" w:sz="4" w:space="0" w:color="000000"/>
              <w:right w:val="single" w:sz="4" w:space="0" w:color="000000"/>
            </w:tcBorders>
          </w:tcPr>
          <w:p w14:paraId="4473339D"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128FEB66"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980" w:type="dxa"/>
            <w:tcBorders>
              <w:top w:val="single" w:sz="4" w:space="0" w:color="000000"/>
              <w:left w:val="single" w:sz="4" w:space="0" w:color="000000"/>
              <w:bottom w:val="single" w:sz="4" w:space="0" w:color="000000"/>
              <w:right w:val="single" w:sz="4" w:space="0" w:color="000000"/>
            </w:tcBorders>
          </w:tcPr>
          <w:p w14:paraId="364667F8" w14:textId="77777777" w:rsidR="008D1E69" w:rsidRPr="00C65512" w:rsidRDefault="00EF5B46" w:rsidP="00C65512">
            <w:pPr>
              <w:spacing w:after="0" w:line="360" w:lineRule="auto"/>
              <w:ind w:left="0" w:firstLine="0"/>
              <w:jc w:val="left"/>
              <w:rPr>
                <w:szCs w:val="24"/>
              </w:rPr>
            </w:pPr>
            <w:r w:rsidRPr="00C65512">
              <w:rPr>
                <w:szCs w:val="24"/>
              </w:rPr>
              <w:t xml:space="preserve">- </w:t>
            </w:r>
          </w:p>
        </w:tc>
      </w:tr>
      <w:tr w:rsidR="008D1E69" w:rsidRPr="00C65512" w14:paraId="0076C6E5" w14:textId="77777777" w:rsidTr="00D357BE">
        <w:trPr>
          <w:trHeight w:val="305"/>
        </w:trPr>
        <w:tc>
          <w:tcPr>
            <w:tcW w:w="3086" w:type="dxa"/>
            <w:tcBorders>
              <w:top w:val="single" w:sz="4" w:space="0" w:color="000000"/>
              <w:left w:val="single" w:sz="4" w:space="0" w:color="000000"/>
              <w:bottom w:val="single" w:sz="4" w:space="0" w:color="000000"/>
              <w:right w:val="single" w:sz="4" w:space="0" w:color="000000"/>
            </w:tcBorders>
          </w:tcPr>
          <w:p w14:paraId="58C67C81" w14:textId="77777777" w:rsidR="008D1E69" w:rsidRPr="00C65512" w:rsidRDefault="00EF5B46" w:rsidP="00C65512">
            <w:pPr>
              <w:spacing w:after="0" w:line="360" w:lineRule="auto"/>
              <w:ind w:left="0" w:right="41" w:firstLine="0"/>
              <w:jc w:val="center"/>
              <w:rPr>
                <w:szCs w:val="24"/>
              </w:rPr>
            </w:pPr>
            <w:r w:rsidRPr="00C65512">
              <w:rPr>
                <w:szCs w:val="24"/>
              </w:rPr>
              <w:t xml:space="preserve">Ст. воспитатель </w:t>
            </w:r>
          </w:p>
        </w:tc>
        <w:tc>
          <w:tcPr>
            <w:tcW w:w="1066" w:type="dxa"/>
            <w:tcBorders>
              <w:top w:val="single" w:sz="4" w:space="0" w:color="000000"/>
              <w:left w:val="single" w:sz="4" w:space="0" w:color="000000"/>
              <w:bottom w:val="single" w:sz="4" w:space="0" w:color="000000"/>
              <w:right w:val="single" w:sz="4" w:space="0" w:color="000000"/>
            </w:tcBorders>
          </w:tcPr>
          <w:p w14:paraId="51A346EA" w14:textId="77777777" w:rsidR="008D1E69" w:rsidRPr="00C65512" w:rsidRDefault="00893450" w:rsidP="00C65512">
            <w:pPr>
              <w:spacing w:after="0" w:line="360" w:lineRule="auto"/>
              <w:ind w:left="5" w:firstLine="0"/>
              <w:jc w:val="left"/>
              <w:rPr>
                <w:szCs w:val="24"/>
              </w:rPr>
            </w:pPr>
            <w:r w:rsidRPr="00C65512">
              <w:rPr>
                <w:szCs w:val="24"/>
              </w:rPr>
              <w:t>2</w:t>
            </w:r>
          </w:p>
        </w:tc>
        <w:tc>
          <w:tcPr>
            <w:tcW w:w="1065" w:type="dxa"/>
            <w:tcBorders>
              <w:top w:val="single" w:sz="4" w:space="0" w:color="000000"/>
              <w:left w:val="single" w:sz="4" w:space="0" w:color="000000"/>
              <w:bottom w:val="single" w:sz="4" w:space="0" w:color="000000"/>
              <w:right w:val="single" w:sz="4" w:space="0" w:color="000000"/>
            </w:tcBorders>
          </w:tcPr>
          <w:p w14:paraId="7FE467FB" w14:textId="77777777" w:rsidR="008D1E69" w:rsidRPr="00C65512" w:rsidRDefault="00893450" w:rsidP="00C65512">
            <w:pPr>
              <w:spacing w:after="0" w:line="360" w:lineRule="auto"/>
              <w:ind w:left="5" w:firstLine="0"/>
              <w:jc w:val="left"/>
              <w:rPr>
                <w:szCs w:val="24"/>
              </w:rPr>
            </w:pPr>
            <w:r w:rsidRPr="00C65512">
              <w:rPr>
                <w:szCs w:val="24"/>
              </w:rPr>
              <w:t>2</w:t>
            </w:r>
          </w:p>
        </w:tc>
        <w:tc>
          <w:tcPr>
            <w:tcW w:w="1246" w:type="dxa"/>
            <w:tcBorders>
              <w:top w:val="single" w:sz="4" w:space="0" w:color="000000"/>
              <w:left w:val="single" w:sz="4" w:space="0" w:color="000000"/>
              <w:bottom w:val="single" w:sz="4" w:space="0" w:color="000000"/>
              <w:right w:val="single" w:sz="4" w:space="0" w:color="000000"/>
            </w:tcBorders>
          </w:tcPr>
          <w:p w14:paraId="7875F460" w14:textId="77777777" w:rsidR="008D1E69" w:rsidRPr="00C65512" w:rsidRDefault="008D1E69" w:rsidP="00C65512">
            <w:pPr>
              <w:spacing w:after="0" w:line="360" w:lineRule="auto"/>
              <w:ind w:left="0" w:firstLine="0"/>
              <w:jc w:val="left"/>
              <w:rPr>
                <w:szCs w:val="24"/>
              </w:rPr>
            </w:pPr>
          </w:p>
        </w:tc>
        <w:tc>
          <w:tcPr>
            <w:tcW w:w="1305" w:type="dxa"/>
            <w:tcBorders>
              <w:top w:val="single" w:sz="4" w:space="0" w:color="000000"/>
              <w:left w:val="single" w:sz="4" w:space="0" w:color="000000"/>
              <w:bottom w:val="single" w:sz="4" w:space="0" w:color="000000"/>
              <w:right w:val="single" w:sz="4" w:space="0" w:color="000000"/>
            </w:tcBorders>
          </w:tcPr>
          <w:p w14:paraId="602D122A" w14:textId="77777777" w:rsidR="008D1E69" w:rsidRPr="00C65512" w:rsidRDefault="008D1E69" w:rsidP="00C65512">
            <w:pPr>
              <w:spacing w:after="0" w:line="360" w:lineRule="auto"/>
              <w:ind w:left="0" w:firstLine="0"/>
              <w:jc w:val="left"/>
              <w:rPr>
                <w:szCs w:val="24"/>
              </w:rPr>
            </w:pPr>
          </w:p>
        </w:tc>
        <w:tc>
          <w:tcPr>
            <w:tcW w:w="1006" w:type="dxa"/>
            <w:tcBorders>
              <w:top w:val="single" w:sz="4" w:space="0" w:color="000000"/>
              <w:left w:val="single" w:sz="4" w:space="0" w:color="000000"/>
              <w:bottom w:val="single" w:sz="4" w:space="0" w:color="000000"/>
              <w:right w:val="single" w:sz="4" w:space="0" w:color="000000"/>
            </w:tcBorders>
          </w:tcPr>
          <w:p w14:paraId="3C1EC8DF"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980" w:type="dxa"/>
            <w:tcBorders>
              <w:top w:val="single" w:sz="4" w:space="0" w:color="000000"/>
              <w:left w:val="single" w:sz="4" w:space="0" w:color="000000"/>
              <w:bottom w:val="single" w:sz="4" w:space="0" w:color="000000"/>
              <w:right w:val="single" w:sz="4" w:space="0" w:color="000000"/>
            </w:tcBorders>
          </w:tcPr>
          <w:p w14:paraId="040CF745" w14:textId="77777777" w:rsidR="008D1E69" w:rsidRPr="00C65512" w:rsidRDefault="00EF5B46" w:rsidP="00C65512">
            <w:pPr>
              <w:spacing w:after="0" w:line="360" w:lineRule="auto"/>
              <w:ind w:left="0" w:firstLine="0"/>
              <w:jc w:val="left"/>
              <w:rPr>
                <w:szCs w:val="24"/>
              </w:rPr>
            </w:pPr>
            <w:r w:rsidRPr="00C65512">
              <w:rPr>
                <w:szCs w:val="24"/>
              </w:rPr>
              <w:t xml:space="preserve">- </w:t>
            </w:r>
          </w:p>
        </w:tc>
      </w:tr>
      <w:tr w:rsidR="008D1E69" w:rsidRPr="00C65512" w14:paraId="6D636DE3" w14:textId="77777777" w:rsidTr="00D357BE">
        <w:trPr>
          <w:trHeight w:val="300"/>
        </w:trPr>
        <w:tc>
          <w:tcPr>
            <w:tcW w:w="3086" w:type="dxa"/>
            <w:tcBorders>
              <w:top w:val="single" w:sz="4" w:space="0" w:color="000000"/>
              <w:left w:val="single" w:sz="4" w:space="0" w:color="000000"/>
              <w:bottom w:val="single" w:sz="4" w:space="0" w:color="000000"/>
              <w:right w:val="single" w:sz="4" w:space="0" w:color="000000"/>
            </w:tcBorders>
          </w:tcPr>
          <w:p w14:paraId="67B8F4D7" w14:textId="77777777" w:rsidR="008D1E69" w:rsidRPr="00C65512" w:rsidRDefault="00EF5B46" w:rsidP="00C65512">
            <w:pPr>
              <w:spacing w:after="0" w:line="360" w:lineRule="auto"/>
              <w:ind w:left="0" w:right="42" w:firstLine="0"/>
              <w:jc w:val="center"/>
              <w:rPr>
                <w:szCs w:val="24"/>
              </w:rPr>
            </w:pPr>
            <w:r w:rsidRPr="00C65512">
              <w:rPr>
                <w:szCs w:val="24"/>
              </w:rPr>
              <w:t xml:space="preserve">Воспитатели </w:t>
            </w:r>
          </w:p>
        </w:tc>
        <w:tc>
          <w:tcPr>
            <w:tcW w:w="1066" w:type="dxa"/>
            <w:tcBorders>
              <w:top w:val="single" w:sz="4" w:space="0" w:color="000000"/>
              <w:left w:val="single" w:sz="4" w:space="0" w:color="000000"/>
              <w:bottom w:val="single" w:sz="4" w:space="0" w:color="000000"/>
              <w:right w:val="single" w:sz="4" w:space="0" w:color="000000"/>
            </w:tcBorders>
          </w:tcPr>
          <w:p w14:paraId="3D95B80B" w14:textId="77777777" w:rsidR="008D1E69" w:rsidRPr="00C65512" w:rsidRDefault="004A3C2C" w:rsidP="00C65512">
            <w:pPr>
              <w:spacing w:after="0" w:line="360" w:lineRule="auto"/>
              <w:ind w:left="5" w:firstLine="0"/>
              <w:jc w:val="left"/>
              <w:rPr>
                <w:szCs w:val="24"/>
              </w:rPr>
            </w:pPr>
            <w:r w:rsidRPr="00C65512">
              <w:rPr>
                <w:szCs w:val="24"/>
              </w:rPr>
              <w:t>28</w:t>
            </w:r>
          </w:p>
        </w:tc>
        <w:tc>
          <w:tcPr>
            <w:tcW w:w="1065" w:type="dxa"/>
            <w:tcBorders>
              <w:top w:val="single" w:sz="4" w:space="0" w:color="000000"/>
              <w:left w:val="single" w:sz="4" w:space="0" w:color="000000"/>
              <w:bottom w:val="single" w:sz="4" w:space="0" w:color="000000"/>
              <w:right w:val="single" w:sz="4" w:space="0" w:color="000000"/>
            </w:tcBorders>
          </w:tcPr>
          <w:p w14:paraId="33C25E6E" w14:textId="77777777" w:rsidR="008D1E69" w:rsidRPr="00C65512" w:rsidRDefault="004A3C2C" w:rsidP="00C65512">
            <w:pPr>
              <w:spacing w:after="0" w:line="360" w:lineRule="auto"/>
              <w:ind w:left="5" w:firstLine="0"/>
              <w:jc w:val="left"/>
              <w:rPr>
                <w:szCs w:val="24"/>
              </w:rPr>
            </w:pPr>
            <w:r w:rsidRPr="00C65512">
              <w:rPr>
                <w:szCs w:val="24"/>
              </w:rPr>
              <w:t>28</w:t>
            </w:r>
          </w:p>
        </w:tc>
        <w:tc>
          <w:tcPr>
            <w:tcW w:w="1246" w:type="dxa"/>
            <w:tcBorders>
              <w:top w:val="single" w:sz="4" w:space="0" w:color="000000"/>
              <w:left w:val="single" w:sz="4" w:space="0" w:color="000000"/>
              <w:bottom w:val="single" w:sz="4" w:space="0" w:color="000000"/>
              <w:right w:val="single" w:sz="4" w:space="0" w:color="000000"/>
            </w:tcBorders>
          </w:tcPr>
          <w:p w14:paraId="42AD7309" w14:textId="77777777" w:rsidR="008D1E69" w:rsidRPr="00C65512" w:rsidRDefault="004A3C2C" w:rsidP="00C65512">
            <w:pPr>
              <w:spacing w:after="0" w:line="360" w:lineRule="auto"/>
              <w:ind w:left="0" w:firstLine="0"/>
              <w:jc w:val="left"/>
              <w:rPr>
                <w:szCs w:val="24"/>
              </w:rPr>
            </w:pPr>
            <w:r w:rsidRPr="00C65512">
              <w:rPr>
                <w:szCs w:val="24"/>
              </w:rPr>
              <w:t>10</w:t>
            </w:r>
          </w:p>
        </w:tc>
        <w:tc>
          <w:tcPr>
            <w:tcW w:w="1305" w:type="dxa"/>
            <w:tcBorders>
              <w:top w:val="single" w:sz="4" w:space="0" w:color="000000"/>
              <w:left w:val="single" w:sz="4" w:space="0" w:color="000000"/>
              <w:bottom w:val="single" w:sz="4" w:space="0" w:color="000000"/>
              <w:right w:val="single" w:sz="4" w:space="0" w:color="000000"/>
            </w:tcBorders>
          </w:tcPr>
          <w:p w14:paraId="1322E847" w14:textId="77777777" w:rsidR="008D1E69" w:rsidRPr="00C65512" w:rsidRDefault="004A3C2C" w:rsidP="00C65512">
            <w:pPr>
              <w:spacing w:after="0" w:line="360" w:lineRule="auto"/>
              <w:ind w:left="0" w:firstLine="0"/>
              <w:jc w:val="left"/>
              <w:rPr>
                <w:szCs w:val="24"/>
              </w:rPr>
            </w:pPr>
            <w:r w:rsidRPr="00C65512">
              <w:rPr>
                <w:szCs w:val="24"/>
              </w:rPr>
              <w:t>10</w:t>
            </w:r>
          </w:p>
        </w:tc>
        <w:tc>
          <w:tcPr>
            <w:tcW w:w="1006" w:type="dxa"/>
            <w:tcBorders>
              <w:top w:val="single" w:sz="4" w:space="0" w:color="000000"/>
              <w:left w:val="single" w:sz="4" w:space="0" w:color="000000"/>
              <w:bottom w:val="single" w:sz="4" w:space="0" w:color="000000"/>
              <w:right w:val="single" w:sz="4" w:space="0" w:color="000000"/>
            </w:tcBorders>
          </w:tcPr>
          <w:p w14:paraId="3D35B4A0" w14:textId="77777777" w:rsidR="008D1E69" w:rsidRPr="00C65512" w:rsidRDefault="008D1E69" w:rsidP="00C65512">
            <w:pPr>
              <w:spacing w:after="0" w:line="360" w:lineRule="auto"/>
              <w:ind w:left="0" w:firstLine="0"/>
              <w:jc w:val="left"/>
              <w:rPr>
                <w:szCs w:val="24"/>
              </w:rPr>
            </w:pPr>
          </w:p>
        </w:tc>
        <w:tc>
          <w:tcPr>
            <w:tcW w:w="980" w:type="dxa"/>
            <w:tcBorders>
              <w:top w:val="single" w:sz="4" w:space="0" w:color="000000"/>
              <w:left w:val="single" w:sz="4" w:space="0" w:color="000000"/>
              <w:bottom w:val="single" w:sz="4" w:space="0" w:color="000000"/>
              <w:right w:val="single" w:sz="4" w:space="0" w:color="000000"/>
            </w:tcBorders>
          </w:tcPr>
          <w:p w14:paraId="505F26E1" w14:textId="77777777" w:rsidR="008D1E69" w:rsidRPr="00C65512" w:rsidRDefault="008D1E69" w:rsidP="00C65512">
            <w:pPr>
              <w:spacing w:after="0" w:line="360" w:lineRule="auto"/>
              <w:ind w:left="0" w:firstLine="0"/>
              <w:jc w:val="left"/>
              <w:rPr>
                <w:szCs w:val="24"/>
              </w:rPr>
            </w:pPr>
          </w:p>
        </w:tc>
      </w:tr>
      <w:tr w:rsidR="008D1E69" w:rsidRPr="00C65512" w14:paraId="6106F40A" w14:textId="77777777" w:rsidTr="00D357BE">
        <w:trPr>
          <w:trHeight w:val="305"/>
        </w:trPr>
        <w:tc>
          <w:tcPr>
            <w:tcW w:w="3086" w:type="dxa"/>
            <w:tcBorders>
              <w:top w:val="single" w:sz="4" w:space="0" w:color="000000"/>
              <w:left w:val="single" w:sz="4" w:space="0" w:color="000000"/>
              <w:bottom w:val="single" w:sz="4" w:space="0" w:color="000000"/>
              <w:right w:val="single" w:sz="4" w:space="0" w:color="000000"/>
            </w:tcBorders>
          </w:tcPr>
          <w:p w14:paraId="1A7B89BD" w14:textId="77777777" w:rsidR="008D1E69" w:rsidRPr="00C65512" w:rsidRDefault="00EF5B46" w:rsidP="00C65512">
            <w:pPr>
              <w:spacing w:after="0" w:line="360" w:lineRule="auto"/>
              <w:ind w:left="0" w:right="37" w:firstLine="0"/>
              <w:jc w:val="center"/>
              <w:rPr>
                <w:szCs w:val="24"/>
              </w:rPr>
            </w:pPr>
            <w:proofErr w:type="spellStart"/>
            <w:r w:rsidRPr="00C65512">
              <w:rPr>
                <w:szCs w:val="24"/>
              </w:rPr>
              <w:t>Муз.руководители</w:t>
            </w:r>
            <w:proofErr w:type="spellEnd"/>
            <w:r w:rsidRPr="00C65512">
              <w:rPr>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105FDD46" w14:textId="77777777" w:rsidR="008D1E69" w:rsidRPr="00C65512" w:rsidRDefault="00CD25C3" w:rsidP="00C65512">
            <w:pPr>
              <w:spacing w:after="0" w:line="360" w:lineRule="auto"/>
              <w:ind w:left="5" w:firstLine="0"/>
              <w:jc w:val="left"/>
              <w:rPr>
                <w:szCs w:val="24"/>
              </w:rPr>
            </w:pPr>
            <w:r w:rsidRPr="00C65512">
              <w:rPr>
                <w:szCs w:val="24"/>
              </w:rPr>
              <w:t>1</w:t>
            </w:r>
          </w:p>
        </w:tc>
        <w:tc>
          <w:tcPr>
            <w:tcW w:w="1065" w:type="dxa"/>
            <w:tcBorders>
              <w:top w:val="single" w:sz="4" w:space="0" w:color="000000"/>
              <w:left w:val="single" w:sz="4" w:space="0" w:color="000000"/>
              <w:bottom w:val="single" w:sz="4" w:space="0" w:color="000000"/>
              <w:right w:val="single" w:sz="4" w:space="0" w:color="000000"/>
            </w:tcBorders>
          </w:tcPr>
          <w:p w14:paraId="48B87017" w14:textId="77777777" w:rsidR="008D1E69" w:rsidRPr="00C65512" w:rsidRDefault="00CD25C3" w:rsidP="00C65512">
            <w:pPr>
              <w:spacing w:after="0" w:line="360" w:lineRule="auto"/>
              <w:ind w:left="5" w:firstLine="0"/>
              <w:jc w:val="left"/>
              <w:rPr>
                <w:szCs w:val="24"/>
              </w:rPr>
            </w:pPr>
            <w:r w:rsidRPr="00C65512">
              <w:rPr>
                <w:szCs w:val="24"/>
              </w:rPr>
              <w:t>1</w:t>
            </w:r>
          </w:p>
        </w:tc>
        <w:tc>
          <w:tcPr>
            <w:tcW w:w="1246" w:type="dxa"/>
            <w:tcBorders>
              <w:top w:val="single" w:sz="4" w:space="0" w:color="000000"/>
              <w:left w:val="single" w:sz="4" w:space="0" w:color="000000"/>
              <w:bottom w:val="single" w:sz="4" w:space="0" w:color="000000"/>
              <w:right w:val="single" w:sz="4" w:space="0" w:color="000000"/>
            </w:tcBorders>
          </w:tcPr>
          <w:p w14:paraId="66B0FBE5" w14:textId="77777777" w:rsidR="008D1E69" w:rsidRPr="00C65512" w:rsidRDefault="00CD25C3" w:rsidP="00C65512">
            <w:pPr>
              <w:spacing w:after="0" w:line="360" w:lineRule="auto"/>
              <w:ind w:left="0" w:firstLine="0"/>
              <w:jc w:val="left"/>
              <w:rPr>
                <w:szCs w:val="24"/>
              </w:rPr>
            </w:pPr>
            <w:r w:rsidRPr="00C65512">
              <w:rPr>
                <w:szCs w:val="24"/>
              </w:rPr>
              <w:t>2</w:t>
            </w:r>
          </w:p>
        </w:tc>
        <w:tc>
          <w:tcPr>
            <w:tcW w:w="1305" w:type="dxa"/>
            <w:tcBorders>
              <w:top w:val="single" w:sz="4" w:space="0" w:color="000000"/>
              <w:left w:val="single" w:sz="4" w:space="0" w:color="000000"/>
              <w:bottom w:val="single" w:sz="4" w:space="0" w:color="000000"/>
              <w:right w:val="single" w:sz="4" w:space="0" w:color="000000"/>
            </w:tcBorders>
          </w:tcPr>
          <w:p w14:paraId="2EBC5C5B" w14:textId="77777777" w:rsidR="008D1E69" w:rsidRPr="00C65512" w:rsidRDefault="00CD25C3" w:rsidP="00C65512">
            <w:pPr>
              <w:spacing w:after="0" w:line="360" w:lineRule="auto"/>
              <w:ind w:left="0" w:firstLine="0"/>
              <w:jc w:val="left"/>
              <w:rPr>
                <w:szCs w:val="24"/>
              </w:rPr>
            </w:pPr>
            <w:r w:rsidRPr="00C65512">
              <w:rPr>
                <w:szCs w:val="24"/>
              </w:rPr>
              <w:t>2</w:t>
            </w:r>
          </w:p>
        </w:tc>
        <w:tc>
          <w:tcPr>
            <w:tcW w:w="1006" w:type="dxa"/>
            <w:tcBorders>
              <w:top w:val="single" w:sz="4" w:space="0" w:color="000000"/>
              <w:left w:val="single" w:sz="4" w:space="0" w:color="000000"/>
              <w:bottom w:val="single" w:sz="4" w:space="0" w:color="000000"/>
              <w:right w:val="single" w:sz="4" w:space="0" w:color="000000"/>
            </w:tcBorders>
          </w:tcPr>
          <w:p w14:paraId="0B2FD293"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980" w:type="dxa"/>
            <w:tcBorders>
              <w:top w:val="single" w:sz="4" w:space="0" w:color="000000"/>
              <w:left w:val="single" w:sz="4" w:space="0" w:color="000000"/>
              <w:bottom w:val="single" w:sz="4" w:space="0" w:color="000000"/>
              <w:right w:val="single" w:sz="4" w:space="0" w:color="000000"/>
            </w:tcBorders>
          </w:tcPr>
          <w:p w14:paraId="44ADF7C4" w14:textId="77777777" w:rsidR="008D1E69" w:rsidRPr="00C65512" w:rsidRDefault="00EF5B46" w:rsidP="00C65512">
            <w:pPr>
              <w:spacing w:after="0" w:line="360" w:lineRule="auto"/>
              <w:ind w:left="0" w:firstLine="0"/>
              <w:jc w:val="left"/>
              <w:rPr>
                <w:szCs w:val="24"/>
              </w:rPr>
            </w:pPr>
            <w:r w:rsidRPr="00C65512">
              <w:rPr>
                <w:szCs w:val="24"/>
              </w:rPr>
              <w:t xml:space="preserve">- </w:t>
            </w:r>
          </w:p>
        </w:tc>
      </w:tr>
      <w:tr w:rsidR="008D1E69" w:rsidRPr="00C65512" w14:paraId="7E296736" w14:textId="77777777" w:rsidTr="00D357BE">
        <w:trPr>
          <w:trHeight w:val="301"/>
        </w:trPr>
        <w:tc>
          <w:tcPr>
            <w:tcW w:w="3086" w:type="dxa"/>
            <w:tcBorders>
              <w:top w:val="single" w:sz="4" w:space="0" w:color="000000"/>
              <w:left w:val="single" w:sz="4" w:space="0" w:color="000000"/>
              <w:bottom w:val="single" w:sz="4" w:space="0" w:color="000000"/>
              <w:right w:val="single" w:sz="4" w:space="0" w:color="000000"/>
            </w:tcBorders>
          </w:tcPr>
          <w:p w14:paraId="62CD1BAB" w14:textId="77777777" w:rsidR="008D1E69" w:rsidRPr="00C65512" w:rsidRDefault="00EF5B46" w:rsidP="00C65512">
            <w:pPr>
              <w:spacing w:after="0" w:line="360" w:lineRule="auto"/>
              <w:ind w:left="0" w:right="40" w:firstLine="0"/>
              <w:jc w:val="center"/>
              <w:rPr>
                <w:szCs w:val="24"/>
              </w:rPr>
            </w:pPr>
            <w:proofErr w:type="spellStart"/>
            <w:r w:rsidRPr="00C65512">
              <w:rPr>
                <w:szCs w:val="24"/>
              </w:rPr>
              <w:t>Инстр</w:t>
            </w:r>
            <w:proofErr w:type="spellEnd"/>
            <w:r w:rsidRPr="00C65512">
              <w:rPr>
                <w:szCs w:val="24"/>
              </w:rPr>
              <w:t>-р по</w:t>
            </w:r>
            <w:r w:rsidR="0020044D" w:rsidRPr="00C65512">
              <w:rPr>
                <w:szCs w:val="24"/>
              </w:rPr>
              <w:t xml:space="preserve"> </w:t>
            </w:r>
            <w:r w:rsidRPr="00C65512">
              <w:rPr>
                <w:szCs w:val="24"/>
              </w:rPr>
              <w:t xml:space="preserve">физкультуре </w:t>
            </w:r>
          </w:p>
        </w:tc>
        <w:tc>
          <w:tcPr>
            <w:tcW w:w="1066" w:type="dxa"/>
            <w:tcBorders>
              <w:top w:val="single" w:sz="4" w:space="0" w:color="000000"/>
              <w:left w:val="single" w:sz="4" w:space="0" w:color="000000"/>
              <w:bottom w:val="single" w:sz="4" w:space="0" w:color="000000"/>
              <w:right w:val="single" w:sz="4" w:space="0" w:color="000000"/>
            </w:tcBorders>
          </w:tcPr>
          <w:p w14:paraId="71AB4882" w14:textId="77777777" w:rsidR="008D1E69" w:rsidRPr="00C65512" w:rsidRDefault="00893450" w:rsidP="00C65512">
            <w:pPr>
              <w:spacing w:after="0" w:line="360" w:lineRule="auto"/>
              <w:ind w:left="5" w:firstLine="0"/>
              <w:jc w:val="left"/>
              <w:rPr>
                <w:szCs w:val="24"/>
              </w:rPr>
            </w:pPr>
            <w:r w:rsidRPr="00C65512">
              <w:rPr>
                <w:szCs w:val="24"/>
              </w:rPr>
              <w:t>2</w:t>
            </w:r>
          </w:p>
        </w:tc>
        <w:tc>
          <w:tcPr>
            <w:tcW w:w="1065" w:type="dxa"/>
            <w:tcBorders>
              <w:top w:val="single" w:sz="4" w:space="0" w:color="000000"/>
              <w:left w:val="single" w:sz="4" w:space="0" w:color="000000"/>
              <w:bottom w:val="single" w:sz="4" w:space="0" w:color="000000"/>
              <w:right w:val="single" w:sz="4" w:space="0" w:color="000000"/>
            </w:tcBorders>
          </w:tcPr>
          <w:p w14:paraId="530997D0" w14:textId="77777777" w:rsidR="008D1E69" w:rsidRPr="00C65512" w:rsidRDefault="00893450" w:rsidP="00C65512">
            <w:pPr>
              <w:spacing w:after="0" w:line="360" w:lineRule="auto"/>
              <w:ind w:left="5" w:firstLine="0"/>
              <w:jc w:val="left"/>
              <w:rPr>
                <w:szCs w:val="24"/>
              </w:rPr>
            </w:pPr>
            <w:r w:rsidRPr="00C65512">
              <w:rPr>
                <w:szCs w:val="24"/>
              </w:rPr>
              <w:t>2</w:t>
            </w:r>
          </w:p>
        </w:tc>
        <w:tc>
          <w:tcPr>
            <w:tcW w:w="1246" w:type="dxa"/>
            <w:tcBorders>
              <w:top w:val="single" w:sz="4" w:space="0" w:color="000000"/>
              <w:left w:val="single" w:sz="4" w:space="0" w:color="000000"/>
              <w:bottom w:val="single" w:sz="4" w:space="0" w:color="000000"/>
              <w:right w:val="single" w:sz="4" w:space="0" w:color="000000"/>
            </w:tcBorders>
          </w:tcPr>
          <w:p w14:paraId="3211F8AE"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1305" w:type="dxa"/>
            <w:tcBorders>
              <w:top w:val="single" w:sz="4" w:space="0" w:color="000000"/>
              <w:left w:val="single" w:sz="4" w:space="0" w:color="000000"/>
              <w:bottom w:val="single" w:sz="4" w:space="0" w:color="000000"/>
              <w:right w:val="single" w:sz="4" w:space="0" w:color="000000"/>
            </w:tcBorders>
          </w:tcPr>
          <w:p w14:paraId="767DF72F"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5980CD52"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980" w:type="dxa"/>
            <w:tcBorders>
              <w:top w:val="single" w:sz="4" w:space="0" w:color="000000"/>
              <w:left w:val="single" w:sz="4" w:space="0" w:color="000000"/>
              <w:bottom w:val="single" w:sz="4" w:space="0" w:color="000000"/>
              <w:right w:val="single" w:sz="4" w:space="0" w:color="000000"/>
            </w:tcBorders>
          </w:tcPr>
          <w:p w14:paraId="3D519762" w14:textId="77777777" w:rsidR="008D1E69" w:rsidRPr="00C65512" w:rsidRDefault="00EF5B46" w:rsidP="00C65512">
            <w:pPr>
              <w:spacing w:after="0" w:line="360" w:lineRule="auto"/>
              <w:ind w:left="0" w:firstLine="0"/>
              <w:jc w:val="left"/>
              <w:rPr>
                <w:szCs w:val="24"/>
              </w:rPr>
            </w:pPr>
            <w:r w:rsidRPr="00C65512">
              <w:rPr>
                <w:szCs w:val="24"/>
              </w:rPr>
              <w:t xml:space="preserve">- </w:t>
            </w:r>
          </w:p>
        </w:tc>
      </w:tr>
      <w:tr w:rsidR="008D1E69" w:rsidRPr="00C65512" w14:paraId="4DA01E09" w14:textId="77777777" w:rsidTr="00D357BE">
        <w:trPr>
          <w:trHeight w:val="305"/>
        </w:trPr>
        <w:tc>
          <w:tcPr>
            <w:tcW w:w="3086" w:type="dxa"/>
            <w:tcBorders>
              <w:top w:val="single" w:sz="4" w:space="0" w:color="000000"/>
              <w:left w:val="single" w:sz="4" w:space="0" w:color="000000"/>
              <w:bottom w:val="single" w:sz="4" w:space="0" w:color="000000"/>
              <w:right w:val="single" w:sz="4" w:space="0" w:color="000000"/>
            </w:tcBorders>
          </w:tcPr>
          <w:p w14:paraId="15696FF1" w14:textId="77777777" w:rsidR="008D1E69" w:rsidRPr="00C65512" w:rsidRDefault="00EF5B46" w:rsidP="00C65512">
            <w:pPr>
              <w:spacing w:after="0" w:line="360" w:lineRule="auto"/>
              <w:ind w:left="0" w:right="38" w:firstLine="0"/>
              <w:jc w:val="center"/>
              <w:rPr>
                <w:szCs w:val="24"/>
              </w:rPr>
            </w:pPr>
            <w:r w:rsidRPr="00C65512">
              <w:rPr>
                <w:szCs w:val="24"/>
              </w:rPr>
              <w:t xml:space="preserve">Учитель-логопед </w:t>
            </w:r>
          </w:p>
        </w:tc>
        <w:tc>
          <w:tcPr>
            <w:tcW w:w="1066" w:type="dxa"/>
            <w:tcBorders>
              <w:top w:val="single" w:sz="4" w:space="0" w:color="000000"/>
              <w:left w:val="single" w:sz="4" w:space="0" w:color="000000"/>
              <w:bottom w:val="single" w:sz="4" w:space="0" w:color="000000"/>
              <w:right w:val="single" w:sz="4" w:space="0" w:color="000000"/>
            </w:tcBorders>
          </w:tcPr>
          <w:p w14:paraId="08F824A1" w14:textId="77777777" w:rsidR="008D1E69" w:rsidRPr="00C65512" w:rsidRDefault="00893450" w:rsidP="00C65512">
            <w:pPr>
              <w:spacing w:after="0" w:line="360" w:lineRule="auto"/>
              <w:ind w:left="5" w:firstLine="0"/>
              <w:jc w:val="left"/>
              <w:rPr>
                <w:szCs w:val="24"/>
              </w:rPr>
            </w:pPr>
            <w:r w:rsidRPr="00C65512">
              <w:rPr>
                <w:szCs w:val="24"/>
              </w:rPr>
              <w:t>4</w:t>
            </w:r>
          </w:p>
        </w:tc>
        <w:tc>
          <w:tcPr>
            <w:tcW w:w="1065" w:type="dxa"/>
            <w:tcBorders>
              <w:top w:val="single" w:sz="4" w:space="0" w:color="000000"/>
              <w:left w:val="single" w:sz="4" w:space="0" w:color="000000"/>
              <w:bottom w:val="single" w:sz="4" w:space="0" w:color="000000"/>
              <w:right w:val="single" w:sz="4" w:space="0" w:color="000000"/>
            </w:tcBorders>
          </w:tcPr>
          <w:p w14:paraId="32A1F12E" w14:textId="77777777" w:rsidR="008D1E69" w:rsidRPr="00C65512" w:rsidRDefault="00893450" w:rsidP="00C65512">
            <w:pPr>
              <w:spacing w:after="0" w:line="360" w:lineRule="auto"/>
              <w:jc w:val="left"/>
              <w:rPr>
                <w:szCs w:val="24"/>
              </w:rPr>
            </w:pPr>
            <w:r w:rsidRPr="00C65512">
              <w:rPr>
                <w:szCs w:val="24"/>
              </w:rPr>
              <w:t>4</w:t>
            </w:r>
            <w:r w:rsidR="00EF5B46" w:rsidRPr="00C65512">
              <w:rPr>
                <w:szCs w:val="24"/>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09AE5080"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1305" w:type="dxa"/>
            <w:tcBorders>
              <w:top w:val="single" w:sz="4" w:space="0" w:color="000000"/>
              <w:left w:val="single" w:sz="4" w:space="0" w:color="000000"/>
              <w:bottom w:val="single" w:sz="4" w:space="0" w:color="000000"/>
              <w:right w:val="single" w:sz="4" w:space="0" w:color="000000"/>
            </w:tcBorders>
          </w:tcPr>
          <w:p w14:paraId="7F52E95B"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2ACF445E" w14:textId="77777777" w:rsidR="008D1E69" w:rsidRPr="00C65512" w:rsidRDefault="00EF5B46" w:rsidP="00C65512">
            <w:pPr>
              <w:spacing w:after="0" w:line="360" w:lineRule="auto"/>
              <w:ind w:left="0" w:firstLine="0"/>
              <w:jc w:val="left"/>
              <w:rPr>
                <w:szCs w:val="24"/>
              </w:rPr>
            </w:pPr>
            <w:r w:rsidRPr="00C65512">
              <w:rPr>
                <w:szCs w:val="24"/>
              </w:rPr>
              <w:t xml:space="preserve">- </w:t>
            </w:r>
          </w:p>
        </w:tc>
        <w:tc>
          <w:tcPr>
            <w:tcW w:w="980" w:type="dxa"/>
            <w:tcBorders>
              <w:top w:val="single" w:sz="4" w:space="0" w:color="000000"/>
              <w:left w:val="single" w:sz="4" w:space="0" w:color="000000"/>
              <w:bottom w:val="single" w:sz="4" w:space="0" w:color="000000"/>
              <w:right w:val="single" w:sz="4" w:space="0" w:color="000000"/>
            </w:tcBorders>
          </w:tcPr>
          <w:p w14:paraId="6C7E8ACF" w14:textId="77777777" w:rsidR="008D1E69" w:rsidRPr="00C65512" w:rsidRDefault="00EF5B46" w:rsidP="00C65512">
            <w:pPr>
              <w:spacing w:after="0" w:line="360" w:lineRule="auto"/>
              <w:ind w:left="0" w:firstLine="0"/>
              <w:jc w:val="left"/>
              <w:rPr>
                <w:szCs w:val="24"/>
              </w:rPr>
            </w:pPr>
            <w:r w:rsidRPr="00C65512">
              <w:rPr>
                <w:szCs w:val="24"/>
              </w:rPr>
              <w:t xml:space="preserve">- </w:t>
            </w:r>
          </w:p>
        </w:tc>
      </w:tr>
      <w:tr w:rsidR="0020044D" w:rsidRPr="00C65512" w14:paraId="4109F17D" w14:textId="77777777" w:rsidTr="00D357BE">
        <w:trPr>
          <w:trHeight w:val="305"/>
        </w:trPr>
        <w:tc>
          <w:tcPr>
            <w:tcW w:w="3086" w:type="dxa"/>
            <w:tcBorders>
              <w:top w:val="single" w:sz="4" w:space="0" w:color="000000"/>
              <w:left w:val="single" w:sz="4" w:space="0" w:color="000000"/>
              <w:bottom w:val="single" w:sz="4" w:space="0" w:color="000000"/>
              <w:right w:val="single" w:sz="4" w:space="0" w:color="000000"/>
            </w:tcBorders>
          </w:tcPr>
          <w:p w14:paraId="12AD1C69" w14:textId="77777777" w:rsidR="0020044D" w:rsidRPr="00C65512" w:rsidRDefault="0020044D" w:rsidP="00C65512">
            <w:pPr>
              <w:spacing w:after="0" w:line="360" w:lineRule="auto"/>
              <w:ind w:left="0" w:right="38" w:firstLine="0"/>
              <w:jc w:val="center"/>
              <w:rPr>
                <w:szCs w:val="24"/>
              </w:rPr>
            </w:pPr>
            <w:r w:rsidRPr="00C65512">
              <w:rPr>
                <w:szCs w:val="24"/>
              </w:rPr>
              <w:t>Учитель - дефектолог</w:t>
            </w:r>
          </w:p>
        </w:tc>
        <w:tc>
          <w:tcPr>
            <w:tcW w:w="1066" w:type="dxa"/>
            <w:tcBorders>
              <w:top w:val="single" w:sz="4" w:space="0" w:color="000000"/>
              <w:left w:val="single" w:sz="4" w:space="0" w:color="000000"/>
              <w:bottom w:val="single" w:sz="4" w:space="0" w:color="000000"/>
              <w:right w:val="single" w:sz="4" w:space="0" w:color="000000"/>
            </w:tcBorders>
          </w:tcPr>
          <w:p w14:paraId="16279328" w14:textId="77777777" w:rsidR="0020044D" w:rsidRPr="00C65512" w:rsidRDefault="0020044D" w:rsidP="00C65512">
            <w:pPr>
              <w:spacing w:after="0" w:line="360" w:lineRule="auto"/>
              <w:ind w:left="5" w:firstLine="0"/>
              <w:jc w:val="left"/>
              <w:rPr>
                <w:szCs w:val="24"/>
              </w:rPr>
            </w:pPr>
            <w:r w:rsidRPr="00C65512">
              <w:rPr>
                <w:szCs w:val="24"/>
              </w:rPr>
              <w:t>1</w:t>
            </w:r>
          </w:p>
        </w:tc>
        <w:tc>
          <w:tcPr>
            <w:tcW w:w="1065" w:type="dxa"/>
            <w:tcBorders>
              <w:top w:val="single" w:sz="4" w:space="0" w:color="000000"/>
              <w:left w:val="single" w:sz="4" w:space="0" w:color="000000"/>
              <w:bottom w:val="single" w:sz="4" w:space="0" w:color="000000"/>
              <w:right w:val="single" w:sz="4" w:space="0" w:color="000000"/>
            </w:tcBorders>
          </w:tcPr>
          <w:p w14:paraId="0745230D" w14:textId="77777777" w:rsidR="0020044D" w:rsidRPr="00C65512" w:rsidRDefault="0020044D" w:rsidP="00C65512">
            <w:pPr>
              <w:spacing w:after="0" w:line="360" w:lineRule="auto"/>
              <w:jc w:val="left"/>
              <w:rPr>
                <w:szCs w:val="24"/>
              </w:rPr>
            </w:pPr>
            <w:r w:rsidRPr="00C65512">
              <w:rPr>
                <w:szCs w:val="24"/>
              </w:rPr>
              <w:t>1</w:t>
            </w:r>
          </w:p>
        </w:tc>
        <w:tc>
          <w:tcPr>
            <w:tcW w:w="1246" w:type="dxa"/>
            <w:tcBorders>
              <w:top w:val="single" w:sz="4" w:space="0" w:color="000000"/>
              <w:left w:val="single" w:sz="4" w:space="0" w:color="000000"/>
              <w:bottom w:val="single" w:sz="4" w:space="0" w:color="000000"/>
              <w:right w:val="single" w:sz="4" w:space="0" w:color="000000"/>
            </w:tcBorders>
          </w:tcPr>
          <w:p w14:paraId="025E6213" w14:textId="77777777" w:rsidR="0020044D" w:rsidRPr="00C65512" w:rsidRDefault="0020044D" w:rsidP="00C65512">
            <w:pPr>
              <w:spacing w:after="0" w:line="360" w:lineRule="auto"/>
              <w:ind w:left="0" w:firstLine="0"/>
              <w:jc w:val="left"/>
              <w:rPr>
                <w:szCs w:val="24"/>
              </w:rPr>
            </w:pPr>
            <w:r w:rsidRPr="00C65512">
              <w:rPr>
                <w:szCs w:val="24"/>
              </w:rPr>
              <w:t>-</w:t>
            </w:r>
          </w:p>
        </w:tc>
        <w:tc>
          <w:tcPr>
            <w:tcW w:w="1305" w:type="dxa"/>
            <w:tcBorders>
              <w:top w:val="single" w:sz="4" w:space="0" w:color="000000"/>
              <w:left w:val="single" w:sz="4" w:space="0" w:color="000000"/>
              <w:bottom w:val="single" w:sz="4" w:space="0" w:color="000000"/>
              <w:right w:val="single" w:sz="4" w:space="0" w:color="000000"/>
            </w:tcBorders>
          </w:tcPr>
          <w:p w14:paraId="79E516CA" w14:textId="77777777" w:rsidR="0020044D" w:rsidRPr="00C65512" w:rsidRDefault="0020044D" w:rsidP="00C65512">
            <w:pPr>
              <w:spacing w:after="0" w:line="360" w:lineRule="auto"/>
              <w:ind w:left="0" w:firstLine="0"/>
              <w:jc w:val="left"/>
              <w:rPr>
                <w:szCs w:val="24"/>
              </w:rPr>
            </w:pPr>
            <w:r w:rsidRPr="00C65512">
              <w:rPr>
                <w:szCs w:val="24"/>
              </w:rPr>
              <w:t>-</w:t>
            </w:r>
          </w:p>
        </w:tc>
        <w:tc>
          <w:tcPr>
            <w:tcW w:w="1006" w:type="dxa"/>
            <w:tcBorders>
              <w:top w:val="single" w:sz="4" w:space="0" w:color="000000"/>
              <w:left w:val="single" w:sz="4" w:space="0" w:color="000000"/>
              <w:bottom w:val="single" w:sz="4" w:space="0" w:color="000000"/>
              <w:right w:val="single" w:sz="4" w:space="0" w:color="000000"/>
            </w:tcBorders>
          </w:tcPr>
          <w:p w14:paraId="64A843CF" w14:textId="77777777" w:rsidR="0020044D" w:rsidRPr="00C65512" w:rsidRDefault="0020044D" w:rsidP="00C65512">
            <w:pPr>
              <w:spacing w:after="0" w:line="360" w:lineRule="auto"/>
              <w:ind w:left="0" w:firstLine="0"/>
              <w:jc w:val="left"/>
              <w:rPr>
                <w:szCs w:val="24"/>
              </w:rPr>
            </w:pPr>
            <w:r w:rsidRPr="00C65512">
              <w:rPr>
                <w:szCs w:val="24"/>
              </w:rPr>
              <w:t>-</w:t>
            </w:r>
          </w:p>
        </w:tc>
        <w:tc>
          <w:tcPr>
            <w:tcW w:w="980" w:type="dxa"/>
            <w:tcBorders>
              <w:top w:val="single" w:sz="4" w:space="0" w:color="000000"/>
              <w:left w:val="single" w:sz="4" w:space="0" w:color="000000"/>
              <w:bottom w:val="single" w:sz="4" w:space="0" w:color="000000"/>
              <w:right w:val="single" w:sz="4" w:space="0" w:color="000000"/>
            </w:tcBorders>
          </w:tcPr>
          <w:p w14:paraId="263E59DB" w14:textId="77777777" w:rsidR="0020044D" w:rsidRPr="00C65512" w:rsidRDefault="0020044D" w:rsidP="00C65512">
            <w:pPr>
              <w:spacing w:after="0" w:line="360" w:lineRule="auto"/>
              <w:ind w:left="0" w:firstLine="0"/>
              <w:jc w:val="left"/>
              <w:rPr>
                <w:szCs w:val="24"/>
              </w:rPr>
            </w:pPr>
            <w:r w:rsidRPr="00C65512">
              <w:rPr>
                <w:szCs w:val="24"/>
              </w:rPr>
              <w:t>-</w:t>
            </w:r>
          </w:p>
        </w:tc>
      </w:tr>
      <w:tr w:rsidR="00CD25C3" w:rsidRPr="00C65512" w14:paraId="52EA72E1" w14:textId="77777777" w:rsidTr="00D357BE">
        <w:trPr>
          <w:trHeight w:val="305"/>
        </w:trPr>
        <w:tc>
          <w:tcPr>
            <w:tcW w:w="3086" w:type="dxa"/>
            <w:tcBorders>
              <w:top w:val="single" w:sz="4" w:space="0" w:color="000000"/>
              <w:left w:val="single" w:sz="4" w:space="0" w:color="000000"/>
              <w:bottom w:val="single" w:sz="4" w:space="0" w:color="000000"/>
              <w:right w:val="single" w:sz="4" w:space="0" w:color="000000"/>
            </w:tcBorders>
          </w:tcPr>
          <w:p w14:paraId="35821477" w14:textId="77777777" w:rsidR="00CD25C3" w:rsidRPr="00C65512" w:rsidRDefault="00CD25C3" w:rsidP="00C65512">
            <w:pPr>
              <w:spacing w:after="0" w:line="360" w:lineRule="auto"/>
              <w:ind w:left="0" w:right="38" w:firstLine="0"/>
              <w:jc w:val="center"/>
              <w:rPr>
                <w:szCs w:val="24"/>
              </w:rPr>
            </w:pPr>
            <w:r w:rsidRPr="00C65512">
              <w:rPr>
                <w:szCs w:val="24"/>
              </w:rPr>
              <w:t>Педагог - психолог</w:t>
            </w:r>
          </w:p>
        </w:tc>
        <w:tc>
          <w:tcPr>
            <w:tcW w:w="1066" w:type="dxa"/>
            <w:tcBorders>
              <w:top w:val="single" w:sz="4" w:space="0" w:color="000000"/>
              <w:left w:val="single" w:sz="4" w:space="0" w:color="000000"/>
              <w:bottom w:val="single" w:sz="4" w:space="0" w:color="000000"/>
              <w:right w:val="single" w:sz="4" w:space="0" w:color="000000"/>
            </w:tcBorders>
          </w:tcPr>
          <w:p w14:paraId="5A57DAB7" w14:textId="77777777" w:rsidR="00CD25C3" w:rsidRPr="00C65512" w:rsidRDefault="00CD25C3" w:rsidP="00C65512">
            <w:pPr>
              <w:spacing w:after="0" w:line="360" w:lineRule="auto"/>
              <w:ind w:left="5" w:firstLine="0"/>
              <w:jc w:val="left"/>
              <w:rPr>
                <w:szCs w:val="24"/>
              </w:rPr>
            </w:pPr>
            <w:r w:rsidRPr="00C65512">
              <w:rPr>
                <w:szCs w:val="24"/>
              </w:rPr>
              <w:t>1</w:t>
            </w:r>
          </w:p>
        </w:tc>
        <w:tc>
          <w:tcPr>
            <w:tcW w:w="1065" w:type="dxa"/>
            <w:tcBorders>
              <w:top w:val="single" w:sz="4" w:space="0" w:color="000000"/>
              <w:left w:val="single" w:sz="4" w:space="0" w:color="000000"/>
              <w:bottom w:val="single" w:sz="4" w:space="0" w:color="000000"/>
              <w:right w:val="single" w:sz="4" w:space="0" w:color="000000"/>
            </w:tcBorders>
          </w:tcPr>
          <w:p w14:paraId="776E953D" w14:textId="77777777" w:rsidR="00CD25C3" w:rsidRPr="00C65512" w:rsidRDefault="00CD25C3" w:rsidP="00C65512">
            <w:pPr>
              <w:spacing w:after="0" w:line="360" w:lineRule="auto"/>
              <w:jc w:val="left"/>
              <w:rPr>
                <w:szCs w:val="24"/>
              </w:rPr>
            </w:pPr>
            <w:r w:rsidRPr="00C65512">
              <w:rPr>
                <w:szCs w:val="24"/>
              </w:rPr>
              <w:t>1</w:t>
            </w:r>
          </w:p>
        </w:tc>
        <w:tc>
          <w:tcPr>
            <w:tcW w:w="1246" w:type="dxa"/>
            <w:tcBorders>
              <w:top w:val="single" w:sz="4" w:space="0" w:color="000000"/>
              <w:left w:val="single" w:sz="4" w:space="0" w:color="000000"/>
              <w:bottom w:val="single" w:sz="4" w:space="0" w:color="000000"/>
              <w:right w:val="single" w:sz="4" w:space="0" w:color="000000"/>
            </w:tcBorders>
          </w:tcPr>
          <w:p w14:paraId="6860418A" w14:textId="77777777" w:rsidR="00CD25C3" w:rsidRPr="00C65512" w:rsidRDefault="00CD25C3" w:rsidP="00C65512">
            <w:pPr>
              <w:spacing w:after="0" w:line="360" w:lineRule="auto"/>
              <w:ind w:left="0" w:firstLine="0"/>
              <w:jc w:val="left"/>
              <w:rPr>
                <w:szCs w:val="24"/>
              </w:rPr>
            </w:pPr>
            <w:r w:rsidRPr="00C65512">
              <w:rPr>
                <w:szCs w:val="24"/>
              </w:rPr>
              <w:t>-</w:t>
            </w:r>
          </w:p>
        </w:tc>
        <w:tc>
          <w:tcPr>
            <w:tcW w:w="1305" w:type="dxa"/>
            <w:tcBorders>
              <w:top w:val="single" w:sz="4" w:space="0" w:color="000000"/>
              <w:left w:val="single" w:sz="4" w:space="0" w:color="000000"/>
              <w:bottom w:val="single" w:sz="4" w:space="0" w:color="000000"/>
              <w:right w:val="single" w:sz="4" w:space="0" w:color="000000"/>
            </w:tcBorders>
          </w:tcPr>
          <w:p w14:paraId="4FBF390D" w14:textId="77777777" w:rsidR="00CD25C3" w:rsidRPr="00C65512" w:rsidRDefault="00CD25C3" w:rsidP="00C65512">
            <w:pPr>
              <w:spacing w:after="0" w:line="360" w:lineRule="auto"/>
              <w:ind w:left="0" w:firstLine="0"/>
              <w:jc w:val="left"/>
              <w:rPr>
                <w:szCs w:val="24"/>
              </w:rPr>
            </w:pPr>
            <w:r w:rsidRPr="00C65512">
              <w:rPr>
                <w:szCs w:val="24"/>
              </w:rPr>
              <w:t>-</w:t>
            </w:r>
          </w:p>
        </w:tc>
        <w:tc>
          <w:tcPr>
            <w:tcW w:w="1006" w:type="dxa"/>
            <w:tcBorders>
              <w:top w:val="single" w:sz="4" w:space="0" w:color="000000"/>
              <w:left w:val="single" w:sz="4" w:space="0" w:color="000000"/>
              <w:bottom w:val="single" w:sz="4" w:space="0" w:color="000000"/>
              <w:right w:val="single" w:sz="4" w:space="0" w:color="000000"/>
            </w:tcBorders>
          </w:tcPr>
          <w:p w14:paraId="75FC9377" w14:textId="77777777" w:rsidR="00CD25C3" w:rsidRPr="00C65512" w:rsidRDefault="00CD25C3" w:rsidP="00C65512">
            <w:pPr>
              <w:spacing w:after="0" w:line="360" w:lineRule="auto"/>
              <w:ind w:left="0" w:firstLine="0"/>
              <w:jc w:val="left"/>
              <w:rPr>
                <w:szCs w:val="24"/>
              </w:rPr>
            </w:pPr>
            <w:r w:rsidRPr="00C65512">
              <w:rPr>
                <w:szCs w:val="24"/>
              </w:rPr>
              <w:t>-</w:t>
            </w:r>
          </w:p>
        </w:tc>
        <w:tc>
          <w:tcPr>
            <w:tcW w:w="980" w:type="dxa"/>
            <w:tcBorders>
              <w:top w:val="single" w:sz="4" w:space="0" w:color="000000"/>
              <w:left w:val="single" w:sz="4" w:space="0" w:color="000000"/>
              <w:bottom w:val="single" w:sz="4" w:space="0" w:color="000000"/>
              <w:right w:val="single" w:sz="4" w:space="0" w:color="000000"/>
            </w:tcBorders>
          </w:tcPr>
          <w:p w14:paraId="75B24413" w14:textId="77777777" w:rsidR="00CD25C3" w:rsidRPr="00C65512" w:rsidRDefault="00CD25C3" w:rsidP="00C65512">
            <w:pPr>
              <w:spacing w:after="0" w:line="360" w:lineRule="auto"/>
              <w:ind w:left="0" w:firstLine="0"/>
              <w:jc w:val="left"/>
              <w:rPr>
                <w:szCs w:val="24"/>
              </w:rPr>
            </w:pPr>
            <w:r w:rsidRPr="00C65512">
              <w:rPr>
                <w:szCs w:val="24"/>
              </w:rPr>
              <w:t>-</w:t>
            </w:r>
          </w:p>
        </w:tc>
      </w:tr>
    </w:tbl>
    <w:p w14:paraId="074603D3" w14:textId="77777777" w:rsidR="008D1E69" w:rsidRPr="00C65512" w:rsidRDefault="00EF5B46" w:rsidP="00C65512">
      <w:pPr>
        <w:spacing w:after="0" w:line="360" w:lineRule="auto"/>
        <w:ind w:left="140" w:firstLine="0"/>
        <w:jc w:val="left"/>
        <w:rPr>
          <w:szCs w:val="24"/>
        </w:rPr>
      </w:pPr>
      <w:r w:rsidRPr="00C65512">
        <w:rPr>
          <w:szCs w:val="24"/>
        </w:rPr>
        <w:t xml:space="preserve"> </w:t>
      </w:r>
    </w:p>
    <w:tbl>
      <w:tblPr>
        <w:tblStyle w:val="TableGrid"/>
        <w:tblW w:w="9874" w:type="dxa"/>
        <w:tblInd w:w="279" w:type="dxa"/>
        <w:tblCellMar>
          <w:top w:w="16" w:type="dxa"/>
          <w:left w:w="110" w:type="dxa"/>
          <w:right w:w="115" w:type="dxa"/>
        </w:tblCellMar>
        <w:tblLook w:val="04A0" w:firstRow="1" w:lastRow="0" w:firstColumn="1" w:lastColumn="0" w:noHBand="0" w:noVBand="1"/>
      </w:tblPr>
      <w:tblGrid>
        <w:gridCol w:w="3583"/>
        <w:gridCol w:w="2101"/>
        <w:gridCol w:w="2095"/>
        <w:gridCol w:w="2095"/>
      </w:tblGrid>
      <w:tr w:rsidR="008D1E69" w:rsidRPr="00C65512" w14:paraId="2C6F4CBB" w14:textId="77777777" w:rsidTr="00536E44">
        <w:trPr>
          <w:trHeight w:val="195"/>
        </w:trPr>
        <w:tc>
          <w:tcPr>
            <w:tcW w:w="3583" w:type="dxa"/>
            <w:tcBorders>
              <w:top w:val="single" w:sz="4" w:space="0" w:color="000000"/>
              <w:left w:val="single" w:sz="4" w:space="0" w:color="000000"/>
              <w:bottom w:val="single" w:sz="4" w:space="0" w:color="000000"/>
              <w:right w:val="single" w:sz="4" w:space="0" w:color="000000"/>
            </w:tcBorders>
          </w:tcPr>
          <w:p w14:paraId="240D6037" w14:textId="77777777" w:rsidR="008D1E69" w:rsidRPr="00C65512" w:rsidRDefault="00EF5B46" w:rsidP="00C65512">
            <w:pPr>
              <w:spacing w:after="0" w:line="360" w:lineRule="auto"/>
              <w:ind w:left="5" w:firstLine="0"/>
              <w:jc w:val="center"/>
              <w:rPr>
                <w:szCs w:val="24"/>
              </w:rPr>
            </w:pPr>
            <w:r w:rsidRPr="00C65512">
              <w:rPr>
                <w:b/>
                <w:szCs w:val="24"/>
              </w:rPr>
              <w:t xml:space="preserve">Образование </w:t>
            </w:r>
          </w:p>
        </w:tc>
        <w:tc>
          <w:tcPr>
            <w:tcW w:w="2101" w:type="dxa"/>
            <w:tcBorders>
              <w:top w:val="single" w:sz="4" w:space="0" w:color="000000"/>
              <w:left w:val="single" w:sz="4" w:space="0" w:color="000000"/>
              <w:bottom w:val="single" w:sz="4" w:space="0" w:color="000000"/>
              <w:right w:val="single" w:sz="4" w:space="0" w:color="000000"/>
            </w:tcBorders>
          </w:tcPr>
          <w:p w14:paraId="3030D80D" w14:textId="77777777" w:rsidR="008D1E69" w:rsidRPr="00C65512" w:rsidRDefault="003F0F3E" w:rsidP="00C65512">
            <w:pPr>
              <w:spacing w:after="0" w:line="360" w:lineRule="auto"/>
              <w:ind w:left="2" w:firstLine="0"/>
              <w:jc w:val="center"/>
              <w:rPr>
                <w:szCs w:val="24"/>
              </w:rPr>
            </w:pPr>
            <w:r w:rsidRPr="00C65512">
              <w:rPr>
                <w:b/>
                <w:szCs w:val="24"/>
              </w:rPr>
              <w:t>2021</w:t>
            </w:r>
            <w:r w:rsidR="00EF5B46" w:rsidRPr="00C65512">
              <w:rPr>
                <w:b/>
                <w:szCs w:val="24"/>
              </w:rPr>
              <w:t xml:space="preserve"> год </w:t>
            </w:r>
          </w:p>
        </w:tc>
        <w:tc>
          <w:tcPr>
            <w:tcW w:w="2095" w:type="dxa"/>
            <w:tcBorders>
              <w:top w:val="single" w:sz="4" w:space="0" w:color="000000"/>
              <w:left w:val="single" w:sz="4" w:space="0" w:color="000000"/>
              <w:bottom w:val="single" w:sz="4" w:space="0" w:color="000000"/>
              <w:right w:val="single" w:sz="4" w:space="0" w:color="000000"/>
            </w:tcBorders>
          </w:tcPr>
          <w:p w14:paraId="5CDD3BCB" w14:textId="77777777" w:rsidR="008D1E69" w:rsidRPr="00C65512" w:rsidRDefault="003F0F3E" w:rsidP="00C65512">
            <w:pPr>
              <w:spacing w:after="0" w:line="360" w:lineRule="auto"/>
              <w:ind w:left="6" w:firstLine="0"/>
              <w:jc w:val="center"/>
              <w:rPr>
                <w:szCs w:val="24"/>
              </w:rPr>
            </w:pPr>
            <w:r w:rsidRPr="00C65512">
              <w:rPr>
                <w:b/>
                <w:szCs w:val="24"/>
              </w:rPr>
              <w:t>2022</w:t>
            </w:r>
            <w:r w:rsidR="00EF5B46" w:rsidRPr="00C65512">
              <w:rPr>
                <w:b/>
                <w:szCs w:val="24"/>
              </w:rPr>
              <w:t xml:space="preserve"> год </w:t>
            </w:r>
          </w:p>
        </w:tc>
        <w:tc>
          <w:tcPr>
            <w:tcW w:w="2095" w:type="dxa"/>
            <w:tcBorders>
              <w:top w:val="single" w:sz="4" w:space="0" w:color="000000"/>
              <w:left w:val="single" w:sz="4" w:space="0" w:color="000000"/>
              <w:bottom w:val="single" w:sz="4" w:space="0" w:color="000000"/>
              <w:right w:val="single" w:sz="4" w:space="0" w:color="000000"/>
            </w:tcBorders>
          </w:tcPr>
          <w:p w14:paraId="2E4BC91E" w14:textId="77777777" w:rsidR="008D1E69" w:rsidRPr="00C65512" w:rsidRDefault="003F0F3E" w:rsidP="00C65512">
            <w:pPr>
              <w:spacing w:after="0" w:line="360" w:lineRule="auto"/>
              <w:ind w:left="6" w:firstLine="0"/>
              <w:jc w:val="center"/>
              <w:rPr>
                <w:szCs w:val="24"/>
              </w:rPr>
            </w:pPr>
            <w:r w:rsidRPr="00C65512">
              <w:rPr>
                <w:b/>
                <w:szCs w:val="24"/>
              </w:rPr>
              <w:t>2023</w:t>
            </w:r>
            <w:r w:rsidR="00EF5B46" w:rsidRPr="00C65512">
              <w:rPr>
                <w:b/>
                <w:szCs w:val="24"/>
              </w:rPr>
              <w:t xml:space="preserve"> год </w:t>
            </w:r>
          </w:p>
        </w:tc>
      </w:tr>
      <w:tr w:rsidR="008D1E69" w:rsidRPr="00C65512" w14:paraId="4A153537" w14:textId="77777777" w:rsidTr="00536E44">
        <w:trPr>
          <w:trHeight w:val="199"/>
        </w:trPr>
        <w:tc>
          <w:tcPr>
            <w:tcW w:w="3583" w:type="dxa"/>
            <w:tcBorders>
              <w:top w:val="single" w:sz="4" w:space="0" w:color="000000"/>
              <w:left w:val="single" w:sz="4" w:space="0" w:color="000000"/>
              <w:bottom w:val="single" w:sz="4" w:space="0" w:color="000000"/>
              <w:right w:val="single" w:sz="4" w:space="0" w:color="000000"/>
            </w:tcBorders>
          </w:tcPr>
          <w:p w14:paraId="44DF6AB0" w14:textId="77777777" w:rsidR="008D1E69" w:rsidRPr="00C65512" w:rsidRDefault="00EF5B46" w:rsidP="00C65512">
            <w:pPr>
              <w:spacing w:after="0" w:line="360" w:lineRule="auto"/>
              <w:ind w:left="7" w:firstLine="0"/>
              <w:jc w:val="center"/>
              <w:rPr>
                <w:szCs w:val="24"/>
              </w:rPr>
            </w:pPr>
            <w:r w:rsidRPr="00C65512">
              <w:rPr>
                <w:szCs w:val="24"/>
              </w:rPr>
              <w:t xml:space="preserve">Высшее </w:t>
            </w:r>
          </w:p>
        </w:tc>
        <w:tc>
          <w:tcPr>
            <w:tcW w:w="2101" w:type="dxa"/>
            <w:tcBorders>
              <w:top w:val="single" w:sz="4" w:space="0" w:color="000000"/>
              <w:left w:val="single" w:sz="4" w:space="0" w:color="000000"/>
              <w:bottom w:val="single" w:sz="4" w:space="0" w:color="000000"/>
              <w:right w:val="single" w:sz="4" w:space="0" w:color="000000"/>
            </w:tcBorders>
          </w:tcPr>
          <w:p w14:paraId="4A0CCA16" w14:textId="77777777" w:rsidR="008D1E69" w:rsidRPr="00C65512" w:rsidRDefault="00EF5B46" w:rsidP="00C65512">
            <w:pPr>
              <w:spacing w:after="0" w:line="360" w:lineRule="auto"/>
              <w:ind w:left="1" w:firstLine="0"/>
              <w:jc w:val="center"/>
              <w:rPr>
                <w:szCs w:val="24"/>
              </w:rPr>
            </w:pPr>
            <w:r w:rsidRPr="00C65512">
              <w:rPr>
                <w:szCs w:val="24"/>
              </w:rPr>
              <w:t xml:space="preserve">23 </w:t>
            </w:r>
          </w:p>
        </w:tc>
        <w:tc>
          <w:tcPr>
            <w:tcW w:w="2095" w:type="dxa"/>
            <w:tcBorders>
              <w:top w:val="single" w:sz="4" w:space="0" w:color="000000"/>
              <w:left w:val="single" w:sz="4" w:space="0" w:color="000000"/>
              <w:bottom w:val="single" w:sz="4" w:space="0" w:color="000000"/>
              <w:right w:val="single" w:sz="4" w:space="0" w:color="000000"/>
            </w:tcBorders>
          </w:tcPr>
          <w:p w14:paraId="67B19A43" w14:textId="77777777" w:rsidR="008D1E69" w:rsidRPr="00C65512" w:rsidRDefault="00EF5B46" w:rsidP="00C65512">
            <w:pPr>
              <w:spacing w:after="0" w:line="360" w:lineRule="auto"/>
              <w:ind w:left="5" w:firstLine="0"/>
              <w:jc w:val="center"/>
              <w:rPr>
                <w:szCs w:val="24"/>
              </w:rPr>
            </w:pPr>
            <w:r w:rsidRPr="00C65512">
              <w:rPr>
                <w:szCs w:val="24"/>
              </w:rPr>
              <w:t xml:space="preserve">26 </w:t>
            </w:r>
          </w:p>
        </w:tc>
        <w:tc>
          <w:tcPr>
            <w:tcW w:w="2095" w:type="dxa"/>
            <w:tcBorders>
              <w:top w:val="single" w:sz="4" w:space="0" w:color="000000"/>
              <w:left w:val="single" w:sz="4" w:space="0" w:color="000000"/>
              <w:bottom w:val="single" w:sz="4" w:space="0" w:color="000000"/>
              <w:right w:val="single" w:sz="4" w:space="0" w:color="000000"/>
            </w:tcBorders>
          </w:tcPr>
          <w:p w14:paraId="2377E83D" w14:textId="77777777" w:rsidR="008D1E69" w:rsidRPr="00C65512" w:rsidRDefault="00E3662E" w:rsidP="00C65512">
            <w:pPr>
              <w:spacing w:after="0" w:line="360" w:lineRule="auto"/>
              <w:ind w:left="5" w:firstLine="0"/>
              <w:jc w:val="center"/>
              <w:rPr>
                <w:szCs w:val="24"/>
              </w:rPr>
            </w:pPr>
            <w:r w:rsidRPr="00C65512">
              <w:rPr>
                <w:szCs w:val="24"/>
              </w:rPr>
              <w:t>29</w:t>
            </w:r>
          </w:p>
        </w:tc>
      </w:tr>
      <w:tr w:rsidR="008D1E69" w:rsidRPr="00C65512" w14:paraId="4CFB37F6" w14:textId="77777777" w:rsidTr="00536E44">
        <w:trPr>
          <w:trHeight w:val="195"/>
        </w:trPr>
        <w:tc>
          <w:tcPr>
            <w:tcW w:w="3583" w:type="dxa"/>
            <w:tcBorders>
              <w:top w:val="single" w:sz="4" w:space="0" w:color="000000"/>
              <w:left w:val="single" w:sz="4" w:space="0" w:color="000000"/>
              <w:bottom w:val="single" w:sz="4" w:space="0" w:color="000000"/>
              <w:right w:val="single" w:sz="4" w:space="0" w:color="000000"/>
            </w:tcBorders>
          </w:tcPr>
          <w:p w14:paraId="2AA75CA4" w14:textId="77777777" w:rsidR="008D1E69" w:rsidRPr="00C65512" w:rsidRDefault="00EF5B46" w:rsidP="00C65512">
            <w:pPr>
              <w:spacing w:after="0" w:line="360" w:lineRule="auto"/>
              <w:ind w:left="4" w:firstLine="0"/>
              <w:jc w:val="center"/>
              <w:rPr>
                <w:szCs w:val="24"/>
              </w:rPr>
            </w:pPr>
            <w:r w:rsidRPr="00C65512">
              <w:rPr>
                <w:szCs w:val="24"/>
              </w:rPr>
              <w:t xml:space="preserve">Среднее проф. </w:t>
            </w:r>
          </w:p>
        </w:tc>
        <w:tc>
          <w:tcPr>
            <w:tcW w:w="2101" w:type="dxa"/>
            <w:tcBorders>
              <w:top w:val="single" w:sz="4" w:space="0" w:color="000000"/>
              <w:left w:val="single" w:sz="4" w:space="0" w:color="000000"/>
              <w:bottom w:val="single" w:sz="4" w:space="0" w:color="000000"/>
              <w:right w:val="single" w:sz="4" w:space="0" w:color="000000"/>
            </w:tcBorders>
          </w:tcPr>
          <w:p w14:paraId="7199DB5D" w14:textId="77777777" w:rsidR="008D1E69" w:rsidRPr="00C65512" w:rsidRDefault="00536E44" w:rsidP="00C65512">
            <w:pPr>
              <w:spacing w:after="0" w:line="360" w:lineRule="auto"/>
              <w:ind w:left="1" w:firstLine="0"/>
              <w:jc w:val="center"/>
              <w:rPr>
                <w:szCs w:val="24"/>
              </w:rPr>
            </w:pPr>
            <w:r>
              <w:rPr>
                <w:szCs w:val="24"/>
              </w:rPr>
              <w:t>12</w:t>
            </w:r>
          </w:p>
        </w:tc>
        <w:tc>
          <w:tcPr>
            <w:tcW w:w="2095" w:type="dxa"/>
            <w:tcBorders>
              <w:top w:val="single" w:sz="4" w:space="0" w:color="000000"/>
              <w:left w:val="single" w:sz="4" w:space="0" w:color="000000"/>
              <w:bottom w:val="single" w:sz="4" w:space="0" w:color="000000"/>
              <w:right w:val="single" w:sz="4" w:space="0" w:color="000000"/>
            </w:tcBorders>
          </w:tcPr>
          <w:p w14:paraId="36816C2E" w14:textId="77777777" w:rsidR="008D1E69" w:rsidRPr="00C65512" w:rsidRDefault="00536E44" w:rsidP="00C65512">
            <w:pPr>
              <w:spacing w:after="0" w:line="360" w:lineRule="auto"/>
              <w:ind w:left="5" w:firstLine="0"/>
              <w:jc w:val="center"/>
              <w:rPr>
                <w:szCs w:val="24"/>
              </w:rPr>
            </w:pPr>
            <w:r>
              <w:rPr>
                <w:szCs w:val="24"/>
              </w:rPr>
              <w:t>12</w:t>
            </w:r>
          </w:p>
        </w:tc>
        <w:tc>
          <w:tcPr>
            <w:tcW w:w="2095" w:type="dxa"/>
            <w:tcBorders>
              <w:top w:val="single" w:sz="4" w:space="0" w:color="000000"/>
              <w:left w:val="single" w:sz="4" w:space="0" w:color="000000"/>
              <w:bottom w:val="single" w:sz="4" w:space="0" w:color="000000"/>
              <w:right w:val="single" w:sz="4" w:space="0" w:color="000000"/>
            </w:tcBorders>
          </w:tcPr>
          <w:p w14:paraId="1E20020C" w14:textId="77777777" w:rsidR="008D1E69" w:rsidRPr="00C65512" w:rsidRDefault="00E3662E" w:rsidP="00C65512">
            <w:pPr>
              <w:spacing w:after="0" w:line="360" w:lineRule="auto"/>
              <w:ind w:left="5" w:firstLine="0"/>
              <w:jc w:val="center"/>
              <w:rPr>
                <w:szCs w:val="24"/>
              </w:rPr>
            </w:pPr>
            <w:r w:rsidRPr="00C65512">
              <w:rPr>
                <w:szCs w:val="24"/>
              </w:rPr>
              <w:t>12</w:t>
            </w:r>
          </w:p>
        </w:tc>
      </w:tr>
    </w:tbl>
    <w:p w14:paraId="5C9EBBA5" w14:textId="77777777" w:rsidR="008D1E69" w:rsidRPr="00C65512" w:rsidRDefault="00EF5B46" w:rsidP="00D357BE">
      <w:pPr>
        <w:spacing w:after="0" w:line="360" w:lineRule="auto"/>
        <w:ind w:left="140" w:firstLine="0"/>
        <w:jc w:val="center"/>
        <w:rPr>
          <w:szCs w:val="24"/>
        </w:rPr>
      </w:pPr>
      <w:r w:rsidRPr="00C65512">
        <w:rPr>
          <w:b/>
          <w:szCs w:val="24"/>
        </w:rPr>
        <w:t>Уровень квалификации</w:t>
      </w:r>
    </w:p>
    <w:tbl>
      <w:tblPr>
        <w:tblStyle w:val="TableGrid"/>
        <w:tblW w:w="10056" w:type="dxa"/>
        <w:tblInd w:w="145" w:type="dxa"/>
        <w:tblCellMar>
          <w:top w:w="15" w:type="dxa"/>
          <w:left w:w="105" w:type="dxa"/>
          <w:right w:w="56" w:type="dxa"/>
        </w:tblCellMar>
        <w:tblLook w:val="04A0" w:firstRow="1" w:lastRow="0" w:firstColumn="1" w:lastColumn="0" w:noHBand="0" w:noVBand="1"/>
      </w:tblPr>
      <w:tblGrid>
        <w:gridCol w:w="1525"/>
        <w:gridCol w:w="2276"/>
        <w:gridCol w:w="2271"/>
        <w:gridCol w:w="1836"/>
        <w:gridCol w:w="2148"/>
      </w:tblGrid>
      <w:tr w:rsidR="008D1E69" w:rsidRPr="00C65512" w14:paraId="6A69E6A9" w14:textId="77777777" w:rsidTr="00D357BE">
        <w:trPr>
          <w:trHeight w:val="800"/>
        </w:trPr>
        <w:tc>
          <w:tcPr>
            <w:tcW w:w="1525" w:type="dxa"/>
            <w:tcBorders>
              <w:top w:val="single" w:sz="4" w:space="0" w:color="000000"/>
              <w:left w:val="single" w:sz="4" w:space="0" w:color="000000"/>
              <w:bottom w:val="single" w:sz="4" w:space="0" w:color="000000"/>
              <w:right w:val="single" w:sz="4" w:space="0" w:color="000000"/>
            </w:tcBorders>
          </w:tcPr>
          <w:p w14:paraId="50919CA1" w14:textId="77777777" w:rsidR="008D1E69" w:rsidRPr="00536E44" w:rsidRDefault="00EF5B46" w:rsidP="00C65512">
            <w:pPr>
              <w:spacing w:after="0" w:line="360" w:lineRule="auto"/>
              <w:ind w:left="2" w:right="5" w:firstLine="0"/>
              <w:jc w:val="center"/>
              <w:rPr>
                <w:sz w:val="22"/>
              </w:rPr>
            </w:pPr>
            <w:r w:rsidRPr="00C65512">
              <w:rPr>
                <w:b/>
                <w:szCs w:val="24"/>
              </w:rPr>
              <w:t xml:space="preserve"> </w:t>
            </w:r>
            <w:r w:rsidRPr="00536E44">
              <w:rPr>
                <w:b/>
                <w:sz w:val="22"/>
              </w:rPr>
              <w:t xml:space="preserve">Учебный год </w:t>
            </w:r>
          </w:p>
        </w:tc>
        <w:tc>
          <w:tcPr>
            <w:tcW w:w="2276" w:type="dxa"/>
            <w:tcBorders>
              <w:top w:val="single" w:sz="4" w:space="0" w:color="000000"/>
              <w:left w:val="single" w:sz="4" w:space="0" w:color="000000"/>
              <w:bottom w:val="single" w:sz="4" w:space="0" w:color="000000"/>
              <w:right w:val="single" w:sz="4" w:space="0" w:color="000000"/>
            </w:tcBorders>
          </w:tcPr>
          <w:p w14:paraId="7D32B7B5" w14:textId="77777777" w:rsidR="008D1E69" w:rsidRPr="00536E44" w:rsidRDefault="00EF5B46" w:rsidP="00C65512">
            <w:pPr>
              <w:spacing w:after="0" w:line="360" w:lineRule="auto"/>
              <w:ind w:left="0" w:firstLine="0"/>
              <w:jc w:val="center"/>
              <w:rPr>
                <w:sz w:val="22"/>
              </w:rPr>
            </w:pPr>
            <w:r w:rsidRPr="00536E44">
              <w:rPr>
                <w:b/>
                <w:sz w:val="22"/>
              </w:rPr>
              <w:t xml:space="preserve">Высшая квалификационная категория </w:t>
            </w:r>
          </w:p>
        </w:tc>
        <w:tc>
          <w:tcPr>
            <w:tcW w:w="2271" w:type="dxa"/>
            <w:tcBorders>
              <w:top w:val="single" w:sz="4" w:space="0" w:color="000000"/>
              <w:left w:val="single" w:sz="4" w:space="0" w:color="000000"/>
              <w:bottom w:val="single" w:sz="4" w:space="0" w:color="000000"/>
              <w:right w:val="single" w:sz="4" w:space="0" w:color="000000"/>
            </w:tcBorders>
          </w:tcPr>
          <w:p w14:paraId="1DBE9830" w14:textId="77777777" w:rsidR="008D1E69" w:rsidRPr="00536E44" w:rsidRDefault="00EF5B46" w:rsidP="00C65512">
            <w:pPr>
              <w:spacing w:after="0" w:line="360" w:lineRule="auto"/>
              <w:ind w:left="0" w:firstLine="0"/>
              <w:jc w:val="center"/>
              <w:rPr>
                <w:sz w:val="22"/>
              </w:rPr>
            </w:pPr>
            <w:r w:rsidRPr="00536E44">
              <w:rPr>
                <w:b/>
                <w:sz w:val="22"/>
              </w:rPr>
              <w:t xml:space="preserve">Первая квалификационная категория </w:t>
            </w:r>
          </w:p>
        </w:tc>
        <w:tc>
          <w:tcPr>
            <w:tcW w:w="1836" w:type="dxa"/>
            <w:tcBorders>
              <w:top w:val="single" w:sz="4" w:space="0" w:color="000000"/>
              <w:left w:val="single" w:sz="4" w:space="0" w:color="000000"/>
              <w:bottom w:val="single" w:sz="4" w:space="0" w:color="000000"/>
              <w:right w:val="single" w:sz="4" w:space="0" w:color="000000"/>
            </w:tcBorders>
          </w:tcPr>
          <w:p w14:paraId="33E11F9D" w14:textId="77777777" w:rsidR="008D1E69" w:rsidRPr="00536E44" w:rsidRDefault="00EF5B46" w:rsidP="00C65512">
            <w:pPr>
              <w:spacing w:after="0" w:line="360" w:lineRule="auto"/>
              <w:ind w:left="0" w:firstLine="0"/>
              <w:jc w:val="center"/>
              <w:rPr>
                <w:sz w:val="22"/>
              </w:rPr>
            </w:pPr>
            <w:r w:rsidRPr="00536E44">
              <w:rPr>
                <w:b/>
                <w:sz w:val="22"/>
              </w:rPr>
              <w:t xml:space="preserve">Соответствие должности </w:t>
            </w:r>
          </w:p>
        </w:tc>
        <w:tc>
          <w:tcPr>
            <w:tcW w:w="2148" w:type="dxa"/>
            <w:tcBorders>
              <w:top w:val="single" w:sz="4" w:space="0" w:color="000000"/>
              <w:left w:val="single" w:sz="4" w:space="0" w:color="000000"/>
              <w:bottom w:val="single" w:sz="4" w:space="0" w:color="000000"/>
              <w:right w:val="single" w:sz="4" w:space="0" w:color="000000"/>
            </w:tcBorders>
          </w:tcPr>
          <w:p w14:paraId="5E868A06" w14:textId="77777777" w:rsidR="008D1E69" w:rsidRPr="00536E44" w:rsidRDefault="00EF5B46" w:rsidP="00C65512">
            <w:pPr>
              <w:spacing w:after="0" w:line="360" w:lineRule="auto"/>
              <w:ind w:left="1" w:right="8" w:firstLine="0"/>
              <w:jc w:val="center"/>
              <w:rPr>
                <w:sz w:val="22"/>
              </w:rPr>
            </w:pPr>
            <w:r w:rsidRPr="00536E44">
              <w:rPr>
                <w:b/>
                <w:sz w:val="22"/>
              </w:rPr>
              <w:t xml:space="preserve">Не аттестованы </w:t>
            </w:r>
          </w:p>
        </w:tc>
      </w:tr>
      <w:tr w:rsidR="008D1E69" w:rsidRPr="00C65512" w14:paraId="41034E59" w14:textId="77777777" w:rsidTr="00D357BE">
        <w:trPr>
          <w:trHeight w:val="275"/>
        </w:trPr>
        <w:tc>
          <w:tcPr>
            <w:tcW w:w="1525" w:type="dxa"/>
            <w:tcBorders>
              <w:top w:val="single" w:sz="4" w:space="0" w:color="000000"/>
              <w:left w:val="single" w:sz="4" w:space="0" w:color="000000"/>
              <w:bottom w:val="single" w:sz="4" w:space="0" w:color="000000"/>
              <w:right w:val="single" w:sz="4" w:space="0" w:color="000000"/>
            </w:tcBorders>
          </w:tcPr>
          <w:p w14:paraId="7BC2E377" w14:textId="77777777" w:rsidR="008D1E69" w:rsidRPr="00C65512" w:rsidRDefault="006B1FD8" w:rsidP="00C65512">
            <w:pPr>
              <w:spacing w:after="0" w:line="360" w:lineRule="auto"/>
              <w:ind w:left="0" w:right="54" w:firstLine="0"/>
              <w:jc w:val="center"/>
              <w:rPr>
                <w:szCs w:val="24"/>
              </w:rPr>
            </w:pPr>
            <w:r w:rsidRPr="00C65512">
              <w:rPr>
                <w:szCs w:val="24"/>
              </w:rPr>
              <w:t>2021</w:t>
            </w:r>
            <w:r w:rsidR="00EF5B46" w:rsidRPr="00C65512">
              <w:rPr>
                <w:szCs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7E9D5904" w14:textId="77777777" w:rsidR="008D1E69" w:rsidRPr="00C65512" w:rsidRDefault="008A35C9" w:rsidP="00C65512">
            <w:pPr>
              <w:spacing w:after="0" w:line="360" w:lineRule="auto"/>
              <w:ind w:left="0" w:right="49" w:firstLine="0"/>
              <w:jc w:val="center"/>
              <w:rPr>
                <w:szCs w:val="24"/>
              </w:rPr>
            </w:pPr>
            <w:r w:rsidRPr="00C65512">
              <w:rPr>
                <w:szCs w:val="24"/>
              </w:rPr>
              <w:t>4</w:t>
            </w:r>
          </w:p>
        </w:tc>
        <w:tc>
          <w:tcPr>
            <w:tcW w:w="2271" w:type="dxa"/>
            <w:tcBorders>
              <w:top w:val="single" w:sz="4" w:space="0" w:color="000000"/>
              <w:left w:val="single" w:sz="4" w:space="0" w:color="000000"/>
              <w:bottom w:val="single" w:sz="4" w:space="0" w:color="000000"/>
              <w:right w:val="single" w:sz="4" w:space="0" w:color="000000"/>
            </w:tcBorders>
          </w:tcPr>
          <w:p w14:paraId="756CFA57" w14:textId="77777777" w:rsidR="008D1E69" w:rsidRPr="00C65512" w:rsidRDefault="008A35C9" w:rsidP="00C65512">
            <w:pPr>
              <w:spacing w:after="0" w:line="360" w:lineRule="auto"/>
              <w:ind w:left="0" w:right="59" w:firstLine="0"/>
              <w:jc w:val="center"/>
              <w:rPr>
                <w:szCs w:val="24"/>
              </w:rPr>
            </w:pPr>
            <w:r w:rsidRPr="00C65512">
              <w:rPr>
                <w:szCs w:val="24"/>
              </w:rPr>
              <w:t>25</w:t>
            </w:r>
          </w:p>
        </w:tc>
        <w:tc>
          <w:tcPr>
            <w:tcW w:w="1836" w:type="dxa"/>
            <w:tcBorders>
              <w:top w:val="single" w:sz="4" w:space="0" w:color="000000"/>
              <w:left w:val="single" w:sz="4" w:space="0" w:color="000000"/>
              <w:bottom w:val="single" w:sz="4" w:space="0" w:color="000000"/>
              <w:right w:val="single" w:sz="4" w:space="0" w:color="000000"/>
            </w:tcBorders>
          </w:tcPr>
          <w:p w14:paraId="70CCE09A" w14:textId="77777777" w:rsidR="008D1E69" w:rsidRPr="00C65512" w:rsidRDefault="00EF5B46" w:rsidP="00C65512">
            <w:pPr>
              <w:spacing w:after="0" w:line="360" w:lineRule="auto"/>
              <w:ind w:left="0" w:right="49" w:firstLine="0"/>
              <w:jc w:val="center"/>
              <w:rPr>
                <w:szCs w:val="24"/>
              </w:rPr>
            </w:pPr>
            <w:r w:rsidRPr="00C65512">
              <w:rPr>
                <w:szCs w:val="24"/>
              </w:rPr>
              <w:t xml:space="preserve">2 </w:t>
            </w:r>
          </w:p>
        </w:tc>
        <w:tc>
          <w:tcPr>
            <w:tcW w:w="2148" w:type="dxa"/>
            <w:tcBorders>
              <w:top w:val="single" w:sz="4" w:space="0" w:color="000000"/>
              <w:left w:val="single" w:sz="4" w:space="0" w:color="000000"/>
              <w:bottom w:val="single" w:sz="4" w:space="0" w:color="000000"/>
              <w:right w:val="single" w:sz="4" w:space="0" w:color="000000"/>
            </w:tcBorders>
          </w:tcPr>
          <w:p w14:paraId="7ED15DAA" w14:textId="77777777" w:rsidR="008D1E69" w:rsidRPr="00C65512" w:rsidRDefault="00EF5B46" w:rsidP="00C65512">
            <w:pPr>
              <w:spacing w:after="0" w:line="360" w:lineRule="auto"/>
              <w:ind w:left="0" w:right="60" w:firstLine="0"/>
              <w:jc w:val="center"/>
              <w:rPr>
                <w:szCs w:val="24"/>
              </w:rPr>
            </w:pPr>
            <w:r w:rsidRPr="00C65512">
              <w:rPr>
                <w:szCs w:val="24"/>
              </w:rPr>
              <w:t xml:space="preserve">7 </w:t>
            </w:r>
          </w:p>
        </w:tc>
      </w:tr>
      <w:tr w:rsidR="008D1E69" w:rsidRPr="00C65512" w14:paraId="5A12CCA7" w14:textId="77777777" w:rsidTr="00D357BE">
        <w:trPr>
          <w:trHeight w:val="275"/>
        </w:trPr>
        <w:tc>
          <w:tcPr>
            <w:tcW w:w="1525" w:type="dxa"/>
            <w:tcBorders>
              <w:top w:val="single" w:sz="4" w:space="0" w:color="000000"/>
              <w:left w:val="single" w:sz="4" w:space="0" w:color="000000"/>
              <w:bottom w:val="single" w:sz="4" w:space="0" w:color="000000"/>
              <w:right w:val="single" w:sz="4" w:space="0" w:color="000000"/>
            </w:tcBorders>
          </w:tcPr>
          <w:p w14:paraId="36E19575" w14:textId="77777777" w:rsidR="008D1E69" w:rsidRPr="00C65512" w:rsidRDefault="006B1FD8" w:rsidP="00C65512">
            <w:pPr>
              <w:spacing w:after="0" w:line="360" w:lineRule="auto"/>
              <w:ind w:left="0" w:right="54" w:firstLine="0"/>
              <w:jc w:val="center"/>
              <w:rPr>
                <w:szCs w:val="24"/>
              </w:rPr>
            </w:pPr>
            <w:r w:rsidRPr="00C65512">
              <w:rPr>
                <w:szCs w:val="24"/>
              </w:rPr>
              <w:t>2022</w:t>
            </w:r>
            <w:r w:rsidR="00EF5B46" w:rsidRPr="00C65512">
              <w:rPr>
                <w:szCs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72F7D47" w14:textId="77777777" w:rsidR="008D1E69" w:rsidRPr="00C65512" w:rsidRDefault="008A35C9" w:rsidP="00C65512">
            <w:pPr>
              <w:spacing w:after="0" w:line="360" w:lineRule="auto"/>
              <w:ind w:left="0" w:right="49" w:firstLine="0"/>
              <w:jc w:val="center"/>
              <w:rPr>
                <w:szCs w:val="24"/>
              </w:rPr>
            </w:pPr>
            <w:r w:rsidRPr="00C65512">
              <w:rPr>
                <w:szCs w:val="24"/>
              </w:rPr>
              <w:t>4</w:t>
            </w:r>
          </w:p>
        </w:tc>
        <w:tc>
          <w:tcPr>
            <w:tcW w:w="2271" w:type="dxa"/>
            <w:tcBorders>
              <w:top w:val="single" w:sz="4" w:space="0" w:color="000000"/>
              <w:left w:val="single" w:sz="4" w:space="0" w:color="000000"/>
              <w:bottom w:val="single" w:sz="4" w:space="0" w:color="000000"/>
              <w:right w:val="single" w:sz="4" w:space="0" w:color="000000"/>
            </w:tcBorders>
          </w:tcPr>
          <w:p w14:paraId="43E5C31E" w14:textId="77777777" w:rsidR="008D1E69" w:rsidRPr="00C65512" w:rsidRDefault="008A35C9" w:rsidP="00C65512">
            <w:pPr>
              <w:spacing w:after="0" w:line="360" w:lineRule="auto"/>
              <w:ind w:left="0" w:right="59" w:firstLine="0"/>
              <w:jc w:val="center"/>
              <w:rPr>
                <w:szCs w:val="24"/>
              </w:rPr>
            </w:pPr>
            <w:r w:rsidRPr="00C65512">
              <w:rPr>
                <w:szCs w:val="24"/>
              </w:rPr>
              <w:t>27</w:t>
            </w:r>
          </w:p>
        </w:tc>
        <w:tc>
          <w:tcPr>
            <w:tcW w:w="1836" w:type="dxa"/>
            <w:tcBorders>
              <w:top w:val="single" w:sz="4" w:space="0" w:color="000000"/>
              <w:left w:val="single" w:sz="4" w:space="0" w:color="000000"/>
              <w:bottom w:val="single" w:sz="4" w:space="0" w:color="000000"/>
              <w:right w:val="single" w:sz="4" w:space="0" w:color="000000"/>
            </w:tcBorders>
          </w:tcPr>
          <w:p w14:paraId="607B23D2" w14:textId="77777777" w:rsidR="008D1E69" w:rsidRPr="00C65512" w:rsidRDefault="00EF5B46" w:rsidP="00C65512">
            <w:pPr>
              <w:spacing w:after="0" w:line="360" w:lineRule="auto"/>
              <w:ind w:left="0" w:right="49" w:firstLine="0"/>
              <w:jc w:val="center"/>
              <w:rPr>
                <w:szCs w:val="24"/>
              </w:rPr>
            </w:pPr>
            <w:r w:rsidRPr="00C65512">
              <w:rPr>
                <w:szCs w:val="24"/>
              </w:rPr>
              <w:t xml:space="preserve">2 </w:t>
            </w:r>
          </w:p>
        </w:tc>
        <w:tc>
          <w:tcPr>
            <w:tcW w:w="2148" w:type="dxa"/>
            <w:tcBorders>
              <w:top w:val="single" w:sz="4" w:space="0" w:color="000000"/>
              <w:left w:val="single" w:sz="4" w:space="0" w:color="000000"/>
              <w:bottom w:val="single" w:sz="4" w:space="0" w:color="000000"/>
              <w:right w:val="single" w:sz="4" w:space="0" w:color="000000"/>
            </w:tcBorders>
          </w:tcPr>
          <w:p w14:paraId="6F1A2BE4" w14:textId="77777777" w:rsidR="008D1E69" w:rsidRPr="00C65512" w:rsidRDefault="00EF5B46" w:rsidP="00C65512">
            <w:pPr>
              <w:spacing w:after="0" w:line="360" w:lineRule="auto"/>
              <w:ind w:left="0" w:right="60" w:firstLine="0"/>
              <w:jc w:val="center"/>
              <w:rPr>
                <w:szCs w:val="24"/>
              </w:rPr>
            </w:pPr>
            <w:r w:rsidRPr="00C65512">
              <w:rPr>
                <w:szCs w:val="24"/>
              </w:rPr>
              <w:t xml:space="preserve">5 </w:t>
            </w:r>
          </w:p>
        </w:tc>
      </w:tr>
      <w:tr w:rsidR="008D1E69" w:rsidRPr="00C65512" w14:paraId="769A0E3E" w14:textId="77777777" w:rsidTr="00D357BE">
        <w:trPr>
          <w:trHeight w:val="275"/>
        </w:trPr>
        <w:tc>
          <w:tcPr>
            <w:tcW w:w="1525" w:type="dxa"/>
            <w:tcBorders>
              <w:top w:val="single" w:sz="4" w:space="0" w:color="000000"/>
              <w:left w:val="single" w:sz="4" w:space="0" w:color="000000"/>
              <w:bottom w:val="single" w:sz="4" w:space="0" w:color="000000"/>
              <w:right w:val="single" w:sz="4" w:space="0" w:color="000000"/>
            </w:tcBorders>
          </w:tcPr>
          <w:p w14:paraId="1E420234" w14:textId="77777777" w:rsidR="008D1E69" w:rsidRPr="00C65512" w:rsidRDefault="006B1FD8" w:rsidP="00C65512">
            <w:pPr>
              <w:spacing w:after="0" w:line="360" w:lineRule="auto"/>
              <w:ind w:left="0" w:right="54" w:firstLine="0"/>
              <w:jc w:val="center"/>
              <w:rPr>
                <w:szCs w:val="24"/>
              </w:rPr>
            </w:pPr>
            <w:r w:rsidRPr="00C65512">
              <w:rPr>
                <w:szCs w:val="24"/>
              </w:rPr>
              <w:t>2023</w:t>
            </w:r>
          </w:p>
        </w:tc>
        <w:tc>
          <w:tcPr>
            <w:tcW w:w="2276" w:type="dxa"/>
            <w:tcBorders>
              <w:top w:val="single" w:sz="4" w:space="0" w:color="000000"/>
              <w:left w:val="single" w:sz="4" w:space="0" w:color="000000"/>
              <w:bottom w:val="single" w:sz="4" w:space="0" w:color="000000"/>
              <w:right w:val="single" w:sz="4" w:space="0" w:color="000000"/>
            </w:tcBorders>
          </w:tcPr>
          <w:p w14:paraId="655B4F11" w14:textId="77777777" w:rsidR="008D1E69" w:rsidRPr="00C65512" w:rsidRDefault="003311A4" w:rsidP="00C65512">
            <w:pPr>
              <w:spacing w:after="0" w:line="360" w:lineRule="auto"/>
              <w:ind w:left="0" w:right="49" w:firstLine="0"/>
              <w:jc w:val="center"/>
              <w:rPr>
                <w:szCs w:val="24"/>
              </w:rPr>
            </w:pPr>
            <w:r w:rsidRPr="00C65512">
              <w:rPr>
                <w:szCs w:val="24"/>
              </w:rPr>
              <w:t>7</w:t>
            </w:r>
          </w:p>
        </w:tc>
        <w:tc>
          <w:tcPr>
            <w:tcW w:w="2271" w:type="dxa"/>
            <w:tcBorders>
              <w:top w:val="single" w:sz="4" w:space="0" w:color="000000"/>
              <w:left w:val="single" w:sz="4" w:space="0" w:color="000000"/>
              <w:bottom w:val="single" w:sz="4" w:space="0" w:color="000000"/>
              <w:right w:val="single" w:sz="4" w:space="0" w:color="000000"/>
            </w:tcBorders>
          </w:tcPr>
          <w:p w14:paraId="7AF538A2" w14:textId="77777777" w:rsidR="008D1E69" w:rsidRPr="00C65512" w:rsidRDefault="003311A4" w:rsidP="00C65512">
            <w:pPr>
              <w:spacing w:after="0" w:line="360" w:lineRule="auto"/>
              <w:ind w:left="0" w:right="59" w:firstLine="0"/>
              <w:jc w:val="center"/>
              <w:rPr>
                <w:szCs w:val="24"/>
              </w:rPr>
            </w:pPr>
            <w:r w:rsidRPr="00C65512">
              <w:rPr>
                <w:szCs w:val="24"/>
              </w:rPr>
              <w:t>24</w:t>
            </w:r>
          </w:p>
        </w:tc>
        <w:tc>
          <w:tcPr>
            <w:tcW w:w="1836" w:type="dxa"/>
            <w:tcBorders>
              <w:top w:val="single" w:sz="4" w:space="0" w:color="000000"/>
              <w:left w:val="single" w:sz="4" w:space="0" w:color="000000"/>
              <w:bottom w:val="single" w:sz="4" w:space="0" w:color="000000"/>
              <w:right w:val="single" w:sz="4" w:space="0" w:color="000000"/>
            </w:tcBorders>
          </w:tcPr>
          <w:p w14:paraId="2C8A898D" w14:textId="77777777" w:rsidR="008D1E69" w:rsidRPr="00C65512" w:rsidRDefault="003311A4" w:rsidP="00C65512">
            <w:pPr>
              <w:spacing w:after="0" w:line="360" w:lineRule="auto"/>
              <w:ind w:left="0" w:right="49" w:firstLine="0"/>
              <w:jc w:val="center"/>
              <w:rPr>
                <w:szCs w:val="24"/>
              </w:rPr>
            </w:pPr>
            <w:r w:rsidRPr="00C65512">
              <w:rPr>
                <w:szCs w:val="24"/>
              </w:rPr>
              <w:t>8</w:t>
            </w:r>
          </w:p>
        </w:tc>
        <w:tc>
          <w:tcPr>
            <w:tcW w:w="2148" w:type="dxa"/>
            <w:tcBorders>
              <w:top w:val="single" w:sz="4" w:space="0" w:color="000000"/>
              <w:left w:val="single" w:sz="4" w:space="0" w:color="000000"/>
              <w:bottom w:val="single" w:sz="4" w:space="0" w:color="000000"/>
              <w:right w:val="single" w:sz="4" w:space="0" w:color="000000"/>
            </w:tcBorders>
          </w:tcPr>
          <w:p w14:paraId="59CBB2E0" w14:textId="77777777" w:rsidR="008D1E69" w:rsidRPr="00C65512" w:rsidRDefault="003311A4" w:rsidP="00C65512">
            <w:pPr>
              <w:spacing w:after="0" w:line="360" w:lineRule="auto"/>
              <w:ind w:left="0" w:right="60" w:firstLine="0"/>
              <w:jc w:val="center"/>
              <w:rPr>
                <w:szCs w:val="24"/>
              </w:rPr>
            </w:pPr>
            <w:r w:rsidRPr="00C65512">
              <w:rPr>
                <w:szCs w:val="24"/>
              </w:rPr>
              <w:t>2</w:t>
            </w:r>
          </w:p>
        </w:tc>
      </w:tr>
    </w:tbl>
    <w:p w14:paraId="0F215CAF" w14:textId="77777777" w:rsidR="008D1E69" w:rsidRPr="00C65512" w:rsidRDefault="00EF5B46" w:rsidP="00D357BE">
      <w:pPr>
        <w:spacing w:after="25" w:line="360" w:lineRule="auto"/>
        <w:ind w:left="140" w:firstLine="0"/>
        <w:jc w:val="center"/>
        <w:rPr>
          <w:szCs w:val="24"/>
        </w:rPr>
      </w:pPr>
      <w:r w:rsidRPr="00C65512">
        <w:rPr>
          <w:b/>
          <w:szCs w:val="24"/>
        </w:rPr>
        <w:t>Педагогический стаж работы педагогов:</w:t>
      </w:r>
    </w:p>
    <w:tbl>
      <w:tblPr>
        <w:tblStyle w:val="TableGrid"/>
        <w:tblW w:w="8049" w:type="dxa"/>
        <w:tblInd w:w="1081" w:type="dxa"/>
        <w:tblCellMar>
          <w:top w:w="16" w:type="dxa"/>
          <w:left w:w="115" w:type="dxa"/>
          <w:right w:w="115" w:type="dxa"/>
        </w:tblCellMar>
        <w:tblLook w:val="04A0" w:firstRow="1" w:lastRow="0" w:firstColumn="1" w:lastColumn="0" w:noHBand="0" w:noVBand="1"/>
      </w:tblPr>
      <w:tblGrid>
        <w:gridCol w:w="2126"/>
        <w:gridCol w:w="2126"/>
        <w:gridCol w:w="2131"/>
        <w:gridCol w:w="1666"/>
      </w:tblGrid>
      <w:tr w:rsidR="008D1E69" w:rsidRPr="00C65512" w14:paraId="1BC5D3A0" w14:textId="77777777">
        <w:trPr>
          <w:trHeight w:val="290"/>
        </w:trPr>
        <w:tc>
          <w:tcPr>
            <w:tcW w:w="2126" w:type="dxa"/>
            <w:tcBorders>
              <w:top w:val="single" w:sz="4" w:space="0" w:color="000000"/>
              <w:left w:val="single" w:sz="4" w:space="0" w:color="000000"/>
              <w:bottom w:val="single" w:sz="4" w:space="0" w:color="000000"/>
              <w:right w:val="single" w:sz="4" w:space="0" w:color="000000"/>
            </w:tcBorders>
          </w:tcPr>
          <w:p w14:paraId="0DED584E" w14:textId="77777777" w:rsidR="008D1E69" w:rsidRPr="00C65512" w:rsidRDefault="00EF5B46" w:rsidP="00C65512">
            <w:pPr>
              <w:spacing w:after="0" w:line="360" w:lineRule="auto"/>
              <w:ind w:left="0" w:right="10" w:firstLine="0"/>
              <w:jc w:val="center"/>
              <w:rPr>
                <w:szCs w:val="24"/>
              </w:rPr>
            </w:pPr>
            <w:r w:rsidRPr="00C65512">
              <w:rPr>
                <w:b/>
                <w:szCs w:val="24"/>
              </w:rPr>
              <w:t xml:space="preserve">Стаж работы </w:t>
            </w:r>
          </w:p>
        </w:tc>
        <w:tc>
          <w:tcPr>
            <w:tcW w:w="2126" w:type="dxa"/>
            <w:tcBorders>
              <w:top w:val="single" w:sz="4" w:space="0" w:color="000000"/>
              <w:left w:val="single" w:sz="4" w:space="0" w:color="000000"/>
              <w:bottom w:val="single" w:sz="4" w:space="0" w:color="000000"/>
              <w:right w:val="single" w:sz="4" w:space="0" w:color="000000"/>
            </w:tcBorders>
          </w:tcPr>
          <w:p w14:paraId="65615AB0" w14:textId="77777777" w:rsidR="008D1E69" w:rsidRPr="00C65512" w:rsidRDefault="003F0C3A" w:rsidP="00C65512">
            <w:pPr>
              <w:spacing w:after="0" w:line="360" w:lineRule="auto"/>
              <w:ind w:left="0" w:right="4" w:firstLine="0"/>
              <w:jc w:val="center"/>
              <w:rPr>
                <w:szCs w:val="24"/>
              </w:rPr>
            </w:pPr>
            <w:r w:rsidRPr="00C65512">
              <w:rPr>
                <w:b/>
                <w:szCs w:val="24"/>
              </w:rPr>
              <w:t>2021</w:t>
            </w:r>
            <w:r w:rsidR="00EF5B46" w:rsidRPr="00C65512">
              <w:rPr>
                <w:b/>
                <w:szCs w:val="24"/>
              </w:rPr>
              <w:t xml:space="preserve"> год </w:t>
            </w:r>
          </w:p>
        </w:tc>
        <w:tc>
          <w:tcPr>
            <w:tcW w:w="2131" w:type="dxa"/>
            <w:tcBorders>
              <w:top w:val="single" w:sz="4" w:space="0" w:color="000000"/>
              <w:left w:val="single" w:sz="4" w:space="0" w:color="000000"/>
              <w:bottom w:val="single" w:sz="4" w:space="0" w:color="000000"/>
              <w:right w:val="single" w:sz="4" w:space="0" w:color="000000"/>
            </w:tcBorders>
          </w:tcPr>
          <w:p w14:paraId="62E0EE2C" w14:textId="77777777" w:rsidR="008D1E69" w:rsidRPr="00C65512" w:rsidRDefault="003F0C3A" w:rsidP="00C65512">
            <w:pPr>
              <w:spacing w:after="0" w:line="360" w:lineRule="auto"/>
              <w:ind w:left="1" w:firstLine="0"/>
              <w:jc w:val="center"/>
              <w:rPr>
                <w:szCs w:val="24"/>
              </w:rPr>
            </w:pPr>
            <w:r w:rsidRPr="00C65512">
              <w:rPr>
                <w:b/>
                <w:szCs w:val="24"/>
              </w:rPr>
              <w:t>2022</w:t>
            </w:r>
            <w:r w:rsidR="00EF5B46" w:rsidRPr="00C65512">
              <w:rPr>
                <w:b/>
                <w:szCs w:val="24"/>
              </w:rPr>
              <w:t xml:space="preserve">год </w:t>
            </w:r>
          </w:p>
        </w:tc>
        <w:tc>
          <w:tcPr>
            <w:tcW w:w="1666" w:type="dxa"/>
            <w:tcBorders>
              <w:top w:val="single" w:sz="4" w:space="0" w:color="000000"/>
              <w:left w:val="single" w:sz="4" w:space="0" w:color="000000"/>
              <w:bottom w:val="single" w:sz="4" w:space="0" w:color="000000"/>
              <w:right w:val="single" w:sz="4" w:space="0" w:color="000000"/>
            </w:tcBorders>
          </w:tcPr>
          <w:p w14:paraId="6A1DFED3" w14:textId="77777777" w:rsidR="008D1E69" w:rsidRPr="00C65512" w:rsidRDefault="003F0C3A" w:rsidP="00C65512">
            <w:pPr>
              <w:spacing w:after="0" w:line="360" w:lineRule="auto"/>
              <w:ind w:left="0" w:right="4" w:firstLine="0"/>
              <w:jc w:val="center"/>
              <w:rPr>
                <w:szCs w:val="24"/>
              </w:rPr>
            </w:pPr>
            <w:r w:rsidRPr="00C65512">
              <w:rPr>
                <w:b/>
                <w:szCs w:val="24"/>
              </w:rPr>
              <w:t>2023</w:t>
            </w:r>
            <w:r w:rsidR="00EF5B46" w:rsidRPr="00C65512">
              <w:rPr>
                <w:b/>
                <w:szCs w:val="24"/>
              </w:rPr>
              <w:t xml:space="preserve"> год </w:t>
            </w:r>
          </w:p>
        </w:tc>
      </w:tr>
      <w:tr w:rsidR="008D1E69" w:rsidRPr="00C65512" w14:paraId="039B8B46" w14:textId="77777777">
        <w:trPr>
          <w:trHeight w:val="286"/>
        </w:trPr>
        <w:tc>
          <w:tcPr>
            <w:tcW w:w="2126" w:type="dxa"/>
            <w:tcBorders>
              <w:top w:val="single" w:sz="4" w:space="0" w:color="000000"/>
              <w:left w:val="single" w:sz="4" w:space="0" w:color="000000"/>
              <w:bottom w:val="single" w:sz="4" w:space="0" w:color="000000"/>
              <w:right w:val="single" w:sz="4" w:space="0" w:color="000000"/>
            </w:tcBorders>
          </w:tcPr>
          <w:p w14:paraId="0F5454FB" w14:textId="77777777" w:rsidR="008D1E69" w:rsidRPr="00C65512" w:rsidRDefault="00EF5B46" w:rsidP="00C65512">
            <w:pPr>
              <w:spacing w:after="0" w:line="360" w:lineRule="auto"/>
              <w:ind w:left="0" w:right="11" w:firstLine="0"/>
              <w:jc w:val="center"/>
              <w:rPr>
                <w:szCs w:val="24"/>
              </w:rPr>
            </w:pPr>
            <w:r w:rsidRPr="00C65512">
              <w:rPr>
                <w:szCs w:val="24"/>
              </w:rPr>
              <w:t xml:space="preserve">До 5 лет </w:t>
            </w:r>
          </w:p>
        </w:tc>
        <w:tc>
          <w:tcPr>
            <w:tcW w:w="2126" w:type="dxa"/>
            <w:tcBorders>
              <w:top w:val="single" w:sz="4" w:space="0" w:color="000000"/>
              <w:left w:val="single" w:sz="4" w:space="0" w:color="000000"/>
              <w:bottom w:val="single" w:sz="4" w:space="0" w:color="000000"/>
              <w:right w:val="single" w:sz="4" w:space="0" w:color="000000"/>
            </w:tcBorders>
          </w:tcPr>
          <w:p w14:paraId="314CC8F9" w14:textId="77777777" w:rsidR="008D1E69" w:rsidRPr="00C65512" w:rsidRDefault="00EF5B46" w:rsidP="00C65512">
            <w:pPr>
              <w:spacing w:after="0" w:line="360" w:lineRule="auto"/>
              <w:ind w:left="0" w:right="6" w:firstLine="0"/>
              <w:jc w:val="center"/>
              <w:rPr>
                <w:szCs w:val="24"/>
              </w:rPr>
            </w:pPr>
            <w:r w:rsidRPr="00C65512">
              <w:rPr>
                <w:szCs w:val="24"/>
              </w:rPr>
              <w:t xml:space="preserve">8 </w:t>
            </w:r>
          </w:p>
        </w:tc>
        <w:tc>
          <w:tcPr>
            <w:tcW w:w="2131" w:type="dxa"/>
            <w:tcBorders>
              <w:top w:val="single" w:sz="4" w:space="0" w:color="000000"/>
              <w:left w:val="single" w:sz="4" w:space="0" w:color="000000"/>
              <w:bottom w:val="single" w:sz="4" w:space="0" w:color="000000"/>
              <w:right w:val="single" w:sz="4" w:space="0" w:color="000000"/>
            </w:tcBorders>
          </w:tcPr>
          <w:p w14:paraId="69C6BD3D" w14:textId="77777777" w:rsidR="008D1E69" w:rsidRPr="00C65512" w:rsidRDefault="00EF5B46" w:rsidP="00C65512">
            <w:pPr>
              <w:spacing w:after="0" w:line="360" w:lineRule="auto"/>
              <w:ind w:left="0" w:firstLine="0"/>
              <w:jc w:val="center"/>
              <w:rPr>
                <w:szCs w:val="24"/>
              </w:rPr>
            </w:pPr>
            <w:r w:rsidRPr="00C65512">
              <w:rPr>
                <w:szCs w:val="24"/>
              </w:rPr>
              <w:t xml:space="preserve">6 </w:t>
            </w:r>
          </w:p>
        </w:tc>
        <w:tc>
          <w:tcPr>
            <w:tcW w:w="1666" w:type="dxa"/>
            <w:tcBorders>
              <w:top w:val="single" w:sz="4" w:space="0" w:color="000000"/>
              <w:left w:val="single" w:sz="4" w:space="0" w:color="000000"/>
              <w:bottom w:val="single" w:sz="4" w:space="0" w:color="000000"/>
              <w:right w:val="single" w:sz="4" w:space="0" w:color="000000"/>
            </w:tcBorders>
          </w:tcPr>
          <w:p w14:paraId="0856C3A0" w14:textId="77777777" w:rsidR="008D1E69" w:rsidRPr="00C65512" w:rsidRDefault="00513B2C" w:rsidP="00C65512">
            <w:pPr>
              <w:spacing w:after="0" w:line="360" w:lineRule="auto"/>
              <w:ind w:left="0" w:right="5" w:firstLine="0"/>
              <w:jc w:val="center"/>
              <w:rPr>
                <w:szCs w:val="24"/>
              </w:rPr>
            </w:pPr>
            <w:r w:rsidRPr="00C65512">
              <w:rPr>
                <w:szCs w:val="24"/>
              </w:rPr>
              <w:t>2</w:t>
            </w:r>
          </w:p>
        </w:tc>
      </w:tr>
      <w:tr w:rsidR="008D1E69" w:rsidRPr="00C65512" w14:paraId="51A7DE76" w14:textId="77777777">
        <w:trPr>
          <w:trHeight w:val="285"/>
        </w:trPr>
        <w:tc>
          <w:tcPr>
            <w:tcW w:w="2126" w:type="dxa"/>
            <w:tcBorders>
              <w:top w:val="single" w:sz="4" w:space="0" w:color="000000"/>
              <w:left w:val="single" w:sz="4" w:space="0" w:color="000000"/>
              <w:bottom w:val="single" w:sz="4" w:space="0" w:color="000000"/>
              <w:right w:val="single" w:sz="4" w:space="0" w:color="000000"/>
            </w:tcBorders>
          </w:tcPr>
          <w:p w14:paraId="013AAE1C" w14:textId="77777777" w:rsidR="008D1E69" w:rsidRPr="00C65512" w:rsidRDefault="00EF5B46" w:rsidP="00C65512">
            <w:pPr>
              <w:spacing w:after="0" w:line="360" w:lineRule="auto"/>
              <w:ind w:left="0" w:right="6" w:firstLine="0"/>
              <w:jc w:val="center"/>
              <w:rPr>
                <w:szCs w:val="24"/>
              </w:rPr>
            </w:pPr>
            <w:r w:rsidRPr="00C65512">
              <w:rPr>
                <w:szCs w:val="24"/>
              </w:rPr>
              <w:t xml:space="preserve">5-10 лет </w:t>
            </w:r>
          </w:p>
        </w:tc>
        <w:tc>
          <w:tcPr>
            <w:tcW w:w="2126" w:type="dxa"/>
            <w:tcBorders>
              <w:top w:val="single" w:sz="4" w:space="0" w:color="000000"/>
              <w:left w:val="single" w:sz="4" w:space="0" w:color="000000"/>
              <w:bottom w:val="single" w:sz="4" w:space="0" w:color="000000"/>
              <w:right w:val="single" w:sz="4" w:space="0" w:color="000000"/>
            </w:tcBorders>
          </w:tcPr>
          <w:p w14:paraId="43362C0F" w14:textId="77777777" w:rsidR="008D1E69" w:rsidRPr="00C65512" w:rsidRDefault="00EF5B46" w:rsidP="00C65512">
            <w:pPr>
              <w:spacing w:after="0" w:line="360" w:lineRule="auto"/>
              <w:ind w:left="0" w:right="6" w:firstLine="0"/>
              <w:jc w:val="center"/>
              <w:rPr>
                <w:szCs w:val="24"/>
              </w:rPr>
            </w:pPr>
            <w:r w:rsidRPr="00C65512">
              <w:rPr>
                <w:szCs w:val="24"/>
              </w:rPr>
              <w:t xml:space="preserve">4 </w:t>
            </w:r>
          </w:p>
        </w:tc>
        <w:tc>
          <w:tcPr>
            <w:tcW w:w="2131" w:type="dxa"/>
            <w:tcBorders>
              <w:top w:val="single" w:sz="4" w:space="0" w:color="000000"/>
              <w:left w:val="single" w:sz="4" w:space="0" w:color="000000"/>
              <w:bottom w:val="single" w:sz="4" w:space="0" w:color="000000"/>
              <w:right w:val="single" w:sz="4" w:space="0" w:color="000000"/>
            </w:tcBorders>
          </w:tcPr>
          <w:p w14:paraId="104504A9" w14:textId="77777777" w:rsidR="008D1E69" w:rsidRPr="00C65512" w:rsidRDefault="00EF5B46" w:rsidP="00C65512">
            <w:pPr>
              <w:spacing w:after="0" w:line="360" w:lineRule="auto"/>
              <w:ind w:left="0" w:firstLine="0"/>
              <w:jc w:val="center"/>
              <w:rPr>
                <w:szCs w:val="24"/>
              </w:rPr>
            </w:pPr>
            <w:r w:rsidRPr="00C65512">
              <w:rPr>
                <w:szCs w:val="24"/>
              </w:rPr>
              <w:t xml:space="preserve">2 </w:t>
            </w:r>
          </w:p>
        </w:tc>
        <w:tc>
          <w:tcPr>
            <w:tcW w:w="1666" w:type="dxa"/>
            <w:tcBorders>
              <w:top w:val="single" w:sz="4" w:space="0" w:color="000000"/>
              <w:left w:val="single" w:sz="4" w:space="0" w:color="000000"/>
              <w:bottom w:val="single" w:sz="4" w:space="0" w:color="000000"/>
              <w:right w:val="single" w:sz="4" w:space="0" w:color="000000"/>
            </w:tcBorders>
          </w:tcPr>
          <w:p w14:paraId="42D071BB" w14:textId="77777777" w:rsidR="008D1E69" w:rsidRPr="00C65512" w:rsidRDefault="00513B2C" w:rsidP="00C65512">
            <w:pPr>
              <w:spacing w:after="0" w:line="360" w:lineRule="auto"/>
              <w:ind w:left="0" w:right="5" w:firstLine="0"/>
              <w:jc w:val="center"/>
              <w:rPr>
                <w:szCs w:val="24"/>
              </w:rPr>
            </w:pPr>
            <w:r w:rsidRPr="00C65512">
              <w:rPr>
                <w:szCs w:val="24"/>
              </w:rPr>
              <w:t>2</w:t>
            </w:r>
          </w:p>
        </w:tc>
      </w:tr>
      <w:tr w:rsidR="008D1E69" w:rsidRPr="00C65512" w14:paraId="77FBA52D" w14:textId="77777777">
        <w:trPr>
          <w:trHeight w:val="285"/>
        </w:trPr>
        <w:tc>
          <w:tcPr>
            <w:tcW w:w="2126" w:type="dxa"/>
            <w:tcBorders>
              <w:top w:val="single" w:sz="4" w:space="0" w:color="000000"/>
              <w:left w:val="single" w:sz="4" w:space="0" w:color="000000"/>
              <w:bottom w:val="single" w:sz="4" w:space="0" w:color="000000"/>
              <w:right w:val="single" w:sz="4" w:space="0" w:color="000000"/>
            </w:tcBorders>
          </w:tcPr>
          <w:p w14:paraId="300E324E" w14:textId="77777777" w:rsidR="008D1E69" w:rsidRPr="00C65512" w:rsidRDefault="00EF5B46" w:rsidP="00C65512">
            <w:pPr>
              <w:spacing w:after="0" w:line="360" w:lineRule="auto"/>
              <w:ind w:left="0" w:right="6" w:firstLine="0"/>
              <w:jc w:val="center"/>
              <w:rPr>
                <w:szCs w:val="24"/>
              </w:rPr>
            </w:pPr>
            <w:r w:rsidRPr="00C65512">
              <w:rPr>
                <w:szCs w:val="24"/>
              </w:rPr>
              <w:t xml:space="preserve">10-20 лет </w:t>
            </w:r>
          </w:p>
        </w:tc>
        <w:tc>
          <w:tcPr>
            <w:tcW w:w="2126" w:type="dxa"/>
            <w:tcBorders>
              <w:top w:val="single" w:sz="4" w:space="0" w:color="000000"/>
              <w:left w:val="single" w:sz="4" w:space="0" w:color="000000"/>
              <w:bottom w:val="single" w:sz="4" w:space="0" w:color="000000"/>
              <w:right w:val="single" w:sz="4" w:space="0" w:color="000000"/>
            </w:tcBorders>
          </w:tcPr>
          <w:p w14:paraId="2BACA138" w14:textId="77777777" w:rsidR="008D1E69" w:rsidRPr="00C65512" w:rsidRDefault="00EF5B46" w:rsidP="00C65512">
            <w:pPr>
              <w:spacing w:after="0" w:line="360" w:lineRule="auto"/>
              <w:ind w:left="0" w:right="6" w:firstLine="0"/>
              <w:jc w:val="center"/>
              <w:rPr>
                <w:szCs w:val="24"/>
              </w:rPr>
            </w:pPr>
            <w:r w:rsidRPr="00C65512">
              <w:rPr>
                <w:szCs w:val="24"/>
              </w:rPr>
              <w:t xml:space="preserve">11 </w:t>
            </w:r>
          </w:p>
        </w:tc>
        <w:tc>
          <w:tcPr>
            <w:tcW w:w="2131" w:type="dxa"/>
            <w:tcBorders>
              <w:top w:val="single" w:sz="4" w:space="0" w:color="000000"/>
              <w:left w:val="single" w:sz="4" w:space="0" w:color="000000"/>
              <w:bottom w:val="single" w:sz="4" w:space="0" w:color="000000"/>
              <w:right w:val="single" w:sz="4" w:space="0" w:color="000000"/>
            </w:tcBorders>
          </w:tcPr>
          <w:p w14:paraId="18B1B4BE" w14:textId="77777777" w:rsidR="008D1E69" w:rsidRPr="00C65512" w:rsidRDefault="00EF5B46" w:rsidP="00C65512">
            <w:pPr>
              <w:spacing w:after="0" w:line="360" w:lineRule="auto"/>
              <w:ind w:left="0" w:firstLine="0"/>
              <w:jc w:val="center"/>
              <w:rPr>
                <w:szCs w:val="24"/>
              </w:rPr>
            </w:pPr>
            <w:r w:rsidRPr="00C65512">
              <w:rPr>
                <w:szCs w:val="24"/>
              </w:rPr>
              <w:t xml:space="preserve">13 </w:t>
            </w:r>
          </w:p>
        </w:tc>
        <w:tc>
          <w:tcPr>
            <w:tcW w:w="1666" w:type="dxa"/>
            <w:tcBorders>
              <w:top w:val="single" w:sz="4" w:space="0" w:color="000000"/>
              <w:left w:val="single" w:sz="4" w:space="0" w:color="000000"/>
              <w:bottom w:val="single" w:sz="4" w:space="0" w:color="000000"/>
              <w:right w:val="single" w:sz="4" w:space="0" w:color="000000"/>
            </w:tcBorders>
          </w:tcPr>
          <w:p w14:paraId="746F96DD" w14:textId="77777777" w:rsidR="008D1E69" w:rsidRPr="00C65512" w:rsidRDefault="00513B2C" w:rsidP="00C65512">
            <w:pPr>
              <w:spacing w:after="0" w:line="360" w:lineRule="auto"/>
              <w:ind w:left="0" w:right="5" w:firstLine="0"/>
              <w:jc w:val="center"/>
              <w:rPr>
                <w:szCs w:val="24"/>
              </w:rPr>
            </w:pPr>
            <w:r w:rsidRPr="00C65512">
              <w:rPr>
                <w:szCs w:val="24"/>
              </w:rPr>
              <w:t>7</w:t>
            </w:r>
          </w:p>
        </w:tc>
      </w:tr>
      <w:tr w:rsidR="008D1E69" w:rsidRPr="00C65512" w14:paraId="2A76D930" w14:textId="77777777">
        <w:trPr>
          <w:trHeight w:val="285"/>
        </w:trPr>
        <w:tc>
          <w:tcPr>
            <w:tcW w:w="2126" w:type="dxa"/>
            <w:tcBorders>
              <w:top w:val="single" w:sz="4" w:space="0" w:color="000000"/>
              <w:left w:val="single" w:sz="4" w:space="0" w:color="000000"/>
              <w:bottom w:val="single" w:sz="4" w:space="0" w:color="000000"/>
              <w:right w:val="single" w:sz="4" w:space="0" w:color="000000"/>
            </w:tcBorders>
          </w:tcPr>
          <w:p w14:paraId="0BFCAA29" w14:textId="77777777" w:rsidR="008D1E69" w:rsidRPr="00C65512" w:rsidRDefault="00EF5B46" w:rsidP="00C65512">
            <w:pPr>
              <w:spacing w:after="0" w:line="360" w:lineRule="auto"/>
              <w:ind w:left="0" w:right="6" w:firstLine="0"/>
              <w:jc w:val="center"/>
              <w:rPr>
                <w:szCs w:val="24"/>
              </w:rPr>
            </w:pPr>
            <w:r w:rsidRPr="00C65512">
              <w:rPr>
                <w:szCs w:val="24"/>
              </w:rPr>
              <w:t xml:space="preserve">20-30 лет </w:t>
            </w:r>
          </w:p>
        </w:tc>
        <w:tc>
          <w:tcPr>
            <w:tcW w:w="2126" w:type="dxa"/>
            <w:tcBorders>
              <w:top w:val="single" w:sz="4" w:space="0" w:color="000000"/>
              <w:left w:val="single" w:sz="4" w:space="0" w:color="000000"/>
              <w:bottom w:val="single" w:sz="4" w:space="0" w:color="000000"/>
              <w:right w:val="single" w:sz="4" w:space="0" w:color="000000"/>
            </w:tcBorders>
          </w:tcPr>
          <w:p w14:paraId="77188F47" w14:textId="77777777" w:rsidR="008D1E69" w:rsidRPr="00C65512" w:rsidRDefault="00EF5B46" w:rsidP="00C65512">
            <w:pPr>
              <w:spacing w:after="0" w:line="360" w:lineRule="auto"/>
              <w:ind w:left="0" w:right="6" w:firstLine="0"/>
              <w:jc w:val="center"/>
              <w:rPr>
                <w:szCs w:val="24"/>
              </w:rPr>
            </w:pPr>
            <w:r w:rsidRPr="00C65512">
              <w:rPr>
                <w:szCs w:val="24"/>
              </w:rPr>
              <w:t xml:space="preserve">7 </w:t>
            </w:r>
          </w:p>
        </w:tc>
        <w:tc>
          <w:tcPr>
            <w:tcW w:w="2131" w:type="dxa"/>
            <w:tcBorders>
              <w:top w:val="single" w:sz="4" w:space="0" w:color="000000"/>
              <w:left w:val="single" w:sz="4" w:space="0" w:color="000000"/>
              <w:bottom w:val="single" w:sz="4" w:space="0" w:color="000000"/>
              <w:right w:val="single" w:sz="4" w:space="0" w:color="000000"/>
            </w:tcBorders>
          </w:tcPr>
          <w:p w14:paraId="043D9354" w14:textId="77777777" w:rsidR="008D1E69" w:rsidRPr="00C65512" w:rsidRDefault="00EF5B46" w:rsidP="00C65512">
            <w:pPr>
              <w:spacing w:after="0" w:line="360" w:lineRule="auto"/>
              <w:ind w:left="0" w:firstLine="0"/>
              <w:jc w:val="center"/>
              <w:rPr>
                <w:szCs w:val="24"/>
              </w:rPr>
            </w:pPr>
            <w:r w:rsidRPr="00C65512">
              <w:rPr>
                <w:szCs w:val="24"/>
              </w:rPr>
              <w:t xml:space="preserve">7 </w:t>
            </w:r>
          </w:p>
        </w:tc>
        <w:tc>
          <w:tcPr>
            <w:tcW w:w="1666" w:type="dxa"/>
            <w:tcBorders>
              <w:top w:val="single" w:sz="4" w:space="0" w:color="000000"/>
              <w:left w:val="single" w:sz="4" w:space="0" w:color="000000"/>
              <w:bottom w:val="single" w:sz="4" w:space="0" w:color="000000"/>
              <w:right w:val="single" w:sz="4" w:space="0" w:color="000000"/>
            </w:tcBorders>
          </w:tcPr>
          <w:p w14:paraId="4949ACCC" w14:textId="77777777" w:rsidR="008D1E69" w:rsidRPr="00C65512" w:rsidRDefault="00513B2C" w:rsidP="00C65512">
            <w:pPr>
              <w:spacing w:after="0" w:line="360" w:lineRule="auto"/>
              <w:ind w:left="0" w:right="5" w:firstLine="0"/>
              <w:jc w:val="center"/>
              <w:rPr>
                <w:szCs w:val="24"/>
              </w:rPr>
            </w:pPr>
            <w:r w:rsidRPr="00C65512">
              <w:rPr>
                <w:szCs w:val="24"/>
              </w:rPr>
              <w:t>30</w:t>
            </w:r>
          </w:p>
        </w:tc>
      </w:tr>
      <w:tr w:rsidR="008D1E69" w:rsidRPr="00C65512" w14:paraId="233FA867" w14:textId="77777777">
        <w:trPr>
          <w:trHeight w:val="290"/>
        </w:trPr>
        <w:tc>
          <w:tcPr>
            <w:tcW w:w="2126" w:type="dxa"/>
            <w:tcBorders>
              <w:top w:val="single" w:sz="4" w:space="0" w:color="000000"/>
              <w:left w:val="single" w:sz="4" w:space="0" w:color="000000"/>
              <w:bottom w:val="single" w:sz="4" w:space="0" w:color="000000"/>
              <w:right w:val="single" w:sz="4" w:space="0" w:color="000000"/>
            </w:tcBorders>
          </w:tcPr>
          <w:p w14:paraId="2C76E06E" w14:textId="77777777" w:rsidR="008D1E69" w:rsidRPr="00C65512" w:rsidRDefault="00EF5B46" w:rsidP="00C65512">
            <w:pPr>
              <w:spacing w:after="0" w:line="360" w:lineRule="auto"/>
              <w:ind w:left="0" w:right="17" w:firstLine="0"/>
              <w:jc w:val="center"/>
              <w:rPr>
                <w:szCs w:val="24"/>
              </w:rPr>
            </w:pPr>
            <w:r w:rsidRPr="00C65512">
              <w:rPr>
                <w:szCs w:val="24"/>
              </w:rPr>
              <w:t xml:space="preserve">30 и более лет </w:t>
            </w:r>
          </w:p>
        </w:tc>
        <w:tc>
          <w:tcPr>
            <w:tcW w:w="2126" w:type="dxa"/>
            <w:tcBorders>
              <w:top w:val="single" w:sz="4" w:space="0" w:color="000000"/>
              <w:left w:val="single" w:sz="4" w:space="0" w:color="000000"/>
              <w:bottom w:val="single" w:sz="4" w:space="0" w:color="000000"/>
              <w:right w:val="single" w:sz="4" w:space="0" w:color="000000"/>
            </w:tcBorders>
          </w:tcPr>
          <w:p w14:paraId="678C9534" w14:textId="77777777" w:rsidR="008D1E69" w:rsidRPr="00C65512" w:rsidRDefault="00EF5B46" w:rsidP="00C65512">
            <w:pPr>
              <w:spacing w:after="0" w:line="360" w:lineRule="auto"/>
              <w:ind w:left="0" w:right="6" w:firstLine="0"/>
              <w:jc w:val="center"/>
              <w:rPr>
                <w:szCs w:val="24"/>
              </w:rPr>
            </w:pPr>
            <w:r w:rsidRPr="00C65512">
              <w:rPr>
                <w:szCs w:val="24"/>
              </w:rPr>
              <w:t xml:space="preserve">4 </w:t>
            </w:r>
          </w:p>
        </w:tc>
        <w:tc>
          <w:tcPr>
            <w:tcW w:w="2131" w:type="dxa"/>
            <w:tcBorders>
              <w:top w:val="single" w:sz="4" w:space="0" w:color="000000"/>
              <w:left w:val="single" w:sz="4" w:space="0" w:color="000000"/>
              <w:bottom w:val="single" w:sz="4" w:space="0" w:color="000000"/>
              <w:right w:val="single" w:sz="4" w:space="0" w:color="000000"/>
            </w:tcBorders>
          </w:tcPr>
          <w:p w14:paraId="1744E367" w14:textId="77777777" w:rsidR="008D1E69" w:rsidRPr="00C65512" w:rsidRDefault="00EF5B46" w:rsidP="00C65512">
            <w:pPr>
              <w:spacing w:after="0" w:line="360" w:lineRule="auto"/>
              <w:ind w:left="0" w:firstLine="0"/>
              <w:jc w:val="center"/>
              <w:rPr>
                <w:szCs w:val="24"/>
              </w:rPr>
            </w:pPr>
            <w:r w:rsidRPr="00C65512">
              <w:rPr>
                <w:szCs w:val="24"/>
              </w:rPr>
              <w:t xml:space="preserve">4 </w:t>
            </w:r>
          </w:p>
        </w:tc>
        <w:tc>
          <w:tcPr>
            <w:tcW w:w="1666" w:type="dxa"/>
            <w:tcBorders>
              <w:top w:val="single" w:sz="4" w:space="0" w:color="000000"/>
              <w:left w:val="single" w:sz="4" w:space="0" w:color="000000"/>
              <w:bottom w:val="single" w:sz="4" w:space="0" w:color="000000"/>
              <w:right w:val="single" w:sz="4" w:space="0" w:color="000000"/>
            </w:tcBorders>
          </w:tcPr>
          <w:p w14:paraId="48D4B564" w14:textId="77777777" w:rsidR="008D1E69" w:rsidRPr="00C65512" w:rsidRDefault="00513B2C" w:rsidP="00C65512">
            <w:pPr>
              <w:spacing w:after="0" w:line="360" w:lineRule="auto"/>
              <w:ind w:left="0" w:right="5" w:firstLine="0"/>
              <w:jc w:val="center"/>
              <w:rPr>
                <w:szCs w:val="24"/>
              </w:rPr>
            </w:pPr>
            <w:r w:rsidRPr="00C65512">
              <w:rPr>
                <w:szCs w:val="24"/>
              </w:rPr>
              <w:t>0</w:t>
            </w:r>
          </w:p>
        </w:tc>
      </w:tr>
    </w:tbl>
    <w:p w14:paraId="5C2C408C" w14:textId="77777777" w:rsidR="008D1E69" w:rsidRPr="00C65512" w:rsidRDefault="00EF5B46" w:rsidP="00C65512">
      <w:pPr>
        <w:spacing w:after="0" w:line="360" w:lineRule="auto"/>
        <w:ind w:left="140" w:firstLine="0"/>
        <w:jc w:val="left"/>
        <w:rPr>
          <w:szCs w:val="24"/>
        </w:rPr>
      </w:pPr>
      <w:r w:rsidRPr="00C65512">
        <w:rPr>
          <w:szCs w:val="24"/>
        </w:rPr>
        <w:lastRenderedPageBreak/>
        <w:t xml:space="preserve"> </w:t>
      </w:r>
    </w:p>
    <w:p w14:paraId="28B51F7D" w14:textId="77777777" w:rsidR="008D1E69" w:rsidRPr="00C65512" w:rsidRDefault="00EF5B46" w:rsidP="00C65512">
      <w:pPr>
        <w:spacing w:after="21" w:line="360" w:lineRule="auto"/>
        <w:ind w:left="140" w:firstLine="0"/>
        <w:jc w:val="left"/>
        <w:rPr>
          <w:szCs w:val="24"/>
        </w:rPr>
      </w:pPr>
      <w:r w:rsidRPr="00C65512">
        <w:rPr>
          <w:szCs w:val="24"/>
        </w:rPr>
        <w:t xml:space="preserve"> </w:t>
      </w:r>
    </w:p>
    <w:p w14:paraId="4785D613" w14:textId="77777777" w:rsidR="008D1E69" w:rsidRPr="00C65512" w:rsidRDefault="008A35C9" w:rsidP="00C65512">
      <w:pPr>
        <w:spacing w:after="13" w:line="360" w:lineRule="auto"/>
        <w:ind w:left="135" w:right="57"/>
        <w:rPr>
          <w:szCs w:val="24"/>
        </w:rPr>
      </w:pPr>
      <w:r w:rsidRPr="00C65512">
        <w:rPr>
          <w:szCs w:val="24"/>
        </w:rPr>
        <w:t>84</w:t>
      </w:r>
      <w:r w:rsidR="00EF5B46" w:rsidRPr="00C65512">
        <w:rPr>
          <w:szCs w:val="24"/>
        </w:rPr>
        <w:t xml:space="preserve">% педагогов имеют богатый опыт образования и воспитания детей и составляют крепкую основу педагогического коллектива, что обеспечивает определённую стабильность и преемственность педагогической деятельности. </w:t>
      </w:r>
    </w:p>
    <w:p w14:paraId="747284AB" w14:textId="77777777" w:rsidR="008D1E69" w:rsidRPr="00C65512" w:rsidRDefault="00EF5B46" w:rsidP="00C65512">
      <w:pPr>
        <w:spacing w:after="13" w:line="360" w:lineRule="auto"/>
        <w:ind w:left="135" w:right="57"/>
        <w:rPr>
          <w:szCs w:val="24"/>
        </w:rPr>
      </w:pPr>
      <w:r w:rsidRPr="00C65512">
        <w:rPr>
          <w:szCs w:val="24"/>
        </w:rPr>
        <w:t xml:space="preserve">Педагоги ДОУ активно посещают мастер-классы городского уровня. Специалисты ДОУ систематически посещают МО специалистов Заволжского района. </w:t>
      </w:r>
    </w:p>
    <w:p w14:paraId="6858984B" w14:textId="77777777" w:rsidR="008D1E69" w:rsidRPr="00C65512" w:rsidRDefault="00EF5B46" w:rsidP="00C65512">
      <w:pPr>
        <w:spacing w:after="13" w:line="360" w:lineRule="auto"/>
        <w:ind w:left="135" w:right="57"/>
        <w:rPr>
          <w:szCs w:val="24"/>
        </w:rPr>
      </w:pPr>
      <w:r w:rsidRPr="00C65512">
        <w:rPr>
          <w:szCs w:val="24"/>
        </w:rPr>
        <w:t>Для повышения качества образования необходимо постоянное повышение педагогической компетенции. В ДОУ созданы благоприятные условия для повышения профессиональной компетентности педагог</w:t>
      </w:r>
      <w:r w:rsidR="00CF39CA" w:rsidRPr="00C65512">
        <w:rPr>
          <w:szCs w:val="24"/>
        </w:rPr>
        <w:t>ов: в 2023</w:t>
      </w:r>
      <w:r w:rsidRPr="00C65512">
        <w:rPr>
          <w:szCs w:val="24"/>
        </w:rPr>
        <w:t xml:space="preserve"> году КПК по реализации ФГОС ДО</w:t>
      </w:r>
      <w:r w:rsidR="00113D1D" w:rsidRPr="00C65512">
        <w:rPr>
          <w:szCs w:val="24"/>
        </w:rPr>
        <w:t xml:space="preserve"> </w:t>
      </w:r>
      <w:r w:rsidRPr="00C65512">
        <w:rPr>
          <w:szCs w:val="24"/>
        </w:rPr>
        <w:t>прошли</w:t>
      </w:r>
      <w:r w:rsidR="00113D1D" w:rsidRPr="00C65512">
        <w:rPr>
          <w:szCs w:val="24"/>
        </w:rPr>
        <w:t xml:space="preserve"> </w:t>
      </w:r>
      <w:r w:rsidRPr="00C65512">
        <w:rPr>
          <w:szCs w:val="24"/>
        </w:rPr>
        <w:t>10 педагогов. Таким образом, всего по ФГОС ДО обуче</w:t>
      </w:r>
      <w:r w:rsidR="00113D1D" w:rsidRPr="00C65512">
        <w:rPr>
          <w:szCs w:val="24"/>
        </w:rPr>
        <w:t>ны 32</w:t>
      </w:r>
      <w:r w:rsidRPr="00C65512">
        <w:rPr>
          <w:szCs w:val="24"/>
        </w:rPr>
        <w:t xml:space="preserve"> человек. 1</w:t>
      </w:r>
      <w:r w:rsidR="00113D1D" w:rsidRPr="00C65512">
        <w:rPr>
          <w:szCs w:val="24"/>
        </w:rPr>
        <w:t xml:space="preserve"> </w:t>
      </w:r>
      <w:r w:rsidRPr="00C65512">
        <w:rPr>
          <w:szCs w:val="24"/>
        </w:rPr>
        <w:t>педагог не обучен, так как вновь принят на работу</w:t>
      </w:r>
      <w:r w:rsidR="0090148C" w:rsidRPr="00C65512">
        <w:rPr>
          <w:szCs w:val="24"/>
        </w:rPr>
        <w:t xml:space="preserve"> </w:t>
      </w:r>
      <w:r w:rsidRPr="00C65512">
        <w:rPr>
          <w:szCs w:val="24"/>
        </w:rPr>
        <w:t xml:space="preserve">2022 г. </w:t>
      </w:r>
    </w:p>
    <w:p w14:paraId="29D75EF9" w14:textId="77777777" w:rsidR="008D1E69" w:rsidRPr="00C65512" w:rsidRDefault="005A3D88" w:rsidP="00C65512">
      <w:pPr>
        <w:spacing w:after="0" w:line="360" w:lineRule="auto"/>
        <w:ind w:left="500" w:firstLine="0"/>
        <w:jc w:val="left"/>
        <w:rPr>
          <w:szCs w:val="24"/>
        </w:rPr>
      </w:pPr>
      <w:r w:rsidRPr="00C65512">
        <w:rPr>
          <w:b/>
          <w:szCs w:val="24"/>
        </w:rPr>
        <w:t xml:space="preserve">3.3 </w:t>
      </w:r>
      <w:r w:rsidR="009E2C77" w:rsidRPr="00C65512">
        <w:rPr>
          <w:b/>
          <w:szCs w:val="24"/>
        </w:rPr>
        <w:t>Педагоги, воспитанники</w:t>
      </w:r>
      <w:r w:rsidR="00EF5B46" w:rsidRPr="00C65512">
        <w:rPr>
          <w:b/>
          <w:szCs w:val="24"/>
        </w:rPr>
        <w:t xml:space="preserve"> и родители</w:t>
      </w:r>
      <w:r w:rsidR="00EC2221" w:rsidRPr="00C65512">
        <w:rPr>
          <w:b/>
          <w:szCs w:val="24"/>
        </w:rPr>
        <w:t xml:space="preserve"> (законные представители) в 2023</w:t>
      </w:r>
      <w:r w:rsidR="00EF5B46" w:rsidRPr="00C65512">
        <w:rPr>
          <w:b/>
          <w:szCs w:val="24"/>
        </w:rPr>
        <w:t xml:space="preserve"> году приняли участие в следующих конкурсах и фестивалях: </w:t>
      </w:r>
      <w:r w:rsidR="0084659F" w:rsidRPr="00C65512">
        <w:rPr>
          <w:b/>
          <w:szCs w:val="24"/>
        </w:rPr>
        <w:t>На сайте дошкольного учреждения пройти по ссылке:</w:t>
      </w:r>
    </w:p>
    <w:p w14:paraId="4663353F" w14:textId="77777777" w:rsidR="008D1E69" w:rsidRPr="00C65512" w:rsidRDefault="00EC2221" w:rsidP="00C65512">
      <w:pPr>
        <w:spacing w:after="0" w:line="360" w:lineRule="auto"/>
        <w:ind w:left="140" w:firstLine="0"/>
        <w:jc w:val="left"/>
        <w:rPr>
          <w:szCs w:val="24"/>
        </w:rPr>
      </w:pPr>
      <w:r w:rsidRPr="00C65512">
        <w:rPr>
          <w:szCs w:val="24"/>
        </w:rPr>
        <w:t>https://mdou92.edu.yar.ru/</w:t>
      </w:r>
    </w:p>
    <w:p w14:paraId="66FE93F7" w14:textId="77777777" w:rsidR="008D1E69" w:rsidRPr="00C65512" w:rsidRDefault="00EF5B46" w:rsidP="00C65512">
      <w:pPr>
        <w:spacing w:after="5" w:line="360" w:lineRule="auto"/>
        <w:ind w:left="135" w:right="1070"/>
        <w:jc w:val="left"/>
        <w:rPr>
          <w:szCs w:val="24"/>
        </w:rPr>
      </w:pPr>
      <w:r w:rsidRPr="00C65512">
        <w:rPr>
          <w:b/>
          <w:szCs w:val="24"/>
        </w:rPr>
        <w:t>Опыт р</w:t>
      </w:r>
      <w:r w:rsidR="000F3306" w:rsidRPr="00C65512">
        <w:rPr>
          <w:b/>
          <w:szCs w:val="24"/>
        </w:rPr>
        <w:t>аботы, представленный ДОУ в 2023</w:t>
      </w:r>
      <w:r w:rsidRPr="00C65512">
        <w:rPr>
          <w:b/>
          <w:szCs w:val="24"/>
        </w:rPr>
        <w:t xml:space="preserve"> г. </w:t>
      </w:r>
      <w:r w:rsidRPr="00C65512">
        <w:rPr>
          <w:szCs w:val="24"/>
        </w:rPr>
        <w:t xml:space="preserve"> </w:t>
      </w:r>
    </w:p>
    <w:p w14:paraId="4F7F6204" w14:textId="77777777" w:rsidR="008D1E69" w:rsidRPr="00C65512" w:rsidRDefault="00EF5B46" w:rsidP="00C65512">
      <w:pPr>
        <w:spacing w:line="360" w:lineRule="auto"/>
        <w:ind w:left="135" w:right="64"/>
        <w:rPr>
          <w:szCs w:val="24"/>
        </w:rPr>
      </w:pPr>
      <w:r w:rsidRPr="00C65512">
        <w:rPr>
          <w:szCs w:val="24"/>
        </w:rPr>
        <w:t>Реализован проект: «Умн</w:t>
      </w:r>
      <w:r w:rsidR="001564F3" w:rsidRPr="00C65512">
        <w:rPr>
          <w:szCs w:val="24"/>
        </w:rPr>
        <w:t>ые каникулы» по теме: «Моя семья</w:t>
      </w:r>
      <w:r w:rsidR="00C05D90" w:rsidRPr="00C65512">
        <w:rPr>
          <w:szCs w:val="24"/>
        </w:rPr>
        <w:t>, крепка, дружна и мне важна!</w:t>
      </w:r>
      <w:r w:rsidRPr="00C65512">
        <w:rPr>
          <w:szCs w:val="24"/>
        </w:rPr>
        <w:t xml:space="preserve">» </w:t>
      </w:r>
    </w:p>
    <w:p w14:paraId="64E013E2" w14:textId="77777777" w:rsidR="001564F3" w:rsidRPr="00C65512" w:rsidRDefault="00EF5B46" w:rsidP="00C65512">
      <w:pPr>
        <w:spacing w:line="360" w:lineRule="auto"/>
        <w:ind w:left="135" w:right="64"/>
        <w:rPr>
          <w:szCs w:val="24"/>
        </w:rPr>
      </w:pPr>
      <w:r w:rsidRPr="00C65512">
        <w:rPr>
          <w:b/>
          <w:szCs w:val="24"/>
        </w:rPr>
        <w:t xml:space="preserve">Участники: </w:t>
      </w:r>
      <w:r w:rsidR="00FA1063" w:rsidRPr="00C65512">
        <w:rPr>
          <w:szCs w:val="24"/>
        </w:rPr>
        <w:t>МДОУ «Детский сад № 174</w:t>
      </w:r>
      <w:r w:rsidRPr="00C65512">
        <w:rPr>
          <w:szCs w:val="24"/>
        </w:rPr>
        <w:t xml:space="preserve">»; </w:t>
      </w:r>
      <w:r w:rsidR="001564F3" w:rsidRPr="00C65512">
        <w:rPr>
          <w:szCs w:val="24"/>
        </w:rPr>
        <w:t xml:space="preserve">Цель </w:t>
      </w:r>
      <w:r w:rsidR="00C05D90" w:rsidRPr="00C65512">
        <w:rPr>
          <w:szCs w:val="24"/>
        </w:rPr>
        <w:t>– Сформировать ценностное отношение к семье, гордости за свою семью.</w:t>
      </w:r>
    </w:p>
    <w:p w14:paraId="0367BC8B" w14:textId="77777777" w:rsidR="008D1E69" w:rsidRPr="00C65512" w:rsidRDefault="00EF5B46" w:rsidP="00C65512">
      <w:pPr>
        <w:spacing w:line="360" w:lineRule="auto"/>
        <w:ind w:left="135" w:right="64"/>
        <w:rPr>
          <w:szCs w:val="24"/>
        </w:rPr>
      </w:pPr>
      <w:r w:rsidRPr="00C65512">
        <w:rPr>
          <w:b/>
          <w:szCs w:val="24"/>
        </w:rPr>
        <w:t xml:space="preserve">Вывод: </w:t>
      </w:r>
      <w:r w:rsidRPr="00C65512">
        <w:rPr>
          <w:szCs w:val="24"/>
        </w:rPr>
        <w:t>организация образовательного процесса в ДОУ осуществляется в соответствии с годовым планированием, с основной общеобразовательной программой дошкольного образования на основе ФГОС ДО и</w:t>
      </w:r>
      <w:r w:rsidR="00A61C1C" w:rsidRPr="00C65512">
        <w:rPr>
          <w:szCs w:val="24"/>
        </w:rPr>
        <w:t xml:space="preserve"> ФОП ДО,</w:t>
      </w:r>
      <w:r w:rsidRPr="00C65512">
        <w:rPr>
          <w:szCs w:val="24"/>
        </w:rPr>
        <w:t xml:space="preserve"> учебным планом непосредственно образовательной деятельности. Количество и продолжительность непосредственно образовательной деятельности, включая дополнительное образование, устанавливаются в соответствии с санитарно-гигиеническими нормами и требованиями. Целесообразное использование новых педагогических технологий (здоровьесберегающие, информационно-коммуникативные, технологии деятельностного типа и др.) образовательной системы позволило повысить уровень освоения детьми образовательной программы ДОУ. </w:t>
      </w:r>
    </w:p>
    <w:p w14:paraId="3DB8C224" w14:textId="77777777" w:rsidR="008D1E69" w:rsidRPr="00C65512" w:rsidRDefault="00EF5B46" w:rsidP="00C65512">
      <w:pPr>
        <w:spacing w:line="360" w:lineRule="auto"/>
        <w:ind w:left="135" w:right="64"/>
        <w:rPr>
          <w:szCs w:val="24"/>
        </w:rPr>
      </w:pPr>
      <w:r w:rsidRPr="00C65512">
        <w:rPr>
          <w:szCs w:val="24"/>
        </w:rPr>
        <w:t>У педагогов высокий профессиональный уровень и положительный настрой на достижение более высоких результатов.</w:t>
      </w:r>
      <w:r w:rsidRPr="00C65512">
        <w:rPr>
          <w:b/>
          <w:i/>
          <w:szCs w:val="24"/>
        </w:rPr>
        <w:t xml:space="preserve"> </w:t>
      </w:r>
    </w:p>
    <w:p w14:paraId="73FCA7E8" w14:textId="77777777" w:rsidR="00A61C1C" w:rsidRPr="00C65512" w:rsidRDefault="00EF5B46" w:rsidP="00C65512">
      <w:pPr>
        <w:spacing w:line="360" w:lineRule="auto"/>
        <w:ind w:left="135" w:right="64"/>
        <w:rPr>
          <w:szCs w:val="24"/>
        </w:rPr>
      </w:pPr>
      <w:r w:rsidRPr="00C65512">
        <w:rPr>
          <w:szCs w:val="24"/>
        </w:rPr>
        <w:t xml:space="preserve">С целью повышения качества работы для достижения более высоких результатов развития воспитанников в ДОУ проводится мониторинг: </w:t>
      </w:r>
    </w:p>
    <w:p w14:paraId="3EC25E66" w14:textId="77777777" w:rsidR="008D1E69" w:rsidRPr="00C65512" w:rsidRDefault="00EF5B46" w:rsidP="00C65512">
      <w:pPr>
        <w:spacing w:line="360" w:lineRule="auto"/>
        <w:ind w:left="135" w:right="64"/>
        <w:rPr>
          <w:szCs w:val="24"/>
        </w:rPr>
      </w:pPr>
      <w:r w:rsidRPr="00C65512">
        <w:rPr>
          <w:szCs w:val="24"/>
        </w:rPr>
        <w:t xml:space="preserve">- Заболеваемости, физического развития воспитанников. </w:t>
      </w:r>
    </w:p>
    <w:p w14:paraId="41AC5748" w14:textId="77777777" w:rsidR="008D1E69" w:rsidRPr="00C65512" w:rsidRDefault="00EF5B46" w:rsidP="00E95ABA">
      <w:pPr>
        <w:numPr>
          <w:ilvl w:val="0"/>
          <w:numId w:val="5"/>
        </w:numPr>
        <w:spacing w:line="360" w:lineRule="auto"/>
        <w:ind w:right="64" w:hanging="140"/>
        <w:rPr>
          <w:szCs w:val="24"/>
        </w:rPr>
      </w:pPr>
      <w:r w:rsidRPr="00C65512">
        <w:rPr>
          <w:szCs w:val="24"/>
        </w:rPr>
        <w:t xml:space="preserve">Степени адаптации детей к детскому саду. </w:t>
      </w:r>
    </w:p>
    <w:p w14:paraId="0B9D3209" w14:textId="77777777" w:rsidR="008D1E69" w:rsidRPr="00C65512" w:rsidRDefault="00EF5B46" w:rsidP="00E95ABA">
      <w:pPr>
        <w:numPr>
          <w:ilvl w:val="0"/>
          <w:numId w:val="5"/>
        </w:numPr>
        <w:spacing w:line="360" w:lineRule="auto"/>
        <w:ind w:right="64" w:hanging="140"/>
        <w:rPr>
          <w:szCs w:val="24"/>
        </w:rPr>
      </w:pPr>
      <w:r w:rsidRPr="00C65512">
        <w:rPr>
          <w:szCs w:val="24"/>
        </w:rPr>
        <w:t xml:space="preserve">Уровня подготовки выпускников к обучению в школе, адаптации к школьным условиям. </w:t>
      </w:r>
    </w:p>
    <w:p w14:paraId="289544AF" w14:textId="77777777" w:rsidR="008D1E69" w:rsidRPr="00C65512" w:rsidRDefault="00EF5B46" w:rsidP="00C65512">
      <w:pPr>
        <w:spacing w:after="32" w:line="360" w:lineRule="auto"/>
        <w:ind w:left="495" w:firstLine="0"/>
        <w:jc w:val="left"/>
        <w:rPr>
          <w:szCs w:val="24"/>
        </w:rPr>
      </w:pPr>
      <w:r w:rsidRPr="00C65512">
        <w:rPr>
          <w:szCs w:val="24"/>
        </w:rPr>
        <w:lastRenderedPageBreak/>
        <w:t xml:space="preserve"> </w:t>
      </w:r>
      <w:r w:rsidRPr="00C65512">
        <w:rPr>
          <w:szCs w:val="24"/>
        </w:rPr>
        <w:tab/>
        <w:t xml:space="preserve"> </w:t>
      </w:r>
    </w:p>
    <w:p w14:paraId="0178B702" w14:textId="77777777" w:rsidR="00ED77B6" w:rsidRPr="00C65512" w:rsidRDefault="005A3D88" w:rsidP="00C65512">
      <w:pPr>
        <w:spacing w:line="360" w:lineRule="auto"/>
        <w:ind w:left="135" w:right="64"/>
        <w:rPr>
          <w:b/>
          <w:szCs w:val="24"/>
        </w:rPr>
      </w:pPr>
      <w:r w:rsidRPr="00C65512">
        <w:rPr>
          <w:b/>
          <w:i/>
          <w:szCs w:val="24"/>
        </w:rPr>
        <w:t xml:space="preserve">3.4 </w:t>
      </w:r>
      <w:r w:rsidR="00EF5B46" w:rsidRPr="00C65512">
        <w:rPr>
          <w:b/>
          <w:i/>
          <w:szCs w:val="24"/>
        </w:rPr>
        <w:t>Результаты организованной образовательной деятельности</w:t>
      </w:r>
      <w:r w:rsidR="00ED77B6" w:rsidRPr="00C65512">
        <w:rPr>
          <w:b/>
          <w:szCs w:val="24"/>
        </w:rPr>
        <w:t>.</w:t>
      </w:r>
    </w:p>
    <w:p w14:paraId="0F117B81" w14:textId="77777777" w:rsidR="00ED77B6" w:rsidRPr="00C65512" w:rsidRDefault="00ED77B6" w:rsidP="00C65512">
      <w:pPr>
        <w:spacing w:line="360" w:lineRule="auto"/>
        <w:ind w:left="135" w:right="64"/>
        <w:rPr>
          <w:szCs w:val="24"/>
        </w:rPr>
      </w:pPr>
      <w:r w:rsidRPr="00C65512">
        <w:rPr>
          <w:b/>
          <w:i/>
          <w:szCs w:val="24"/>
        </w:rPr>
        <w:t xml:space="preserve">Образовательная деятельность </w:t>
      </w:r>
      <w:r w:rsidRPr="00C65512">
        <w:rPr>
          <w:szCs w:val="24"/>
        </w:rPr>
        <w:t>в МДОУ организована в соответствии с Федеральным законом от 29.12.2012 № 273-ФЗ «Об образовании в Российской Федерации</w:t>
      </w:r>
      <w:r w:rsidR="00A655B0" w:rsidRPr="00C65512">
        <w:rPr>
          <w:szCs w:val="24"/>
        </w:rPr>
        <w:t>», ФГОС дошкольного образования, с ФОП ДО.</w:t>
      </w:r>
      <w:r w:rsidRPr="00C65512">
        <w:rPr>
          <w:szCs w:val="24"/>
        </w:rPr>
        <w:t xml:space="preserve">   С 01.01.2021   года 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года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14:paraId="2CBBCB0C" w14:textId="77777777" w:rsidR="00ED77B6" w:rsidRPr="00C65512" w:rsidRDefault="00ED77B6" w:rsidP="00C65512">
      <w:pPr>
        <w:spacing w:line="360" w:lineRule="auto"/>
        <w:ind w:left="135" w:right="64"/>
        <w:rPr>
          <w:szCs w:val="24"/>
        </w:rPr>
      </w:pPr>
      <w:r w:rsidRPr="00C65512">
        <w:rPr>
          <w:szCs w:val="24"/>
        </w:rPr>
        <w:t>Образовательная деятельность ведется на русском языке в соответствии с утвержденной образовательной программой дошкольного образования, которая составлена в соответствии с ФГОС дошкольного образования, с учетом ФОП ДО, а также адаптированной образовательной программой для детей с тяжелыми нарушениями речи, для детей с задержкой психического развития. В комплексе с указанной программой в ДОУ используются дополнительные программы:</w:t>
      </w:r>
    </w:p>
    <w:p w14:paraId="3B695FC4" w14:textId="77777777" w:rsidR="00ED77B6" w:rsidRPr="00C65512" w:rsidRDefault="00ED77B6" w:rsidP="00C65512">
      <w:pPr>
        <w:spacing w:line="360" w:lineRule="auto"/>
        <w:ind w:left="135" w:right="64"/>
        <w:rPr>
          <w:szCs w:val="24"/>
        </w:rPr>
      </w:pPr>
      <w:r w:rsidRPr="00C65512">
        <w:rPr>
          <w:szCs w:val="24"/>
        </w:rPr>
        <w:t>«Обучение и воспитание детей с фонетико-фонематическим недоразвитием» под редакцией Филичевой Т.Б. и Чиркиной Г.В. – для работы по коррекции звукопроизношения у детей.</w:t>
      </w:r>
    </w:p>
    <w:p w14:paraId="548BC093" w14:textId="77777777" w:rsidR="00ED77B6" w:rsidRPr="00C65512" w:rsidRDefault="00ED77B6" w:rsidP="00C65512">
      <w:pPr>
        <w:spacing w:line="360" w:lineRule="auto"/>
        <w:ind w:left="135" w:right="64"/>
        <w:rPr>
          <w:szCs w:val="24"/>
        </w:rPr>
      </w:pPr>
      <w:r w:rsidRPr="00C65512">
        <w:rPr>
          <w:szCs w:val="24"/>
        </w:rPr>
        <w:t>«Обучение и воспитание детей с общим недоразвитием речи» под редакцией Каше Г.А. и Филичевой Т.Б. – для работы по коррекции грамматического строя речи.</w:t>
      </w:r>
    </w:p>
    <w:p w14:paraId="1067ABCF" w14:textId="77777777" w:rsidR="00ED77B6" w:rsidRPr="00C65512" w:rsidRDefault="00ED77B6" w:rsidP="00C65512">
      <w:pPr>
        <w:spacing w:line="360" w:lineRule="auto"/>
        <w:ind w:left="135" w:right="64"/>
        <w:rPr>
          <w:szCs w:val="24"/>
        </w:rPr>
      </w:pPr>
      <w:r w:rsidRPr="00C65512">
        <w:rPr>
          <w:szCs w:val="24"/>
        </w:rPr>
        <w:t xml:space="preserve">«Коррекционно-развивающая работа с детьми младшего и среднего дошкольного возраста, имеющими отставание в речевом развитии» Н.В. </w:t>
      </w:r>
      <w:proofErr w:type="spellStart"/>
      <w:r w:rsidRPr="00C65512">
        <w:rPr>
          <w:szCs w:val="24"/>
        </w:rPr>
        <w:t>Нищева</w:t>
      </w:r>
      <w:proofErr w:type="spellEnd"/>
    </w:p>
    <w:p w14:paraId="7436E6F5" w14:textId="77777777" w:rsidR="00A655B0" w:rsidRPr="00C65512" w:rsidRDefault="00ED77B6" w:rsidP="00C65512">
      <w:pPr>
        <w:spacing w:line="360" w:lineRule="auto"/>
        <w:ind w:left="135" w:right="64"/>
        <w:rPr>
          <w:szCs w:val="24"/>
        </w:rPr>
      </w:pPr>
      <w:r w:rsidRPr="00C65512">
        <w:rPr>
          <w:szCs w:val="24"/>
        </w:rPr>
        <w:t>Группа компенсирующей направленности для детей с ЗПР:</w:t>
      </w:r>
    </w:p>
    <w:p w14:paraId="79473F22" w14:textId="77777777" w:rsidR="00ED77B6" w:rsidRPr="00C65512" w:rsidRDefault="00ED77B6" w:rsidP="00C65512">
      <w:pPr>
        <w:spacing w:line="360" w:lineRule="auto"/>
        <w:ind w:left="135" w:right="64"/>
        <w:rPr>
          <w:szCs w:val="24"/>
        </w:rPr>
      </w:pPr>
      <w:r w:rsidRPr="00C65512">
        <w:rPr>
          <w:szCs w:val="24"/>
        </w:rPr>
        <w:t xml:space="preserve"> Программа коррекционно – развивающего воспитания и подготовки к школе детей с ЗПР под ред. Баряевой, </w:t>
      </w:r>
      <w:proofErr w:type="spellStart"/>
      <w:r w:rsidRPr="00C65512">
        <w:rPr>
          <w:szCs w:val="24"/>
        </w:rPr>
        <w:t>Гаврилушкиной</w:t>
      </w:r>
      <w:proofErr w:type="spellEnd"/>
      <w:r w:rsidRPr="00C65512">
        <w:rPr>
          <w:szCs w:val="24"/>
        </w:rPr>
        <w:t>.</w:t>
      </w:r>
    </w:p>
    <w:p w14:paraId="3D4DFE8D" w14:textId="77777777" w:rsidR="00ED77B6" w:rsidRPr="00C65512" w:rsidRDefault="00ED77B6" w:rsidP="00C65512">
      <w:pPr>
        <w:spacing w:line="360" w:lineRule="auto"/>
        <w:ind w:left="135" w:right="64"/>
        <w:rPr>
          <w:szCs w:val="24"/>
          <w:u w:val="single"/>
        </w:rPr>
      </w:pPr>
      <w:r w:rsidRPr="00C65512">
        <w:rPr>
          <w:szCs w:val="24"/>
        </w:rPr>
        <w:t xml:space="preserve">Образовательная деятельность регламентировалась годовым календарным учебным графиком, расписанием непосредственно образовательной деятельности и режимом дня для каждой возрастной группы. Данные локальные нормативные акты размещены на официальном сайте МДОУ </w:t>
      </w:r>
      <w:r w:rsidRPr="00C65512">
        <w:rPr>
          <w:szCs w:val="24"/>
          <w:u w:val="single"/>
        </w:rPr>
        <w:t>(ссылка).</w:t>
      </w:r>
    </w:p>
    <w:p w14:paraId="742B4328" w14:textId="77777777" w:rsidR="00ED77B6" w:rsidRPr="00C65512" w:rsidRDefault="00ED77B6" w:rsidP="00C65512">
      <w:pPr>
        <w:pStyle w:val="a4"/>
        <w:spacing w:line="360" w:lineRule="auto"/>
        <w:jc w:val="left"/>
        <w:rPr>
          <w:szCs w:val="24"/>
        </w:rPr>
      </w:pPr>
      <w:r w:rsidRPr="00C65512">
        <w:rPr>
          <w:szCs w:val="24"/>
        </w:rPr>
        <w:t>Образовательная</w:t>
      </w:r>
      <w:r w:rsidRPr="00C65512">
        <w:rPr>
          <w:spacing w:val="21"/>
          <w:szCs w:val="24"/>
        </w:rPr>
        <w:t xml:space="preserve"> </w:t>
      </w:r>
      <w:r w:rsidRPr="00C65512">
        <w:rPr>
          <w:szCs w:val="24"/>
        </w:rPr>
        <w:t>деятельность</w:t>
      </w:r>
      <w:r w:rsidRPr="00C65512">
        <w:rPr>
          <w:spacing w:val="19"/>
          <w:szCs w:val="24"/>
        </w:rPr>
        <w:t xml:space="preserve"> </w:t>
      </w:r>
      <w:r w:rsidRPr="00C65512">
        <w:rPr>
          <w:szCs w:val="24"/>
        </w:rPr>
        <w:t>осуществляется</w:t>
      </w:r>
      <w:r w:rsidRPr="00C65512">
        <w:rPr>
          <w:spacing w:val="21"/>
          <w:szCs w:val="24"/>
        </w:rPr>
        <w:t xml:space="preserve"> </w:t>
      </w:r>
      <w:r w:rsidRPr="00C65512">
        <w:rPr>
          <w:szCs w:val="24"/>
        </w:rPr>
        <w:t>по</w:t>
      </w:r>
      <w:r w:rsidRPr="00C65512">
        <w:rPr>
          <w:spacing w:val="20"/>
          <w:szCs w:val="24"/>
        </w:rPr>
        <w:t xml:space="preserve"> </w:t>
      </w:r>
      <w:r w:rsidRPr="00C65512">
        <w:rPr>
          <w:szCs w:val="24"/>
        </w:rPr>
        <w:t>пяти</w:t>
      </w:r>
      <w:r w:rsidRPr="00C65512">
        <w:rPr>
          <w:spacing w:val="22"/>
          <w:szCs w:val="24"/>
        </w:rPr>
        <w:t xml:space="preserve"> </w:t>
      </w:r>
      <w:r w:rsidRPr="00C65512">
        <w:rPr>
          <w:szCs w:val="24"/>
        </w:rPr>
        <w:t>образовательным</w:t>
      </w:r>
      <w:r w:rsidRPr="00C65512">
        <w:rPr>
          <w:spacing w:val="-57"/>
          <w:szCs w:val="24"/>
        </w:rPr>
        <w:t xml:space="preserve"> </w:t>
      </w:r>
      <w:r w:rsidRPr="00C65512">
        <w:rPr>
          <w:szCs w:val="24"/>
        </w:rPr>
        <w:t>областям:</w:t>
      </w:r>
    </w:p>
    <w:p w14:paraId="3ABC50DD" w14:textId="77777777" w:rsidR="00ED77B6" w:rsidRPr="00C65512" w:rsidRDefault="00ED77B6" w:rsidP="00E95ABA">
      <w:pPr>
        <w:pStyle w:val="a3"/>
        <w:widowControl w:val="0"/>
        <w:numPr>
          <w:ilvl w:val="1"/>
          <w:numId w:val="11"/>
        </w:numPr>
        <w:tabs>
          <w:tab w:val="left" w:pos="1193"/>
          <w:tab w:val="left" w:pos="1194"/>
        </w:tabs>
        <w:autoSpaceDE w:val="0"/>
        <w:autoSpaceDN w:val="0"/>
        <w:spacing w:after="0" w:line="360" w:lineRule="auto"/>
        <w:ind w:hanging="361"/>
        <w:contextualSpacing w:val="0"/>
        <w:jc w:val="left"/>
        <w:rPr>
          <w:szCs w:val="24"/>
        </w:rPr>
      </w:pPr>
      <w:r w:rsidRPr="00C65512">
        <w:rPr>
          <w:szCs w:val="24"/>
        </w:rPr>
        <w:t>Социально-коммуникативное</w:t>
      </w:r>
      <w:r w:rsidRPr="00C65512">
        <w:rPr>
          <w:spacing w:val="-7"/>
          <w:szCs w:val="24"/>
        </w:rPr>
        <w:t xml:space="preserve"> </w:t>
      </w:r>
      <w:r w:rsidRPr="00C65512">
        <w:rPr>
          <w:szCs w:val="24"/>
        </w:rPr>
        <w:t>развитие;</w:t>
      </w:r>
    </w:p>
    <w:p w14:paraId="65770786" w14:textId="77777777" w:rsidR="00ED77B6" w:rsidRPr="00C65512" w:rsidRDefault="00ED77B6" w:rsidP="00E95ABA">
      <w:pPr>
        <w:pStyle w:val="a3"/>
        <w:widowControl w:val="0"/>
        <w:numPr>
          <w:ilvl w:val="1"/>
          <w:numId w:val="11"/>
        </w:numPr>
        <w:tabs>
          <w:tab w:val="left" w:pos="1193"/>
          <w:tab w:val="left" w:pos="1194"/>
        </w:tabs>
        <w:autoSpaceDE w:val="0"/>
        <w:autoSpaceDN w:val="0"/>
        <w:spacing w:after="0" w:line="360" w:lineRule="auto"/>
        <w:ind w:hanging="361"/>
        <w:contextualSpacing w:val="0"/>
        <w:jc w:val="left"/>
        <w:rPr>
          <w:szCs w:val="24"/>
        </w:rPr>
      </w:pPr>
      <w:r w:rsidRPr="00C65512">
        <w:rPr>
          <w:szCs w:val="24"/>
        </w:rPr>
        <w:t>Познавательное</w:t>
      </w:r>
      <w:r w:rsidRPr="00C65512">
        <w:rPr>
          <w:spacing w:val="-6"/>
          <w:szCs w:val="24"/>
        </w:rPr>
        <w:t xml:space="preserve"> </w:t>
      </w:r>
      <w:r w:rsidRPr="00C65512">
        <w:rPr>
          <w:szCs w:val="24"/>
        </w:rPr>
        <w:t>развитие;</w:t>
      </w:r>
    </w:p>
    <w:p w14:paraId="22688655" w14:textId="77777777" w:rsidR="00ED77B6" w:rsidRPr="00C65512" w:rsidRDefault="00ED77B6" w:rsidP="00E95ABA">
      <w:pPr>
        <w:pStyle w:val="a3"/>
        <w:widowControl w:val="0"/>
        <w:numPr>
          <w:ilvl w:val="1"/>
          <w:numId w:val="11"/>
        </w:numPr>
        <w:tabs>
          <w:tab w:val="left" w:pos="1193"/>
          <w:tab w:val="left" w:pos="1194"/>
        </w:tabs>
        <w:autoSpaceDE w:val="0"/>
        <w:autoSpaceDN w:val="0"/>
        <w:spacing w:after="0" w:line="360" w:lineRule="auto"/>
        <w:ind w:hanging="361"/>
        <w:contextualSpacing w:val="0"/>
        <w:jc w:val="left"/>
        <w:rPr>
          <w:szCs w:val="24"/>
        </w:rPr>
      </w:pPr>
      <w:r w:rsidRPr="00C65512">
        <w:rPr>
          <w:szCs w:val="24"/>
        </w:rPr>
        <w:t>Речевое</w:t>
      </w:r>
      <w:r w:rsidRPr="00C65512">
        <w:rPr>
          <w:spacing w:val="-5"/>
          <w:szCs w:val="24"/>
        </w:rPr>
        <w:t xml:space="preserve"> </w:t>
      </w:r>
      <w:r w:rsidRPr="00C65512">
        <w:rPr>
          <w:szCs w:val="24"/>
        </w:rPr>
        <w:t>развитие;</w:t>
      </w:r>
    </w:p>
    <w:p w14:paraId="1EF63EE0" w14:textId="77777777" w:rsidR="00ED77B6" w:rsidRPr="00C65512" w:rsidRDefault="00ED77B6" w:rsidP="00E95ABA">
      <w:pPr>
        <w:pStyle w:val="a3"/>
        <w:widowControl w:val="0"/>
        <w:numPr>
          <w:ilvl w:val="1"/>
          <w:numId w:val="11"/>
        </w:numPr>
        <w:tabs>
          <w:tab w:val="left" w:pos="1193"/>
          <w:tab w:val="left" w:pos="1194"/>
        </w:tabs>
        <w:autoSpaceDE w:val="0"/>
        <w:autoSpaceDN w:val="0"/>
        <w:spacing w:after="0" w:line="360" w:lineRule="auto"/>
        <w:ind w:hanging="361"/>
        <w:contextualSpacing w:val="0"/>
        <w:jc w:val="left"/>
        <w:rPr>
          <w:szCs w:val="24"/>
        </w:rPr>
      </w:pPr>
      <w:r w:rsidRPr="00C65512">
        <w:rPr>
          <w:szCs w:val="24"/>
        </w:rPr>
        <w:t>Художественно-эстетическое</w:t>
      </w:r>
      <w:r w:rsidRPr="00C65512">
        <w:rPr>
          <w:spacing w:val="-8"/>
          <w:szCs w:val="24"/>
        </w:rPr>
        <w:t xml:space="preserve"> </w:t>
      </w:r>
      <w:r w:rsidRPr="00C65512">
        <w:rPr>
          <w:szCs w:val="24"/>
        </w:rPr>
        <w:t>развитие;</w:t>
      </w:r>
    </w:p>
    <w:p w14:paraId="67D6E29A" w14:textId="77777777" w:rsidR="00ED77B6" w:rsidRPr="00C65512" w:rsidRDefault="00ED77B6" w:rsidP="00E95ABA">
      <w:pPr>
        <w:pStyle w:val="a3"/>
        <w:widowControl w:val="0"/>
        <w:numPr>
          <w:ilvl w:val="1"/>
          <w:numId w:val="11"/>
        </w:numPr>
        <w:tabs>
          <w:tab w:val="left" w:pos="1193"/>
          <w:tab w:val="left" w:pos="1194"/>
        </w:tabs>
        <w:autoSpaceDE w:val="0"/>
        <w:autoSpaceDN w:val="0"/>
        <w:spacing w:after="0" w:line="360" w:lineRule="auto"/>
        <w:ind w:hanging="361"/>
        <w:contextualSpacing w:val="0"/>
        <w:jc w:val="left"/>
        <w:rPr>
          <w:szCs w:val="24"/>
        </w:rPr>
      </w:pPr>
      <w:r w:rsidRPr="00C65512">
        <w:rPr>
          <w:szCs w:val="24"/>
        </w:rPr>
        <w:t>Физическое</w:t>
      </w:r>
      <w:r w:rsidRPr="00C65512">
        <w:rPr>
          <w:spacing w:val="-5"/>
          <w:szCs w:val="24"/>
        </w:rPr>
        <w:t xml:space="preserve"> </w:t>
      </w:r>
      <w:r w:rsidRPr="00C65512">
        <w:rPr>
          <w:szCs w:val="24"/>
        </w:rPr>
        <w:t>развитие.</w:t>
      </w:r>
    </w:p>
    <w:p w14:paraId="39C015DF" w14:textId="77777777" w:rsidR="00ED77B6" w:rsidRPr="00C65512" w:rsidRDefault="00ED77B6" w:rsidP="00C65512">
      <w:pPr>
        <w:pStyle w:val="a3"/>
        <w:widowControl w:val="0"/>
        <w:tabs>
          <w:tab w:val="left" w:pos="1193"/>
          <w:tab w:val="left" w:pos="1194"/>
        </w:tabs>
        <w:autoSpaceDE w:val="0"/>
        <w:autoSpaceDN w:val="0"/>
        <w:spacing w:after="0" w:line="360" w:lineRule="auto"/>
        <w:ind w:left="1193" w:firstLine="0"/>
        <w:contextualSpacing w:val="0"/>
        <w:jc w:val="left"/>
        <w:rPr>
          <w:szCs w:val="24"/>
        </w:rPr>
      </w:pPr>
    </w:p>
    <w:p w14:paraId="1913E361" w14:textId="77777777" w:rsidR="00ED77B6" w:rsidRPr="00C65512" w:rsidRDefault="00ED77B6" w:rsidP="00C65512">
      <w:pPr>
        <w:pStyle w:val="a4"/>
        <w:spacing w:line="360" w:lineRule="auto"/>
        <w:ind w:left="1181" w:firstLine="0"/>
        <w:jc w:val="left"/>
        <w:rPr>
          <w:szCs w:val="24"/>
        </w:rPr>
      </w:pPr>
      <w:r w:rsidRPr="00C65512">
        <w:rPr>
          <w:szCs w:val="24"/>
        </w:rPr>
        <w:t>Приоритетными</w:t>
      </w:r>
      <w:r w:rsidRPr="00C65512">
        <w:rPr>
          <w:spacing w:val="-4"/>
          <w:szCs w:val="24"/>
        </w:rPr>
        <w:t xml:space="preserve"> </w:t>
      </w:r>
      <w:r w:rsidRPr="00C65512">
        <w:rPr>
          <w:szCs w:val="24"/>
        </w:rPr>
        <w:t>направлениями</w:t>
      </w:r>
      <w:r w:rsidRPr="00C65512">
        <w:rPr>
          <w:spacing w:val="-2"/>
          <w:szCs w:val="24"/>
        </w:rPr>
        <w:t xml:space="preserve"> </w:t>
      </w:r>
      <w:r w:rsidRPr="00C65512">
        <w:rPr>
          <w:szCs w:val="24"/>
        </w:rPr>
        <w:t>деятельности</w:t>
      </w:r>
      <w:r w:rsidRPr="00C65512">
        <w:rPr>
          <w:spacing w:val="-4"/>
          <w:szCs w:val="24"/>
        </w:rPr>
        <w:t xml:space="preserve"> </w:t>
      </w:r>
      <w:r w:rsidRPr="00C65512">
        <w:rPr>
          <w:szCs w:val="24"/>
        </w:rPr>
        <w:t>МДОУ</w:t>
      </w:r>
      <w:r w:rsidRPr="00C65512">
        <w:rPr>
          <w:spacing w:val="-2"/>
          <w:szCs w:val="24"/>
        </w:rPr>
        <w:t xml:space="preserve"> </w:t>
      </w:r>
      <w:r w:rsidRPr="00C65512">
        <w:rPr>
          <w:szCs w:val="24"/>
        </w:rPr>
        <w:t>в</w:t>
      </w:r>
      <w:r w:rsidRPr="00C65512">
        <w:rPr>
          <w:spacing w:val="-3"/>
          <w:szCs w:val="24"/>
        </w:rPr>
        <w:t xml:space="preserve"> </w:t>
      </w:r>
      <w:r w:rsidRPr="00C65512">
        <w:rPr>
          <w:szCs w:val="24"/>
        </w:rPr>
        <w:t>2023</w:t>
      </w:r>
      <w:r w:rsidRPr="00C65512">
        <w:rPr>
          <w:spacing w:val="-2"/>
          <w:szCs w:val="24"/>
        </w:rPr>
        <w:t xml:space="preserve"> </w:t>
      </w:r>
      <w:r w:rsidRPr="00C65512">
        <w:rPr>
          <w:szCs w:val="24"/>
        </w:rPr>
        <w:t>году</w:t>
      </w:r>
      <w:r w:rsidRPr="00C65512">
        <w:rPr>
          <w:spacing w:val="-3"/>
          <w:szCs w:val="24"/>
        </w:rPr>
        <w:t xml:space="preserve"> </w:t>
      </w:r>
      <w:r w:rsidRPr="00C65512">
        <w:rPr>
          <w:szCs w:val="24"/>
        </w:rPr>
        <w:t>являлись:</w:t>
      </w:r>
    </w:p>
    <w:p w14:paraId="2B06D223" w14:textId="77777777" w:rsidR="00ED77B6" w:rsidRPr="00C65512" w:rsidRDefault="00ED77B6" w:rsidP="00E95ABA">
      <w:pPr>
        <w:pStyle w:val="a3"/>
        <w:widowControl w:val="0"/>
        <w:numPr>
          <w:ilvl w:val="1"/>
          <w:numId w:val="11"/>
        </w:numPr>
        <w:tabs>
          <w:tab w:val="left" w:pos="1193"/>
          <w:tab w:val="left" w:pos="1194"/>
        </w:tabs>
        <w:autoSpaceDE w:val="0"/>
        <w:autoSpaceDN w:val="0"/>
        <w:spacing w:after="0" w:line="360" w:lineRule="auto"/>
        <w:ind w:hanging="361"/>
        <w:contextualSpacing w:val="0"/>
        <w:jc w:val="left"/>
        <w:rPr>
          <w:szCs w:val="24"/>
        </w:rPr>
      </w:pPr>
      <w:r w:rsidRPr="00C65512">
        <w:rPr>
          <w:szCs w:val="24"/>
        </w:rPr>
        <w:lastRenderedPageBreak/>
        <w:t>Экологическое</w:t>
      </w:r>
      <w:r w:rsidRPr="00C65512">
        <w:rPr>
          <w:spacing w:val="-4"/>
          <w:szCs w:val="24"/>
        </w:rPr>
        <w:t xml:space="preserve"> </w:t>
      </w:r>
      <w:r w:rsidRPr="00C65512">
        <w:rPr>
          <w:szCs w:val="24"/>
        </w:rPr>
        <w:t>образование</w:t>
      </w:r>
      <w:r w:rsidRPr="00C65512">
        <w:rPr>
          <w:spacing w:val="-4"/>
          <w:szCs w:val="24"/>
        </w:rPr>
        <w:t xml:space="preserve"> </w:t>
      </w:r>
      <w:r w:rsidRPr="00C65512">
        <w:rPr>
          <w:szCs w:val="24"/>
        </w:rPr>
        <w:t>и</w:t>
      </w:r>
      <w:r w:rsidRPr="00C65512">
        <w:rPr>
          <w:spacing w:val="-3"/>
          <w:szCs w:val="24"/>
        </w:rPr>
        <w:t xml:space="preserve"> </w:t>
      </w:r>
      <w:r w:rsidRPr="00C65512">
        <w:rPr>
          <w:szCs w:val="24"/>
        </w:rPr>
        <w:t>воспитание</w:t>
      </w:r>
    </w:p>
    <w:p w14:paraId="3FB850A5" w14:textId="77777777" w:rsidR="00ED77B6" w:rsidRPr="00C65512" w:rsidRDefault="00ED77B6" w:rsidP="00E95ABA">
      <w:pPr>
        <w:pStyle w:val="a3"/>
        <w:widowControl w:val="0"/>
        <w:numPr>
          <w:ilvl w:val="1"/>
          <w:numId w:val="11"/>
        </w:numPr>
        <w:tabs>
          <w:tab w:val="left" w:pos="1193"/>
          <w:tab w:val="left" w:pos="1194"/>
        </w:tabs>
        <w:autoSpaceDE w:val="0"/>
        <w:autoSpaceDN w:val="0"/>
        <w:spacing w:after="0" w:line="360" w:lineRule="auto"/>
        <w:ind w:hanging="361"/>
        <w:contextualSpacing w:val="0"/>
        <w:jc w:val="left"/>
        <w:rPr>
          <w:szCs w:val="24"/>
        </w:rPr>
      </w:pPr>
      <w:r w:rsidRPr="00C65512">
        <w:rPr>
          <w:szCs w:val="24"/>
        </w:rPr>
        <w:t>Культурно-нравственное</w:t>
      </w:r>
      <w:r w:rsidRPr="00C65512">
        <w:rPr>
          <w:spacing w:val="-6"/>
          <w:szCs w:val="24"/>
        </w:rPr>
        <w:t xml:space="preserve"> </w:t>
      </w:r>
      <w:r w:rsidRPr="00C65512">
        <w:rPr>
          <w:szCs w:val="24"/>
        </w:rPr>
        <w:t>воспитание</w:t>
      </w:r>
    </w:p>
    <w:p w14:paraId="1CFAB22B" w14:textId="77777777" w:rsidR="00ED77B6" w:rsidRPr="00C65512" w:rsidRDefault="00ED77B6" w:rsidP="00E95ABA">
      <w:pPr>
        <w:pStyle w:val="a3"/>
        <w:widowControl w:val="0"/>
        <w:numPr>
          <w:ilvl w:val="1"/>
          <w:numId w:val="11"/>
        </w:numPr>
        <w:tabs>
          <w:tab w:val="left" w:pos="1193"/>
          <w:tab w:val="left" w:pos="1194"/>
        </w:tabs>
        <w:autoSpaceDE w:val="0"/>
        <w:autoSpaceDN w:val="0"/>
        <w:spacing w:after="0" w:line="360" w:lineRule="auto"/>
        <w:ind w:hanging="361"/>
        <w:contextualSpacing w:val="0"/>
        <w:jc w:val="left"/>
        <w:rPr>
          <w:szCs w:val="24"/>
        </w:rPr>
      </w:pPr>
      <w:r w:rsidRPr="00C65512">
        <w:rPr>
          <w:szCs w:val="24"/>
        </w:rPr>
        <w:t>Гражданско-патриотическое</w:t>
      </w:r>
      <w:r w:rsidRPr="00C65512">
        <w:rPr>
          <w:spacing w:val="-8"/>
          <w:szCs w:val="24"/>
        </w:rPr>
        <w:t xml:space="preserve"> </w:t>
      </w:r>
      <w:r w:rsidRPr="00C65512">
        <w:rPr>
          <w:szCs w:val="24"/>
        </w:rPr>
        <w:t>воспитание</w:t>
      </w:r>
    </w:p>
    <w:p w14:paraId="5891E87F" w14:textId="77777777" w:rsidR="00ED77B6" w:rsidRPr="00C65512" w:rsidRDefault="00ED77B6" w:rsidP="00E95ABA">
      <w:pPr>
        <w:pStyle w:val="a3"/>
        <w:widowControl w:val="0"/>
        <w:numPr>
          <w:ilvl w:val="1"/>
          <w:numId w:val="11"/>
        </w:numPr>
        <w:tabs>
          <w:tab w:val="left" w:pos="1193"/>
          <w:tab w:val="left" w:pos="1194"/>
        </w:tabs>
        <w:autoSpaceDE w:val="0"/>
        <w:autoSpaceDN w:val="0"/>
        <w:spacing w:after="0" w:line="360" w:lineRule="auto"/>
        <w:ind w:hanging="361"/>
        <w:contextualSpacing w:val="0"/>
        <w:jc w:val="left"/>
        <w:rPr>
          <w:szCs w:val="24"/>
        </w:rPr>
      </w:pPr>
      <w:r w:rsidRPr="00C65512">
        <w:rPr>
          <w:szCs w:val="24"/>
        </w:rPr>
        <w:t>Социально-эмоциональное</w:t>
      </w:r>
      <w:r w:rsidRPr="00C65512">
        <w:rPr>
          <w:spacing w:val="-6"/>
          <w:szCs w:val="24"/>
        </w:rPr>
        <w:t xml:space="preserve"> </w:t>
      </w:r>
      <w:r w:rsidRPr="00C65512">
        <w:rPr>
          <w:szCs w:val="24"/>
        </w:rPr>
        <w:t>развитие</w:t>
      </w:r>
      <w:r w:rsidRPr="00C65512">
        <w:rPr>
          <w:spacing w:val="-5"/>
          <w:szCs w:val="24"/>
        </w:rPr>
        <w:t xml:space="preserve"> </w:t>
      </w:r>
      <w:r w:rsidRPr="00C65512">
        <w:rPr>
          <w:szCs w:val="24"/>
        </w:rPr>
        <w:t>и</w:t>
      </w:r>
      <w:r w:rsidRPr="00C65512">
        <w:rPr>
          <w:spacing w:val="-4"/>
          <w:szCs w:val="24"/>
        </w:rPr>
        <w:t xml:space="preserve"> </w:t>
      </w:r>
      <w:r w:rsidRPr="00C65512">
        <w:rPr>
          <w:szCs w:val="24"/>
        </w:rPr>
        <w:t>развитие</w:t>
      </w:r>
      <w:r w:rsidRPr="00C65512">
        <w:rPr>
          <w:spacing w:val="-6"/>
          <w:szCs w:val="24"/>
        </w:rPr>
        <w:t xml:space="preserve"> </w:t>
      </w:r>
      <w:r w:rsidRPr="00C65512">
        <w:rPr>
          <w:szCs w:val="24"/>
        </w:rPr>
        <w:t>личностного</w:t>
      </w:r>
      <w:r w:rsidRPr="00C65512">
        <w:rPr>
          <w:spacing w:val="-5"/>
          <w:szCs w:val="24"/>
        </w:rPr>
        <w:t xml:space="preserve"> </w:t>
      </w:r>
      <w:r w:rsidRPr="00C65512">
        <w:rPr>
          <w:szCs w:val="24"/>
        </w:rPr>
        <w:t>потенциала.</w:t>
      </w:r>
    </w:p>
    <w:p w14:paraId="709137E9" w14:textId="77777777" w:rsidR="00ED77B6" w:rsidRPr="00C65512" w:rsidRDefault="00ED77B6" w:rsidP="00C65512">
      <w:pPr>
        <w:pStyle w:val="a4"/>
        <w:spacing w:line="360" w:lineRule="auto"/>
        <w:ind w:right="282"/>
        <w:rPr>
          <w:szCs w:val="24"/>
        </w:rPr>
      </w:pPr>
      <w:r w:rsidRPr="00C65512">
        <w:rPr>
          <w:szCs w:val="24"/>
        </w:rPr>
        <w:t>Каждое направление предполагает решение специфических задач во всех видах детской</w:t>
      </w:r>
      <w:r w:rsidRPr="00C65512">
        <w:rPr>
          <w:spacing w:val="1"/>
          <w:szCs w:val="24"/>
        </w:rPr>
        <w:t xml:space="preserve"> </w:t>
      </w:r>
      <w:r w:rsidRPr="00C65512">
        <w:rPr>
          <w:szCs w:val="24"/>
        </w:rPr>
        <w:t>деятельности, имеющих место в режиме дня дошкольного учреждения: режимные моменты,</w:t>
      </w:r>
      <w:r w:rsidRPr="00C65512">
        <w:rPr>
          <w:spacing w:val="1"/>
          <w:szCs w:val="24"/>
        </w:rPr>
        <w:t xml:space="preserve"> </w:t>
      </w:r>
      <w:r w:rsidRPr="00C65512">
        <w:rPr>
          <w:szCs w:val="24"/>
        </w:rPr>
        <w:t>игровая деятельность; специально организованные традиционные и интегрированные занятия;</w:t>
      </w:r>
      <w:r w:rsidRPr="00C65512">
        <w:rPr>
          <w:spacing w:val="1"/>
          <w:szCs w:val="24"/>
        </w:rPr>
        <w:t xml:space="preserve"> </w:t>
      </w:r>
      <w:r w:rsidRPr="00C65512">
        <w:rPr>
          <w:szCs w:val="24"/>
        </w:rPr>
        <w:t>индивидуальная</w:t>
      </w:r>
      <w:r w:rsidRPr="00C65512">
        <w:rPr>
          <w:spacing w:val="1"/>
          <w:szCs w:val="24"/>
        </w:rPr>
        <w:t xml:space="preserve"> </w:t>
      </w:r>
      <w:r w:rsidRPr="00C65512">
        <w:rPr>
          <w:szCs w:val="24"/>
        </w:rPr>
        <w:t>и</w:t>
      </w:r>
      <w:r w:rsidRPr="00C65512">
        <w:rPr>
          <w:spacing w:val="1"/>
          <w:szCs w:val="24"/>
        </w:rPr>
        <w:t xml:space="preserve"> </w:t>
      </w:r>
      <w:r w:rsidRPr="00C65512">
        <w:rPr>
          <w:szCs w:val="24"/>
        </w:rPr>
        <w:t>подгрупповая</w:t>
      </w:r>
      <w:r w:rsidRPr="00C65512">
        <w:rPr>
          <w:spacing w:val="1"/>
          <w:szCs w:val="24"/>
        </w:rPr>
        <w:t xml:space="preserve"> </w:t>
      </w:r>
      <w:r w:rsidRPr="00C65512">
        <w:rPr>
          <w:szCs w:val="24"/>
        </w:rPr>
        <w:t>работа;</w:t>
      </w:r>
      <w:r w:rsidRPr="00C65512">
        <w:rPr>
          <w:spacing w:val="1"/>
          <w:szCs w:val="24"/>
        </w:rPr>
        <w:t xml:space="preserve"> </w:t>
      </w:r>
      <w:r w:rsidRPr="00C65512">
        <w:rPr>
          <w:szCs w:val="24"/>
        </w:rPr>
        <w:t>самостоятельная</w:t>
      </w:r>
      <w:r w:rsidRPr="00C65512">
        <w:rPr>
          <w:spacing w:val="1"/>
          <w:szCs w:val="24"/>
        </w:rPr>
        <w:t xml:space="preserve"> </w:t>
      </w:r>
      <w:r w:rsidRPr="00C65512">
        <w:rPr>
          <w:szCs w:val="24"/>
        </w:rPr>
        <w:t>деятельность;</w:t>
      </w:r>
      <w:r w:rsidRPr="00C65512">
        <w:rPr>
          <w:spacing w:val="1"/>
          <w:szCs w:val="24"/>
        </w:rPr>
        <w:t xml:space="preserve"> </w:t>
      </w:r>
      <w:r w:rsidRPr="00C65512">
        <w:rPr>
          <w:szCs w:val="24"/>
        </w:rPr>
        <w:t>опыты</w:t>
      </w:r>
      <w:r w:rsidRPr="00C65512">
        <w:rPr>
          <w:spacing w:val="1"/>
          <w:szCs w:val="24"/>
        </w:rPr>
        <w:t xml:space="preserve"> </w:t>
      </w:r>
      <w:r w:rsidRPr="00C65512">
        <w:rPr>
          <w:szCs w:val="24"/>
        </w:rPr>
        <w:t>и</w:t>
      </w:r>
      <w:r w:rsidRPr="00C65512">
        <w:rPr>
          <w:spacing w:val="1"/>
          <w:szCs w:val="24"/>
        </w:rPr>
        <w:t xml:space="preserve"> </w:t>
      </w:r>
      <w:r w:rsidRPr="00C65512">
        <w:rPr>
          <w:szCs w:val="24"/>
        </w:rPr>
        <w:t>экспериментирование.</w:t>
      </w:r>
    </w:p>
    <w:p w14:paraId="0E1AD571" w14:textId="77777777" w:rsidR="00ED77B6" w:rsidRPr="00C65512" w:rsidRDefault="00ED77B6" w:rsidP="00C65512">
      <w:pPr>
        <w:pStyle w:val="a4"/>
        <w:spacing w:line="360" w:lineRule="auto"/>
        <w:ind w:left="142" w:firstLine="0"/>
        <w:rPr>
          <w:szCs w:val="24"/>
        </w:rPr>
      </w:pPr>
      <w:r w:rsidRPr="00C65512">
        <w:rPr>
          <w:szCs w:val="24"/>
        </w:rPr>
        <w:t>Реализуемая</w:t>
      </w:r>
      <w:r w:rsidRPr="00C65512">
        <w:rPr>
          <w:spacing w:val="9"/>
          <w:szCs w:val="24"/>
        </w:rPr>
        <w:t xml:space="preserve"> </w:t>
      </w:r>
      <w:r w:rsidRPr="00C65512">
        <w:rPr>
          <w:spacing w:val="68"/>
          <w:szCs w:val="24"/>
        </w:rPr>
        <w:t>ООП</w:t>
      </w:r>
      <w:r w:rsidRPr="00C65512">
        <w:rPr>
          <w:szCs w:val="24"/>
        </w:rPr>
        <w:t xml:space="preserve"> ДО</w:t>
      </w:r>
      <w:r w:rsidRPr="00C65512">
        <w:rPr>
          <w:spacing w:val="68"/>
          <w:szCs w:val="24"/>
        </w:rPr>
        <w:t xml:space="preserve"> </w:t>
      </w:r>
      <w:r w:rsidRPr="00C65512">
        <w:rPr>
          <w:szCs w:val="24"/>
        </w:rPr>
        <w:t xml:space="preserve">МДОУ </w:t>
      </w:r>
      <w:r w:rsidRPr="00C65512">
        <w:rPr>
          <w:spacing w:val="-1"/>
          <w:szCs w:val="24"/>
        </w:rPr>
        <w:t>«Детский</w:t>
      </w:r>
      <w:r w:rsidRPr="00C65512">
        <w:rPr>
          <w:spacing w:val="-14"/>
          <w:szCs w:val="24"/>
        </w:rPr>
        <w:t xml:space="preserve"> </w:t>
      </w:r>
      <w:r w:rsidRPr="00C65512">
        <w:rPr>
          <w:spacing w:val="-1"/>
          <w:szCs w:val="24"/>
        </w:rPr>
        <w:t>сад</w:t>
      </w:r>
      <w:r w:rsidRPr="00C65512">
        <w:rPr>
          <w:spacing w:val="-13"/>
          <w:szCs w:val="24"/>
        </w:rPr>
        <w:t xml:space="preserve"> </w:t>
      </w:r>
      <w:r w:rsidRPr="00C65512">
        <w:rPr>
          <w:spacing w:val="-1"/>
          <w:szCs w:val="24"/>
        </w:rPr>
        <w:t>№</w:t>
      </w:r>
      <w:r w:rsidRPr="00C65512">
        <w:rPr>
          <w:spacing w:val="-16"/>
          <w:szCs w:val="24"/>
        </w:rPr>
        <w:t xml:space="preserve"> </w:t>
      </w:r>
      <w:r w:rsidRPr="00C65512">
        <w:rPr>
          <w:spacing w:val="-1"/>
          <w:szCs w:val="24"/>
        </w:rPr>
        <w:t>92»</w:t>
      </w:r>
      <w:r w:rsidRPr="00C65512">
        <w:rPr>
          <w:spacing w:val="-14"/>
          <w:szCs w:val="24"/>
        </w:rPr>
        <w:t xml:space="preserve"> </w:t>
      </w:r>
      <w:r w:rsidRPr="00C65512">
        <w:rPr>
          <w:spacing w:val="-1"/>
          <w:szCs w:val="24"/>
        </w:rPr>
        <w:t>направлена</w:t>
      </w:r>
      <w:r w:rsidRPr="00C65512">
        <w:rPr>
          <w:spacing w:val="-15"/>
          <w:szCs w:val="24"/>
        </w:rPr>
        <w:t xml:space="preserve"> </w:t>
      </w:r>
      <w:r w:rsidRPr="00C65512">
        <w:rPr>
          <w:szCs w:val="24"/>
        </w:rPr>
        <w:t>на</w:t>
      </w:r>
      <w:r w:rsidRPr="00C65512">
        <w:rPr>
          <w:spacing w:val="-16"/>
          <w:szCs w:val="24"/>
        </w:rPr>
        <w:t xml:space="preserve"> </w:t>
      </w:r>
      <w:r w:rsidRPr="00C65512">
        <w:rPr>
          <w:szCs w:val="24"/>
        </w:rPr>
        <w:t>развитие</w:t>
      </w:r>
      <w:r w:rsidRPr="00C65512">
        <w:rPr>
          <w:spacing w:val="-15"/>
          <w:szCs w:val="24"/>
        </w:rPr>
        <w:t xml:space="preserve"> </w:t>
      </w:r>
      <w:r w:rsidRPr="00C65512">
        <w:rPr>
          <w:szCs w:val="24"/>
        </w:rPr>
        <w:t>личности</w:t>
      </w:r>
      <w:r w:rsidRPr="00C65512">
        <w:rPr>
          <w:spacing w:val="-12"/>
          <w:szCs w:val="24"/>
        </w:rPr>
        <w:t xml:space="preserve"> </w:t>
      </w:r>
      <w:r w:rsidRPr="00C65512">
        <w:rPr>
          <w:szCs w:val="24"/>
        </w:rPr>
        <w:t>дошкольников</w:t>
      </w:r>
      <w:r w:rsidRPr="00C65512">
        <w:rPr>
          <w:spacing w:val="-15"/>
          <w:szCs w:val="24"/>
        </w:rPr>
        <w:t xml:space="preserve"> </w:t>
      </w:r>
      <w:r w:rsidRPr="00C65512">
        <w:rPr>
          <w:szCs w:val="24"/>
        </w:rPr>
        <w:t>в</w:t>
      </w:r>
      <w:r w:rsidRPr="00C65512">
        <w:rPr>
          <w:spacing w:val="-14"/>
          <w:szCs w:val="24"/>
        </w:rPr>
        <w:t xml:space="preserve"> </w:t>
      </w:r>
      <w:r w:rsidRPr="00C65512">
        <w:rPr>
          <w:szCs w:val="24"/>
        </w:rPr>
        <w:t>различных</w:t>
      </w:r>
      <w:r w:rsidRPr="00C65512">
        <w:rPr>
          <w:spacing w:val="-15"/>
          <w:szCs w:val="24"/>
        </w:rPr>
        <w:t xml:space="preserve"> </w:t>
      </w:r>
      <w:r w:rsidRPr="00C65512">
        <w:rPr>
          <w:szCs w:val="24"/>
        </w:rPr>
        <w:t>видах</w:t>
      </w:r>
      <w:r w:rsidRPr="00C65512">
        <w:rPr>
          <w:spacing w:val="-14"/>
          <w:szCs w:val="24"/>
        </w:rPr>
        <w:t xml:space="preserve"> </w:t>
      </w:r>
      <w:r w:rsidRPr="00C65512">
        <w:rPr>
          <w:szCs w:val="24"/>
        </w:rPr>
        <w:t>общения</w:t>
      </w:r>
      <w:r w:rsidRPr="00C65512">
        <w:rPr>
          <w:spacing w:val="-58"/>
          <w:szCs w:val="24"/>
        </w:rPr>
        <w:t xml:space="preserve"> </w:t>
      </w:r>
      <w:r w:rsidRPr="00C65512">
        <w:rPr>
          <w:szCs w:val="24"/>
        </w:rPr>
        <w:t>и деятельности с учетом их возрастных, индивидуальных психологических и физиологических</w:t>
      </w:r>
      <w:r w:rsidRPr="00C65512">
        <w:rPr>
          <w:spacing w:val="1"/>
          <w:szCs w:val="24"/>
        </w:rPr>
        <w:t xml:space="preserve"> </w:t>
      </w:r>
      <w:r w:rsidRPr="00C65512">
        <w:rPr>
          <w:szCs w:val="24"/>
        </w:rPr>
        <w:t>особенностей.</w:t>
      </w:r>
    </w:p>
    <w:p w14:paraId="367B03D4" w14:textId="77777777" w:rsidR="00ED77B6" w:rsidRPr="00C65512" w:rsidRDefault="00ED77B6" w:rsidP="00C65512">
      <w:pPr>
        <w:pStyle w:val="a4"/>
        <w:spacing w:line="360" w:lineRule="auto"/>
        <w:ind w:right="278"/>
        <w:rPr>
          <w:szCs w:val="24"/>
        </w:rPr>
      </w:pPr>
      <w:r w:rsidRPr="00C65512">
        <w:rPr>
          <w:szCs w:val="24"/>
        </w:rPr>
        <w:t>В</w:t>
      </w:r>
      <w:r w:rsidRPr="00C65512">
        <w:rPr>
          <w:spacing w:val="1"/>
          <w:szCs w:val="24"/>
        </w:rPr>
        <w:t xml:space="preserve"> </w:t>
      </w:r>
      <w:r w:rsidRPr="00C65512">
        <w:rPr>
          <w:szCs w:val="24"/>
        </w:rPr>
        <w:t>соответствии с п. 4.3.</w:t>
      </w:r>
      <w:r w:rsidRPr="00C65512">
        <w:rPr>
          <w:spacing w:val="1"/>
          <w:szCs w:val="24"/>
        </w:rPr>
        <w:t xml:space="preserve"> </w:t>
      </w:r>
      <w:r w:rsidRPr="00C65512">
        <w:rPr>
          <w:szCs w:val="24"/>
        </w:rPr>
        <w:t>Федерального</w:t>
      </w:r>
      <w:r w:rsidRPr="00C65512">
        <w:rPr>
          <w:spacing w:val="1"/>
          <w:szCs w:val="24"/>
        </w:rPr>
        <w:t xml:space="preserve"> </w:t>
      </w:r>
      <w:r w:rsidRPr="00C65512">
        <w:rPr>
          <w:szCs w:val="24"/>
        </w:rPr>
        <w:t>государственного</w:t>
      </w:r>
      <w:r w:rsidRPr="00C65512">
        <w:rPr>
          <w:spacing w:val="1"/>
          <w:szCs w:val="24"/>
        </w:rPr>
        <w:t xml:space="preserve"> </w:t>
      </w:r>
      <w:r w:rsidRPr="00C65512">
        <w:rPr>
          <w:szCs w:val="24"/>
        </w:rPr>
        <w:t>образовательного</w:t>
      </w:r>
      <w:r w:rsidRPr="00C65512">
        <w:rPr>
          <w:spacing w:val="1"/>
          <w:szCs w:val="24"/>
        </w:rPr>
        <w:t xml:space="preserve"> </w:t>
      </w:r>
      <w:r w:rsidRPr="00C65512">
        <w:rPr>
          <w:szCs w:val="24"/>
        </w:rPr>
        <w:t>стандарта</w:t>
      </w:r>
      <w:r w:rsidRPr="00C65512">
        <w:rPr>
          <w:spacing w:val="1"/>
          <w:szCs w:val="24"/>
        </w:rPr>
        <w:t xml:space="preserve"> </w:t>
      </w:r>
      <w:r w:rsidRPr="00C65512">
        <w:rPr>
          <w:szCs w:val="24"/>
        </w:rPr>
        <w:t>дошкольного образования «… целевые ориентиры не подлежат непосредственной оценке, в том</w:t>
      </w:r>
      <w:r w:rsidRPr="00C65512">
        <w:rPr>
          <w:spacing w:val="-57"/>
          <w:szCs w:val="24"/>
        </w:rPr>
        <w:t xml:space="preserve"> </w:t>
      </w:r>
      <w:r w:rsidRPr="00C65512">
        <w:rPr>
          <w:szCs w:val="24"/>
        </w:rPr>
        <w:t>числе</w:t>
      </w:r>
      <w:r w:rsidRPr="00C65512">
        <w:rPr>
          <w:spacing w:val="41"/>
          <w:szCs w:val="24"/>
        </w:rPr>
        <w:t xml:space="preserve"> </w:t>
      </w:r>
      <w:r w:rsidRPr="00C65512">
        <w:rPr>
          <w:szCs w:val="24"/>
        </w:rPr>
        <w:t>в</w:t>
      </w:r>
      <w:r w:rsidRPr="00C65512">
        <w:rPr>
          <w:spacing w:val="45"/>
          <w:szCs w:val="24"/>
        </w:rPr>
        <w:t xml:space="preserve"> </w:t>
      </w:r>
      <w:r w:rsidRPr="00C65512">
        <w:rPr>
          <w:szCs w:val="24"/>
        </w:rPr>
        <w:t>виде</w:t>
      </w:r>
      <w:r w:rsidRPr="00C65512">
        <w:rPr>
          <w:spacing w:val="42"/>
          <w:szCs w:val="24"/>
        </w:rPr>
        <w:t xml:space="preserve"> </w:t>
      </w:r>
      <w:r w:rsidRPr="00C65512">
        <w:rPr>
          <w:szCs w:val="24"/>
        </w:rPr>
        <w:t>педагогической</w:t>
      </w:r>
      <w:r w:rsidRPr="00C65512">
        <w:rPr>
          <w:spacing w:val="44"/>
          <w:szCs w:val="24"/>
        </w:rPr>
        <w:t xml:space="preserve"> </w:t>
      </w:r>
      <w:r w:rsidRPr="00C65512">
        <w:rPr>
          <w:szCs w:val="24"/>
        </w:rPr>
        <w:t>диагностики</w:t>
      </w:r>
      <w:r w:rsidRPr="00C65512">
        <w:rPr>
          <w:spacing w:val="44"/>
          <w:szCs w:val="24"/>
        </w:rPr>
        <w:t xml:space="preserve"> </w:t>
      </w:r>
      <w:r w:rsidRPr="00C65512">
        <w:rPr>
          <w:szCs w:val="24"/>
        </w:rPr>
        <w:t>(мониторинга),</w:t>
      </w:r>
      <w:r w:rsidRPr="00C65512">
        <w:rPr>
          <w:spacing w:val="41"/>
          <w:szCs w:val="24"/>
        </w:rPr>
        <w:t xml:space="preserve"> </w:t>
      </w:r>
      <w:r w:rsidRPr="00C65512">
        <w:rPr>
          <w:szCs w:val="24"/>
        </w:rPr>
        <w:t>и</w:t>
      </w:r>
      <w:r w:rsidRPr="00C65512">
        <w:rPr>
          <w:spacing w:val="44"/>
          <w:szCs w:val="24"/>
        </w:rPr>
        <w:t xml:space="preserve"> </w:t>
      </w:r>
      <w:r w:rsidRPr="00C65512">
        <w:rPr>
          <w:szCs w:val="24"/>
        </w:rPr>
        <w:t>не</w:t>
      </w:r>
      <w:r w:rsidRPr="00C65512">
        <w:rPr>
          <w:spacing w:val="42"/>
          <w:szCs w:val="24"/>
        </w:rPr>
        <w:t xml:space="preserve"> </w:t>
      </w:r>
      <w:r w:rsidRPr="00C65512">
        <w:rPr>
          <w:szCs w:val="24"/>
        </w:rPr>
        <w:t>являются</w:t>
      </w:r>
      <w:r w:rsidRPr="00C65512">
        <w:rPr>
          <w:spacing w:val="43"/>
          <w:szCs w:val="24"/>
        </w:rPr>
        <w:t xml:space="preserve"> </w:t>
      </w:r>
      <w:r w:rsidRPr="00C65512">
        <w:rPr>
          <w:szCs w:val="24"/>
        </w:rPr>
        <w:t>основанием</w:t>
      </w:r>
      <w:r w:rsidRPr="00C65512">
        <w:rPr>
          <w:spacing w:val="42"/>
          <w:szCs w:val="24"/>
        </w:rPr>
        <w:t xml:space="preserve"> </w:t>
      </w:r>
      <w:r w:rsidRPr="00C65512">
        <w:rPr>
          <w:szCs w:val="24"/>
        </w:rPr>
        <w:t>для</w:t>
      </w:r>
      <w:r w:rsidRPr="00C65512">
        <w:rPr>
          <w:spacing w:val="42"/>
          <w:szCs w:val="24"/>
        </w:rPr>
        <w:t xml:space="preserve"> </w:t>
      </w:r>
      <w:r w:rsidRPr="00C65512">
        <w:rPr>
          <w:szCs w:val="24"/>
        </w:rPr>
        <w:t>их формального</w:t>
      </w:r>
      <w:r w:rsidRPr="00C65512">
        <w:rPr>
          <w:spacing w:val="1"/>
          <w:szCs w:val="24"/>
        </w:rPr>
        <w:t xml:space="preserve"> </w:t>
      </w:r>
      <w:r w:rsidRPr="00C65512">
        <w:rPr>
          <w:szCs w:val="24"/>
        </w:rPr>
        <w:t>сравнения</w:t>
      </w:r>
      <w:r w:rsidRPr="00C65512">
        <w:rPr>
          <w:spacing w:val="1"/>
          <w:szCs w:val="24"/>
        </w:rPr>
        <w:t xml:space="preserve"> </w:t>
      </w:r>
      <w:r w:rsidRPr="00C65512">
        <w:rPr>
          <w:szCs w:val="24"/>
        </w:rPr>
        <w:t>с</w:t>
      </w:r>
      <w:r w:rsidRPr="00C65512">
        <w:rPr>
          <w:spacing w:val="1"/>
          <w:szCs w:val="24"/>
        </w:rPr>
        <w:t xml:space="preserve"> </w:t>
      </w:r>
      <w:r w:rsidRPr="00C65512">
        <w:rPr>
          <w:szCs w:val="24"/>
        </w:rPr>
        <w:t>реальными</w:t>
      </w:r>
      <w:r w:rsidRPr="00C65512">
        <w:rPr>
          <w:spacing w:val="1"/>
          <w:szCs w:val="24"/>
        </w:rPr>
        <w:t xml:space="preserve"> </w:t>
      </w:r>
      <w:r w:rsidRPr="00C65512">
        <w:rPr>
          <w:szCs w:val="24"/>
        </w:rPr>
        <w:t>достижениями</w:t>
      </w:r>
      <w:r w:rsidRPr="00C65512">
        <w:rPr>
          <w:spacing w:val="1"/>
          <w:szCs w:val="24"/>
        </w:rPr>
        <w:t xml:space="preserve"> </w:t>
      </w:r>
      <w:r w:rsidRPr="00C65512">
        <w:rPr>
          <w:szCs w:val="24"/>
        </w:rPr>
        <w:t>детей.</w:t>
      </w:r>
      <w:r w:rsidRPr="00C65512">
        <w:rPr>
          <w:spacing w:val="1"/>
          <w:szCs w:val="24"/>
        </w:rPr>
        <w:t xml:space="preserve"> </w:t>
      </w:r>
      <w:r w:rsidRPr="00C65512">
        <w:rPr>
          <w:szCs w:val="24"/>
        </w:rPr>
        <w:t>Они</w:t>
      </w:r>
      <w:r w:rsidRPr="00C65512">
        <w:rPr>
          <w:spacing w:val="1"/>
          <w:szCs w:val="24"/>
        </w:rPr>
        <w:t xml:space="preserve"> </w:t>
      </w:r>
      <w:r w:rsidRPr="00C65512">
        <w:rPr>
          <w:szCs w:val="24"/>
        </w:rPr>
        <w:t>не</w:t>
      </w:r>
      <w:r w:rsidRPr="00C65512">
        <w:rPr>
          <w:spacing w:val="1"/>
          <w:szCs w:val="24"/>
        </w:rPr>
        <w:t xml:space="preserve"> </w:t>
      </w:r>
      <w:r w:rsidRPr="00C65512">
        <w:rPr>
          <w:szCs w:val="24"/>
        </w:rPr>
        <w:t>являются</w:t>
      </w:r>
      <w:r w:rsidRPr="00C65512">
        <w:rPr>
          <w:spacing w:val="1"/>
          <w:szCs w:val="24"/>
        </w:rPr>
        <w:t xml:space="preserve"> </w:t>
      </w:r>
      <w:r w:rsidRPr="00C65512">
        <w:rPr>
          <w:szCs w:val="24"/>
        </w:rPr>
        <w:t>основой</w:t>
      </w:r>
      <w:r w:rsidRPr="00C65512">
        <w:rPr>
          <w:spacing w:val="1"/>
          <w:szCs w:val="24"/>
        </w:rPr>
        <w:t xml:space="preserve"> </w:t>
      </w:r>
      <w:r w:rsidRPr="00C65512">
        <w:rPr>
          <w:szCs w:val="24"/>
        </w:rPr>
        <w:t>объективной</w:t>
      </w:r>
      <w:r w:rsidRPr="00C65512">
        <w:rPr>
          <w:spacing w:val="-4"/>
          <w:szCs w:val="24"/>
        </w:rPr>
        <w:t xml:space="preserve"> </w:t>
      </w:r>
      <w:r w:rsidRPr="00C65512">
        <w:rPr>
          <w:szCs w:val="24"/>
        </w:rPr>
        <w:t>оценки</w:t>
      </w:r>
      <w:r w:rsidRPr="00C65512">
        <w:rPr>
          <w:spacing w:val="-4"/>
          <w:szCs w:val="24"/>
        </w:rPr>
        <w:t xml:space="preserve"> </w:t>
      </w:r>
      <w:r w:rsidRPr="00C65512">
        <w:rPr>
          <w:szCs w:val="24"/>
        </w:rPr>
        <w:t>соответствия</w:t>
      </w:r>
      <w:r w:rsidRPr="00C65512">
        <w:rPr>
          <w:spacing w:val="-5"/>
          <w:szCs w:val="24"/>
        </w:rPr>
        <w:t xml:space="preserve"> </w:t>
      </w:r>
      <w:r w:rsidRPr="00C65512">
        <w:rPr>
          <w:szCs w:val="24"/>
        </w:rPr>
        <w:t>установленным</w:t>
      </w:r>
      <w:r w:rsidRPr="00C65512">
        <w:rPr>
          <w:spacing w:val="-6"/>
          <w:szCs w:val="24"/>
        </w:rPr>
        <w:t xml:space="preserve"> </w:t>
      </w:r>
      <w:r w:rsidRPr="00C65512">
        <w:rPr>
          <w:szCs w:val="24"/>
        </w:rPr>
        <w:t>требованиям</w:t>
      </w:r>
      <w:r w:rsidRPr="00C65512">
        <w:rPr>
          <w:spacing w:val="-6"/>
          <w:szCs w:val="24"/>
        </w:rPr>
        <w:t xml:space="preserve"> </w:t>
      </w:r>
      <w:r w:rsidRPr="00C65512">
        <w:rPr>
          <w:szCs w:val="24"/>
        </w:rPr>
        <w:t>образовательной</w:t>
      </w:r>
      <w:r w:rsidRPr="00C65512">
        <w:rPr>
          <w:spacing w:val="-4"/>
          <w:szCs w:val="24"/>
        </w:rPr>
        <w:t xml:space="preserve"> </w:t>
      </w:r>
      <w:r w:rsidRPr="00C65512">
        <w:rPr>
          <w:szCs w:val="24"/>
        </w:rPr>
        <w:t>деятельности</w:t>
      </w:r>
      <w:r w:rsidRPr="00C65512">
        <w:rPr>
          <w:spacing w:val="-4"/>
          <w:szCs w:val="24"/>
        </w:rPr>
        <w:t xml:space="preserve"> </w:t>
      </w:r>
      <w:r w:rsidRPr="00C65512">
        <w:rPr>
          <w:szCs w:val="24"/>
        </w:rPr>
        <w:t>и</w:t>
      </w:r>
      <w:r w:rsidRPr="00C65512">
        <w:rPr>
          <w:spacing w:val="-57"/>
          <w:szCs w:val="24"/>
        </w:rPr>
        <w:t xml:space="preserve"> </w:t>
      </w:r>
      <w:r w:rsidRPr="00C65512">
        <w:rPr>
          <w:szCs w:val="24"/>
        </w:rPr>
        <w:t>подготовки</w:t>
      </w:r>
      <w:r w:rsidRPr="00C65512">
        <w:rPr>
          <w:spacing w:val="1"/>
          <w:szCs w:val="24"/>
        </w:rPr>
        <w:t xml:space="preserve"> </w:t>
      </w:r>
      <w:r w:rsidRPr="00C65512">
        <w:rPr>
          <w:szCs w:val="24"/>
        </w:rPr>
        <w:t>детей.</w:t>
      </w:r>
      <w:r w:rsidRPr="00C65512">
        <w:rPr>
          <w:spacing w:val="1"/>
          <w:szCs w:val="24"/>
        </w:rPr>
        <w:t xml:space="preserve"> </w:t>
      </w:r>
      <w:r w:rsidRPr="00C65512">
        <w:rPr>
          <w:szCs w:val="24"/>
        </w:rPr>
        <w:t>Освоение</w:t>
      </w:r>
      <w:r w:rsidRPr="00C65512">
        <w:rPr>
          <w:spacing w:val="1"/>
          <w:szCs w:val="24"/>
        </w:rPr>
        <w:t xml:space="preserve"> </w:t>
      </w:r>
      <w:r w:rsidRPr="00C65512">
        <w:rPr>
          <w:szCs w:val="24"/>
        </w:rPr>
        <w:t>Программы</w:t>
      </w:r>
      <w:r w:rsidRPr="00C65512">
        <w:rPr>
          <w:spacing w:val="1"/>
          <w:szCs w:val="24"/>
        </w:rPr>
        <w:t xml:space="preserve"> </w:t>
      </w:r>
      <w:r w:rsidRPr="00C65512">
        <w:rPr>
          <w:szCs w:val="24"/>
        </w:rPr>
        <w:t>не</w:t>
      </w:r>
      <w:r w:rsidRPr="00C65512">
        <w:rPr>
          <w:spacing w:val="1"/>
          <w:szCs w:val="24"/>
        </w:rPr>
        <w:t xml:space="preserve"> </w:t>
      </w:r>
      <w:r w:rsidRPr="00C65512">
        <w:rPr>
          <w:szCs w:val="24"/>
        </w:rPr>
        <w:t>сопровождается</w:t>
      </w:r>
      <w:r w:rsidRPr="00C65512">
        <w:rPr>
          <w:spacing w:val="1"/>
          <w:szCs w:val="24"/>
        </w:rPr>
        <w:t xml:space="preserve"> </w:t>
      </w:r>
      <w:r w:rsidRPr="00C65512">
        <w:rPr>
          <w:szCs w:val="24"/>
        </w:rPr>
        <w:t>проведением</w:t>
      </w:r>
      <w:r w:rsidRPr="00C65512">
        <w:rPr>
          <w:spacing w:val="1"/>
          <w:szCs w:val="24"/>
        </w:rPr>
        <w:t xml:space="preserve"> </w:t>
      </w:r>
      <w:r w:rsidRPr="00C65512">
        <w:rPr>
          <w:szCs w:val="24"/>
        </w:rPr>
        <w:t>промежуточных</w:t>
      </w:r>
      <w:r w:rsidRPr="00C65512">
        <w:rPr>
          <w:spacing w:val="1"/>
          <w:szCs w:val="24"/>
        </w:rPr>
        <w:t xml:space="preserve"> </w:t>
      </w:r>
      <w:r w:rsidRPr="00C65512">
        <w:rPr>
          <w:szCs w:val="24"/>
        </w:rPr>
        <w:t>аттестаций</w:t>
      </w:r>
      <w:r w:rsidRPr="00C65512">
        <w:rPr>
          <w:spacing w:val="-1"/>
          <w:szCs w:val="24"/>
        </w:rPr>
        <w:t xml:space="preserve"> </w:t>
      </w:r>
      <w:r w:rsidRPr="00C65512">
        <w:rPr>
          <w:szCs w:val="24"/>
        </w:rPr>
        <w:t>и</w:t>
      </w:r>
      <w:r w:rsidRPr="00C65512">
        <w:rPr>
          <w:spacing w:val="-2"/>
          <w:szCs w:val="24"/>
        </w:rPr>
        <w:t xml:space="preserve"> </w:t>
      </w:r>
      <w:r w:rsidRPr="00C65512">
        <w:rPr>
          <w:szCs w:val="24"/>
        </w:rPr>
        <w:t>итоговой</w:t>
      </w:r>
      <w:r w:rsidRPr="00C65512">
        <w:rPr>
          <w:spacing w:val="-2"/>
          <w:szCs w:val="24"/>
        </w:rPr>
        <w:t xml:space="preserve"> </w:t>
      </w:r>
      <w:r w:rsidRPr="00C65512">
        <w:rPr>
          <w:szCs w:val="24"/>
        </w:rPr>
        <w:t>аттестации воспитанников».</w:t>
      </w:r>
    </w:p>
    <w:p w14:paraId="284EA333" w14:textId="77777777" w:rsidR="00ED77B6" w:rsidRPr="00C65512" w:rsidRDefault="00ED77B6" w:rsidP="00C65512">
      <w:pPr>
        <w:pStyle w:val="a4"/>
        <w:spacing w:line="360" w:lineRule="auto"/>
        <w:ind w:right="275"/>
        <w:rPr>
          <w:szCs w:val="24"/>
        </w:rPr>
      </w:pPr>
      <w:r w:rsidRPr="00C65512">
        <w:rPr>
          <w:szCs w:val="24"/>
        </w:rPr>
        <w:t>При реализации Программы в соответствии с п. 3.2.3. ФГОС ДО педагоги осуществляют</w:t>
      </w:r>
      <w:r w:rsidRPr="00C65512">
        <w:rPr>
          <w:spacing w:val="1"/>
          <w:szCs w:val="24"/>
        </w:rPr>
        <w:t xml:space="preserve"> </w:t>
      </w:r>
      <w:r w:rsidRPr="00C65512">
        <w:rPr>
          <w:szCs w:val="24"/>
        </w:rPr>
        <w:t>оценку</w:t>
      </w:r>
      <w:r w:rsidRPr="00C65512">
        <w:rPr>
          <w:spacing w:val="1"/>
          <w:szCs w:val="24"/>
        </w:rPr>
        <w:t xml:space="preserve"> </w:t>
      </w:r>
      <w:r w:rsidRPr="00C65512">
        <w:rPr>
          <w:szCs w:val="24"/>
        </w:rPr>
        <w:t>индивидуального</w:t>
      </w:r>
      <w:r w:rsidRPr="00C65512">
        <w:rPr>
          <w:spacing w:val="1"/>
          <w:szCs w:val="24"/>
        </w:rPr>
        <w:t xml:space="preserve"> </w:t>
      </w:r>
      <w:r w:rsidRPr="00C65512">
        <w:rPr>
          <w:szCs w:val="24"/>
        </w:rPr>
        <w:t>развития</w:t>
      </w:r>
      <w:r w:rsidRPr="00C65512">
        <w:rPr>
          <w:spacing w:val="1"/>
          <w:szCs w:val="24"/>
        </w:rPr>
        <w:t xml:space="preserve"> </w:t>
      </w:r>
      <w:r w:rsidRPr="00C65512">
        <w:rPr>
          <w:szCs w:val="24"/>
        </w:rPr>
        <w:t>детей.</w:t>
      </w:r>
      <w:r w:rsidRPr="00C65512">
        <w:rPr>
          <w:spacing w:val="1"/>
          <w:szCs w:val="24"/>
        </w:rPr>
        <w:t xml:space="preserve"> </w:t>
      </w:r>
      <w:r w:rsidRPr="00C65512">
        <w:rPr>
          <w:szCs w:val="24"/>
        </w:rPr>
        <w:t>Такая</w:t>
      </w:r>
      <w:r w:rsidRPr="00C65512">
        <w:rPr>
          <w:spacing w:val="1"/>
          <w:szCs w:val="24"/>
        </w:rPr>
        <w:t xml:space="preserve"> </w:t>
      </w:r>
      <w:r w:rsidRPr="00C65512">
        <w:rPr>
          <w:szCs w:val="24"/>
        </w:rPr>
        <w:t>оценка</w:t>
      </w:r>
      <w:r w:rsidRPr="00C65512">
        <w:rPr>
          <w:spacing w:val="1"/>
          <w:szCs w:val="24"/>
        </w:rPr>
        <w:t xml:space="preserve"> </w:t>
      </w:r>
      <w:r w:rsidRPr="00C65512">
        <w:rPr>
          <w:szCs w:val="24"/>
        </w:rPr>
        <w:t>производится</w:t>
      </w:r>
      <w:r w:rsidRPr="00C65512">
        <w:rPr>
          <w:spacing w:val="1"/>
          <w:szCs w:val="24"/>
        </w:rPr>
        <w:t xml:space="preserve"> </w:t>
      </w:r>
      <w:r w:rsidRPr="00C65512">
        <w:rPr>
          <w:szCs w:val="24"/>
        </w:rPr>
        <w:t>педагогами</w:t>
      </w:r>
      <w:r w:rsidRPr="00C65512">
        <w:rPr>
          <w:spacing w:val="1"/>
          <w:szCs w:val="24"/>
        </w:rPr>
        <w:t xml:space="preserve"> </w:t>
      </w:r>
      <w:r w:rsidRPr="00C65512">
        <w:rPr>
          <w:szCs w:val="24"/>
        </w:rPr>
        <w:t>в</w:t>
      </w:r>
      <w:r w:rsidRPr="00C65512">
        <w:rPr>
          <w:spacing w:val="1"/>
          <w:szCs w:val="24"/>
        </w:rPr>
        <w:t xml:space="preserve"> </w:t>
      </w:r>
      <w:r w:rsidRPr="00C65512">
        <w:rPr>
          <w:szCs w:val="24"/>
        </w:rPr>
        <w:t>рамках</w:t>
      </w:r>
      <w:r w:rsidRPr="00C65512">
        <w:rPr>
          <w:spacing w:val="1"/>
          <w:szCs w:val="24"/>
        </w:rPr>
        <w:t xml:space="preserve"> </w:t>
      </w:r>
      <w:r w:rsidRPr="00C65512">
        <w:rPr>
          <w:szCs w:val="24"/>
        </w:rPr>
        <w:t>педагогической диагностики (оценки индивидуального развития детей дошкольного возраста,</w:t>
      </w:r>
      <w:r w:rsidRPr="00C65512">
        <w:rPr>
          <w:spacing w:val="1"/>
          <w:szCs w:val="24"/>
        </w:rPr>
        <w:t xml:space="preserve"> </w:t>
      </w:r>
      <w:r w:rsidRPr="00C65512">
        <w:rPr>
          <w:szCs w:val="24"/>
        </w:rPr>
        <w:t>связанной</w:t>
      </w:r>
      <w:r w:rsidRPr="00C65512">
        <w:rPr>
          <w:spacing w:val="1"/>
          <w:szCs w:val="24"/>
        </w:rPr>
        <w:t xml:space="preserve"> </w:t>
      </w:r>
      <w:r w:rsidRPr="00C65512">
        <w:rPr>
          <w:szCs w:val="24"/>
        </w:rPr>
        <w:t>с</w:t>
      </w:r>
      <w:r w:rsidRPr="00C65512">
        <w:rPr>
          <w:spacing w:val="1"/>
          <w:szCs w:val="24"/>
        </w:rPr>
        <w:t xml:space="preserve"> </w:t>
      </w:r>
      <w:r w:rsidRPr="00C65512">
        <w:rPr>
          <w:szCs w:val="24"/>
        </w:rPr>
        <w:t>оценкой</w:t>
      </w:r>
      <w:r w:rsidRPr="00C65512">
        <w:rPr>
          <w:spacing w:val="1"/>
          <w:szCs w:val="24"/>
        </w:rPr>
        <w:t xml:space="preserve"> </w:t>
      </w:r>
      <w:r w:rsidRPr="00C65512">
        <w:rPr>
          <w:szCs w:val="24"/>
        </w:rPr>
        <w:t>эффективности</w:t>
      </w:r>
      <w:r w:rsidRPr="00C65512">
        <w:rPr>
          <w:spacing w:val="1"/>
          <w:szCs w:val="24"/>
        </w:rPr>
        <w:t xml:space="preserve"> </w:t>
      </w:r>
      <w:r w:rsidRPr="00C65512">
        <w:rPr>
          <w:szCs w:val="24"/>
        </w:rPr>
        <w:t>педагогических</w:t>
      </w:r>
      <w:r w:rsidRPr="00C65512">
        <w:rPr>
          <w:spacing w:val="1"/>
          <w:szCs w:val="24"/>
        </w:rPr>
        <w:t xml:space="preserve"> </w:t>
      </w:r>
      <w:r w:rsidRPr="00C65512">
        <w:rPr>
          <w:szCs w:val="24"/>
        </w:rPr>
        <w:t>действий</w:t>
      </w:r>
      <w:r w:rsidRPr="00C65512">
        <w:rPr>
          <w:spacing w:val="1"/>
          <w:szCs w:val="24"/>
        </w:rPr>
        <w:t xml:space="preserve"> </w:t>
      </w:r>
      <w:r w:rsidRPr="00C65512">
        <w:rPr>
          <w:szCs w:val="24"/>
        </w:rPr>
        <w:t>и</w:t>
      </w:r>
      <w:r w:rsidRPr="00C65512">
        <w:rPr>
          <w:spacing w:val="1"/>
          <w:szCs w:val="24"/>
        </w:rPr>
        <w:t xml:space="preserve"> </w:t>
      </w:r>
      <w:r w:rsidRPr="00C65512">
        <w:rPr>
          <w:szCs w:val="24"/>
        </w:rPr>
        <w:t>лежащей</w:t>
      </w:r>
      <w:r w:rsidRPr="00C65512">
        <w:rPr>
          <w:spacing w:val="1"/>
          <w:szCs w:val="24"/>
        </w:rPr>
        <w:t xml:space="preserve"> </w:t>
      </w:r>
      <w:r w:rsidRPr="00C65512">
        <w:rPr>
          <w:szCs w:val="24"/>
        </w:rPr>
        <w:t>в</w:t>
      </w:r>
      <w:r w:rsidRPr="00C65512">
        <w:rPr>
          <w:spacing w:val="1"/>
          <w:szCs w:val="24"/>
        </w:rPr>
        <w:t xml:space="preserve"> </w:t>
      </w:r>
      <w:r w:rsidRPr="00C65512">
        <w:rPr>
          <w:szCs w:val="24"/>
        </w:rPr>
        <w:t>основе</w:t>
      </w:r>
      <w:r w:rsidRPr="00C65512">
        <w:rPr>
          <w:spacing w:val="1"/>
          <w:szCs w:val="24"/>
        </w:rPr>
        <w:t xml:space="preserve"> </w:t>
      </w:r>
      <w:r w:rsidRPr="00C65512">
        <w:rPr>
          <w:szCs w:val="24"/>
        </w:rPr>
        <w:t>их</w:t>
      </w:r>
      <w:r w:rsidRPr="00C65512">
        <w:rPr>
          <w:spacing w:val="1"/>
          <w:szCs w:val="24"/>
        </w:rPr>
        <w:t xml:space="preserve"> </w:t>
      </w:r>
      <w:r w:rsidRPr="00C65512">
        <w:rPr>
          <w:szCs w:val="24"/>
        </w:rPr>
        <w:t>дальнейшего</w:t>
      </w:r>
      <w:r w:rsidRPr="00C65512">
        <w:rPr>
          <w:spacing w:val="1"/>
          <w:szCs w:val="24"/>
        </w:rPr>
        <w:t xml:space="preserve"> </w:t>
      </w:r>
      <w:r w:rsidRPr="00C65512">
        <w:rPr>
          <w:szCs w:val="24"/>
        </w:rPr>
        <w:t>планирования).</w:t>
      </w:r>
      <w:r w:rsidRPr="00C65512">
        <w:rPr>
          <w:spacing w:val="1"/>
          <w:szCs w:val="24"/>
        </w:rPr>
        <w:t xml:space="preserve"> </w:t>
      </w:r>
      <w:r w:rsidRPr="00C65512">
        <w:rPr>
          <w:szCs w:val="24"/>
        </w:rPr>
        <w:t>Результаты</w:t>
      </w:r>
      <w:r w:rsidRPr="00C65512">
        <w:rPr>
          <w:spacing w:val="1"/>
          <w:szCs w:val="24"/>
        </w:rPr>
        <w:t xml:space="preserve"> </w:t>
      </w:r>
      <w:r w:rsidRPr="00C65512">
        <w:rPr>
          <w:szCs w:val="24"/>
        </w:rPr>
        <w:t>педагогической</w:t>
      </w:r>
      <w:r w:rsidRPr="00C65512">
        <w:rPr>
          <w:spacing w:val="1"/>
          <w:szCs w:val="24"/>
        </w:rPr>
        <w:t xml:space="preserve"> </w:t>
      </w:r>
      <w:r w:rsidRPr="00C65512">
        <w:rPr>
          <w:szCs w:val="24"/>
        </w:rPr>
        <w:t>диагностики</w:t>
      </w:r>
      <w:r w:rsidRPr="00C65512">
        <w:rPr>
          <w:spacing w:val="1"/>
          <w:szCs w:val="24"/>
        </w:rPr>
        <w:t xml:space="preserve"> </w:t>
      </w:r>
      <w:r w:rsidRPr="00C65512">
        <w:rPr>
          <w:szCs w:val="24"/>
        </w:rPr>
        <w:t>(мониторинга)</w:t>
      </w:r>
      <w:r w:rsidRPr="00C65512">
        <w:rPr>
          <w:spacing w:val="1"/>
          <w:szCs w:val="24"/>
        </w:rPr>
        <w:t xml:space="preserve"> </w:t>
      </w:r>
      <w:r w:rsidRPr="00C65512">
        <w:rPr>
          <w:szCs w:val="24"/>
        </w:rPr>
        <w:t>используются</w:t>
      </w:r>
      <w:r w:rsidRPr="00C65512">
        <w:rPr>
          <w:spacing w:val="-1"/>
          <w:szCs w:val="24"/>
        </w:rPr>
        <w:t xml:space="preserve"> </w:t>
      </w:r>
      <w:r w:rsidRPr="00C65512">
        <w:rPr>
          <w:szCs w:val="24"/>
        </w:rPr>
        <w:t>исключительно</w:t>
      </w:r>
      <w:r w:rsidRPr="00C65512">
        <w:rPr>
          <w:spacing w:val="-1"/>
          <w:szCs w:val="24"/>
        </w:rPr>
        <w:t xml:space="preserve"> </w:t>
      </w:r>
      <w:r w:rsidRPr="00C65512">
        <w:rPr>
          <w:szCs w:val="24"/>
        </w:rPr>
        <w:t>для</w:t>
      </w:r>
      <w:r w:rsidRPr="00C65512">
        <w:rPr>
          <w:spacing w:val="-1"/>
          <w:szCs w:val="24"/>
        </w:rPr>
        <w:t xml:space="preserve"> </w:t>
      </w:r>
      <w:r w:rsidRPr="00C65512">
        <w:rPr>
          <w:szCs w:val="24"/>
        </w:rPr>
        <w:t>решения следующих</w:t>
      </w:r>
      <w:r w:rsidRPr="00C65512">
        <w:rPr>
          <w:spacing w:val="-1"/>
          <w:szCs w:val="24"/>
        </w:rPr>
        <w:t xml:space="preserve"> </w:t>
      </w:r>
      <w:r w:rsidRPr="00C65512">
        <w:rPr>
          <w:szCs w:val="24"/>
        </w:rPr>
        <w:t>образовательных</w:t>
      </w:r>
      <w:r w:rsidRPr="00C65512">
        <w:rPr>
          <w:spacing w:val="-1"/>
          <w:szCs w:val="24"/>
        </w:rPr>
        <w:t xml:space="preserve"> </w:t>
      </w:r>
      <w:r w:rsidRPr="00C65512">
        <w:rPr>
          <w:szCs w:val="24"/>
        </w:rPr>
        <w:t>задач:</w:t>
      </w:r>
    </w:p>
    <w:p w14:paraId="6BD7A46E" w14:textId="77777777" w:rsidR="00ED77B6" w:rsidRPr="00C65512" w:rsidRDefault="00ED77B6" w:rsidP="00E95ABA">
      <w:pPr>
        <w:pStyle w:val="a3"/>
        <w:widowControl w:val="0"/>
        <w:numPr>
          <w:ilvl w:val="0"/>
          <w:numId w:val="18"/>
        </w:numPr>
        <w:tabs>
          <w:tab w:val="left" w:pos="870"/>
        </w:tabs>
        <w:autoSpaceDE w:val="0"/>
        <w:autoSpaceDN w:val="0"/>
        <w:spacing w:after="0" w:line="360" w:lineRule="auto"/>
        <w:ind w:right="283"/>
        <w:rPr>
          <w:szCs w:val="24"/>
        </w:rPr>
      </w:pPr>
      <w:r w:rsidRPr="00C65512">
        <w:rPr>
          <w:szCs w:val="24"/>
        </w:rPr>
        <w:t>Индивидуализации</w:t>
      </w:r>
      <w:r w:rsidRPr="00C65512">
        <w:rPr>
          <w:spacing w:val="1"/>
          <w:szCs w:val="24"/>
        </w:rPr>
        <w:t xml:space="preserve"> </w:t>
      </w:r>
      <w:r w:rsidRPr="00C65512">
        <w:rPr>
          <w:szCs w:val="24"/>
        </w:rPr>
        <w:t>образования</w:t>
      </w:r>
      <w:r w:rsidRPr="00C65512">
        <w:rPr>
          <w:spacing w:val="1"/>
          <w:szCs w:val="24"/>
        </w:rPr>
        <w:t xml:space="preserve"> </w:t>
      </w:r>
      <w:r w:rsidRPr="00C65512">
        <w:rPr>
          <w:szCs w:val="24"/>
        </w:rPr>
        <w:t>(в</w:t>
      </w:r>
      <w:r w:rsidRPr="00C65512">
        <w:rPr>
          <w:spacing w:val="1"/>
          <w:szCs w:val="24"/>
        </w:rPr>
        <w:t xml:space="preserve"> </w:t>
      </w:r>
      <w:r w:rsidRPr="00C65512">
        <w:rPr>
          <w:szCs w:val="24"/>
        </w:rPr>
        <w:t>том</w:t>
      </w:r>
      <w:r w:rsidRPr="00C65512">
        <w:rPr>
          <w:spacing w:val="1"/>
          <w:szCs w:val="24"/>
        </w:rPr>
        <w:t xml:space="preserve"> </w:t>
      </w:r>
      <w:r w:rsidRPr="00C65512">
        <w:rPr>
          <w:szCs w:val="24"/>
        </w:rPr>
        <w:t>числе</w:t>
      </w:r>
      <w:r w:rsidRPr="00C65512">
        <w:rPr>
          <w:spacing w:val="1"/>
          <w:szCs w:val="24"/>
        </w:rPr>
        <w:t xml:space="preserve"> </w:t>
      </w:r>
      <w:r w:rsidRPr="00C65512">
        <w:rPr>
          <w:szCs w:val="24"/>
        </w:rPr>
        <w:t>поддержки</w:t>
      </w:r>
      <w:r w:rsidRPr="00C65512">
        <w:rPr>
          <w:spacing w:val="1"/>
          <w:szCs w:val="24"/>
        </w:rPr>
        <w:t xml:space="preserve"> </w:t>
      </w:r>
      <w:r w:rsidRPr="00C65512">
        <w:rPr>
          <w:szCs w:val="24"/>
        </w:rPr>
        <w:t>ребёнка,</w:t>
      </w:r>
      <w:r w:rsidRPr="00C65512">
        <w:rPr>
          <w:spacing w:val="1"/>
          <w:szCs w:val="24"/>
        </w:rPr>
        <w:t xml:space="preserve"> </w:t>
      </w:r>
      <w:r w:rsidRPr="00C65512">
        <w:rPr>
          <w:szCs w:val="24"/>
        </w:rPr>
        <w:t>построения</w:t>
      </w:r>
      <w:r w:rsidRPr="00C65512">
        <w:rPr>
          <w:spacing w:val="1"/>
          <w:szCs w:val="24"/>
        </w:rPr>
        <w:t xml:space="preserve"> </w:t>
      </w:r>
      <w:r w:rsidRPr="00C65512">
        <w:rPr>
          <w:szCs w:val="24"/>
        </w:rPr>
        <w:t>его</w:t>
      </w:r>
      <w:r w:rsidRPr="00C65512">
        <w:rPr>
          <w:spacing w:val="1"/>
          <w:szCs w:val="24"/>
        </w:rPr>
        <w:t xml:space="preserve"> </w:t>
      </w:r>
      <w:r w:rsidRPr="00C65512">
        <w:rPr>
          <w:szCs w:val="24"/>
        </w:rPr>
        <w:t>образовательной</w:t>
      </w:r>
      <w:r w:rsidRPr="00C65512">
        <w:rPr>
          <w:spacing w:val="-3"/>
          <w:szCs w:val="24"/>
        </w:rPr>
        <w:t xml:space="preserve"> </w:t>
      </w:r>
      <w:r w:rsidRPr="00C65512">
        <w:rPr>
          <w:szCs w:val="24"/>
        </w:rPr>
        <w:t>траектории</w:t>
      </w:r>
      <w:r w:rsidRPr="00C65512">
        <w:rPr>
          <w:spacing w:val="-3"/>
          <w:szCs w:val="24"/>
        </w:rPr>
        <w:t xml:space="preserve"> </w:t>
      </w:r>
      <w:r w:rsidRPr="00C65512">
        <w:rPr>
          <w:szCs w:val="24"/>
        </w:rPr>
        <w:t>или</w:t>
      </w:r>
      <w:r w:rsidRPr="00C65512">
        <w:rPr>
          <w:spacing w:val="-2"/>
          <w:szCs w:val="24"/>
        </w:rPr>
        <w:t xml:space="preserve"> </w:t>
      </w:r>
      <w:r w:rsidRPr="00C65512">
        <w:rPr>
          <w:szCs w:val="24"/>
        </w:rPr>
        <w:t>профессиональной</w:t>
      </w:r>
      <w:r w:rsidRPr="00C65512">
        <w:rPr>
          <w:spacing w:val="-4"/>
          <w:szCs w:val="24"/>
        </w:rPr>
        <w:t xml:space="preserve"> </w:t>
      </w:r>
      <w:r w:rsidRPr="00C65512">
        <w:rPr>
          <w:szCs w:val="24"/>
        </w:rPr>
        <w:t>коррекции</w:t>
      </w:r>
      <w:r w:rsidRPr="00C65512">
        <w:rPr>
          <w:spacing w:val="-3"/>
          <w:szCs w:val="24"/>
        </w:rPr>
        <w:t xml:space="preserve"> </w:t>
      </w:r>
      <w:r w:rsidRPr="00C65512">
        <w:rPr>
          <w:szCs w:val="24"/>
        </w:rPr>
        <w:t>особенностей</w:t>
      </w:r>
      <w:r w:rsidRPr="00C65512">
        <w:rPr>
          <w:spacing w:val="-3"/>
          <w:szCs w:val="24"/>
        </w:rPr>
        <w:t xml:space="preserve"> </w:t>
      </w:r>
      <w:r w:rsidRPr="00C65512">
        <w:rPr>
          <w:szCs w:val="24"/>
        </w:rPr>
        <w:t>его</w:t>
      </w:r>
      <w:r w:rsidRPr="00C65512">
        <w:rPr>
          <w:spacing w:val="-3"/>
          <w:szCs w:val="24"/>
        </w:rPr>
        <w:t xml:space="preserve"> </w:t>
      </w:r>
      <w:r w:rsidRPr="00C65512">
        <w:rPr>
          <w:szCs w:val="24"/>
        </w:rPr>
        <w:t>развития);</w:t>
      </w:r>
    </w:p>
    <w:p w14:paraId="4ACC060C" w14:textId="77777777" w:rsidR="00ED77B6" w:rsidRPr="00C65512" w:rsidRDefault="00ED77B6" w:rsidP="00E95ABA">
      <w:pPr>
        <w:pStyle w:val="a3"/>
        <w:widowControl w:val="0"/>
        <w:numPr>
          <w:ilvl w:val="0"/>
          <w:numId w:val="18"/>
        </w:numPr>
        <w:tabs>
          <w:tab w:val="left" w:pos="870"/>
        </w:tabs>
        <w:autoSpaceDE w:val="0"/>
        <w:autoSpaceDN w:val="0"/>
        <w:spacing w:after="0" w:line="360" w:lineRule="auto"/>
        <w:contextualSpacing w:val="0"/>
        <w:rPr>
          <w:szCs w:val="24"/>
        </w:rPr>
      </w:pPr>
      <w:r w:rsidRPr="00C65512">
        <w:rPr>
          <w:szCs w:val="24"/>
        </w:rPr>
        <w:t>Оптимизации</w:t>
      </w:r>
      <w:r w:rsidRPr="00C65512">
        <w:rPr>
          <w:spacing w:val="-2"/>
          <w:szCs w:val="24"/>
        </w:rPr>
        <w:t xml:space="preserve"> </w:t>
      </w:r>
      <w:r w:rsidRPr="00C65512">
        <w:rPr>
          <w:szCs w:val="24"/>
        </w:rPr>
        <w:t>работы</w:t>
      </w:r>
      <w:r w:rsidRPr="00C65512">
        <w:rPr>
          <w:spacing w:val="-2"/>
          <w:szCs w:val="24"/>
        </w:rPr>
        <w:t xml:space="preserve"> </w:t>
      </w:r>
      <w:r w:rsidRPr="00C65512">
        <w:rPr>
          <w:szCs w:val="24"/>
        </w:rPr>
        <w:t>с</w:t>
      </w:r>
      <w:r w:rsidRPr="00C65512">
        <w:rPr>
          <w:spacing w:val="-4"/>
          <w:szCs w:val="24"/>
        </w:rPr>
        <w:t xml:space="preserve"> </w:t>
      </w:r>
      <w:r w:rsidRPr="00C65512">
        <w:rPr>
          <w:szCs w:val="24"/>
        </w:rPr>
        <w:t>группой</w:t>
      </w:r>
      <w:r w:rsidRPr="00C65512">
        <w:rPr>
          <w:spacing w:val="-4"/>
          <w:szCs w:val="24"/>
        </w:rPr>
        <w:t xml:space="preserve"> </w:t>
      </w:r>
      <w:r w:rsidRPr="00C65512">
        <w:rPr>
          <w:szCs w:val="24"/>
        </w:rPr>
        <w:t>детей.</w:t>
      </w:r>
    </w:p>
    <w:p w14:paraId="1010DE64" w14:textId="77777777" w:rsidR="00ED77B6" w:rsidRPr="00C65512" w:rsidRDefault="00ED77B6" w:rsidP="00C65512">
      <w:pPr>
        <w:pStyle w:val="a4"/>
        <w:spacing w:line="360" w:lineRule="auto"/>
        <w:ind w:right="277"/>
        <w:rPr>
          <w:szCs w:val="24"/>
        </w:rPr>
      </w:pPr>
      <w:r w:rsidRPr="00C65512">
        <w:rPr>
          <w:szCs w:val="24"/>
        </w:rPr>
        <w:t>При</w:t>
      </w:r>
      <w:r w:rsidRPr="00C65512">
        <w:rPr>
          <w:spacing w:val="1"/>
          <w:szCs w:val="24"/>
        </w:rPr>
        <w:t xml:space="preserve"> </w:t>
      </w:r>
      <w:r w:rsidRPr="00C65512">
        <w:rPr>
          <w:szCs w:val="24"/>
        </w:rPr>
        <w:t>необходимости</w:t>
      </w:r>
      <w:r w:rsidRPr="00C65512">
        <w:rPr>
          <w:spacing w:val="1"/>
          <w:szCs w:val="24"/>
        </w:rPr>
        <w:t xml:space="preserve"> </w:t>
      </w:r>
      <w:r w:rsidRPr="00C65512">
        <w:rPr>
          <w:szCs w:val="24"/>
        </w:rPr>
        <w:t>используется</w:t>
      </w:r>
      <w:r w:rsidRPr="00C65512">
        <w:rPr>
          <w:spacing w:val="1"/>
          <w:szCs w:val="24"/>
        </w:rPr>
        <w:t xml:space="preserve"> </w:t>
      </w:r>
      <w:r w:rsidRPr="00C65512">
        <w:rPr>
          <w:szCs w:val="24"/>
        </w:rPr>
        <w:t>психологическая</w:t>
      </w:r>
      <w:r w:rsidRPr="00C65512">
        <w:rPr>
          <w:spacing w:val="1"/>
          <w:szCs w:val="24"/>
        </w:rPr>
        <w:t xml:space="preserve"> </w:t>
      </w:r>
      <w:r w:rsidRPr="00C65512">
        <w:rPr>
          <w:szCs w:val="24"/>
        </w:rPr>
        <w:t>диагностика</w:t>
      </w:r>
      <w:r w:rsidRPr="00C65512">
        <w:rPr>
          <w:spacing w:val="1"/>
          <w:szCs w:val="24"/>
        </w:rPr>
        <w:t xml:space="preserve"> </w:t>
      </w:r>
      <w:r w:rsidRPr="00C65512">
        <w:rPr>
          <w:szCs w:val="24"/>
        </w:rPr>
        <w:t>развития</w:t>
      </w:r>
      <w:r w:rsidRPr="00C65512">
        <w:rPr>
          <w:spacing w:val="1"/>
          <w:szCs w:val="24"/>
        </w:rPr>
        <w:t xml:space="preserve"> </w:t>
      </w:r>
      <w:r w:rsidRPr="00C65512">
        <w:rPr>
          <w:szCs w:val="24"/>
        </w:rPr>
        <w:t>детей</w:t>
      </w:r>
      <w:r w:rsidRPr="00C65512">
        <w:rPr>
          <w:spacing w:val="1"/>
          <w:szCs w:val="24"/>
        </w:rPr>
        <w:t xml:space="preserve"> </w:t>
      </w:r>
      <w:r w:rsidRPr="00C65512">
        <w:rPr>
          <w:spacing w:val="-1"/>
          <w:szCs w:val="24"/>
        </w:rPr>
        <w:t>(выявление</w:t>
      </w:r>
      <w:r w:rsidRPr="00C65512">
        <w:rPr>
          <w:spacing w:val="-14"/>
          <w:szCs w:val="24"/>
        </w:rPr>
        <w:t xml:space="preserve"> </w:t>
      </w:r>
      <w:r w:rsidRPr="00C65512">
        <w:rPr>
          <w:spacing w:val="-1"/>
          <w:szCs w:val="24"/>
        </w:rPr>
        <w:t>и</w:t>
      </w:r>
      <w:r w:rsidRPr="00C65512">
        <w:rPr>
          <w:spacing w:val="-11"/>
          <w:szCs w:val="24"/>
        </w:rPr>
        <w:t xml:space="preserve"> </w:t>
      </w:r>
      <w:r w:rsidRPr="00C65512">
        <w:rPr>
          <w:spacing w:val="-1"/>
          <w:szCs w:val="24"/>
        </w:rPr>
        <w:t>изучение</w:t>
      </w:r>
      <w:r w:rsidRPr="00C65512">
        <w:rPr>
          <w:spacing w:val="-15"/>
          <w:szCs w:val="24"/>
        </w:rPr>
        <w:t xml:space="preserve"> </w:t>
      </w:r>
      <w:r w:rsidRPr="00C65512">
        <w:rPr>
          <w:spacing w:val="-1"/>
          <w:szCs w:val="24"/>
        </w:rPr>
        <w:t>индивидуально-психологических</w:t>
      </w:r>
      <w:r w:rsidRPr="00C65512">
        <w:rPr>
          <w:spacing w:val="-12"/>
          <w:szCs w:val="24"/>
        </w:rPr>
        <w:t xml:space="preserve"> </w:t>
      </w:r>
      <w:r w:rsidRPr="00C65512">
        <w:rPr>
          <w:szCs w:val="24"/>
        </w:rPr>
        <w:t>особенностей</w:t>
      </w:r>
      <w:r w:rsidRPr="00C65512">
        <w:rPr>
          <w:spacing w:val="-11"/>
          <w:szCs w:val="24"/>
        </w:rPr>
        <w:t xml:space="preserve"> </w:t>
      </w:r>
      <w:r w:rsidRPr="00C65512">
        <w:rPr>
          <w:szCs w:val="24"/>
        </w:rPr>
        <w:t>детей),</w:t>
      </w:r>
      <w:r w:rsidRPr="00C65512">
        <w:rPr>
          <w:spacing w:val="-14"/>
          <w:szCs w:val="24"/>
        </w:rPr>
        <w:t xml:space="preserve"> </w:t>
      </w:r>
      <w:r w:rsidRPr="00C65512">
        <w:rPr>
          <w:szCs w:val="24"/>
        </w:rPr>
        <w:t>которую</w:t>
      </w:r>
      <w:r w:rsidRPr="00C65512">
        <w:rPr>
          <w:spacing w:val="-11"/>
          <w:szCs w:val="24"/>
        </w:rPr>
        <w:t xml:space="preserve"> </w:t>
      </w:r>
      <w:r w:rsidRPr="00C65512">
        <w:rPr>
          <w:szCs w:val="24"/>
        </w:rPr>
        <w:t>проводит</w:t>
      </w:r>
      <w:r w:rsidRPr="00C65512">
        <w:rPr>
          <w:spacing w:val="-57"/>
          <w:szCs w:val="24"/>
        </w:rPr>
        <w:t xml:space="preserve"> </w:t>
      </w:r>
      <w:r w:rsidRPr="00C65512">
        <w:rPr>
          <w:szCs w:val="24"/>
        </w:rPr>
        <w:t>квалифицированный</w:t>
      </w:r>
      <w:r w:rsidRPr="00C65512">
        <w:rPr>
          <w:spacing w:val="1"/>
          <w:szCs w:val="24"/>
        </w:rPr>
        <w:t xml:space="preserve"> </w:t>
      </w:r>
      <w:r w:rsidRPr="00C65512">
        <w:rPr>
          <w:szCs w:val="24"/>
        </w:rPr>
        <w:t>специалист</w:t>
      </w:r>
      <w:r w:rsidRPr="00C65512">
        <w:rPr>
          <w:spacing w:val="1"/>
          <w:szCs w:val="24"/>
        </w:rPr>
        <w:t xml:space="preserve"> </w:t>
      </w:r>
      <w:r w:rsidRPr="00C65512">
        <w:rPr>
          <w:szCs w:val="24"/>
        </w:rPr>
        <w:t>учреждения</w:t>
      </w:r>
      <w:r w:rsidRPr="00C65512">
        <w:rPr>
          <w:spacing w:val="1"/>
          <w:szCs w:val="24"/>
        </w:rPr>
        <w:t xml:space="preserve"> </w:t>
      </w:r>
      <w:r w:rsidRPr="00C65512">
        <w:rPr>
          <w:szCs w:val="24"/>
        </w:rPr>
        <w:t>(педагог-психолог).</w:t>
      </w:r>
      <w:r w:rsidRPr="00C65512">
        <w:rPr>
          <w:spacing w:val="1"/>
          <w:szCs w:val="24"/>
        </w:rPr>
        <w:t xml:space="preserve"> </w:t>
      </w:r>
      <w:r w:rsidRPr="00C65512">
        <w:rPr>
          <w:szCs w:val="24"/>
        </w:rPr>
        <w:t>Участие</w:t>
      </w:r>
      <w:r w:rsidRPr="00C65512">
        <w:rPr>
          <w:spacing w:val="1"/>
          <w:szCs w:val="24"/>
        </w:rPr>
        <w:t xml:space="preserve"> </w:t>
      </w:r>
      <w:r w:rsidRPr="00C65512">
        <w:rPr>
          <w:szCs w:val="24"/>
        </w:rPr>
        <w:t>ребёнка</w:t>
      </w:r>
      <w:r w:rsidRPr="00C65512">
        <w:rPr>
          <w:spacing w:val="1"/>
          <w:szCs w:val="24"/>
        </w:rPr>
        <w:t xml:space="preserve"> </w:t>
      </w:r>
      <w:r w:rsidRPr="00C65512">
        <w:rPr>
          <w:szCs w:val="24"/>
        </w:rPr>
        <w:t>в</w:t>
      </w:r>
      <w:r w:rsidRPr="00C65512">
        <w:rPr>
          <w:spacing w:val="1"/>
          <w:szCs w:val="24"/>
        </w:rPr>
        <w:t xml:space="preserve"> </w:t>
      </w:r>
      <w:r w:rsidRPr="00C65512">
        <w:rPr>
          <w:szCs w:val="24"/>
        </w:rPr>
        <w:t>психологической диагностике осуществляется с письменного согласия его родителей (законных</w:t>
      </w:r>
      <w:r w:rsidRPr="00C65512">
        <w:rPr>
          <w:spacing w:val="-57"/>
          <w:szCs w:val="24"/>
        </w:rPr>
        <w:t xml:space="preserve"> </w:t>
      </w:r>
      <w:r w:rsidRPr="00C65512">
        <w:rPr>
          <w:szCs w:val="24"/>
        </w:rPr>
        <w:t>представителей).</w:t>
      </w:r>
    </w:p>
    <w:p w14:paraId="7230689C" w14:textId="77777777" w:rsidR="00ED77B6" w:rsidRPr="00C65512" w:rsidRDefault="00ED77B6" w:rsidP="00C65512">
      <w:pPr>
        <w:pStyle w:val="a4"/>
        <w:spacing w:line="360" w:lineRule="auto"/>
        <w:ind w:right="278"/>
        <w:rPr>
          <w:szCs w:val="24"/>
        </w:rPr>
      </w:pPr>
      <w:r w:rsidRPr="00C65512">
        <w:rPr>
          <w:szCs w:val="24"/>
        </w:rPr>
        <w:lastRenderedPageBreak/>
        <w:t>В</w:t>
      </w:r>
      <w:r w:rsidRPr="00C65512">
        <w:rPr>
          <w:spacing w:val="1"/>
          <w:szCs w:val="24"/>
        </w:rPr>
        <w:t xml:space="preserve"> </w:t>
      </w:r>
      <w:r w:rsidRPr="00C65512">
        <w:rPr>
          <w:szCs w:val="24"/>
        </w:rPr>
        <w:t>2023</w:t>
      </w:r>
      <w:r w:rsidRPr="00C65512">
        <w:rPr>
          <w:spacing w:val="1"/>
          <w:szCs w:val="24"/>
        </w:rPr>
        <w:t xml:space="preserve"> </w:t>
      </w:r>
      <w:r w:rsidRPr="00C65512">
        <w:rPr>
          <w:szCs w:val="24"/>
        </w:rPr>
        <w:t>году</w:t>
      </w:r>
      <w:r w:rsidRPr="00C65512">
        <w:rPr>
          <w:spacing w:val="1"/>
          <w:szCs w:val="24"/>
        </w:rPr>
        <w:t xml:space="preserve"> </w:t>
      </w:r>
      <w:r w:rsidRPr="00C65512">
        <w:rPr>
          <w:szCs w:val="24"/>
        </w:rPr>
        <w:t>в</w:t>
      </w:r>
      <w:r w:rsidRPr="00C65512">
        <w:rPr>
          <w:spacing w:val="1"/>
          <w:szCs w:val="24"/>
        </w:rPr>
        <w:t xml:space="preserve"> </w:t>
      </w:r>
      <w:r w:rsidRPr="00C65512">
        <w:rPr>
          <w:szCs w:val="24"/>
        </w:rPr>
        <w:t>период</w:t>
      </w:r>
      <w:r w:rsidRPr="00C65512">
        <w:rPr>
          <w:spacing w:val="1"/>
          <w:szCs w:val="24"/>
        </w:rPr>
        <w:t xml:space="preserve"> </w:t>
      </w:r>
      <w:r w:rsidRPr="00C65512">
        <w:rPr>
          <w:szCs w:val="24"/>
        </w:rPr>
        <w:t>повышенной</w:t>
      </w:r>
      <w:r w:rsidRPr="00C65512">
        <w:rPr>
          <w:spacing w:val="1"/>
          <w:szCs w:val="24"/>
        </w:rPr>
        <w:t xml:space="preserve"> </w:t>
      </w:r>
      <w:r w:rsidRPr="00C65512">
        <w:rPr>
          <w:szCs w:val="24"/>
        </w:rPr>
        <w:t>заболеваемостью</w:t>
      </w:r>
      <w:r w:rsidRPr="00C65512">
        <w:rPr>
          <w:spacing w:val="1"/>
          <w:szCs w:val="24"/>
        </w:rPr>
        <w:t xml:space="preserve"> </w:t>
      </w:r>
      <w:r w:rsidRPr="00C65512">
        <w:rPr>
          <w:szCs w:val="24"/>
        </w:rPr>
        <w:t>респираторными</w:t>
      </w:r>
      <w:r w:rsidRPr="00C65512">
        <w:rPr>
          <w:spacing w:val="1"/>
          <w:szCs w:val="24"/>
        </w:rPr>
        <w:t xml:space="preserve"> </w:t>
      </w:r>
      <w:r w:rsidRPr="00C65512">
        <w:rPr>
          <w:szCs w:val="24"/>
        </w:rPr>
        <w:t>вирусными</w:t>
      </w:r>
      <w:r w:rsidRPr="00C65512">
        <w:rPr>
          <w:spacing w:val="1"/>
          <w:szCs w:val="24"/>
        </w:rPr>
        <w:t xml:space="preserve"> </w:t>
      </w:r>
      <w:r w:rsidRPr="00C65512">
        <w:rPr>
          <w:szCs w:val="24"/>
        </w:rPr>
        <w:t>инфекциями,</w:t>
      </w:r>
      <w:r w:rsidRPr="00C65512">
        <w:rPr>
          <w:spacing w:val="1"/>
          <w:szCs w:val="24"/>
        </w:rPr>
        <w:t xml:space="preserve"> </w:t>
      </w:r>
      <w:r w:rsidRPr="00C65512">
        <w:rPr>
          <w:szCs w:val="24"/>
        </w:rPr>
        <w:t>занятия</w:t>
      </w:r>
      <w:r w:rsidRPr="00C65512">
        <w:rPr>
          <w:spacing w:val="1"/>
          <w:szCs w:val="24"/>
        </w:rPr>
        <w:t xml:space="preserve"> </w:t>
      </w:r>
      <w:r w:rsidRPr="00C65512">
        <w:rPr>
          <w:szCs w:val="24"/>
        </w:rPr>
        <w:t>с</w:t>
      </w:r>
      <w:r w:rsidRPr="00C65512">
        <w:rPr>
          <w:spacing w:val="1"/>
          <w:szCs w:val="24"/>
        </w:rPr>
        <w:t xml:space="preserve"> </w:t>
      </w:r>
      <w:r w:rsidRPr="00C65512">
        <w:rPr>
          <w:szCs w:val="24"/>
        </w:rPr>
        <w:t>болеющими</w:t>
      </w:r>
      <w:r w:rsidRPr="00C65512">
        <w:rPr>
          <w:spacing w:val="1"/>
          <w:szCs w:val="24"/>
        </w:rPr>
        <w:t xml:space="preserve"> </w:t>
      </w:r>
      <w:r w:rsidRPr="00C65512">
        <w:rPr>
          <w:szCs w:val="24"/>
        </w:rPr>
        <w:t>или</w:t>
      </w:r>
      <w:r w:rsidRPr="00C65512">
        <w:rPr>
          <w:spacing w:val="1"/>
          <w:szCs w:val="24"/>
        </w:rPr>
        <w:t xml:space="preserve"> </w:t>
      </w:r>
      <w:r w:rsidRPr="00C65512">
        <w:rPr>
          <w:szCs w:val="24"/>
        </w:rPr>
        <w:t>отсутствующими</w:t>
      </w:r>
      <w:r w:rsidRPr="00C65512">
        <w:rPr>
          <w:spacing w:val="1"/>
          <w:szCs w:val="24"/>
        </w:rPr>
        <w:t xml:space="preserve"> </w:t>
      </w:r>
      <w:r w:rsidRPr="00C65512">
        <w:rPr>
          <w:szCs w:val="24"/>
        </w:rPr>
        <w:t>детьми</w:t>
      </w:r>
      <w:r w:rsidRPr="00C65512">
        <w:rPr>
          <w:spacing w:val="1"/>
          <w:szCs w:val="24"/>
        </w:rPr>
        <w:t xml:space="preserve"> </w:t>
      </w:r>
      <w:r w:rsidRPr="00C65512">
        <w:rPr>
          <w:szCs w:val="24"/>
        </w:rPr>
        <w:t>воспитатели</w:t>
      </w:r>
      <w:r w:rsidRPr="00C65512">
        <w:rPr>
          <w:spacing w:val="1"/>
          <w:szCs w:val="24"/>
        </w:rPr>
        <w:t xml:space="preserve"> </w:t>
      </w:r>
      <w:r w:rsidRPr="00C65512">
        <w:rPr>
          <w:szCs w:val="24"/>
        </w:rPr>
        <w:t>вели</w:t>
      </w:r>
      <w:r w:rsidRPr="00C65512">
        <w:rPr>
          <w:spacing w:val="1"/>
          <w:szCs w:val="24"/>
        </w:rPr>
        <w:t xml:space="preserve"> </w:t>
      </w:r>
      <w:r w:rsidRPr="00C65512">
        <w:rPr>
          <w:szCs w:val="24"/>
        </w:rPr>
        <w:t>дистанционно</w:t>
      </w:r>
      <w:r w:rsidRPr="00C65512">
        <w:rPr>
          <w:spacing w:val="-6"/>
          <w:szCs w:val="24"/>
        </w:rPr>
        <w:t xml:space="preserve"> </w:t>
      </w:r>
      <w:r w:rsidRPr="00C65512">
        <w:rPr>
          <w:szCs w:val="24"/>
        </w:rPr>
        <w:t>через</w:t>
      </w:r>
      <w:r w:rsidRPr="00C65512">
        <w:rPr>
          <w:spacing w:val="-5"/>
          <w:szCs w:val="24"/>
        </w:rPr>
        <w:t xml:space="preserve"> </w:t>
      </w:r>
      <w:r w:rsidRPr="00C65512">
        <w:rPr>
          <w:szCs w:val="24"/>
        </w:rPr>
        <w:t>Skype,</w:t>
      </w:r>
      <w:r w:rsidRPr="00C65512">
        <w:rPr>
          <w:spacing w:val="-6"/>
          <w:szCs w:val="24"/>
        </w:rPr>
        <w:t xml:space="preserve"> </w:t>
      </w:r>
      <w:proofErr w:type="spellStart"/>
      <w:r w:rsidRPr="00C65512">
        <w:rPr>
          <w:szCs w:val="24"/>
        </w:rPr>
        <w:t>WhatsApp</w:t>
      </w:r>
      <w:proofErr w:type="spellEnd"/>
      <w:r w:rsidRPr="00C65512">
        <w:rPr>
          <w:szCs w:val="24"/>
        </w:rPr>
        <w:t>,</w:t>
      </w:r>
      <w:r w:rsidRPr="00C65512">
        <w:rPr>
          <w:spacing w:val="-6"/>
          <w:szCs w:val="24"/>
        </w:rPr>
        <w:t xml:space="preserve"> </w:t>
      </w:r>
      <w:r w:rsidRPr="00C65512">
        <w:rPr>
          <w:szCs w:val="24"/>
        </w:rPr>
        <w:t>социальные</w:t>
      </w:r>
      <w:r w:rsidRPr="00C65512">
        <w:rPr>
          <w:spacing w:val="-7"/>
          <w:szCs w:val="24"/>
        </w:rPr>
        <w:t xml:space="preserve"> </w:t>
      </w:r>
      <w:r w:rsidRPr="00C65512">
        <w:rPr>
          <w:szCs w:val="24"/>
        </w:rPr>
        <w:t>сети.</w:t>
      </w:r>
      <w:r w:rsidRPr="00C65512">
        <w:rPr>
          <w:spacing w:val="-6"/>
          <w:szCs w:val="24"/>
        </w:rPr>
        <w:t xml:space="preserve"> </w:t>
      </w:r>
      <w:r w:rsidRPr="00C65512">
        <w:rPr>
          <w:szCs w:val="24"/>
        </w:rPr>
        <w:t>Подключали</w:t>
      </w:r>
      <w:r w:rsidRPr="00C65512">
        <w:rPr>
          <w:spacing w:val="-7"/>
          <w:szCs w:val="24"/>
        </w:rPr>
        <w:t xml:space="preserve"> </w:t>
      </w:r>
      <w:r w:rsidRPr="00C65512">
        <w:rPr>
          <w:szCs w:val="24"/>
        </w:rPr>
        <w:t>к</w:t>
      </w:r>
      <w:r w:rsidRPr="00C65512">
        <w:rPr>
          <w:spacing w:val="-5"/>
          <w:szCs w:val="24"/>
        </w:rPr>
        <w:t xml:space="preserve"> </w:t>
      </w:r>
      <w:r w:rsidRPr="00C65512">
        <w:rPr>
          <w:szCs w:val="24"/>
        </w:rPr>
        <w:t>работе</w:t>
      </w:r>
      <w:r w:rsidRPr="00C65512">
        <w:rPr>
          <w:spacing w:val="-7"/>
          <w:szCs w:val="24"/>
        </w:rPr>
        <w:t xml:space="preserve"> </w:t>
      </w:r>
      <w:r w:rsidRPr="00C65512">
        <w:rPr>
          <w:szCs w:val="24"/>
        </w:rPr>
        <w:t>родителей.</w:t>
      </w:r>
      <w:r w:rsidRPr="00C65512">
        <w:rPr>
          <w:spacing w:val="-6"/>
          <w:szCs w:val="24"/>
        </w:rPr>
        <w:t xml:space="preserve"> </w:t>
      </w:r>
      <w:r w:rsidRPr="00C65512">
        <w:rPr>
          <w:szCs w:val="24"/>
        </w:rPr>
        <w:t>Чтобы</w:t>
      </w:r>
      <w:r w:rsidRPr="00C65512">
        <w:rPr>
          <w:spacing w:val="-58"/>
          <w:szCs w:val="24"/>
        </w:rPr>
        <w:t xml:space="preserve"> </w:t>
      </w:r>
      <w:r w:rsidRPr="00C65512">
        <w:rPr>
          <w:szCs w:val="24"/>
        </w:rPr>
        <w:t>они</w:t>
      </w:r>
      <w:r w:rsidRPr="00C65512">
        <w:rPr>
          <w:spacing w:val="1"/>
          <w:szCs w:val="24"/>
        </w:rPr>
        <w:t xml:space="preserve"> </w:t>
      </w:r>
      <w:r w:rsidRPr="00C65512">
        <w:rPr>
          <w:szCs w:val="24"/>
        </w:rPr>
        <w:t>могли</w:t>
      </w:r>
      <w:r w:rsidRPr="00C65512">
        <w:rPr>
          <w:spacing w:val="1"/>
          <w:szCs w:val="24"/>
        </w:rPr>
        <w:t xml:space="preserve"> </w:t>
      </w:r>
      <w:r w:rsidRPr="00C65512">
        <w:rPr>
          <w:szCs w:val="24"/>
        </w:rPr>
        <w:t>участвовать</w:t>
      </w:r>
      <w:r w:rsidRPr="00C65512">
        <w:rPr>
          <w:spacing w:val="1"/>
          <w:szCs w:val="24"/>
        </w:rPr>
        <w:t xml:space="preserve"> </w:t>
      </w:r>
      <w:r w:rsidRPr="00C65512">
        <w:rPr>
          <w:szCs w:val="24"/>
        </w:rPr>
        <w:t>в</w:t>
      </w:r>
      <w:r w:rsidRPr="00C65512">
        <w:rPr>
          <w:spacing w:val="1"/>
          <w:szCs w:val="24"/>
        </w:rPr>
        <w:t xml:space="preserve"> </w:t>
      </w:r>
      <w:r w:rsidRPr="00C65512">
        <w:rPr>
          <w:szCs w:val="24"/>
        </w:rPr>
        <w:t>обучении</w:t>
      </w:r>
      <w:r w:rsidRPr="00C65512">
        <w:rPr>
          <w:spacing w:val="1"/>
          <w:szCs w:val="24"/>
        </w:rPr>
        <w:t xml:space="preserve"> </w:t>
      </w:r>
      <w:r w:rsidRPr="00C65512">
        <w:rPr>
          <w:szCs w:val="24"/>
        </w:rPr>
        <w:t>и</w:t>
      </w:r>
      <w:r w:rsidRPr="00C65512">
        <w:rPr>
          <w:spacing w:val="1"/>
          <w:szCs w:val="24"/>
        </w:rPr>
        <w:t xml:space="preserve"> </w:t>
      </w:r>
      <w:r w:rsidRPr="00C65512">
        <w:rPr>
          <w:szCs w:val="24"/>
        </w:rPr>
        <w:t>воспитании,</w:t>
      </w:r>
      <w:r w:rsidRPr="00C65512">
        <w:rPr>
          <w:spacing w:val="1"/>
          <w:szCs w:val="24"/>
        </w:rPr>
        <w:t xml:space="preserve"> </w:t>
      </w:r>
      <w:r w:rsidRPr="00C65512">
        <w:rPr>
          <w:szCs w:val="24"/>
        </w:rPr>
        <w:t>организовывали</w:t>
      </w:r>
      <w:r w:rsidRPr="00C65512">
        <w:rPr>
          <w:spacing w:val="1"/>
          <w:szCs w:val="24"/>
        </w:rPr>
        <w:t xml:space="preserve"> </w:t>
      </w:r>
      <w:r w:rsidRPr="00C65512">
        <w:rPr>
          <w:szCs w:val="24"/>
        </w:rPr>
        <w:t>для</w:t>
      </w:r>
      <w:r w:rsidRPr="00C65512">
        <w:rPr>
          <w:spacing w:val="1"/>
          <w:szCs w:val="24"/>
        </w:rPr>
        <w:t xml:space="preserve"> </w:t>
      </w:r>
      <w:r w:rsidRPr="00C65512">
        <w:rPr>
          <w:szCs w:val="24"/>
        </w:rPr>
        <w:t>них</w:t>
      </w:r>
      <w:r w:rsidRPr="00C65512">
        <w:rPr>
          <w:spacing w:val="1"/>
          <w:szCs w:val="24"/>
        </w:rPr>
        <w:t xml:space="preserve"> </w:t>
      </w:r>
      <w:r w:rsidRPr="00C65512">
        <w:rPr>
          <w:szCs w:val="24"/>
        </w:rPr>
        <w:t>консультации,</w:t>
      </w:r>
      <w:r w:rsidRPr="00C65512">
        <w:rPr>
          <w:spacing w:val="1"/>
          <w:szCs w:val="24"/>
        </w:rPr>
        <w:t xml:space="preserve"> </w:t>
      </w:r>
      <w:r w:rsidRPr="00C65512">
        <w:rPr>
          <w:szCs w:val="24"/>
        </w:rPr>
        <w:t>помогали с</w:t>
      </w:r>
      <w:r w:rsidRPr="00C65512">
        <w:rPr>
          <w:spacing w:val="-1"/>
          <w:szCs w:val="24"/>
        </w:rPr>
        <w:t xml:space="preserve"> </w:t>
      </w:r>
      <w:r w:rsidRPr="00C65512">
        <w:rPr>
          <w:szCs w:val="24"/>
        </w:rPr>
        <w:t>литературой, совместно решали</w:t>
      </w:r>
      <w:r w:rsidRPr="00C65512">
        <w:rPr>
          <w:spacing w:val="1"/>
          <w:szCs w:val="24"/>
        </w:rPr>
        <w:t xml:space="preserve"> </w:t>
      </w:r>
      <w:r w:rsidRPr="00C65512">
        <w:rPr>
          <w:szCs w:val="24"/>
        </w:rPr>
        <w:t>технические</w:t>
      </w:r>
      <w:r w:rsidRPr="00C65512">
        <w:rPr>
          <w:spacing w:val="-2"/>
          <w:szCs w:val="24"/>
        </w:rPr>
        <w:t xml:space="preserve"> </w:t>
      </w:r>
      <w:r w:rsidRPr="00C65512">
        <w:rPr>
          <w:szCs w:val="24"/>
        </w:rPr>
        <w:t>проблемы.</w:t>
      </w:r>
    </w:p>
    <w:p w14:paraId="462A110C" w14:textId="77777777" w:rsidR="00ED77B6" w:rsidRPr="00C65512" w:rsidRDefault="00ED77B6" w:rsidP="00C65512">
      <w:pPr>
        <w:spacing w:line="360" w:lineRule="auto"/>
        <w:ind w:left="135" w:right="64"/>
        <w:rPr>
          <w:szCs w:val="24"/>
        </w:rPr>
      </w:pPr>
      <w:r w:rsidRPr="00C65512">
        <w:rPr>
          <w:szCs w:val="24"/>
        </w:rPr>
        <w:t>Продолжительность непосредственно образовательной деятельности в зависимости от возраста регламентируется требованиями СанПиН. Нагрузка распределена с учетом возраста и индивидуально-психологических особенностей воспитанников каждой возрастной группы. Содержание образовательной деятельности по образовательным областям определяется конкретной ситуацией в группе: возрастными особенностями и индивидуальными склонностями детей, их интересами, особенностями развития. Педагоги формируют содержание по ходу образовательной деятельности, решая задачи образования и воспитания детей, в зависимости от сложившейся образовательной ситуации, опираясь на интересы отдельного ребенка или группы детей.</w:t>
      </w:r>
    </w:p>
    <w:p w14:paraId="56DCD43F" w14:textId="77777777" w:rsidR="00ED77B6" w:rsidRPr="00C65512" w:rsidRDefault="00ED77B6" w:rsidP="00C65512">
      <w:pPr>
        <w:spacing w:line="360" w:lineRule="auto"/>
        <w:ind w:left="135" w:right="64"/>
        <w:rPr>
          <w:szCs w:val="24"/>
        </w:rPr>
      </w:pPr>
      <w:r w:rsidRPr="00C65512">
        <w:rPr>
          <w:szCs w:val="24"/>
        </w:rPr>
        <w:t xml:space="preserve">       Ежегодно педагогическими работниками вносятся изменения в ООП ДОУ, и разрабатывается годовой план работы, который принимается и утверждается на педагогическом совете. </w:t>
      </w:r>
    </w:p>
    <w:p w14:paraId="70C75B63" w14:textId="77777777" w:rsidR="00ED77B6" w:rsidRPr="00C65512" w:rsidRDefault="00ED77B6" w:rsidP="00C65512">
      <w:pPr>
        <w:spacing w:line="360" w:lineRule="auto"/>
        <w:ind w:left="135" w:right="64"/>
        <w:rPr>
          <w:szCs w:val="24"/>
        </w:rPr>
      </w:pPr>
      <w:r w:rsidRPr="00C65512">
        <w:rPr>
          <w:szCs w:val="24"/>
        </w:rPr>
        <w:t xml:space="preserve">        В основе образовательного процесса лежит взаимодействие педагогического персонала, администрации и родителей. Основными участниками образовательного процесса являются дети, родители, педагоги. </w:t>
      </w:r>
    </w:p>
    <w:p w14:paraId="2B09D163" w14:textId="77777777" w:rsidR="00ED77B6" w:rsidRPr="00C65512" w:rsidRDefault="00ED77B6" w:rsidP="00C65512">
      <w:pPr>
        <w:spacing w:line="360" w:lineRule="auto"/>
        <w:ind w:left="135" w:right="64"/>
        <w:rPr>
          <w:szCs w:val="24"/>
        </w:rPr>
      </w:pPr>
      <w:r w:rsidRPr="00C65512">
        <w:rPr>
          <w:szCs w:val="24"/>
        </w:rPr>
        <w:t xml:space="preserve">        Образовательный процесс осуществляется по двум режимам - с учетом теплого и холодного периода года. </w:t>
      </w:r>
    </w:p>
    <w:p w14:paraId="32B29683" w14:textId="77777777" w:rsidR="00ED77B6" w:rsidRPr="00C65512" w:rsidRDefault="00ED77B6" w:rsidP="00C65512">
      <w:pPr>
        <w:spacing w:line="360" w:lineRule="auto"/>
        <w:ind w:left="135" w:right="64"/>
        <w:rPr>
          <w:szCs w:val="24"/>
        </w:rPr>
      </w:pPr>
      <w:r w:rsidRPr="00C65512">
        <w:rPr>
          <w:szCs w:val="24"/>
        </w:rPr>
        <w:t xml:space="preserve">Режим дня в детском саду педагогически обоснован, составлен в соответствии с учётом максимальной нагрузки на ребенка в ДОУ. Гибкость режима осуществляется при обязательном постоянстве таких режимных моментов, как пребывание детей на свежем воздухе в утреннее, дневное и вечернее время, приема пищи и дневного сна. Образовательная деятельность в ДОУ осуществляется в непосредственно организованной образовательной деятельности, во время режимных моментов, а также в самостоятельной деятельности детей. </w:t>
      </w:r>
    </w:p>
    <w:p w14:paraId="0844E760" w14:textId="77777777" w:rsidR="00ED77B6" w:rsidRPr="00C65512" w:rsidRDefault="00ED77B6" w:rsidP="00C65512">
      <w:pPr>
        <w:spacing w:after="5" w:line="360" w:lineRule="auto"/>
        <w:ind w:left="135" w:right="7"/>
        <w:jc w:val="left"/>
        <w:rPr>
          <w:szCs w:val="24"/>
        </w:rPr>
      </w:pPr>
      <w:r w:rsidRPr="00C65512">
        <w:rPr>
          <w:szCs w:val="24"/>
        </w:rPr>
        <w:t xml:space="preserve">        При выборе методик обучения предпочтение отдается развивающим методикам, способствующим формированию познавательной, социальной сфер развития. Педагогами ДОУ используются технологии развивающего обучения: ТРИЗ, проектный метод, информационно - коммуникационные, </w:t>
      </w:r>
      <w:r w:rsidRPr="00C65512">
        <w:rPr>
          <w:szCs w:val="24"/>
        </w:rPr>
        <w:tab/>
        <w:t xml:space="preserve">здоровьесберегающие, </w:t>
      </w:r>
      <w:r w:rsidRPr="00C65512">
        <w:rPr>
          <w:szCs w:val="24"/>
        </w:rPr>
        <w:tab/>
        <w:t xml:space="preserve">личностно-ориентированные, </w:t>
      </w:r>
      <w:r w:rsidRPr="00C65512">
        <w:rPr>
          <w:szCs w:val="24"/>
        </w:rPr>
        <w:tab/>
        <w:t xml:space="preserve">игровые.  Планируются комплексные и интегрированные занятия, комбинированные и тематические. При организации непрерывной образовательной деятельности по художественно-эстетическому развитию интегрированного характера детям предоставляется возможность </w:t>
      </w:r>
      <w:r w:rsidR="00B3478D" w:rsidRPr="00C65512">
        <w:rPr>
          <w:szCs w:val="24"/>
        </w:rPr>
        <w:t>э</w:t>
      </w:r>
      <w:r w:rsidRPr="00C65512">
        <w:rPr>
          <w:szCs w:val="24"/>
        </w:rPr>
        <w:t xml:space="preserve">кспериментировать, искать новые пути, сравнивать, анализировать, решать задачи нахождения адекватных способов изображения, </w:t>
      </w:r>
      <w:r w:rsidRPr="00C65512">
        <w:rPr>
          <w:szCs w:val="24"/>
        </w:rPr>
        <w:tab/>
        <w:t xml:space="preserve">проявлять </w:t>
      </w:r>
      <w:r w:rsidRPr="00C65512">
        <w:rPr>
          <w:szCs w:val="24"/>
        </w:rPr>
        <w:tab/>
        <w:t xml:space="preserve">большую </w:t>
      </w:r>
      <w:r w:rsidRPr="00C65512">
        <w:rPr>
          <w:szCs w:val="24"/>
        </w:rPr>
        <w:tab/>
        <w:t xml:space="preserve">самостоятельность.               </w:t>
      </w:r>
    </w:p>
    <w:p w14:paraId="566D01CD" w14:textId="77777777" w:rsidR="00ED77B6" w:rsidRPr="00C65512" w:rsidRDefault="00ED77B6" w:rsidP="00C65512">
      <w:pPr>
        <w:spacing w:line="360" w:lineRule="auto"/>
        <w:ind w:left="135" w:right="64"/>
        <w:rPr>
          <w:szCs w:val="24"/>
        </w:rPr>
      </w:pPr>
      <w:r w:rsidRPr="00C65512">
        <w:rPr>
          <w:szCs w:val="24"/>
        </w:rPr>
        <w:lastRenderedPageBreak/>
        <w:t xml:space="preserve">Продолжительность занятий определяется санитарно-эпидемиологическими требованиями к учебной нагрузке ребенка определенного возраста. </w:t>
      </w:r>
    </w:p>
    <w:p w14:paraId="2EEAEA98" w14:textId="77777777" w:rsidR="00ED77B6" w:rsidRPr="00C65512" w:rsidRDefault="00ED77B6" w:rsidP="00C65512">
      <w:pPr>
        <w:spacing w:line="360" w:lineRule="auto"/>
        <w:ind w:left="135" w:right="64"/>
        <w:rPr>
          <w:szCs w:val="24"/>
        </w:rPr>
      </w:pPr>
      <w:r w:rsidRPr="00C65512">
        <w:rPr>
          <w:szCs w:val="24"/>
        </w:rPr>
        <w:t xml:space="preserve">        Образование в ДОУ носит светский, общедоступный характер и ведется на русском языке. 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в самостоятельной деятельности детей и в режимных моментах. </w:t>
      </w:r>
    </w:p>
    <w:p w14:paraId="053689E3" w14:textId="77777777" w:rsidR="008D1E69" w:rsidRPr="00C65512" w:rsidRDefault="00ED77B6" w:rsidP="00C65512">
      <w:pPr>
        <w:spacing w:after="0" w:line="360" w:lineRule="auto"/>
        <w:ind w:left="140" w:firstLine="0"/>
        <w:jc w:val="left"/>
        <w:rPr>
          <w:szCs w:val="24"/>
        </w:rPr>
      </w:pPr>
      <w:r w:rsidRPr="00C65512">
        <w:rPr>
          <w:szCs w:val="24"/>
        </w:rPr>
        <w:t xml:space="preserve"> </w:t>
      </w:r>
      <w:r w:rsidR="00EF5B46" w:rsidRPr="00C65512">
        <w:rPr>
          <w:szCs w:val="24"/>
        </w:rPr>
        <w:t>Тщательный анализ выполнения основной образовательной программы ДОУ по всем линиям разви</w:t>
      </w:r>
      <w:r w:rsidR="00C17B0C" w:rsidRPr="00C65512">
        <w:rPr>
          <w:szCs w:val="24"/>
        </w:rPr>
        <w:t>тия за 2023</w:t>
      </w:r>
      <w:r w:rsidR="00EF5B46" w:rsidRPr="00C65512">
        <w:rPr>
          <w:szCs w:val="24"/>
        </w:rPr>
        <w:t xml:space="preserve"> год свидетельствует о положительной динамике усвоения программы детьми разных возрастных групп. </w:t>
      </w:r>
    </w:p>
    <w:p w14:paraId="18547394" w14:textId="77777777" w:rsidR="008D1E69" w:rsidRPr="00C65512" w:rsidRDefault="00EF5B46" w:rsidP="00C65512">
      <w:pPr>
        <w:spacing w:after="0" w:line="360" w:lineRule="auto"/>
        <w:ind w:left="140" w:right="67" w:firstLine="0"/>
        <w:rPr>
          <w:szCs w:val="24"/>
        </w:rPr>
      </w:pPr>
      <w:r w:rsidRPr="00C65512">
        <w:rPr>
          <w:i/>
          <w:szCs w:val="24"/>
        </w:rPr>
        <w:t xml:space="preserve">По результатам педагогической диагностики дети показали положительные результаты в диапазоне от 83 % до 92% в зависимости от образовательной области.  Усвоение содержания ООП ДОУ составило: 86%. </w:t>
      </w:r>
    </w:p>
    <w:p w14:paraId="7AE2AB63" w14:textId="77777777" w:rsidR="008D1E69" w:rsidRPr="00C65512" w:rsidRDefault="00EF5B46" w:rsidP="00C65512">
      <w:pPr>
        <w:spacing w:after="0" w:line="360" w:lineRule="auto"/>
        <w:ind w:left="140" w:firstLine="0"/>
        <w:jc w:val="left"/>
        <w:rPr>
          <w:szCs w:val="24"/>
        </w:rPr>
      </w:pPr>
      <w:r w:rsidRPr="00C65512">
        <w:rPr>
          <w:i/>
          <w:szCs w:val="24"/>
        </w:rPr>
        <w:t xml:space="preserve"> </w:t>
      </w:r>
    </w:p>
    <w:tbl>
      <w:tblPr>
        <w:tblStyle w:val="TableGrid"/>
        <w:tblW w:w="9919" w:type="dxa"/>
        <w:tblInd w:w="145" w:type="dxa"/>
        <w:tblCellMar>
          <w:top w:w="16" w:type="dxa"/>
          <w:left w:w="104" w:type="dxa"/>
          <w:right w:w="55" w:type="dxa"/>
        </w:tblCellMar>
        <w:tblLook w:val="04A0" w:firstRow="1" w:lastRow="0" w:firstColumn="1" w:lastColumn="0" w:noHBand="0" w:noVBand="1"/>
      </w:tblPr>
      <w:tblGrid>
        <w:gridCol w:w="3771"/>
        <w:gridCol w:w="2046"/>
        <w:gridCol w:w="2051"/>
        <w:gridCol w:w="2051"/>
      </w:tblGrid>
      <w:tr w:rsidR="008D1E69" w:rsidRPr="00C65512" w14:paraId="66DFCFC9" w14:textId="77777777">
        <w:trPr>
          <w:trHeight w:val="1116"/>
        </w:trPr>
        <w:tc>
          <w:tcPr>
            <w:tcW w:w="3772" w:type="dxa"/>
            <w:tcBorders>
              <w:top w:val="single" w:sz="4" w:space="0" w:color="000000"/>
              <w:left w:val="single" w:sz="4" w:space="0" w:color="000000"/>
              <w:bottom w:val="single" w:sz="4" w:space="0" w:color="000000"/>
              <w:right w:val="single" w:sz="4" w:space="0" w:color="000000"/>
            </w:tcBorders>
          </w:tcPr>
          <w:p w14:paraId="64D5DEC3" w14:textId="77777777" w:rsidR="008D1E69" w:rsidRPr="00C65512" w:rsidRDefault="00EF5B46" w:rsidP="00C65512">
            <w:pPr>
              <w:spacing w:after="0" w:line="360" w:lineRule="auto"/>
              <w:ind w:left="0" w:right="65" w:firstLine="0"/>
              <w:jc w:val="center"/>
              <w:rPr>
                <w:szCs w:val="24"/>
              </w:rPr>
            </w:pPr>
            <w:r w:rsidRPr="00C65512">
              <w:rPr>
                <w:b/>
                <w:szCs w:val="24"/>
              </w:rPr>
              <w:t xml:space="preserve">Образовательная область </w:t>
            </w:r>
          </w:p>
        </w:tc>
        <w:tc>
          <w:tcPr>
            <w:tcW w:w="2046" w:type="dxa"/>
            <w:tcBorders>
              <w:top w:val="single" w:sz="4" w:space="0" w:color="000000"/>
              <w:left w:val="single" w:sz="4" w:space="0" w:color="000000"/>
              <w:bottom w:val="single" w:sz="4" w:space="0" w:color="000000"/>
              <w:right w:val="single" w:sz="4" w:space="0" w:color="000000"/>
            </w:tcBorders>
          </w:tcPr>
          <w:p w14:paraId="7BCFCAF5" w14:textId="77777777" w:rsidR="008D1E69" w:rsidRPr="00C65512" w:rsidRDefault="00EF5B46" w:rsidP="00C65512">
            <w:pPr>
              <w:spacing w:after="55" w:line="360" w:lineRule="auto"/>
              <w:ind w:left="0" w:firstLine="0"/>
              <w:jc w:val="center"/>
              <w:rPr>
                <w:szCs w:val="24"/>
              </w:rPr>
            </w:pPr>
            <w:r w:rsidRPr="00C65512">
              <w:rPr>
                <w:b/>
                <w:szCs w:val="24"/>
              </w:rPr>
              <w:t xml:space="preserve">Результат усвоения </w:t>
            </w:r>
          </w:p>
          <w:p w14:paraId="6DAA1D53" w14:textId="77777777" w:rsidR="008D1E69" w:rsidRPr="00C65512" w:rsidRDefault="00EF5B46" w:rsidP="00C65512">
            <w:pPr>
              <w:spacing w:after="0" w:line="360" w:lineRule="auto"/>
              <w:ind w:left="50" w:firstLine="0"/>
              <w:jc w:val="left"/>
              <w:rPr>
                <w:szCs w:val="24"/>
              </w:rPr>
            </w:pPr>
            <w:r w:rsidRPr="00C65512">
              <w:rPr>
                <w:b/>
                <w:szCs w:val="24"/>
              </w:rPr>
              <w:t xml:space="preserve">программы (%) </w:t>
            </w:r>
          </w:p>
          <w:p w14:paraId="3233F0F7" w14:textId="77777777" w:rsidR="008D1E69" w:rsidRPr="00C65512" w:rsidRDefault="00C17B0C" w:rsidP="00C65512">
            <w:pPr>
              <w:spacing w:after="0" w:line="360" w:lineRule="auto"/>
              <w:ind w:left="0" w:firstLine="0"/>
              <w:jc w:val="left"/>
              <w:rPr>
                <w:szCs w:val="24"/>
              </w:rPr>
            </w:pPr>
            <w:r w:rsidRPr="00C65512">
              <w:rPr>
                <w:b/>
                <w:szCs w:val="24"/>
              </w:rPr>
              <w:t>2020-2021</w:t>
            </w:r>
            <w:r w:rsidR="00EF5B46" w:rsidRPr="00C65512">
              <w:rPr>
                <w:b/>
                <w:szCs w:val="24"/>
              </w:rPr>
              <w:t xml:space="preserve"> уч. год </w:t>
            </w:r>
          </w:p>
        </w:tc>
        <w:tc>
          <w:tcPr>
            <w:tcW w:w="2051" w:type="dxa"/>
            <w:tcBorders>
              <w:top w:val="single" w:sz="4" w:space="0" w:color="000000"/>
              <w:left w:val="single" w:sz="4" w:space="0" w:color="000000"/>
              <w:bottom w:val="single" w:sz="4" w:space="0" w:color="000000"/>
              <w:right w:val="single" w:sz="4" w:space="0" w:color="000000"/>
            </w:tcBorders>
          </w:tcPr>
          <w:p w14:paraId="0DAFF84B" w14:textId="77777777" w:rsidR="008D1E69" w:rsidRPr="00C65512" w:rsidRDefault="00EF5B46" w:rsidP="00C65512">
            <w:pPr>
              <w:spacing w:after="55" w:line="360" w:lineRule="auto"/>
              <w:ind w:left="0" w:firstLine="0"/>
              <w:jc w:val="center"/>
              <w:rPr>
                <w:szCs w:val="24"/>
              </w:rPr>
            </w:pPr>
            <w:r w:rsidRPr="00C65512">
              <w:rPr>
                <w:b/>
                <w:szCs w:val="24"/>
              </w:rPr>
              <w:t xml:space="preserve">Результат усвоения </w:t>
            </w:r>
          </w:p>
          <w:p w14:paraId="32D51071" w14:textId="77777777" w:rsidR="008D1E69" w:rsidRPr="00C65512" w:rsidRDefault="00EF5B46" w:rsidP="00C65512">
            <w:pPr>
              <w:spacing w:after="0" w:line="360" w:lineRule="auto"/>
              <w:ind w:left="55" w:firstLine="0"/>
              <w:jc w:val="left"/>
              <w:rPr>
                <w:szCs w:val="24"/>
              </w:rPr>
            </w:pPr>
            <w:r w:rsidRPr="00C65512">
              <w:rPr>
                <w:b/>
                <w:szCs w:val="24"/>
              </w:rPr>
              <w:t xml:space="preserve">программы (%) </w:t>
            </w:r>
          </w:p>
          <w:p w14:paraId="32E4858F" w14:textId="77777777" w:rsidR="008D1E69" w:rsidRPr="00C65512" w:rsidRDefault="00C17B0C" w:rsidP="00C65512">
            <w:pPr>
              <w:spacing w:after="0" w:line="360" w:lineRule="auto"/>
              <w:ind w:left="35" w:firstLine="0"/>
              <w:jc w:val="left"/>
              <w:rPr>
                <w:szCs w:val="24"/>
              </w:rPr>
            </w:pPr>
            <w:r w:rsidRPr="00C65512">
              <w:rPr>
                <w:b/>
                <w:szCs w:val="24"/>
              </w:rPr>
              <w:t>2021-2022</w:t>
            </w:r>
            <w:r w:rsidR="00EF5B46" w:rsidRPr="00C65512">
              <w:rPr>
                <w:b/>
                <w:szCs w:val="24"/>
              </w:rPr>
              <w:t xml:space="preserve">уч. год </w:t>
            </w:r>
          </w:p>
        </w:tc>
        <w:tc>
          <w:tcPr>
            <w:tcW w:w="2051" w:type="dxa"/>
            <w:tcBorders>
              <w:top w:val="single" w:sz="4" w:space="0" w:color="000000"/>
              <w:left w:val="single" w:sz="4" w:space="0" w:color="000000"/>
              <w:bottom w:val="single" w:sz="4" w:space="0" w:color="000000"/>
              <w:right w:val="single" w:sz="4" w:space="0" w:color="000000"/>
            </w:tcBorders>
          </w:tcPr>
          <w:p w14:paraId="03E495DF" w14:textId="77777777" w:rsidR="008D1E69" w:rsidRPr="00C65512" w:rsidRDefault="00EF5B46" w:rsidP="00C65512">
            <w:pPr>
              <w:spacing w:after="55" w:line="360" w:lineRule="auto"/>
              <w:ind w:left="0" w:firstLine="0"/>
              <w:jc w:val="center"/>
              <w:rPr>
                <w:szCs w:val="24"/>
              </w:rPr>
            </w:pPr>
            <w:r w:rsidRPr="00C65512">
              <w:rPr>
                <w:b/>
                <w:szCs w:val="24"/>
              </w:rPr>
              <w:t xml:space="preserve">Результат усвоения </w:t>
            </w:r>
          </w:p>
          <w:p w14:paraId="73563418" w14:textId="77777777" w:rsidR="008D1E69" w:rsidRPr="00C65512" w:rsidRDefault="00EF5B46" w:rsidP="00C65512">
            <w:pPr>
              <w:spacing w:after="0" w:line="360" w:lineRule="auto"/>
              <w:ind w:left="50" w:firstLine="0"/>
              <w:jc w:val="left"/>
              <w:rPr>
                <w:szCs w:val="24"/>
              </w:rPr>
            </w:pPr>
            <w:r w:rsidRPr="00C65512">
              <w:rPr>
                <w:b/>
                <w:szCs w:val="24"/>
              </w:rPr>
              <w:t xml:space="preserve">программы (%) </w:t>
            </w:r>
          </w:p>
          <w:p w14:paraId="4D1983BD" w14:textId="77777777" w:rsidR="008D1E69" w:rsidRPr="00C65512" w:rsidRDefault="00C17B0C" w:rsidP="00C65512">
            <w:pPr>
              <w:spacing w:after="0" w:line="360" w:lineRule="auto"/>
              <w:ind w:left="5" w:firstLine="0"/>
              <w:jc w:val="left"/>
              <w:rPr>
                <w:szCs w:val="24"/>
              </w:rPr>
            </w:pPr>
            <w:r w:rsidRPr="00C65512">
              <w:rPr>
                <w:b/>
                <w:szCs w:val="24"/>
              </w:rPr>
              <w:t>2022-2023</w:t>
            </w:r>
            <w:r w:rsidR="00EF5B46" w:rsidRPr="00C65512">
              <w:rPr>
                <w:b/>
                <w:szCs w:val="24"/>
              </w:rPr>
              <w:t xml:space="preserve"> уч. год </w:t>
            </w:r>
          </w:p>
        </w:tc>
      </w:tr>
      <w:tr w:rsidR="008D1E69" w:rsidRPr="00C65512" w14:paraId="71503913" w14:textId="77777777">
        <w:trPr>
          <w:trHeight w:val="560"/>
        </w:trPr>
        <w:tc>
          <w:tcPr>
            <w:tcW w:w="3772" w:type="dxa"/>
            <w:tcBorders>
              <w:top w:val="single" w:sz="4" w:space="0" w:color="000000"/>
              <w:left w:val="single" w:sz="4" w:space="0" w:color="000000"/>
              <w:bottom w:val="single" w:sz="4" w:space="0" w:color="000000"/>
              <w:right w:val="single" w:sz="4" w:space="0" w:color="000000"/>
            </w:tcBorders>
          </w:tcPr>
          <w:p w14:paraId="333341F7" w14:textId="77777777" w:rsidR="008D1E69" w:rsidRPr="00C65512" w:rsidRDefault="00EF5B46" w:rsidP="00C65512">
            <w:pPr>
              <w:spacing w:after="0" w:line="360" w:lineRule="auto"/>
              <w:ind w:left="0" w:firstLine="0"/>
              <w:jc w:val="left"/>
              <w:rPr>
                <w:szCs w:val="24"/>
              </w:rPr>
            </w:pPr>
            <w:r w:rsidRPr="00C65512">
              <w:rPr>
                <w:noProof/>
                <w:szCs w:val="24"/>
              </w:rPr>
              <w:drawing>
                <wp:inline distT="0" distB="0" distL="0" distR="0" wp14:anchorId="190E44A4" wp14:editId="536C102F">
                  <wp:extent cx="127000" cy="127000"/>
                  <wp:effectExtent l="0" t="0" r="0" b="0"/>
                  <wp:docPr id="3964" name="Picture 3964"/>
                  <wp:cNvGraphicFramePr/>
                  <a:graphic xmlns:a="http://schemas.openxmlformats.org/drawingml/2006/main">
                    <a:graphicData uri="http://schemas.openxmlformats.org/drawingml/2006/picture">
                      <pic:pic xmlns:pic="http://schemas.openxmlformats.org/drawingml/2006/picture">
                        <pic:nvPicPr>
                          <pic:cNvPr id="3964" name="Picture 3964"/>
                          <pic:cNvPicPr/>
                        </pic:nvPicPr>
                        <pic:blipFill>
                          <a:blip r:embed="rId7"/>
                          <a:stretch>
                            <a:fillRect/>
                          </a:stretch>
                        </pic:blipFill>
                        <pic:spPr>
                          <a:xfrm>
                            <a:off x="0" y="0"/>
                            <a:ext cx="127000" cy="127000"/>
                          </a:xfrm>
                          <a:prstGeom prst="rect">
                            <a:avLst/>
                          </a:prstGeom>
                        </pic:spPr>
                      </pic:pic>
                    </a:graphicData>
                  </a:graphic>
                </wp:inline>
              </w:drawing>
            </w:r>
            <w:r w:rsidRPr="00C65512">
              <w:rPr>
                <w:rFonts w:eastAsia="Arial"/>
                <w:szCs w:val="24"/>
              </w:rPr>
              <w:t xml:space="preserve"> </w:t>
            </w:r>
            <w:r w:rsidRPr="00C65512">
              <w:rPr>
                <w:b/>
                <w:i/>
                <w:szCs w:val="24"/>
              </w:rPr>
              <w:t xml:space="preserve">Познавательное развитие </w:t>
            </w:r>
          </w:p>
          <w:p w14:paraId="50766271" w14:textId="77777777" w:rsidR="008D1E69" w:rsidRPr="00C65512" w:rsidRDefault="00EF5B46" w:rsidP="00C65512">
            <w:pPr>
              <w:spacing w:after="0" w:line="360" w:lineRule="auto"/>
              <w:ind w:left="1" w:firstLine="0"/>
              <w:jc w:val="left"/>
              <w:rPr>
                <w:szCs w:val="24"/>
              </w:rPr>
            </w:pPr>
            <w:r w:rsidRPr="00C65512">
              <w:rPr>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14:paraId="68AB6E5A" w14:textId="77777777" w:rsidR="008D1E69" w:rsidRPr="00C65512" w:rsidRDefault="00EF5B46" w:rsidP="00C65512">
            <w:pPr>
              <w:spacing w:after="0" w:line="360" w:lineRule="auto"/>
              <w:ind w:left="0" w:right="54" w:firstLine="0"/>
              <w:jc w:val="center"/>
              <w:rPr>
                <w:szCs w:val="24"/>
              </w:rPr>
            </w:pPr>
            <w:r w:rsidRPr="00C65512">
              <w:rPr>
                <w:szCs w:val="24"/>
              </w:rPr>
              <w:t xml:space="preserve">85% </w:t>
            </w:r>
          </w:p>
        </w:tc>
        <w:tc>
          <w:tcPr>
            <w:tcW w:w="2051" w:type="dxa"/>
            <w:tcBorders>
              <w:top w:val="single" w:sz="4" w:space="0" w:color="000000"/>
              <w:left w:val="single" w:sz="4" w:space="0" w:color="000000"/>
              <w:bottom w:val="single" w:sz="4" w:space="0" w:color="000000"/>
              <w:right w:val="single" w:sz="4" w:space="0" w:color="000000"/>
            </w:tcBorders>
          </w:tcPr>
          <w:p w14:paraId="13B562B7" w14:textId="77777777" w:rsidR="008D1E69" w:rsidRPr="00C65512" w:rsidRDefault="00EF5B46" w:rsidP="00C65512">
            <w:pPr>
              <w:spacing w:after="0" w:line="360" w:lineRule="auto"/>
              <w:ind w:left="0" w:right="50" w:firstLine="0"/>
              <w:jc w:val="center"/>
              <w:rPr>
                <w:szCs w:val="24"/>
              </w:rPr>
            </w:pPr>
            <w:r w:rsidRPr="00C65512">
              <w:rPr>
                <w:szCs w:val="24"/>
              </w:rPr>
              <w:t xml:space="preserve">83% </w:t>
            </w:r>
          </w:p>
        </w:tc>
        <w:tc>
          <w:tcPr>
            <w:tcW w:w="2051" w:type="dxa"/>
            <w:tcBorders>
              <w:top w:val="single" w:sz="4" w:space="0" w:color="000000"/>
              <w:left w:val="single" w:sz="4" w:space="0" w:color="000000"/>
              <w:bottom w:val="single" w:sz="4" w:space="0" w:color="000000"/>
              <w:right w:val="single" w:sz="4" w:space="0" w:color="000000"/>
            </w:tcBorders>
          </w:tcPr>
          <w:p w14:paraId="3098CF2A" w14:textId="77777777" w:rsidR="008D1E69" w:rsidRPr="00C65512" w:rsidRDefault="00EF5B46" w:rsidP="00C65512">
            <w:pPr>
              <w:spacing w:after="0" w:line="360" w:lineRule="auto"/>
              <w:ind w:left="0" w:right="60" w:firstLine="0"/>
              <w:jc w:val="center"/>
              <w:rPr>
                <w:szCs w:val="24"/>
              </w:rPr>
            </w:pPr>
            <w:r w:rsidRPr="00C65512">
              <w:rPr>
                <w:szCs w:val="24"/>
              </w:rPr>
              <w:t xml:space="preserve">86% </w:t>
            </w:r>
          </w:p>
        </w:tc>
      </w:tr>
      <w:tr w:rsidR="008D1E69" w:rsidRPr="00C65512" w14:paraId="2B65FEF5" w14:textId="77777777">
        <w:trPr>
          <w:trHeight w:val="565"/>
        </w:trPr>
        <w:tc>
          <w:tcPr>
            <w:tcW w:w="3772" w:type="dxa"/>
            <w:tcBorders>
              <w:top w:val="single" w:sz="4" w:space="0" w:color="000000"/>
              <w:left w:val="single" w:sz="4" w:space="0" w:color="000000"/>
              <w:bottom w:val="single" w:sz="4" w:space="0" w:color="000000"/>
              <w:right w:val="single" w:sz="4" w:space="0" w:color="000000"/>
            </w:tcBorders>
          </w:tcPr>
          <w:p w14:paraId="2DAA7E4C" w14:textId="77777777" w:rsidR="008D1E69" w:rsidRPr="00C65512" w:rsidRDefault="00EF5B46" w:rsidP="00C65512">
            <w:pPr>
              <w:spacing w:after="0" w:line="360" w:lineRule="auto"/>
              <w:ind w:left="0" w:firstLine="0"/>
              <w:jc w:val="left"/>
              <w:rPr>
                <w:szCs w:val="24"/>
              </w:rPr>
            </w:pPr>
            <w:r w:rsidRPr="00C65512">
              <w:rPr>
                <w:noProof/>
                <w:szCs w:val="24"/>
              </w:rPr>
              <w:drawing>
                <wp:inline distT="0" distB="0" distL="0" distR="0" wp14:anchorId="73B5B549" wp14:editId="1CF8A609">
                  <wp:extent cx="127000" cy="127000"/>
                  <wp:effectExtent l="0" t="0" r="0" b="0"/>
                  <wp:docPr id="3991" name="Picture 3991"/>
                  <wp:cNvGraphicFramePr/>
                  <a:graphic xmlns:a="http://schemas.openxmlformats.org/drawingml/2006/main">
                    <a:graphicData uri="http://schemas.openxmlformats.org/drawingml/2006/picture">
                      <pic:pic xmlns:pic="http://schemas.openxmlformats.org/drawingml/2006/picture">
                        <pic:nvPicPr>
                          <pic:cNvPr id="3991" name="Picture 3991"/>
                          <pic:cNvPicPr/>
                        </pic:nvPicPr>
                        <pic:blipFill>
                          <a:blip r:embed="rId7"/>
                          <a:stretch>
                            <a:fillRect/>
                          </a:stretch>
                        </pic:blipFill>
                        <pic:spPr>
                          <a:xfrm>
                            <a:off x="0" y="0"/>
                            <a:ext cx="127000" cy="127000"/>
                          </a:xfrm>
                          <a:prstGeom prst="rect">
                            <a:avLst/>
                          </a:prstGeom>
                        </pic:spPr>
                      </pic:pic>
                    </a:graphicData>
                  </a:graphic>
                </wp:inline>
              </w:drawing>
            </w:r>
            <w:r w:rsidRPr="00C65512">
              <w:rPr>
                <w:rFonts w:eastAsia="Arial"/>
                <w:szCs w:val="24"/>
              </w:rPr>
              <w:t xml:space="preserve"> </w:t>
            </w:r>
            <w:r w:rsidR="000359BA" w:rsidRPr="00C65512">
              <w:rPr>
                <w:b/>
                <w:i/>
                <w:szCs w:val="24"/>
              </w:rPr>
              <w:t>Речевое развитие</w:t>
            </w:r>
            <w:r w:rsidRPr="00C65512">
              <w:rPr>
                <w:b/>
                <w:i/>
                <w:szCs w:val="24"/>
              </w:rPr>
              <w:t xml:space="preserve"> </w:t>
            </w:r>
          </w:p>
          <w:p w14:paraId="00BBEEC6" w14:textId="77777777" w:rsidR="008D1E69" w:rsidRPr="00C65512" w:rsidRDefault="00EF5B46" w:rsidP="00C65512">
            <w:pPr>
              <w:spacing w:after="0" w:line="360" w:lineRule="auto"/>
              <w:ind w:left="721" w:firstLine="0"/>
              <w:jc w:val="left"/>
              <w:rPr>
                <w:szCs w:val="24"/>
              </w:rPr>
            </w:pPr>
            <w:r w:rsidRPr="00C65512">
              <w:rPr>
                <w:b/>
                <w:i/>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14:paraId="44C3C825" w14:textId="77777777" w:rsidR="008D1E69" w:rsidRPr="00C65512" w:rsidRDefault="00EF5B46" w:rsidP="00C65512">
            <w:pPr>
              <w:spacing w:after="0" w:line="360" w:lineRule="auto"/>
              <w:ind w:left="0" w:right="54" w:firstLine="0"/>
              <w:jc w:val="center"/>
              <w:rPr>
                <w:szCs w:val="24"/>
              </w:rPr>
            </w:pPr>
            <w:r w:rsidRPr="00C65512">
              <w:rPr>
                <w:szCs w:val="24"/>
              </w:rPr>
              <w:t xml:space="preserve">77% </w:t>
            </w:r>
          </w:p>
        </w:tc>
        <w:tc>
          <w:tcPr>
            <w:tcW w:w="2051" w:type="dxa"/>
            <w:tcBorders>
              <w:top w:val="single" w:sz="4" w:space="0" w:color="000000"/>
              <w:left w:val="single" w:sz="4" w:space="0" w:color="000000"/>
              <w:bottom w:val="single" w:sz="4" w:space="0" w:color="000000"/>
              <w:right w:val="single" w:sz="4" w:space="0" w:color="000000"/>
            </w:tcBorders>
          </w:tcPr>
          <w:p w14:paraId="25E1FF59" w14:textId="77777777" w:rsidR="008D1E69" w:rsidRPr="00C65512" w:rsidRDefault="00EF5B46" w:rsidP="00C65512">
            <w:pPr>
              <w:spacing w:after="0" w:line="360" w:lineRule="auto"/>
              <w:ind w:left="0" w:right="50" w:firstLine="0"/>
              <w:jc w:val="center"/>
              <w:rPr>
                <w:szCs w:val="24"/>
              </w:rPr>
            </w:pPr>
            <w:r w:rsidRPr="00C65512">
              <w:rPr>
                <w:szCs w:val="24"/>
              </w:rPr>
              <w:t xml:space="preserve">74% </w:t>
            </w:r>
          </w:p>
        </w:tc>
        <w:tc>
          <w:tcPr>
            <w:tcW w:w="2051" w:type="dxa"/>
            <w:tcBorders>
              <w:top w:val="single" w:sz="4" w:space="0" w:color="000000"/>
              <w:left w:val="single" w:sz="4" w:space="0" w:color="000000"/>
              <w:bottom w:val="single" w:sz="4" w:space="0" w:color="000000"/>
              <w:right w:val="single" w:sz="4" w:space="0" w:color="000000"/>
            </w:tcBorders>
          </w:tcPr>
          <w:p w14:paraId="6A0DB858" w14:textId="77777777" w:rsidR="008D1E69" w:rsidRPr="00C65512" w:rsidRDefault="00EF5B46" w:rsidP="00C65512">
            <w:pPr>
              <w:spacing w:after="0" w:line="360" w:lineRule="auto"/>
              <w:ind w:left="0" w:right="60" w:firstLine="0"/>
              <w:jc w:val="center"/>
              <w:rPr>
                <w:szCs w:val="24"/>
              </w:rPr>
            </w:pPr>
            <w:r w:rsidRPr="00C65512">
              <w:rPr>
                <w:szCs w:val="24"/>
              </w:rPr>
              <w:t xml:space="preserve">73% </w:t>
            </w:r>
          </w:p>
        </w:tc>
      </w:tr>
      <w:tr w:rsidR="008D1E69" w:rsidRPr="00C65512" w14:paraId="6D0A288B" w14:textId="77777777">
        <w:trPr>
          <w:trHeight w:val="560"/>
        </w:trPr>
        <w:tc>
          <w:tcPr>
            <w:tcW w:w="3772" w:type="dxa"/>
            <w:tcBorders>
              <w:top w:val="single" w:sz="4" w:space="0" w:color="000000"/>
              <w:left w:val="single" w:sz="4" w:space="0" w:color="000000"/>
              <w:bottom w:val="single" w:sz="4" w:space="0" w:color="000000"/>
              <w:right w:val="single" w:sz="4" w:space="0" w:color="000000"/>
            </w:tcBorders>
          </w:tcPr>
          <w:p w14:paraId="02F2C191" w14:textId="77777777" w:rsidR="008D1E69" w:rsidRPr="00C65512" w:rsidRDefault="00EF5B46" w:rsidP="00C65512">
            <w:pPr>
              <w:spacing w:after="0" w:line="360" w:lineRule="auto"/>
              <w:ind w:left="361" w:right="36" w:hanging="361"/>
              <w:jc w:val="left"/>
              <w:rPr>
                <w:szCs w:val="24"/>
              </w:rPr>
            </w:pPr>
            <w:r w:rsidRPr="00C65512">
              <w:rPr>
                <w:noProof/>
                <w:szCs w:val="24"/>
              </w:rPr>
              <w:drawing>
                <wp:inline distT="0" distB="0" distL="0" distR="0" wp14:anchorId="0A066C22" wp14:editId="336F050E">
                  <wp:extent cx="127000" cy="127000"/>
                  <wp:effectExtent l="0" t="0" r="0" b="0"/>
                  <wp:docPr id="4018" name="Picture 4018"/>
                  <wp:cNvGraphicFramePr/>
                  <a:graphic xmlns:a="http://schemas.openxmlformats.org/drawingml/2006/main">
                    <a:graphicData uri="http://schemas.openxmlformats.org/drawingml/2006/picture">
                      <pic:pic xmlns:pic="http://schemas.openxmlformats.org/drawingml/2006/picture">
                        <pic:nvPicPr>
                          <pic:cNvPr id="4018" name="Picture 4018"/>
                          <pic:cNvPicPr/>
                        </pic:nvPicPr>
                        <pic:blipFill>
                          <a:blip r:embed="rId7"/>
                          <a:stretch>
                            <a:fillRect/>
                          </a:stretch>
                        </pic:blipFill>
                        <pic:spPr>
                          <a:xfrm>
                            <a:off x="0" y="0"/>
                            <a:ext cx="127000" cy="127000"/>
                          </a:xfrm>
                          <a:prstGeom prst="rect">
                            <a:avLst/>
                          </a:prstGeom>
                        </pic:spPr>
                      </pic:pic>
                    </a:graphicData>
                  </a:graphic>
                </wp:inline>
              </w:drawing>
            </w:r>
            <w:r w:rsidRPr="00C65512">
              <w:rPr>
                <w:rFonts w:eastAsia="Arial"/>
                <w:szCs w:val="24"/>
              </w:rPr>
              <w:t xml:space="preserve"> </w:t>
            </w:r>
            <w:r w:rsidRPr="00C65512">
              <w:rPr>
                <w:b/>
                <w:i/>
                <w:szCs w:val="24"/>
              </w:rPr>
              <w:t>Социально</w:t>
            </w:r>
            <w:r w:rsidR="000359BA" w:rsidRPr="00C65512">
              <w:rPr>
                <w:b/>
                <w:i/>
                <w:szCs w:val="24"/>
              </w:rPr>
              <w:t xml:space="preserve"> -</w:t>
            </w:r>
            <w:r w:rsidRPr="00C65512">
              <w:rPr>
                <w:b/>
                <w:i/>
                <w:szCs w:val="24"/>
              </w:rPr>
              <w:t xml:space="preserve">коммуникативное развитие </w:t>
            </w:r>
          </w:p>
        </w:tc>
        <w:tc>
          <w:tcPr>
            <w:tcW w:w="2046" w:type="dxa"/>
            <w:tcBorders>
              <w:top w:val="single" w:sz="4" w:space="0" w:color="000000"/>
              <w:left w:val="single" w:sz="4" w:space="0" w:color="000000"/>
              <w:bottom w:val="single" w:sz="4" w:space="0" w:color="000000"/>
              <w:right w:val="single" w:sz="4" w:space="0" w:color="000000"/>
            </w:tcBorders>
          </w:tcPr>
          <w:p w14:paraId="35F892DF" w14:textId="77777777" w:rsidR="008D1E69" w:rsidRPr="00C65512" w:rsidRDefault="00EF5B46" w:rsidP="00C65512">
            <w:pPr>
              <w:spacing w:after="0" w:line="360" w:lineRule="auto"/>
              <w:ind w:left="0" w:right="54" w:firstLine="0"/>
              <w:jc w:val="center"/>
              <w:rPr>
                <w:szCs w:val="24"/>
              </w:rPr>
            </w:pPr>
            <w:r w:rsidRPr="00C65512">
              <w:rPr>
                <w:szCs w:val="24"/>
              </w:rPr>
              <w:t xml:space="preserve">90% </w:t>
            </w:r>
          </w:p>
        </w:tc>
        <w:tc>
          <w:tcPr>
            <w:tcW w:w="2051" w:type="dxa"/>
            <w:tcBorders>
              <w:top w:val="single" w:sz="4" w:space="0" w:color="000000"/>
              <w:left w:val="single" w:sz="4" w:space="0" w:color="000000"/>
              <w:bottom w:val="single" w:sz="4" w:space="0" w:color="000000"/>
              <w:right w:val="single" w:sz="4" w:space="0" w:color="000000"/>
            </w:tcBorders>
          </w:tcPr>
          <w:p w14:paraId="1C273B86" w14:textId="77777777" w:rsidR="008D1E69" w:rsidRPr="00C65512" w:rsidRDefault="00EF5B46" w:rsidP="00C65512">
            <w:pPr>
              <w:spacing w:after="0" w:line="360" w:lineRule="auto"/>
              <w:ind w:left="0" w:right="50" w:firstLine="0"/>
              <w:jc w:val="center"/>
              <w:rPr>
                <w:szCs w:val="24"/>
              </w:rPr>
            </w:pPr>
            <w:r w:rsidRPr="00C65512">
              <w:rPr>
                <w:szCs w:val="24"/>
              </w:rPr>
              <w:t xml:space="preserve">92% </w:t>
            </w:r>
          </w:p>
        </w:tc>
        <w:tc>
          <w:tcPr>
            <w:tcW w:w="2051" w:type="dxa"/>
            <w:tcBorders>
              <w:top w:val="single" w:sz="4" w:space="0" w:color="000000"/>
              <w:left w:val="single" w:sz="4" w:space="0" w:color="000000"/>
              <w:bottom w:val="single" w:sz="4" w:space="0" w:color="000000"/>
              <w:right w:val="single" w:sz="4" w:space="0" w:color="000000"/>
            </w:tcBorders>
          </w:tcPr>
          <w:p w14:paraId="28234B3D" w14:textId="77777777" w:rsidR="008D1E69" w:rsidRPr="00C65512" w:rsidRDefault="00EF5B46" w:rsidP="00C65512">
            <w:pPr>
              <w:spacing w:after="0" w:line="360" w:lineRule="auto"/>
              <w:ind w:left="0" w:right="60" w:firstLine="0"/>
              <w:jc w:val="center"/>
              <w:rPr>
                <w:szCs w:val="24"/>
              </w:rPr>
            </w:pPr>
            <w:r w:rsidRPr="00C65512">
              <w:rPr>
                <w:szCs w:val="24"/>
              </w:rPr>
              <w:t xml:space="preserve">89% </w:t>
            </w:r>
          </w:p>
        </w:tc>
      </w:tr>
      <w:tr w:rsidR="008D1E69" w:rsidRPr="00C65512" w14:paraId="19E2EA73" w14:textId="77777777">
        <w:trPr>
          <w:trHeight w:val="840"/>
        </w:trPr>
        <w:tc>
          <w:tcPr>
            <w:tcW w:w="3772" w:type="dxa"/>
            <w:tcBorders>
              <w:top w:val="single" w:sz="4" w:space="0" w:color="000000"/>
              <w:left w:val="single" w:sz="4" w:space="0" w:color="000000"/>
              <w:bottom w:val="single" w:sz="4" w:space="0" w:color="000000"/>
              <w:right w:val="single" w:sz="4" w:space="0" w:color="000000"/>
            </w:tcBorders>
          </w:tcPr>
          <w:p w14:paraId="39C23DFA" w14:textId="77777777" w:rsidR="008D1E69" w:rsidRPr="00C65512" w:rsidRDefault="00EF5B46" w:rsidP="00C65512">
            <w:pPr>
              <w:spacing w:after="0" w:line="360" w:lineRule="auto"/>
              <w:ind w:left="361" w:hanging="361"/>
              <w:jc w:val="left"/>
              <w:rPr>
                <w:szCs w:val="24"/>
              </w:rPr>
            </w:pPr>
            <w:r w:rsidRPr="00C65512">
              <w:rPr>
                <w:noProof/>
                <w:szCs w:val="24"/>
              </w:rPr>
              <w:drawing>
                <wp:inline distT="0" distB="0" distL="0" distR="0" wp14:anchorId="4521C679" wp14:editId="3BC7E85F">
                  <wp:extent cx="127000" cy="127000"/>
                  <wp:effectExtent l="0" t="0" r="0" b="0"/>
                  <wp:docPr id="4046" name="Picture 4046"/>
                  <wp:cNvGraphicFramePr/>
                  <a:graphic xmlns:a="http://schemas.openxmlformats.org/drawingml/2006/main">
                    <a:graphicData uri="http://schemas.openxmlformats.org/drawingml/2006/picture">
                      <pic:pic xmlns:pic="http://schemas.openxmlformats.org/drawingml/2006/picture">
                        <pic:nvPicPr>
                          <pic:cNvPr id="4046" name="Picture 4046"/>
                          <pic:cNvPicPr/>
                        </pic:nvPicPr>
                        <pic:blipFill>
                          <a:blip r:embed="rId7"/>
                          <a:stretch>
                            <a:fillRect/>
                          </a:stretch>
                        </pic:blipFill>
                        <pic:spPr>
                          <a:xfrm>
                            <a:off x="0" y="0"/>
                            <a:ext cx="127000" cy="127000"/>
                          </a:xfrm>
                          <a:prstGeom prst="rect">
                            <a:avLst/>
                          </a:prstGeom>
                        </pic:spPr>
                      </pic:pic>
                    </a:graphicData>
                  </a:graphic>
                </wp:inline>
              </w:drawing>
            </w:r>
            <w:r w:rsidRPr="00C65512">
              <w:rPr>
                <w:rFonts w:eastAsia="Arial"/>
                <w:szCs w:val="24"/>
              </w:rPr>
              <w:t xml:space="preserve"> </w:t>
            </w:r>
            <w:r w:rsidRPr="00C65512">
              <w:rPr>
                <w:b/>
                <w:i/>
                <w:szCs w:val="24"/>
              </w:rPr>
              <w:t>Художественно</w:t>
            </w:r>
            <w:r w:rsidR="000359BA" w:rsidRPr="00C65512">
              <w:rPr>
                <w:b/>
                <w:i/>
                <w:szCs w:val="24"/>
              </w:rPr>
              <w:t xml:space="preserve"> -</w:t>
            </w:r>
            <w:r w:rsidRPr="00C65512">
              <w:rPr>
                <w:b/>
                <w:i/>
                <w:szCs w:val="24"/>
              </w:rPr>
              <w:t xml:space="preserve">эстетическое развитие </w:t>
            </w:r>
          </w:p>
          <w:p w14:paraId="6BD085CC" w14:textId="77777777" w:rsidR="008D1E69" w:rsidRPr="00C65512" w:rsidRDefault="00EF5B46" w:rsidP="00C65512">
            <w:pPr>
              <w:spacing w:after="0" w:line="360" w:lineRule="auto"/>
              <w:ind w:left="361" w:firstLine="0"/>
              <w:jc w:val="left"/>
              <w:rPr>
                <w:szCs w:val="24"/>
              </w:rPr>
            </w:pPr>
            <w:r w:rsidRPr="00C65512">
              <w:rPr>
                <w:b/>
                <w:i/>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14:paraId="39A9C51E" w14:textId="77777777" w:rsidR="008D1E69" w:rsidRPr="00C65512" w:rsidRDefault="00EF5B46" w:rsidP="00C65512">
            <w:pPr>
              <w:spacing w:after="0" w:line="360" w:lineRule="auto"/>
              <w:ind w:left="0" w:right="54" w:firstLine="0"/>
              <w:jc w:val="center"/>
              <w:rPr>
                <w:szCs w:val="24"/>
              </w:rPr>
            </w:pPr>
            <w:r w:rsidRPr="00C65512">
              <w:rPr>
                <w:szCs w:val="24"/>
              </w:rPr>
              <w:t xml:space="preserve">87% </w:t>
            </w:r>
          </w:p>
        </w:tc>
        <w:tc>
          <w:tcPr>
            <w:tcW w:w="2051" w:type="dxa"/>
            <w:tcBorders>
              <w:top w:val="single" w:sz="4" w:space="0" w:color="000000"/>
              <w:left w:val="single" w:sz="4" w:space="0" w:color="000000"/>
              <w:bottom w:val="single" w:sz="4" w:space="0" w:color="000000"/>
              <w:right w:val="single" w:sz="4" w:space="0" w:color="000000"/>
            </w:tcBorders>
          </w:tcPr>
          <w:p w14:paraId="40FBD9DA" w14:textId="77777777" w:rsidR="008D1E69" w:rsidRPr="00C65512" w:rsidRDefault="00EF5B46" w:rsidP="00C65512">
            <w:pPr>
              <w:spacing w:after="0" w:line="360" w:lineRule="auto"/>
              <w:ind w:left="0" w:right="50" w:firstLine="0"/>
              <w:jc w:val="center"/>
              <w:rPr>
                <w:szCs w:val="24"/>
              </w:rPr>
            </w:pPr>
            <w:r w:rsidRPr="00C65512">
              <w:rPr>
                <w:szCs w:val="24"/>
              </w:rPr>
              <w:t xml:space="preserve">83% </w:t>
            </w:r>
          </w:p>
        </w:tc>
        <w:tc>
          <w:tcPr>
            <w:tcW w:w="2051" w:type="dxa"/>
            <w:tcBorders>
              <w:top w:val="single" w:sz="4" w:space="0" w:color="000000"/>
              <w:left w:val="single" w:sz="4" w:space="0" w:color="000000"/>
              <w:bottom w:val="single" w:sz="4" w:space="0" w:color="000000"/>
              <w:right w:val="single" w:sz="4" w:space="0" w:color="000000"/>
            </w:tcBorders>
          </w:tcPr>
          <w:p w14:paraId="18E164C0" w14:textId="77777777" w:rsidR="008D1E69" w:rsidRPr="00C65512" w:rsidRDefault="00EF5B46" w:rsidP="00C65512">
            <w:pPr>
              <w:spacing w:after="0" w:line="360" w:lineRule="auto"/>
              <w:ind w:left="0" w:right="60" w:firstLine="0"/>
              <w:jc w:val="center"/>
              <w:rPr>
                <w:szCs w:val="24"/>
              </w:rPr>
            </w:pPr>
            <w:r w:rsidRPr="00C65512">
              <w:rPr>
                <w:szCs w:val="24"/>
              </w:rPr>
              <w:t xml:space="preserve">87% </w:t>
            </w:r>
          </w:p>
        </w:tc>
      </w:tr>
      <w:tr w:rsidR="008D1E69" w:rsidRPr="00C65512" w14:paraId="5279CF05" w14:textId="77777777">
        <w:trPr>
          <w:trHeight w:val="560"/>
        </w:trPr>
        <w:tc>
          <w:tcPr>
            <w:tcW w:w="3772" w:type="dxa"/>
            <w:tcBorders>
              <w:top w:val="single" w:sz="4" w:space="0" w:color="000000"/>
              <w:left w:val="single" w:sz="4" w:space="0" w:color="000000"/>
              <w:bottom w:val="single" w:sz="4" w:space="0" w:color="000000"/>
              <w:right w:val="single" w:sz="4" w:space="0" w:color="000000"/>
            </w:tcBorders>
          </w:tcPr>
          <w:p w14:paraId="3149094E" w14:textId="77777777" w:rsidR="008D1E69" w:rsidRPr="00C65512" w:rsidRDefault="00EF5B46" w:rsidP="00C65512">
            <w:pPr>
              <w:spacing w:after="0" w:line="360" w:lineRule="auto"/>
              <w:ind w:left="0" w:firstLine="0"/>
              <w:jc w:val="left"/>
              <w:rPr>
                <w:szCs w:val="24"/>
              </w:rPr>
            </w:pPr>
            <w:r w:rsidRPr="00C65512">
              <w:rPr>
                <w:noProof/>
                <w:szCs w:val="24"/>
              </w:rPr>
              <w:drawing>
                <wp:inline distT="0" distB="0" distL="0" distR="0" wp14:anchorId="7F2A6B3C" wp14:editId="1960DE20">
                  <wp:extent cx="127000" cy="127000"/>
                  <wp:effectExtent l="0" t="0" r="0" b="0"/>
                  <wp:docPr id="4075" name="Picture 4075"/>
                  <wp:cNvGraphicFramePr/>
                  <a:graphic xmlns:a="http://schemas.openxmlformats.org/drawingml/2006/main">
                    <a:graphicData uri="http://schemas.openxmlformats.org/drawingml/2006/picture">
                      <pic:pic xmlns:pic="http://schemas.openxmlformats.org/drawingml/2006/picture">
                        <pic:nvPicPr>
                          <pic:cNvPr id="4075" name="Picture 4075"/>
                          <pic:cNvPicPr/>
                        </pic:nvPicPr>
                        <pic:blipFill>
                          <a:blip r:embed="rId7"/>
                          <a:stretch>
                            <a:fillRect/>
                          </a:stretch>
                        </pic:blipFill>
                        <pic:spPr>
                          <a:xfrm>
                            <a:off x="0" y="0"/>
                            <a:ext cx="127000" cy="127000"/>
                          </a:xfrm>
                          <a:prstGeom prst="rect">
                            <a:avLst/>
                          </a:prstGeom>
                        </pic:spPr>
                      </pic:pic>
                    </a:graphicData>
                  </a:graphic>
                </wp:inline>
              </w:drawing>
            </w:r>
            <w:r w:rsidRPr="00C65512">
              <w:rPr>
                <w:rFonts w:eastAsia="Arial"/>
                <w:szCs w:val="24"/>
              </w:rPr>
              <w:t xml:space="preserve"> </w:t>
            </w:r>
            <w:r w:rsidRPr="00C65512">
              <w:rPr>
                <w:b/>
                <w:i/>
                <w:szCs w:val="24"/>
              </w:rPr>
              <w:t xml:space="preserve">Физическое направление </w:t>
            </w:r>
          </w:p>
          <w:p w14:paraId="59F6D2C5" w14:textId="77777777" w:rsidR="008D1E69" w:rsidRPr="00C65512" w:rsidRDefault="00EF5B46" w:rsidP="00C65512">
            <w:pPr>
              <w:spacing w:after="0" w:line="360" w:lineRule="auto"/>
              <w:ind w:left="361" w:firstLine="0"/>
              <w:jc w:val="left"/>
              <w:rPr>
                <w:szCs w:val="24"/>
              </w:rPr>
            </w:pPr>
            <w:r w:rsidRPr="00C65512">
              <w:rPr>
                <w:b/>
                <w:i/>
                <w:szCs w:val="24"/>
              </w:rPr>
              <w:t xml:space="preserve"> </w:t>
            </w:r>
          </w:p>
        </w:tc>
        <w:tc>
          <w:tcPr>
            <w:tcW w:w="2046" w:type="dxa"/>
            <w:tcBorders>
              <w:top w:val="single" w:sz="4" w:space="0" w:color="000000"/>
              <w:left w:val="single" w:sz="4" w:space="0" w:color="000000"/>
              <w:bottom w:val="single" w:sz="4" w:space="0" w:color="000000"/>
              <w:right w:val="single" w:sz="4" w:space="0" w:color="000000"/>
            </w:tcBorders>
          </w:tcPr>
          <w:p w14:paraId="6D00BCCF" w14:textId="77777777" w:rsidR="008D1E69" w:rsidRPr="00C65512" w:rsidRDefault="00EF5B46" w:rsidP="00C65512">
            <w:pPr>
              <w:spacing w:after="0" w:line="360" w:lineRule="auto"/>
              <w:ind w:left="0" w:right="54" w:firstLine="0"/>
              <w:jc w:val="center"/>
              <w:rPr>
                <w:szCs w:val="24"/>
              </w:rPr>
            </w:pPr>
            <w:r w:rsidRPr="00C65512">
              <w:rPr>
                <w:szCs w:val="24"/>
              </w:rPr>
              <w:t xml:space="preserve">92% </w:t>
            </w:r>
          </w:p>
        </w:tc>
        <w:tc>
          <w:tcPr>
            <w:tcW w:w="2051" w:type="dxa"/>
            <w:tcBorders>
              <w:top w:val="single" w:sz="4" w:space="0" w:color="000000"/>
              <w:left w:val="single" w:sz="4" w:space="0" w:color="000000"/>
              <w:bottom w:val="single" w:sz="4" w:space="0" w:color="000000"/>
              <w:right w:val="single" w:sz="4" w:space="0" w:color="000000"/>
            </w:tcBorders>
          </w:tcPr>
          <w:p w14:paraId="50584AF5" w14:textId="77777777" w:rsidR="008D1E69" w:rsidRPr="00C65512" w:rsidRDefault="00EF5B46" w:rsidP="00C65512">
            <w:pPr>
              <w:spacing w:after="0" w:line="360" w:lineRule="auto"/>
              <w:ind w:left="0" w:right="50" w:firstLine="0"/>
              <w:jc w:val="center"/>
              <w:rPr>
                <w:szCs w:val="24"/>
              </w:rPr>
            </w:pPr>
            <w:r w:rsidRPr="00C65512">
              <w:rPr>
                <w:szCs w:val="24"/>
              </w:rPr>
              <w:t xml:space="preserve">93% </w:t>
            </w:r>
          </w:p>
        </w:tc>
        <w:tc>
          <w:tcPr>
            <w:tcW w:w="2051" w:type="dxa"/>
            <w:tcBorders>
              <w:top w:val="single" w:sz="4" w:space="0" w:color="000000"/>
              <w:left w:val="single" w:sz="4" w:space="0" w:color="000000"/>
              <w:bottom w:val="single" w:sz="4" w:space="0" w:color="000000"/>
              <w:right w:val="single" w:sz="4" w:space="0" w:color="000000"/>
            </w:tcBorders>
          </w:tcPr>
          <w:p w14:paraId="66407949" w14:textId="77777777" w:rsidR="008D1E69" w:rsidRPr="00C65512" w:rsidRDefault="00EF5B46" w:rsidP="00C65512">
            <w:pPr>
              <w:spacing w:after="0" w:line="360" w:lineRule="auto"/>
              <w:ind w:left="0" w:right="60" w:firstLine="0"/>
              <w:jc w:val="center"/>
              <w:rPr>
                <w:szCs w:val="24"/>
              </w:rPr>
            </w:pPr>
            <w:r w:rsidRPr="00C65512">
              <w:rPr>
                <w:szCs w:val="24"/>
              </w:rPr>
              <w:t xml:space="preserve">89% </w:t>
            </w:r>
          </w:p>
        </w:tc>
      </w:tr>
    </w:tbl>
    <w:p w14:paraId="2607C311" w14:textId="77777777" w:rsidR="008D1E69" w:rsidRPr="00C65512" w:rsidRDefault="00EF5B46" w:rsidP="00C65512">
      <w:pPr>
        <w:spacing w:after="21" w:line="360" w:lineRule="auto"/>
        <w:ind w:left="140" w:firstLine="0"/>
        <w:jc w:val="left"/>
        <w:rPr>
          <w:szCs w:val="24"/>
        </w:rPr>
      </w:pPr>
      <w:r w:rsidRPr="00C65512">
        <w:rPr>
          <w:i/>
          <w:szCs w:val="24"/>
        </w:rPr>
        <w:t xml:space="preserve"> </w:t>
      </w:r>
    </w:p>
    <w:p w14:paraId="12D32B43" w14:textId="77777777" w:rsidR="008D1E69" w:rsidRPr="00C65512" w:rsidRDefault="00EF5B46" w:rsidP="00C65512">
      <w:pPr>
        <w:spacing w:line="360" w:lineRule="auto"/>
        <w:ind w:left="135" w:right="64"/>
        <w:rPr>
          <w:szCs w:val="24"/>
        </w:rPr>
      </w:pPr>
      <w:r w:rsidRPr="00C65512">
        <w:rPr>
          <w:szCs w:val="24"/>
        </w:rPr>
        <w:t xml:space="preserve">Педагоги обеспечивают </w:t>
      </w:r>
      <w:r w:rsidR="00FA1063" w:rsidRPr="00C65512">
        <w:rPr>
          <w:szCs w:val="24"/>
        </w:rPr>
        <w:t>разностороннее развитие</w:t>
      </w:r>
      <w:r w:rsidRPr="00C65512">
        <w:rPr>
          <w:szCs w:val="24"/>
        </w:rPr>
        <w:t xml:space="preserve"> детей с учетом их возрастных и индивидуальных особенностей по основным направлениям развития – познавательному, речевому, социально-коммуникативному, художественно-эстетическому, физическому.  Физическое и художественно-эстетическое развитие воспитанников остаётся на том же уровне.  Это говорит о том, что педагоги в своей работе продолжают эффективно и педагогически оправданно применять приёмы и методы дошкольного воспитания и обучения, обращая большое </w:t>
      </w:r>
      <w:r w:rsidRPr="00C65512">
        <w:rPr>
          <w:szCs w:val="24"/>
        </w:rPr>
        <w:lastRenderedPageBreak/>
        <w:t xml:space="preserve">внимание на специфику развития детей своей группы. Эффективно проводится работа по педагогическому просвещению родителей в области образования. </w:t>
      </w:r>
    </w:p>
    <w:p w14:paraId="4A2F52C6" w14:textId="77777777" w:rsidR="008D1E69" w:rsidRPr="00C65512" w:rsidRDefault="00EF5B46" w:rsidP="00C65512">
      <w:pPr>
        <w:spacing w:after="22" w:line="360" w:lineRule="auto"/>
        <w:ind w:left="140" w:firstLine="0"/>
        <w:jc w:val="left"/>
        <w:rPr>
          <w:szCs w:val="24"/>
        </w:rPr>
      </w:pPr>
      <w:r w:rsidRPr="00C65512">
        <w:rPr>
          <w:szCs w:val="24"/>
        </w:rPr>
        <w:t xml:space="preserve"> </w:t>
      </w:r>
    </w:p>
    <w:p w14:paraId="148760EE" w14:textId="77777777" w:rsidR="008D1E69" w:rsidRPr="00C65512" w:rsidRDefault="00EF5B46" w:rsidP="00C65512">
      <w:pPr>
        <w:spacing w:after="36" w:line="360" w:lineRule="auto"/>
        <w:ind w:left="135" w:right="64"/>
        <w:rPr>
          <w:szCs w:val="24"/>
        </w:rPr>
      </w:pPr>
      <w:r w:rsidRPr="00C65512">
        <w:rPr>
          <w:szCs w:val="24"/>
        </w:rPr>
        <w:t>По-прежнему не наблюдается тенденции к изменению и наращиванию позитивных результатов в речевом развитии воспитанников. У некоторых детей не сформирована связная речь, признаками которой являются содержательность, логичность, последовательность, существует проблема развития звуковой стороны речи, которая является не только предпосылкой формирования грамматического строя речи, обучения грамоте, но и по</w:t>
      </w:r>
      <w:r w:rsidR="00FA1063" w:rsidRPr="00C65512">
        <w:rPr>
          <w:szCs w:val="24"/>
        </w:rPr>
        <w:t>казателем речевого развития ребе</w:t>
      </w:r>
      <w:r w:rsidRPr="00C65512">
        <w:rPr>
          <w:szCs w:val="24"/>
        </w:rPr>
        <w:t xml:space="preserve">нка в целом. Поэтому некоторые дети испытывали трудности в изложении материала. Необходимо больше индивидуально работать с данной категорией детей Причины этого, прежде всего: </w:t>
      </w:r>
    </w:p>
    <w:p w14:paraId="289E4CA0" w14:textId="77777777" w:rsidR="008D1E69" w:rsidRPr="00C65512" w:rsidRDefault="001157C8" w:rsidP="00E95ABA">
      <w:pPr>
        <w:numPr>
          <w:ilvl w:val="0"/>
          <w:numId w:val="6"/>
        </w:numPr>
        <w:spacing w:line="360" w:lineRule="auto"/>
        <w:ind w:right="64"/>
        <w:rPr>
          <w:szCs w:val="24"/>
        </w:rPr>
      </w:pPr>
      <w:r w:rsidRPr="00C65512">
        <w:rPr>
          <w:szCs w:val="24"/>
        </w:rPr>
        <w:t>В</w:t>
      </w:r>
      <w:r w:rsidR="00EF5B46" w:rsidRPr="00C65512">
        <w:rPr>
          <w:szCs w:val="24"/>
        </w:rPr>
        <w:t xml:space="preserve"> нарушении системы работы по данному разделу программы (систематически планируются и проводятся только занятия, а работа в свободное от занятий время, проводится периодически, отсутствует взаимодействие с родителями воспитанников по данным направлениям); </w:t>
      </w:r>
    </w:p>
    <w:p w14:paraId="5BEE5883" w14:textId="77777777" w:rsidR="008D1E69" w:rsidRPr="00C65512" w:rsidRDefault="001157C8" w:rsidP="00E95ABA">
      <w:pPr>
        <w:numPr>
          <w:ilvl w:val="0"/>
          <w:numId w:val="6"/>
        </w:numPr>
        <w:spacing w:line="360" w:lineRule="auto"/>
        <w:ind w:right="64"/>
        <w:rPr>
          <w:szCs w:val="24"/>
        </w:rPr>
      </w:pPr>
      <w:r w:rsidRPr="00C65512">
        <w:rPr>
          <w:szCs w:val="24"/>
        </w:rPr>
        <w:t>Недостаточно</w:t>
      </w:r>
      <w:r w:rsidR="00EF5B46" w:rsidRPr="00C65512">
        <w:rPr>
          <w:szCs w:val="24"/>
        </w:rPr>
        <w:t xml:space="preserve"> обеспечивается внедрение современных технологий развития связной речи дошкольников. </w:t>
      </w:r>
    </w:p>
    <w:p w14:paraId="61C670E1" w14:textId="77777777" w:rsidR="00AE25C2" w:rsidRPr="00C65512" w:rsidRDefault="005A3D88" w:rsidP="00C65512">
      <w:pPr>
        <w:spacing w:after="0" w:line="360" w:lineRule="auto"/>
        <w:ind w:left="0" w:firstLine="0"/>
        <w:rPr>
          <w:b/>
          <w:color w:val="auto"/>
          <w:szCs w:val="24"/>
        </w:rPr>
      </w:pPr>
      <w:r w:rsidRPr="00C65512">
        <w:rPr>
          <w:b/>
          <w:color w:val="auto"/>
          <w:szCs w:val="24"/>
        </w:rPr>
        <w:t xml:space="preserve">3.5 </w:t>
      </w:r>
      <w:r w:rsidR="00AE25C2" w:rsidRPr="00C65512">
        <w:rPr>
          <w:b/>
          <w:color w:val="auto"/>
          <w:szCs w:val="24"/>
        </w:rPr>
        <w:t>Реализация консультативной и практической помощи родителям (законным представителям) воспитанников, которые не посещают дошкольное образовательное учреждение:</w:t>
      </w:r>
      <w:r w:rsidR="00AE25C2" w:rsidRPr="00C65512">
        <w:rPr>
          <w:color w:val="auto"/>
          <w:szCs w:val="24"/>
        </w:rPr>
        <w:t xml:space="preserve">    Консультационный пункт организован с 01.09.2016 г. и продолжил свою работу</w:t>
      </w:r>
      <w:r w:rsidR="00D24641" w:rsidRPr="00C65512">
        <w:rPr>
          <w:color w:val="auto"/>
          <w:szCs w:val="24"/>
        </w:rPr>
        <w:t xml:space="preserve"> в 2023</w:t>
      </w:r>
      <w:r w:rsidR="00AE25C2" w:rsidRPr="00C65512">
        <w:rPr>
          <w:color w:val="auto"/>
          <w:szCs w:val="24"/>
        </w:rPr>
        <w:t xml:space="preserve"> году с целью обеспечения единства и преемственности семейного и общественного воспитания, оказания  психолого- педагогической помощи родителям (законным представителям) детей раннего и дошкольного возрастов, поддержки всестороннего развития личности детей, педагогическое просвещение родителей, не посещающих дошкольные образовательные учреждения.</w:t>
      </w:r>
    </w:p>
    <w:p w14:paraId="14E55908" w14:textId="77777777" w:rsidR="00AE25C2" w:rsidRPr="00C65512" w:rsidRDefault="00AE25C2" w:rsidP="00C65512">
      <w:pPr>
        <w:spacing w:after="0" w:line="360" w:lineRule="auto"/>
        <w:ind w:left="0" w:firstLine="0"/>
        <w:rPr>
          <w:color w:val="auto"/>
          <w:szCs w:val="24"/>
        </w:rPr>
      </w:pPr>
      <w:r w:rsidRPr="00C65512">
        <w:rPr>
          <w:b/>
          <w:color w:val="auto"/>
          <w:szCs w:val="24"/>
        </w:rPr>
        <w:t>Цель КП</w:t>
      </w:r>
      <w:r w:rsidRPr="00C65512">
        <w:rPr>
          <w:color w:val="auto"/>
          <w:szCs w:val="24"/>
        </w:rPr>
        <w:t xml:space="preserve">: оказание содействия в социализации детей раннего возраста, не посещающих детский сад и обеспечение единства и преемственности семейного и общественного воспитания. </w:t>
      </w:r>
    </w:p>
    <w:p w14:paraId="3D9553F5" w14:textId="77777777" w:rsidR="00AE25C2" w:rsidRPr="00C65512" w:rsidRDefault="00AE25C2" w:rsidP="00C65512">
      <w:pPr>
        <w:spacing w:after="0" w:line="360" w:lineRule="auto"/>
        <w:ind w:left="0" w:firstLine="708"/>
        <w:rPr>
          <w:color w:val="auto"/>
          <w:szCs w:val="24"/>
        </w:rPr>
      </w:pPr>
      <w:r w:rsidRPr="00C65512">
        <w:rPr>
          <w:color w:val="auto"/>
          <w:szCs w:val="24"/>
        </w:rPr>
        <w:t>В течение 6 месяцев консультативный пункт принимал детей и родителей каждый понедельник с 15.00 до 17 00. Групповая игровая образовательная деятельность (занятие) проводились 1 раза в месяц, по определенной, заранее спланированной тематике, с учетом запросов родителей. Индивидуальное, семейное консультирование проводилось в среду с 10.00 до 12.00, либо по запросу родителей, в удобное для них время (в другие дни недели) по предварительной записи.</w:t>
      </w:r>
    </w:p>
    <w:p w14:paraId="24C2C5DB" w14:textId="77777777" w:rsidR="00AE25C2" w:rsidRPr="00C65512" w:rsidRDefault="00AE25C2" w:rsidP="00C65512">
      <w:pPr>
        <w:spacing w:after="0" w:line="360" w:lineRule="auto"/>
        <w:ind w:left="0" w:firstLine="0"/>
        <w:rPr>
          <w:b/>
          <w:color w:val="auto"/>
          <w:szCs w:val="24"/>
        </w:rPr>
      </w:pPr>
      <w:r w:rsidRPr="00C65512">
        <w:rPr>
          <w:b/>
          <w:color w:val="auto"/>
          <w:szCs w:val="24"/>
        </w:rPr>
        <w:t>Работа консультативного пункта направлена на решение следующих задач:</w:t>
      </w:r>
    </w:p>
    <w:p w14:paraId="5F2D32F4" w14:textId="77777777" w:rsidR="00AE25C2" w:rsidRPr="00C65512" w:rsidRDefault="00AE25C2" w:rsidP="00C65512">
      <w:pPr>
        <w:spacing w:after="0" w:line="360" w:lineRule="auto"/>
        <w:ind w:left="0" w:firstLine="0"/>
        <w:rPr>
          <w:color w:val="auto"/>
          <w:szCs w:val="24"/>
        </w:rPr>
      </w:pPr>
      <w:r w:rsidRPr="00C65512">
        <w:rPr>
          <w:color w:val="auto"/>
          <w:szCs w:val="24"/>
        </w:rPr>
        <w:t xml:space="preserve">1.Оказать консультативную помощь родителям (законным представителям) по различным вопросам воспитания, обучения и развития детей раннего возраста. </w:t>
      </w:r>
    </w:p>
    <w:p w14:paraId="6408B705" w14:textId="77777777" w:rsidR="00AE25C2" w:rsidRPr="00C65512" w:rsidRDefault="00AE25C2" w:rsidP="00C65512">
      <w:pPr>
        <w:spacing w:after="0" w:line="360" w:lineRule="auto"/>
        <w:ind w:left="0" w:firstLine="0"/>
        <w:rPr>
          <w:color w:val="auto"/>
          <w:szCs w:val="24"/>
        </w:rPr>
      </w:pPr>
      <w:r w:rsidRPr="00C65512">
        <w:rPr>
          <w:color w:val="auto"/>
          <w:szCs w:val="24"/>
        </w:rPr>
        <w:t>2.Оказывать содействие в социализации детей раннего возраста.</w:t>
      </w:r>
    </w:p>
    <w:p w14:paraId="3D6228BD" w14:textId="77777777" w:rsidR="00AE25C2" w:rsidRPr="00C65512" w:rsidRDefault="00AE25C2" w:rsidP="00C65512">
      <w:pPr>
        <w:spacing w:after="0" w:line="360" w:lineRule="auto"/>
        <w:ind w:left="0" w:firstLine="0"/>
        <w:rPr>
          <w:color w:val="auto"/>
          <w:szCs w:val="24"/>
        </w:rPr>
      </w:pPr>
      <w:r w:rsidRPr="00C65512">
        <w:rPr>
          <w:color w:val="auto"/>
          <w:szCs w:val="24"/>
        </w:rPr>
        <w:lastRenderedPageBreak/>
        <w:t xml:space="preserve">3.Повышать </w:t>
      </w:r>
      <w:proofErr w:type="spellStart"/>
      <w:r w:rsidRPr="00C65512">
        <w:rPr>
          <w:color w:val="auto"/>
          <w:szCs w:val="24"/>
        </w:rPr>
        <w:t>психолого</w:t>
      </w:r>
      <w:proofErr w:type="spellEnd"/>
      <w:r w:rsidRPr="00C65512">
        <w:rPr>
          <w:color w:val="auto"/>
          <w:szCs w:val="24"/>
        </w:rPr>
        <w:t xml:space="preserve"> –педагогическую компетентность родителей.</w:t>
      </w:r>
    </w:p>
    <w:p w14:paraId="79C1A00A" w14:textId="77777777" w:rsidR="00AE25C2" w:rsidRPr="00C65512" w:rsidRDefault="00AE25C2" w:rsidP="00C65512">
      <w:pPr>
        <w:spacing w:after="0" w:line="360" w:lineRule="auto"/>
        <w:ind w:left="0" w:firstLine="0"/>
        <w:rPr>
          <w:color w:val="auto"/>
          <w:szCs w:val="24"/>
        </w:rPr>
      </w:pPr>
      <w:r w:rsidRPr="00C65512">
        <w:rPr>
          <w:color w:val="auto"/>
          <w:szCs w:val="24"/>
        </w:rPr>
        <w:t>4.Информировать родителей (законных представителей) об учреждениях системы образования, которые оказывают квалифицированную помощь ребенку в соответствии с его индивидуальными особенностями.</w:t>
      </w:r>
    </w:p>
    <w:p w14:paraId="1425A77B" w14:textId="77777777" w:rsidR="00AE25C2" w:rsidRPr="00C65512" w:rsidRDefault="00AE25C2" w:rsidP="00C65512">
      <w:pPr>
        <w:spacing w:after="0" w:line="360" w:lineRule="auto"/>
        <w:ind w:left="0" w:firstLine="0"/>
        <w:rPr>
          <w:color w:val="auto"/>
          <w:szCs w:val="24"/>
        </w:rPr>
      </w:pPr>
      <w:r w:rsidRPr="00C65512">
        <w:rPr>
          <w:color w:val="auto"/>
          <w:szCs w:val="24"/>
        </w:rPr>
        <w:t>Итоги работы (информационно-аналитический отчет о работе консультационного пункта представлен на сайте ДОУ)</w:t>
      </w:r>
    </w:p>
    <w:p w14:paraId="0396D94D" w14:textId="77777777" w:rsidR="00AE25C2" w:rsidRPr="00C65512" w:rsidRDefault="00AE25C2" w:rsidP="00C65512">
      <w:pPr>
        <w:spacing w:after="0" w:line="360" w:lineRule="auto"/>
        <w:ind w:left="0" w:firstLine="0"/>
        <w:jc w:val="left"/>
        <w:rPr>
          <w:color w:val="auto"/>
          <w:szCs w:val="24"/>
        </w:rPr>
      </w:pPr>
      <w:r w:rsidRPr="00C65512">
        <w:rPr>
          <w:color w:val="auto"/>
          <w:szCs w:val="24"/>
        </w:rPr>
        <w:t xml:space="preserve">Анкетирование родителей по результатам работы консультативного пункта: </w:t>
      </w:r>
    </w:p>
    <w:p w14:paraId="4D1B1A9D" w14:textId="77777777" w:rsidR="00AE25C2" w:rsidRPr="00C65512" w:rsidRDefault="00AE25C2" w:rsidP="00E95ABA">
      <w:pPr>
        <w:numPr>
          <w:ilvl w:val="0"/>
          <w:numId w:val="19"/>
        </w:numPr>
        <w:spacing w:after="0" w:line="360" w:lineRule="auto"/>
        <w:ind w:left="284" w:hanging="284"/>
        <w:jc w:val="left"/>
        <w:rPr>
          <w:color w:val="auto"/>
          <w:szCs w:val="24"/>
        </w:rPr>
      </w:pPr>
      <w:r w:rsidRPr="00C65512">
        <w:rPr>
          <w:color w:val="auto"/>
          <w:szCs w:val="24"/>
        </w:rPr>
        <w:t>Представленная информация по работе с детьми в рамках консультативного пункта актуальна для 94 % родителей, принявших участие в анкетировании/</w:t>
      </w:r>
    </w:p>
    <w:p w14:paraId="23D8E95B" w14:textId="77777777" w:rsidR="00AE25C2" w:rsidRPr="00C65512" w:rsidRDefault="00AE25C2" w:rsidP="00E95ABA">
      <w:pPr>
        <w:numPr>
          <w:ilvl w:val="0"/>
          <w:numId w:val="19"/>
        </w:numPr>
        <w:spacing w:after="0" w:line="360" w:lineRule="auto"/>
        <w:ind w:left="284" w:hanging="284"/>
        <w:jc w:val="left"/>
        <w:rPr>
          <w:color w:val="auto"/>
          <w:szCs w:val="24"/>
        </w:rPr>
      </w:pPr>
      <w:r w:rsidRPr="00C65512">
        <w:rPr>
          <w:color w:val="auto"/>
          <w:szCs w:val="24"/>
        </w:rPr>
        <w:t>Будут использовать информацию на индивидуальных занятиях с детьми в домашних условиях – 72 % респондентов, а 26 % родителей в своей практике будут осуществлять свой опыт и накопленный в КП.</w:t>
      </w:r>
    </w:p>
    <w:p w14:paraId="537D0640" w14:textId="77777777" w:rsidR="00AE25C2" w:rsidRPr="00C65512" w:rsidRDefault="00AE25C2" w:rsidP="00E95ABA">
      <w:pPr>
        <w:numPr>
          <w:ilvl w:val="0"/>
          <w:numId w:val="19"/>
        </w:numPr>
        <w:spacing w:after="0" w:line="360" w:lineRule="auto"/>
        <w:ind w:left="284" w:hanging="284"/>
        <w:jc w:val="left"/>
        <w:rPr>
          <w:color w:val="auto"/>
          <w:szCs w:val="24"/>
        </w:rPr>
      </w:pPr>
      <w:r w:rsidRPr="00C65512">
        <w:rPr>
          <w:color w:val="auto"/>
          <w:szCs w:val="24"/>
        </w:rPr>
        <w:t>Большая часть родителей – 96 % полностью удовлетворены качеством образовательных услуг, предоставляемых КП, лишь один человек указывает на средний уровень удовлетворенности. Тех, кто не удовлетворен качеством воспитания и обучения, среди опрошенных нет.</w:t>
      </w:r>
    </w:p>
    <w:p w14:paraId="7E6595F2" w14:textId="77777777" w:rsidR="00AE25C2" w:rsidRPr="00C65512" w:rsidRDefault="00AE25C2" w:rsidP="00E95ABA">
      <w:pPr>
        <w:numPr>
          <w:ilvl w:val="0"/>
          <w:numId w:val="19"/>
        </w:numPr>
        <w:spacing w:after="0" w:line="360" w:lineRule="auto"/>
        <w:ind w:left="284" w:hanging="284"/>
        <w:jc w:val="left"/>
        <w:rPr>
          <w:color w:val="auto"/>
          <w:szCs w:val="24"/>
        </w:rPr>
      </w:pPr>
      <w:r w:rsidRPr="00C65512">
        <w:rPr>
          <w:color w:val="auto"/>
          <w:szCs w:val="24"/>
        </w:rPr>
        <w:t>Также родителям предлагалось самостоятельно определить рейтинг КП, посещаемого их ребенком (детьми). Так, 97% родителей определили рейтинг, как высокий, 3% - как средний.</w:t>
      </w:r>
    </w:p>
    <w:p w14:paraId="1A3656CF" w14:textId="77777777" w:rsidR="00AE25C2" w:rsidRPr="00C65512" w:rsidRDefault="00AE25C2" w:rsidP="00C65512">
      <w:pPr>
        <w:shd w:val="clear" w:color="auto" w:fill="FFFFFF"/>
        <w:spacing w:after="0" w:line="360" w:lineRule="auto"/>
        <w:ind w:left="0" w:firstLine="0"/>
        <w:jc w:val="left"/>
        <w:rPr>
          <w:b/>
          <w:szCs w:val="24"/>
        </w:rPr>
      </w:pPr>
      <w:r w:rsidRPr="00C65512">
        <w:rPr>
          <w:b/>
          <w:szCs w:val="24"/>
        </w:rPr>
        <w:t>Индикативные показатели (результаты):</w:t>
      </w:r>
    </w:p>
    <w:p w14:paraId="31ACFA46" w14:textId="77777777" w:rsidR="00AE25C2" w:rsidRPr="00C65512" w:rsidRDefault="00D24641" w:rsidP="00C65512">
      <w:pPr>
        <w:shd w:val="clear" w:color="auto" w:fill="FFFFFF"/>
        <w:spacing w:after="0" w:line="360" w:lineRule="auto"/>
        <w:ind w:left="0" w:firstLine="0"/>
        <w:jc w:val="left"/>
        <w:rPr>
          <w:b/>
          <w:i/>
          <w:szCs w:val="24"/>
        </w:rPr>
      </w:pPr>
      <w:r w:rsidRPr="00C65512">
        <w:rPr>
          <w:b/>
          <w:i/>
          <w:szCs w:val="24"/>
        </w:rPr>
        <w:t>У</w:t>
      </w:r>
      <w:r w:rsidR="00AE25C2" w:rsidRPr="00C65512">
        <w:rPr>
          <w:b/>
          <w:i/>
          <w:szCs w:val="24"/>
        </w:rPr>
        <w:t xml:space="preserve"> детей:</w:t>
      </w:r>
    </w:p>
    <w:p w14:paraId="540A1650" w14:textId="77777777" w:rsidR="00AE25C2" w:rsidRPr="00C65512" w:rsidRDefault="00AE25C2" w:rsidP="00C65512">
      <w:pPr>
        <w:shd w:val="clear" w:color="auto" w:fill="FFFFFF"/>
        <w:spacing w:after="0" w:line="360" w:lineRule="auto"/>
        <w:ind w:left="0" w:firstLine="0"/>
        <w:jc w:val="left"/>
        <w:rPr>
          <w:szCs w:val="24"/>
        </w:rPr>
      </w:pPr>
      <w:r w:rsidRPr="00C65512">
        <w:rPr>
          <w:b/>
          <w:szCs w:val="24"/>
        </w:rPr>
        <w:t>-</w:t>
      </w:r>
      <w:r w:rsidRPr="00C65512">
        <w:rPr>
          <w:szCs w:val="24"/>
        </w:rPr>
        <w:t>снижение тревожности по отношению к взрослым и сверстникам;</w:t>
      </w:r>
    </w:p>
    <w:p w14:paraId="2206CE76" w14:textId="77777777" w:rsidR="00AE25C2" w:rsidRPr="00C65512" w:rsidRDefault="00AE25C2" w:rsidP="00C65512">
      <w:pPr>
        <w:shd w:val="clear" w:color="auto" w:fill="FFFFFF"/>
        <w:spacing w:after="0" w:line="360" w:lineRule="auto"/>
        <w:ind w:left="0" w:firstLine="0"/>
        <w:jc w:val="left"/>
        <w:rPr>
          <w:szCs w:val="24"/>
        </w:rPr>
      </w:pPr>
      <w:r w:rsidRPr="00C65512">
        <w:rPr>
          <w:szCs w:val="24"/>
        </w:rPr>
        <w:t>- проявление интереса к игровой деятельности;</w:t>
      </w:r>
    </w:p>
    <w:p w14:paraId="7A2B3EB5" w14:textId="77777777" w:rsidR="00AE25C2" w:rsidRPr="00C65512" w:rsidRDefault="00AE25C2" w:rsidP="00C65512">
      <w:pPr>
        <w:shd w:val="clear" w:color="auto" w:fill="FFFFFF"/>
        <w:spacing w:after="0" w:line="360" w:lineRule="auto"/>
        <w:ind w:left="0" w:firstLine="0"/>
        <w:jc w:val="left"/>
        <w:rPr>
          <w:szCs w:val="24"/>
        </w:rPr>
      </w:pPr>
      <w:r w:rsidRPr="00C65512">
        <w:rPr>
          <w:szCs w:val="24"/>
        </w:rPr>
        <w:t xml:space="preserve">- повышение речевой активности у детей; </w:t>
      </w:r>
    </w:p>
    <w:p w14:paraId="6811AEA5" w14:textId="77777777" w:rsidR="00AE25C2" w:rsidRPr="00C65512" w:rsidRDefault="00AE25C2" w:rsidP="00C65512">
      <w:pPr>
        <w:shd w:val="clear" w:color="auto" w:fill="FFFFFF"/>
        <w:spacing w:after="0" w:line="360" w:lineRule="auto"/>
        <w:ind w:left="0" w:firstLine="0"/>
        <w:jc w:val="left"/>
        <w:rPr>
          <w:szCs w:val="24"/>
        </w:rPr>
      </w:pPr>
      <w:r w:rsidRPr="00C65512">
        <w:rPr>
          <w:szCs w:val="24"/>
        </w:rPr>
        <w:t>- участие в продуктивных видах деятельности.</w:t>
      </w:r>
    </w:p>
    <w:p w14:paraId="0965EAC1" w14:textId="77777777" w:rsidR="00AE25C2" w:rsidRPr="00C65512" w:rsidRDefault="00D24641" w:rsidP="00C65512">
      <w:pPr>
        <w:shd w:val="clear" w:color="auto" w:fill="FFFFFF"/>
        <w:spacing w:after="0" w:line="360" w:lineRule="auto"/>
        <w:ind w:left="0" w:firstLine="0"/>
        <w:jc w:val="left"/>
        <w:rPr>
          <w:b/>
          <w:szCs w:val="24"/>
        </w:rPr>
      </w:pPr>
      <w:r w:rsidRPr="00C65512">
        <w:rPr>
          <w:b/>
          <w:szCs w:val="24"/>
        </w:rPr>
        <w:t>У</w:t>
      </w:r>
      <w:r w:rsidR="00AE25C2" w:rsidRPr="00C65512">
        <w:rPr>
          <w:b/>
          <w:szCs w:val="24"/>
        </w:rPr>
        <w:t xml:space="preserve"> родителей:</w:t>
      </w:r>
    </w:p>
    <w:p w14:paraId="25EB966D" w14:textId="77777777" w:rsidR="00AE25C2" w:rsidRPr="00C65512" w:rsidRDefault="00AE25C2" w:rsidP="00C65512">
      <w:pPr>
        <w:shd w:val="clear" w:color="auto" w:fill="FFFFFF"/>
        <w:spacing w:after="0" w:line="360" w:lineRule="auto"/>
        <w:ind w:left="0" w:firstLine="0"/>
        <w:jc w:val="left"/>
        <w:rPr>
          <w:szCs w:val="24"/>
        </w:rPr>
      </w:pPr>
      <w:r w:rsidRPr="00C65512">
        <w:rPr>
          <w:szCs w:val="24"/>
        </w:rPr>
        <w:t xml:space="preserve">- увеличение запросов (обращений) к специалистам ДОУ на 19% по сравнению с предыдущим годом; </w:t>
      </w:r>
    </w:p>
    <w:p w14:paraId="59F6A2CC" w14:textId="77777777" w:rsidR="00AE25C2" w:rsidRPr="00C65512" w:rsidRDefault="00AE25C2" w:rsidP="00C65512">
      <w:pPr>
        <w:shd w:val="clear" w:color="auto" w:fill="FFFFFF"/>
        <w:spacing w:after="0" w:line="360" w:lineRule="auto"/>
        <w:ind w:left="0" w:firstLine="0"/>
        <w:jc w:val="left"/>
        <w:rPr>
          <w:szCs w:val="24"/>
        </w:rPr>
      </w:pPr>
      <w:r w:rsidRPr="00C65512">
        <w:rPr>
          <w:szCs w:val="24"/>
        </w:rPr>
        <w:t xml:space="preserve"> - повышение психолого-педагогической грамотности </w:t>
      </w:r>
      <w:r w:rsidR="00D24641" w:rsidRPr="00C65512">
        <w:rPr>
          <w:szCs w:val="24"/>
        </w:rPr>
        <w:t>родителей на</w:t>
      </w:r>
      <w:r w:rsidRPr="00C65512">
        <w:rPr>
          <w:szCs w:val="24"/>
        </w:rPr>
        <w:t xml:space="preserve"> 59%</w:t>
      </w:r>
    </w:p>
    <w:p w14:paraId="65D045B9" w14:textId="77777777" w:rsidR="00AE25C2" w:rsidRPr="00C65512" w:rsidRDefault="00AE25C2" w:rsidP="00C65512">
      <w:pPr>
        <w:shd w:val="clear" w:color="auto" w:fill="FFFFFF"/>
        <w:spacing w:after="0" w:line="360" w:lineRule="auto"/>
        <w:ind w:left="0" w:firstLine="0"/>
        <w:jc w:val="left"/>
        <w:rPr>
          <w:szCs w:val="24"/>
        </w:rPr>
      </w:pPr>
      <w:r w:rsidRPr="00C65512">
        <w:rPr>
          <w:szCs w:val="24"/>
        </w:rPr>
        <w:t>- повышение удовлетворенности родителей качеством образовательных услуг на 23%</w:t>
      </w:r>
    </w:p>
    <w:p w14:paraId="020FAD57" w14:textId="77777777" w:rsidR="00AE25C2" w:rsidRPr="00C65512" w:rsidRDefault="00AE25C2" w:rsidP="00C65512">
      <w:pPr>
        <w:shd w:val="clear" w:color="auto" w:fill="FFFFFF"/>
        <w:spacing w:after="0" w:line="360" w:lineRule="auto"/>
        <w:ind w:left="0" w:firstLine="0"/>
        <w:jc w:val="left"/>
        <w:rPr>
          <w:szCs w:val="24"/>
        </w:rPr>
      </w:pPr>
      <w:r w:rsidRPr="00C65512">
        <w:rPr>
          <w:szCs w:val="24"/>
        </w:rPr>
        <w:t>- повышение качества взаимодействия в сфере «Детский сад - семья»;</w:t>
      </w:r>
    </w:p>
    <w:p w14:paraId="2E79A1FF" w14:textId="77777777" w:rsidR="00AE25C2" w:rsidRPr="00C65512" w:rsidRDefault="00AE25C2" w:rsidP="00C65512">
      <w:pPr>
        <w:shd w:val="clear" w:color="auto" w:fill="FFFFFF"/>
        <w:spacing w:after="0" w:line="360" w:lineRule="auto"/>
        <w:ind w:left="0" w:firstLine="0"/>
        <w:jc w:val="left"/>
        <w:rPr>
          <w:szCs w:val="24"/>
        </w:rPr>
      </w:pPr>
      <w:r w:rsidRPr="00C65512">
        <w:rPr>
          <w:szCs w:val="24"/>
        </w:rPr>
        <w:t>- у 35% родителей отмечается снижение тревожности по взаимодействию со своим малышом.</w:t>
      </w:r>
    </w:p>
    <w:p w14:paraId="0B4880BE" w14:textId="77777777" w:rsidR="00E556BD" w:rsidRPr="00C65512" w:rsidRDefault="00E556BD" w:rsidP="00C65512">
      <w:pPr>
        <w:shd w:val="clear" w:color="auto" w:fill="FFFFFF"/>
        <w:spacing w:after="0" w:line="360" w:lineRule="auto"/>
        <w:ind w:left="0" w:firstLine="0"/>
        <w:jc w:val="left"/>
        <w:rPr>
          <w:szCs w:val="24"/>
        </w:rPr>
      </w:pPr>
    </w:p>
    <w:tbl>
      <w:tblPr>
        <w:tblW w:w="10009" w:type="dxa"/>
        <w:tblCellSpacing w:w="0" w:type="dxa"/>
        <w:tblInd w:w="-284" w:type="dxa"/>
        <w:tblLayout w:type="fixed"/>
        <w:tblCellMar>
          <w:top w:w="105" w:type="dxa"/>
          <w:left w:w="105" w:type="dxa"/>
          <w:bottom w:w="105" w:type="dxa"/>
          <w:right w:w="105" w:type="dxa"/>
        </w:tblCellMar>
        <w:tblLook w:val="04A0" w:firstRow="1" w:lastRow="0" w:firstColumn="1" w:lastColumn="0" w:noHBand="0" w:noVBand="1"/>
      </w:tblPr>
      <w:tblGrid>
        <w:gridCol w:w="9782"/>
        <w:gridCol w:w="227"/>
      </w:tblGrid>
      <w:tr w:rsidR="00AE25C2" w:rsidRPr="00C65512" w14:paraId="334C44D4" w14:textId="77777777" w:rsidTr="0038082B">
        <w:trPr>
          <w:tblCellSpacing w:w="0" w:type="dxa"/>
        </w:trPr>
        <w:tc>
          <w:tcPr>
            <w:tcW w:w="9782" w:type="dxa"/>
            <w:tcMar>
              <w:top w:w="0" w:type="dxa"/>
              <w:left w:w="0" w:type="dxa"/>
              <w:bottom w:w="0" w:type="dxa"/>
              <w:right w:w="0" w:type="dxa"/>
            </w:tcMar>
            <w:hideMark/>
          </w:tcPr>
          <w:p w14:paraId="777FBFFA" w14:textId="77777777" w:rsidR="00AE25C2" w:rsidRPr="00C65512" w:rsidRDefault="00AE25C2" w:rsidP="00C65512">
            <w:pPr>
              <w:spacing w:after="0" w:line="360" w:lineRule="auto"/>
              <w:ind w:left="0" w:firstLine="0"/>
              <w:rPr>
                <w:b/>
                <w:color w:val="auto"/>
                <w:szCs w:val="24"/>
              </w:rPr>
            </w:pPr>
            <w:r w:rsidRPr="00C65512">
              <w:rPr>
                <w:b/>
                <w:color w:val="auto"/>
                <w:szCs w:val="24"/>
              </w:rPr>
              <w:t>Выводы о работе консультативного пункта:</w:t>
            </w:r>
          </w:p>
          <w:p w14:paraId="7AF4DA8B" w14:textId="77777777" w:rsidR="00AE25C2" w:rsidRPr="00C65512" w:rsidRDefault="00AE25C2" w:rsidP="00C65512">
            <w:pPr>
              <w:spacing w:after="0" w:line="360" w:lineRule="auto"/>
              <w:ind w:left="0" w:firstLine="0"/>
              <w:rPr>
                <w:b/>
                <w:color w:val="auto"/>
                <w:szCs w:val="24"/>
              </w:rPr>
            </w:pPr>
            <w:r w:rsidRPr="00C65512">
              <w:rPr>
                <w:color w:val="auto"/>
                <w:szCs w:val="24"/>
              </w:rPr>
              <w:t>Родители продолжают интересоваться вопросами воспитания и развития детей. Чаще всего поднимаются вопросы адаптации малыша к ДОУ, что говорит о заинтересованности родителей в облегчении протекания процесса адаптации.</w:t>
            </w:r>
          </w:p>
          <w:p w14:paraId="1E710919" w14:textId="77777777" w:rsidR="00AE25C2" w:rsidRPr="00C65512" w:rsidRDefault="00AE25C2" w:rsidP="00C65512">
            <w:pPr>
              <w:spacing w:after="0" w:line="360" w:lineRule="auto"/>
              <w:ind w:left="0" w:firstLine="0"/>
              <w:rPr>
                <w:color w:val="auto"/>
                <w:szCs w:val="24"/>
              </w:rPr>
            </w:pPr>
            <w:r w:rsidRPr="00C65512">
              <w:rPr>
                <w:color w:val="auto"/>
                <w:szCs w:val="24"/>
              </w:rPr>
              <w:t>Работа специалистов способствовала переосмыслению родителями:</w:t>
            </w:r>
          </w:p>
          <w:p w14:paraId="7176CEA2" w14:textId="77777777" w:rsidR="00AE25C2" w:rsidRPr="00C65512" w:rsidRDefault="00AE25C2" w:rsidP="00C65512">
            <w:pPr>
              <w:spacing w:after="0" w:line="360" w:lineRule="auto"/>
              <w:ind w:left="0" w:firstLine="0"/>
              <w:rPr>
                <w:color w:val="auto"/>
                <w:szCs w:val="24"/>
              </w:rPr>
            </w:pPr>
            <w:r w:rsidRPr="00C65512">
              <w:rPr>
                <w:color w:val="auto"/>
                <w:szCs w:val="24"/>
              </w:rPr>
              <w:lastRenderedPageBreak/>
              <w:t xml:space="preserve"> - стиля воспитания ребенка;</w:t>
            </w:r>
          </w:p>
          <w:p w14:paraId="75E212C9" w14:textId="77777777" w:rsidR="00AE25C2" w:rsidRPr="00C65512" w:rsidRDefault="00AE25C2" w:rsidP="00C65512">
            <w:pPr>
              <w:spacing w:after="0" w:line="360" w:lineRule="auto"/>
              <w:ind w:left="0" w:firstLine="0"/>
              <w:rPr>
                <w:color w:val="auto"/>
                <w:szCs w:val="24"/>
              </w:rPr>
            </w:pPr>
            <w:r w:rsidRPr="00C65512">
              <w:rPr>
                <w:color w:val="auto"/>
                <w:szCs w:val="24"/>
              </w:rPr>
              <w:t>- психофизических возможностей своего малыша (не завышают/ не занижают   требования к нему);</w:t>
            </w:r>
          </w:p>
          <w:p w14:paraId="7CF7A59F" w14:textId="77777777" w:rsidR="00AE25C2" w:rsidRPr="00C65512" w:rsidRDefault="00AE25C2" w:rsidP="00C65512">
            <w:pPr>
              <w:spacing w:after="0" w:line="360" w:lineRule="auto"/>
              <w:ind w:left="0" w:firstLine="0"/>
              <w:rPr>
                <w:color w:val="auto"/>
                <w:szCs w:val="24"/>
              </w:rPr>
            </w:pPr>
            <w:r w:rsidRPr="00C65512">
              <w:rPr>
                <w:color w:val="auto"/>
                <w:szCs w:val="24"/>
              </w:rPr>
              <w:t>- стиля взаимодействия с ребенком (радость живого общения вместо гаджетов),</w:t>
            </w:r>
          </w:p>
          <w:p w14:paraId="4399C7A9" w14:textId="77777777" w:rsidR="00AE25C2" w:rsidRPr="00C65512" w:rsidRDefault="00AE25C2" w:rsidP="00C65512">
            <w:pPr>
              <w:spacing w:after="0" w:line="360" w:lineRule="auto"/>
              <w:ind w:left="0" w:firstLine="0"/>
              <w:rPr>
                <w:color w:val="auto"/>
                <w:szCs w:val="24"/>
              </w:rPr>
            </w:pPr>
            <w:r w:rsidRPr="00C65512">
              <w:rPr>
                <w:color w:val="auto"/>
                <w:szCs w:val="24"/>
              </w:rPr>
              <w:t xml:space="preserve">  После проведенных консультаций родители давали положительную оценку работе консультативного пункта, отмечали его важность в выработке единых требований при воспитании ребенка со стороны всех членов семьи, придавали высокое значение полученным знаниям для формирования их педагогической культуры </w:t>
            </w:r>
          </w:p>
          <w:p w14:paraId="7D8D84D1" w14:textId="77777777" w:rsidR="00AE25C2" w:rsidRPr="00C65512" w:rsidRDefault="00AE25C2" w:rsidP="00C65512">
            <w:pPr>
              <w:spacing w:after="200" w:line="360" w:lineRule="auto"/>
              <w:ind w:left="0" w:firstLine="709"/>
              <w:rPr>
                <w:color w:val="auto"/>
                <w:szCs w:val="24"/>
              </w:rPr>
            </w:pPr>
            <w:r w:rsidRPr="00C65512">
              <w:rPr>
                <w:color w:val="auto"/>
                <w:szCs w:val="24"/>
              </w:rPr>
              <w:t>Таким образом, работа консультативного пункта в течение года прошла на высоком уровне, о чем свидетельствуют данные анкетирования и отзывы родителей.</w:t>
            </w:r>
          </w:p>
          <w:p w14:paraId="392D51BE" w14:textId="77777777" w:rsidR="00D24641" w:rsidRPr="00C65512" w:rsidRDefault="00AE25C2" w:rsidP="00C65512">
            <w:pPr>
              <w:spacing w:after="200" w:line="360" w:lineRule="auto"/>
              <w:ind w:left="0" w:firstLine="709"/>
              <w:rPr>
                <w:color w:val="auto"/>
                <w:szCs w:val="24"/>
              </w:rPr>
            </w:pPr>
            <w:r w:rsidRPr="00C65512">
              <w:rPr>
                <w:color w:val="auto"/>
                <w:szCs w:val="24"/>
              </w:rPr>
              <w:t>Способствующие факторы:</w:t>
            </w:r>
          </w:p>
          <w:p w14:paraId="1AA5BDC4" w14:textId="77777777" w:rsidR="00D24641" w:rsidRPr="00C65512" w:rsidRDefault="00AE25C2" w:rsidP="00C65512">
            <w:pPr>
              <w:spacing w:after="200" w:line="360" w:lineRule="auto"/>
              <w:ind w:left="0" w:firstLine="709"/>
              <w:rPr>
                <w:color w:val="auto"/>
                <w:szCs w:val="24"/>
              </w:rPr>
            </w:pPr>
            <w:r w:rsidRPr="00C65512">
              <w:rPr>
                <w:color w:val="auto"/>
                <w:szCs w:val="24"/>
              </w:rPr>
              <w:sym w:font="Symbol" w:char="F02D"/>
            </w:r>
            <w:r w:rsidRPr="00C65512">
              <w:rPr>
                <w:color w:val="auto"/>
                <w:szCs w:val="24"/>
              </w:rPr>
              <w:t xml:space="preserve"> </w:t>
            </w:r>
            <w:r w:rsidR="00D24641" w:rsidRPr="00C65512">
              <w:rPr>
                <w:color w:val="auto"/>
                <w:szCs w:val="24"/>
              </w:rPr>
              <w:t>Наличие</w:t>
            </w:r>
            <w:r w:rsidRPr="00C65512">
              <w:rPr>
                <w:color w:val="auto"/>
                <w:szCs w:val="24"/>
              </w:rPr>
              <w:t xml:space="preserve"> квалифицированных кадров;</w:t>
            </w:r>
          </w:p>
          <w:p w14:paraId="636DD694" w14:textId="77777777" w:rsidR="00AE25C2" w:rsidRPr="00C65512" w:rsidRDefault="00AE25C2" w:rsidP="00C65512">
            <w:pPr>
              <w:spacing w:after="200" w:line="360" w:lineRule="auto"/>
              <w:ind w:left="0" w:firstLine="709"/>
              <w:rPr>
                <w:color w:val="auto"/>
                <w:szCs w:val="24"/>
              </w:rPr>
            </w:pPr>
            <w:r w:rsidRPr="00C65512">
              <w:rPr>
                <w:color w:val="auto"/>
                <w:szCs w:val="24"/>
              </w:rPr>
              <w:sym w:font="Symbol" w:char="F02D"/>
            </w:r>
            <w:r w:rsidRPr="00C65512">
              <w:rPr>
                <w:color w:val="auto"/>
                <w:szCs w:val="24"/>
              </w:rPr>
              <w:t xml:space="preserve"> </w:t>
            </w:r>
            <w:r w:rsidR="00D24641" w:rsidRPr="00C65512">
              <w:rPr>
                <w:color w:val="auto"/>
                <w:szCs w:val="24"/>
              </w:rPr>
              <w:t>Наличие</w:t>
            </w:r>
            <w:r w:rsidRPr="00C65512">
              <w:rPr>
                <w:color w:val="auto"/>
                <w:szCs w:val="24"/>
              </w:rPr>
              <w:t xml:space="preserve"> современных методических и дидактических материалов.</w:t>
            </w:r>
          </w:p>
          <w:p w14:paraId="07CDC575" w14:textId="77777777" w:rsidR="00AE25C2" w:rsidRPr="00C65512" w:rsidRDefault="00D24641" w:rsidP="00C65512">
            <w:pPr>
              <w:spacing w:after="0" w:line="360" w:lineRule="auto"/>
              <w:ind w:left="7" w:firstLine="709"/>
              <w:rPr>
                <w:color w:val="auto"/>
                <w:szCs w:val="24"/>
              </w:rPr>
            </w:pPr>
            <w:r w:rsidRPr="00C65512">
              <w:rPr>
                <w:color w:val="auto"/>
                <w:szCs w:val="24"/>
              </w:rPr>
              <w:t>- К</w:t>
            </w:r>
            <w:r w:rsidR="00AE25C2" w:rsidRPr="00C65512">
              <w:rPr>
                <w:color w:val="auto"/>
                <w:szCs w:val="24"/>
              </w:rPr>
              <w:t>омпетентность в интернет ресурсах</w:t>
            </w:r>
          </w:p>
          <w:p w14:paraId="7C1CDD3C" w14:textId="77777777" w:rsidR="00AE25C2" w:rsidRPr="00C65512" w:rsidRDefault="00AE25C2" w:rsidP="00C65512">
            <w:pPr>
              <w:spacing w:after="0" w:line="360" w:lineRule="auto"/>
              <w:ind w:left="0" w:firstLine="0"/>
              <w:rPr>
                <w:color w:val="auto"/>
                <w:szCs w:val="24"/>
              </w:rPr>
            </w:pPr>
            <w:r w:rsidRPr="00C65512">
              <w:rPr>
                <w:color w:val="auto"/>
                <w:szCs w:val="24"/>
              </w:rPr>
              <w:t>Трудности:</w:t>
            </w:r>
          </w:p>
          <w:p w14:paraId="7A604ECA" w14:textId="77777777" w:rsidR="00AE25C2" w:rsidRPr="00C65512" w:rsidRDefault="00AE25C2" w:rsidP="00C65512">
            <w:pPr>
              <w:spacing w:after="0" w:line="360" w:lineRule="auto"/>
              <w:ind w:left="7" w:firstLine="709"/>
              <w:rPr>
                <w:color w:val="auto"/>
                <w:szCs w:val="24"/>
              </w:rPr>
            </w:pPr>
            <w:r w:rsidRPr="00C65512">
              <w:rPr>
                <w:color w:val="auto"/>
                <w:szCs w:val="24"/>
              </w:rPr>
              <w:t>•</w:t>
            </w:r>
            <w:r w:rsidRPr="00C65512">
              <w:rPr>
                <w:color w:val="auto"/>
                <w:szCs w:val="24"/>
              </w:rPr>
              <w:tab/>
              <w:t>недостаточное комплектование дидактическим и наглядным материалом для работы с ранним возрастом;</w:t>
            </w:r>
          </w:p>
          <w:p w14:paraId="5BBB8F4C" w14:textId="77777777" w:rsidR="00AE25C2" w:rsidRPr="00C65512" w:rsidRDefault="00AE25C2" w:rsidP="00C65512">
            <w:pPr>
              <w:spacing w:after="0" w:line="360" w:lineRule="auto"/>
              <w:ind w:left="7" w:firstLine="709"/>
              <w:rPr>
                <w:color w:val="auto"/>
                <w:szCs w:val="24"/>
              </w:rPr>
            </w:pPr>
            <w:r w:rsidRPr="00C65512">
              <w:rPr>
                <w:color w:val="auto"/>
                <w:szCs w:val="24"/>
              </w:rPr>
              <w:t>•</w:t>
            </w:r>
            <w:r w:rsidRPr="00C65512">
              <w:rPr>
                <w:color w:val="auto"/>
                <w:szCs w:val="24"/>
              </w:rPr>
              <w:tab/>
              <w:t>использование личных ресурсов для реализации данного проекта.</w:t>
            </w:r>
          </w:p>
          <w:p w14:paraId="45753073" w14:textId="77777777" w:rsidR="00AE25C2" w:rsidRPr="00C65512" w:rsidRDefault="00AE25C2" w:rsidP="00C65512">
            <w:pPr>
              <w:spacing w:after="0" w:line="360" w:lineRule="auto"/>
              <w:ind w:left="0" w:firstLine="0"/>
              <w:rPr>
                <w:color w:val="auto"/>
                <w:szCs w:val="24"/>
              </w:rPr>
            </w:pPr>
            <w:r w:rsidRPr="00C65512">
              <w:rPr>
                <w:color w:val="auto"/>
                <w:szCs w:val="24"/>
              </w:rPr>
              <w:t>Перспектива работы консультационного пункта на 2023 год:</w:t>
            </w:r>
          </w:p>
          <w:p w14:paraId="3BD07D73" w14:textId="77777777" w:rsidR="00AE25C2" w:rsidRPr="00C65512" w:rsidRDefault="00AE25C2" w:rsidP="00E95ABA">
            <w:pPr>
              <w:numPr>
                <w:ilvl w:val="0"/>
                <w:numId w:val="20"/>
              </w:numPr>
              <w:spacing w:after="0" w:line="360" w:lineRule="auto"/>
              <w:ind w:left="7" w:firstLine="709"/>
              <w:contextualSpacing/>
              <w:jc w:val="left"/>
              <w:rPr>
                <w:color w:val="auto"/>
                <w:szCs w:val="24"/>
              </w:rPr>
            </w:pPr>
            <w:r w:rsidRPr="00C65512">
              <w:rPr>
                <w:color w:val="auto"/>
                <w:szCs w:val="24"/>
              </w:rPr>
              <w:t>Привлечение родителей из числа тех, чьи дети уже посещают ДОУ;</w:t>
            </w:r>
          </w:p>
          <w:p w14:paraId="48697E2B" w14:textId="77777777" w:rsidR="00AE25C2" w:rsidRPr="00C65512" w:rsidRDefault="00AE25C2" w:rsidP="00E95ABA">
            <w:pPr>
              <w:numPr>
                <w:ilvl w:val="0"/>
                <w:numId w:val="20"/>
              </w:numPr>
              <w:spacing w:after="0" w:line="360" w:lineRule="auto"/>
              <w:ind w:left="7" w:firstLine="709"/>
              <w:contextualSpacing/>
              <w:jc w:val="left"/>
              <w:rPr>
                <w:color w:val="auto"/>
                <w:szCs w:val="24"/>
              </w:rPr>
            </w:pPr>
            <w:r w:rsidRPr="00C65512">
              <w:rPr>
                <w:color w:val="auto"/>
                <w:szCs w:val="24"/>
              </w:rPr>
              <w:t>Информирование о работе КП через педагогов ДОУ, социальных сетях и на сайте учреждения;</w:t>
            </w:r>
          </w:p>
          <w:p w14:paraId="121A05D9" w14:textId="77777777" w:rsidR="00AE25C2" w:rsidRPr="00C65512" w:rsidRDefault="00AE25C2" w:rsidP="00E95ABA">
            <w:pPr>
              <w:numPr>
                <w:ilvl w:val="0"/>
                <w:numId w:val="20"/>
              </w:numPr>
              <w:spacing w:after="0" w:line="360" w:lineRule="auto"/>
              <w:ind w:left="7" w:firstLine="709"/>
              <w:contextualSpacing/>
              <w:jc w:val="left"/>
              <w:rPr>
                <w:color w:val="auto"/>
                <w:szCs w:val="24"/>
              </w:rPr>
            </w:pPr>
            <w:r w:rsidRPr="00C65512">
              <w:rPr>
                <w:color w:val="auto"/>
                <w:szCs w:val="24"/>
              </w:rPr>
              <w:t>Совершенствование и развитие РППС;</w:t>
            </w:r>
          </w:p>
          <w:p w14:paraId="0B5F2197" w14:textId="77777777" w:rsidR="00AE25C2" w:rsidRPr="00C65512" w:rsidRDefault="00AE25C2" w:rsidP="00E95ABA">
            <w:pPr>
              <w:numPr>
                <w:ilvl w:val="0"/>
                <w:numId w:val="20"/>
              </w:numPr>
              <w:spacing w:after="0" w:line="360" w:lineRule="auto"/>
              <w:ind w:left="7" w:firstLine="709"/>
              <w:contextualSpacing/>
              <w:jc w:val="left"/>
              <w:rPr>
                <w:b/>
                <w:color w:val="auto"/>
                <w:szCs w:val="24"/>
              </w:rPr>
            </w:pPr>
            <w:r w:rsidRPr="00C65512">
              <w:rPr>
                <w:color w:val="auto"/>
                <w:szCs w:val="24"/>
              </w:rPr>
              <w:t xml:space="preserve">Организация онлайн консультаций на платформе </w:t>
            </w:r>
            <w:r w:rsidRPr="00C65512">
              <w:rPr>
                <w:color w:val="auto"/>
                <w:szCs w:val="24"/>
                <w:lang w:val="en-US"/>
              </w:rPr>
              <w:t>ZOOM</w:t>
            </w:r>
            <w:r w:rsidR="00D24641" w:rsidRPr="00C65512">
              <w:rPr>
                <w:color w:val="auto"/>
                <w:szCs w:val="24"/>
              </w:rPr>
              <w:t>.</w:t>
            </w:r>
          </w:p>
          <w:p w14:paraId="5B984378" w14:textId="77777777" w:rsidR="00AE25C2" w:rsidRPr="00C65512" w:rsidRDefault="00AE25C2" w:rsidP="00C65512">
            <w:pPr>
              <w:spacing w:after="0" w:line="360" w:lineRule="auto"/>
              <w:ind w:left="0" w:firstLine="0"/>
              <w:rPr>
                <w:color w:val="auto"/>
                <w:szCs w:val="24"/>
              </w:rPr>
            </w:pPr>
          </w:p>
          <w:p w14:paraId="7B613379" w14:textId="77777777" w:rsidR="00944D8F" w:rsidRPr="00C65512" w:rsidRDefault="00AE25C2" w:rsidP="00C65512">
            <w:pPr>
              <w:spacing w:line="360" w:lineRule="auto"/>
              <w:ind w:left="0" w:firstLine="0"/>
              <w:rPr>
                <w:bCs/>
                <w:color w:val="auto"/>
                <w:szCs w:val="24"/>
              </w:rPr>
            </w:pPr>
            <w:r w:rsidRPr="00C65512">
              <w:rPr>
                <w:color w:val="auto"/>
                <w:szCs w:val="24"/>
              </w:rPr>
              <w:t xml:space="preserve">          </w:t>
            </w:r>
            <w:r w:rsidR="00944D8F" w:rsidRPr="00C65512">
              <w:rPr>
                <w:color w:val="auto"/>
                <w:szCs w:val="24"/>
              </w:rPr>
              <w:t xml:space="preserve">С 01.09.2022 года, на основании Приказа Департамента мэрии города Ярославля (от 29.08.2022 года № 01-05/810), </w:t>
            </w:r>
            <w:r w:rsidR="00944D8F" w:rsidRPr="00C65512">
              <w:rPr>
                <w:b/>
                <w:color w:val="auto"/>
                <w:szCs w:val="24"/>
              </w:rPr>
              <w:t>организована Служба ранней помощи</w:t>
            </w:r>
            <w:r w:rsidR="00944D8F" w:rsidRPr="00C65512">
              <w:rPr>
                <w:color w:val="auto"/>
                <w:szCs w:val="24"/>
              </w:rPr>
              <w:t xml:space="preserve"> - </w:t>
            </w:r>
            <w:r w:rsidR="00944D8F" w:rsidRPr="00C65512">
              <w:rPr>
                <w:bCs/>
                <w:color w:val="auto"/>
                <w:szCs w:val="24"/>
              </w:rPr>
              <w:t>служба помощи родителям (законным представителям) детей в возрасте от 0 до 3 лет, в том числе с ограниченными возможностями здоровья или риском возникновения нарушения развития и их семьям.  Услуги Службы ранней помощи — бесплатные. Приём детей может проводиться в течение всего года, по мере поступления заявлений от родителей и при наличии свободных мест.</w:t>
            </w:r>
            <w:r w:rsidR="00944D8F" w:rsidRPr="00C65512">
              <w:rPr>
                <w:bCs/>
                <w:color w:val="2C3E50"/>
                <w:szCs w:val="24"/>
              </w:rPr>
              <w:t xml:space="preserve"> </w:t>
            </w:r>
            <w:r w:rsidR="00944D8F" w:rsidRPr="00C65512">
              <w:rPr>
                <w:bCs/>
                <w:color w:val="auto"/>
                <w:szCs w:val="24"/>
              </w:rPr>
              <w:t xml:space="preserve">Миссией Службы ранней помощи, является всесторонняя поддержка и оказание помощи семьям с детьми имеющих детей с отклонениями в развитии, вызванными медицинскими, биологическими и социальными факторами, а также с риском отставания в развитии в одной из </w:t>
            </w:r>
            <w:r w:rsidR="00944D8F" w:rsidRPr="00C65512">
              <w:rPr>
                <w:bCs/>
                <w:color w:val="auto"/>
                <w:szCs w:val="24"/>
              </w:rPr>
              <w:lastRenderedPageBreak/>
              <w:t>следующих областей: познавательное, речевое, социальное и эмоциональное развитие, развитие движений, самообслуживание, подключение специалистов на ранних этапах развития ребёнка, подбор адекватных способов взаимодействия с ребенком включение в процесс развития ребёнка коррекционных мероприятий. Специалисты Службы ранней помощи помогут родителям воспринимать ребенка естественно, но при этом признать самобытность, уникальность и ценность его личности на данный момент развития.</w:t>
            </w:r>
          </w:p>
          <w:p w14:paraId="5B00A3D7" w14:textId="77777777" w:rsidR="00AE25C2" w:rsidRPr="00C65512" w:rsidRDefault="00AE25C2" w:rsidP="00C65512">
            <w:pPr>
              <w:spacing w:after="0" w:line="360" w:lineRule="auto"/>
              <w:ind w:left="0" w:firstLine="0"/>
              <w:rPr>
                <w:b/>
                <w:color w:val="FF0000"/>
                <w:szCs w:val="24"/>
              </w:rPr>
            </w:pPr>
          </w:p>
        </w:tc>
        <w:tc>
          <w:tcPr>
            <w:tcW w:w="227" w:type="dxa"/>
            <w:tcMar>
              <w:top w:w="0" w:type="dxa"/>
              <w:left w:w="0" w:type="dxa"/>
              <w:bottom w:w="0" w:type="dxa"/>
              <w:right w:w="0" w:type="dxa"/>
            </w:tcMar>
            <w:hideMark/>
          </w:tcPr>
          <w:p w14:paraId="429A44C0" w14:textId="77777777" w:rsidR="00AE25C2" w:rsidRPr="00C65512" w:rsidRDefault="00AE25C2" w:rsidP="00C65512">
            <w:pPr>
              <w:spacing w:after="200" w:line="360" w:lineRule="auto"/>
              <w:ind w:left="0" w:firstLine="0"/>
              <w:rPr>
                <w:color w:val="auto"/>
                <w:szCs w:val="24"/>
              </w:rPr>
            </w:pPr>
          </w:p>
        </w:tc>
      </w:tr>
    </w:tbl>
    <w:p w14:paraId="0FF95302" w14:textId="77777777" w:rsidR="00353BED" w:rsidRPr="00C65512" w:rsidRDefault="005A3D88" w:rsidP="00C65512">
      <w:pPr>
        <w:pStyle w:val="2"/>
        <w:spacing w:line="360" w:lineRule="auto"/>
        <w:rPr>
          <w:rFonts w:ascii="Times New Roman" w:eastAsia="Times New Roman" w:hAnsi="Times New Roman" w:cs="Times New Roman"/>
          <w:b/>
          <w:bCs/>
          <w:i/>
          <w:iCs/>
          <w:color w:val="auto"/>
          <w:sz w:val="24"/>
          <w:szCs w:val="24"/>
          <w:lang w:eastAsia="en-US"/>
        </w:rPr>
      </w:pPr>
      <w:r w:rsidRPr="00C65512">
        <w:rPr>
          <w:rFonts w:ascii="Times New Roman" w:eastAsia="Times New Roman" w:hAnsi="Times New Roman" w:cs="Times New Roman"/>
          <w:b/>
          <w:bCs/>
          <w:i/>
          <w:iCs/>
          <w:color w:val="auto"/>
          <w:sz w:val="24"/>
          <w:szCs w:val="24"/>
          <w:lang w:eastAsia="en-US"/>
        </w:rPr>
        <w:lastRenderedPageBreak/>
        <w:t xml:space="preserve">3.6 </w:t>
      </w:r>
      <w:r w:rsidR="00353BED" w:rsidRPr="00C65512">
        <w:rPr>
          <w:rFonts w:ascii="Times New Roman" w:eastAsia="Times New Roman" w:hAnsi="Times New Roman" w:cs="Times New Roman"/>
          <w:b/>
          <w:bCs/>
          <w:i/>
          <w:iCs/>
          <w:color w:val="auto"/>
          <w:sz w:val="24"/>
          <w:szCs w:val="24"/>
          <w:lang w:eastAsia="en-US"/>
        </w:rPr>
        <w:t>Дополнительное</w:t>
      </w:r>
      <w:r w:rsidR="00353BED" w:rsidRPr="00C65512">
        <w:rPr>
          <w:rFonts w:ascii="Times New Roman" w:eastAsia="Times New Roman" w:hAnsi="Times New Roman" w:cs="Times New Roman"/>
          <w:b/>
          <w:bCs/>
          <w:i/>
          <w:iCs/>
          <w:color w:val="auto"/>
          <w:spacing w:val="-4"/>
          <w:sz w:val="24"/>
          <w:szCs w:val="24"/>
          <w:lang w:eastAsia="en-US"/>
        </w:rPr>
        <w:t xml:space="preserve"> </w:t>
      </w:r>
      <w:r w:rsidR="00353BED" w:rsidRPr="00C65512">
        <w:rPr>
          <w:rFonts w:ascii="Times New Roman" w:eastAsia="Times New Roman" w:hAnsi="Times New Roman" w:cs="Times New Roman"/>
          <w:b/>
          <w:bCs/>
          <w:i/>
          <w:iCs/>
          <w:color w:val="auto"/>
          <w:sz w:val="24"/>
          <w:szCs w:val="24"/>
          <w:lang w:eastAsia="en-US"/>
        </w:rPr>
        <w:t>образование</w:t>
      </w:r>
    </w:p>
    <w:p w14:paraId="6AF22CF8" w14:textId="77777777" w:rsidR="00353BED" w:rsidRPr="00C65512" w:rsidRDefault="00353BED" w:rsidP="00C65512">
      <w:pPr>
        <w:widowControl w:val="0"/>
        <w:autoSpaceDE w:val="0"/>
        <w:autoSpaceDN w:val="0"/>
        <w:spacing w:after="0" w:line="360" w:lineRule="auto"/>
        <w:ind w:left="472" w:right="274" w:firstLine="708"/>
        <w:rPr>
          <w:color w:val="auto"/>
          <w:szCs w:val="24"/>
          <w:lang w:eastAsia="en-US"/>
        </w:rPr>
      </w:pP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2023</w:t>
      </w:r>
      <w:r w:rsidRPr="00C65512">
        <w:rPr>
          <w:color w:val="auto"/>
          <w:spacing w:val="1"/>
          <w:szCs w:val="24"/>
          <w:lang w:eastAsia="en-US"/>
        </w:rPr>
        <w:t xml:space="preserve"> </w:t>
      </w:r>
      <w:r w:rsidRPr="00C65512">
        <w:rPr>
          <w:color w:val="auto"/>
          <w:szCs w:val="24"/>
          <w:lang w:eastAsia="en-US"/>
        </w:rPr>
        <w:t>году</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МДОУ</w:t>
      </w:r>
      <w:r w:rsidRPr="00C65512">
        <w:rPr>
          <w:color w:val="auto"/>
          <w:spacing w:val="1"/>
          <w:szCs w:val="24"/>
          <w:lang w:eastAsia="en-US"/>
        </w:rPr>
        <w:t xml:space="preserve"> </w:t>
      </w:r>
      <w:r w:rsidRPr="00C65512">
        <w:rPr>
          <w:color w:val="auto"/>
          <w:szCs w:val="24"/>
          <w:lang w:eastAsia="en-US"/>
        </w:rPr>
        <w:t>эффективно</w:t>
      </w:r>
      <w:r w:rsidRPr="00C65512">
        <w:rPr>
          <w:color w:val="auto"/>
          <w:spacing w:val="1"/>
          <w:szCs w:val="24"/>
          <w:lang w:eastAsia="en-US"/>
        </w:rPr>
        <w:t xml:space="preserve"> </w:t>
      </w:r>
      <w:r w:rsidRPr="00C65512">
        <w:rPr>
          <w:color w:val="auto"/>
          <w:szCs w:val="24"/>
          <w:lang w:eastAsia="en-US"/>
        </w:rPr>
        <w:t>функционировала</w:t>
      </w:r>
      <w:r w:rsidRPr="00C65512">
        <w:rPr>
          <w:color w:val="auto"/>
          <w:spacing w:val="1"/>
          <w:szCs w:val="24"/>
          <w:lang w:eastAsia="en-US"/>
        </w:rPr>
        <w:t xml:space="preserve"> </w:t>
      </w:r>
      <w:r w:rsidRPr="00C65512">
        <w:rPr>
          <w:color w:val="auto"/>
          <w:szCs w:val="24"/>
          <w:lang w:eastAsia="en-US"/>
        </w:rPr>
        <w:t>система</w:t>
      </w:r>
      <w:r w:rsidRPr="00C65512">
        <w:rPr>
          <w:color w:val="auto"/>
          <w:spacing w:val="1"/>
          <w:szCs w:val="24"/>
          <w:lang w:eastAsia="en-US"/>
        </w:rPr>
        <w:t xml:space="preserve"> </w:t>
      </w:r>
      <w:r w:rsidRPr="00C65512">
        <w:rPr>
          <w:color w:val="auto"/>
          <w:szCs w:val="24"/>
          <w:lang w:eastAsia="en-US"/>
        </w:rPr>
        <w:t>дополнительного</w:t>
      </w:r>
      <w:r w:rsidRPr="00C65512">
        <w:rPr>
          <w:color w:val="auto"/>
          <w:spacing w:val="1"/>
          <w:szCs w:val="24"/>
          <w:lang w:eastAsia="en-US"/>
        </w:rPr>
        <w:t xml:space="preserve"> </w:t>
      </w:r>
      <w:r w:rsidRPr="00C65512">
        <w:rPr>
          <w:color w:val="auto"/>
          <w:szCs w:val="24"/>
          <w:lang w:eastAsia="en-US"/>
        </w:rPr>
        <w:t>образования</w:t>
      </w:r>
      <w:r w:rsidRPr="00C65512">
        <w:rPr>
          <w:color w:val="auto"/>
          <w:spacing w:val="1"/>
          <w:szCs w:val="24"/>
          <w:lang w:eastAsia="en-US"/>
        </w:rPr>
        <w:t xml:space="preserve"> </w:t>
      </w:r>
      <w:r w:rsidRPr="00C65512">
        <w:rPr>
          <w:color w:val="auto"/>
          <w:szCs w:val="24"/>
          <w:lang w:eastAsia="en-US"/>
        </w:rPr>
        <w:t>воспитанников</w:t>
      </w:r>
      <w:r w:rsidRPr="00C65512">
        <w:rPr>
          <w:color w:val="auto"/>
          <w:spacing w:val="1"/>
          <w:szCs w:val="24"/>
          <w:lang w:eastAsia="en-US"/>
        </w:rPr>
        <w:t xml:space="preserve"> </w:t>
      </w:r>
      <w:r w:rsidRPr="00C65512">
        <w:rPr>
          <w:color w:val="auto"/>
          <w:szCs w:val="24"/>
          <w:lang w:eastAsia="en-US"/>
        </w:rPr>
        <w:t>по</w:t>
      </w:r>
      <w:r w:rsidRPr="00C65512">
        <w:rPr>
          <w:color w:val="auto"/>
          <w:spacing w:val="1"/>
          <w:szCs w:val="24"/>
          <w:lang w:eastAsia="en-US"/>
        </w:rPr>
        <w:t xml:space="preserve"> </w:t>
      </w:r>
      <w:r w:rsidRPr="00C65512">
        <w:rPr>
          <w:color w:val="auto"/>
          <w:szCs w:val="24"/>
          <w:lang w:eastAsia="en-US"/>
        </w:rPr>
        <w:t>разработанным</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утверждённым</w:t>
      </w:r>
      <w:r w:rsidRPr="00C65512">
        <w:rPr>
          <w:color w:val="auto"/>
          <w:spacing w:val="1"/>
          <w:szCs w:val="24"/>
          <w:lang w:eastAsia="en-US"/>
        </w:rPr>
        <w:t xml:space="preserve"> </w:t>
      </w:r>
      <w:r w:rsidRPr="00C65512">
        <w:rPr>
          <w:color w:val="auto"/>
          <w:szCs w:val="24"/>
          <w:lang w:eastAsia="en-US"/>
        </w:rPr>
        <w:t>дополнительным</w:t>
      </w:r>
      <w:r w:rsidRPr="00C65512">
        <w:rPr>
          <w:color w:val="auto"/>
          <w:spacing w:val="1"/>
          <w:szCs w:val="24"/>
          <w:lang w:eastAsia="en-US"/>
        </w:rPr>
        <w:t xml:space="preserve"> </w:t>
      </w:r>
      <w:r w:rsidRPr="00C65512">
        <w:rPr>
          <w:color w:val="auto"/>
          <w:szCs w:val="24"/>
          <w:lang w:eastAsia="en-US"/>
        </w:rPr>
        <w:t>образовательным</w:t>
      </w:r>
      <w:r w:rsidRPr="00C65512">
        <w:rPr>
          <w:color w:val="auto"/>
          <w:spacing w:val="-2"/>
          <w:szCs w:val="24"/>
          <w:lang w:eastAsia="en-US"/>
        </w:rPr>
        <w:t xml:space="preserve"> </w:t>
      </w:r>
      <w:r w:rsidRPr="00C65512">
        <w:rPr>
          <w:color w:val="auto"/>
          <w:szCs w:val="24"/>
          <w:lang w:eastAsia="en-US"/>
        </w:rPr>
        <w:t>общеразвивающим</w:t>
      </w:r>
      <w:r w:rsidRPr="00C65512">
        <w:rPr>
          <w:color w:val="auto"/>
          <w:spacing w:val="-1"/>
          <w:szCs w:val="24"/>
          <w:lang w:eastAsia="en-US"/>
        </w:rPr>
        <w:t xml:space="preserve"> </w:t>
      </w:r>
      <w:r w:rsidRPr="00C65512">
        <w:rPr>
          <w:color w:val="auto"/>
          <w:szCs w:val="24"/>
          <w:lang w:eastAsia="en-US"/>
        </w:rPr>
        <w:t>программам</w:t>
      </w:r>
      <w:r w:rsidRPr="00C65512">
        <w:rPr>
          <w:color w:val="auto"/>
          <w:spacing w:val="-1"/>
          <w:szCs w:val="24"/>
          <w:lang w:eastAsia="en-US"/>
        </w:rPr>
        <w:t xml:space="preserve"> </w:t>
      </w:r>
      <w:r w:rsidRPr="00C65512">
        <w:rPr>
          <w:color w:val="auto"/>
          <w:szCs w:val="24"/>
          <w:lang w:eastAsia="en-US"/>
        </w:rPr>
        <w:t>(ДООП):</w:t>
      </w: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405"/>
        <w:gridCol w:w="1001"/>
        <w:gridCol w:w="4253"/>
      </w:tblGrid>
      <w:tr w:rsidR="00353BED" w:rsidRPr="00C65512" w14:paraId="3735BF96" w14:textId="77777777" w:rsidTr="00A6583C">
        <w:trPr>
          <w:trHeight w:val="690"/>
        </w:trPr>
        <w:tc>
          <w:tcPr>
            <w:tcW w:w="2266" w:type="dxa"/>
          </w:tcPr>
          <w:p w14:paraId="67B41D9A" w14:textId="77777777" w:rsidR="00353BED" w:rsidRPr="00C65512" w:rsidRDefault="00353BED" w:rsidP="00C65512">
            <w:pPr>
              <w:spacing w:before="115" w:after="0" w:line="360" w:lineRule="auto"/>
              <w:ind w:left="801" w:right="313" w:hanging="485"/>
              <w:jc w:val="left"/>
              <w:rPr>
                <w:b/>
                <w:i/>
                <w:color w:val="auto"/>
                <w:szCs w:val="24"/>
              </w:rPr>
            </w:pPr>
            <w:proofErr w:type="spellStart"/>
            <w:r w:rsidRPr="00C65512">
              <w:rPr>
                <w:b/>
                <w:i/>
                <w:color w:val="auto"/>
                <w:spacing w:val="-1"/>
                <w:szCs w:val="24"/>
              </w:rPr>
              <w:t>Название</w:t>
            </w:r>
            <w:proofErr w:type="spellEnd"/>
            <w:r w:rsidRPr="00C65512">
              <w:rPr>
                <w:b/>
                <w:i/>
                <w:color w:val="auto"/>
                <w:spacing w:val="-1"/>
                <w:szCs w:val="24"/>
              </w:rPr>
              <w:t xml:space="preserve"> </w:t>
            </w:r>
            <w:proofErr w:type="spellStart"/>
            <w:r w:rsidRPr="00C65512">
              <w:rPr>
                <w:b/>
                <w:i/>
                <w:color w:val="auto"/>
                <w:szCs w:val="24"/>
              </w:rPr>
              <w:t>кружка</w:t>
            </w:r>
            <w:proofErr w:type="spellEnd"/>
            <w:r w:rsidRPr="00C65512">
              <w:rPr>
                <w:b/>
                <w:i/>
                <w:color w:val="auto"/>
                <w:szCs w:val="24"/>
              </w:rPr>
              <w:t>,</w:t>
            </w:r>
            <w:r w:rsidRPr="00C65512">
              <w:rPr>
                <w:b/>
                <w:i/>
                <w:color w:val="auto"/>
                <w:spacing w:val="-47"/>
                <w:szCs w:val="24"/>
              </w:rPr>
              <w:t xml:space="preserve"> </w:t>
            </w:r>
            <w:proofErr w:type="spellStart"/>
            <w:r w:rsidRPr="00C65512">
              <w:rPr>
                <w:b/>
                <w:i/>
                <w:color w:val="auto"/>
                <w:szCs w:val="24"/>
              </w:rPr>
              <w:t>студии</w:t>
            </w:r>
            <w:proofErr w:type="spellEnd"/>
          </w:p>
        </w:tc>
        <w:tc>
          <w:tcPr>
            <w:tcW w:w="2405" w:type="dxa"/>
          </w:tcPr>
          <w:p w14:paraId="03E0925D" w14:textId="77777777" w:rsidR="00353BED" w:rsidRPr="00C65512" w:rsidRDefault="00353BED" w:rsidP="00C65512">
            <w:pPr>
              <w:spacing w:before="115" w:after="0" w:line="360" w:lineRule="auto"/>
              <w:ind w:left="530" w:right="428" w:hanging="89"/>
              <w:jc w:val="left"/>
              <w:rPr>
                <w:b/>
                <w:i/>
                <w:color w:val="auto"/>
                <w:szCs w:val="24"/>
              </w:rPr>
            </w:pPr>
            <w:proofErr w:type="spellStart"/>
            <w:r w:rsidRPr="00C65512">
              <w:rPr>
                <w:b/>
                <w:i/>
                <w:color w:val="auto"/>
                <w:szCs w:val="24"/>
              </w:rPr>
              <w:t>Направленность</w:t>
            </w:r>
            <w:proofErr w:type="spellEnd"/>
            <w:r w:rsidRPr="00C65512">
              <w:rPr>
                <w:b/>
                <w:i/>
                <w:color w:val="auto"/>
                <w:spacing w:val="-47"/>
                <w:szCs w:val="24"/>
              </w:rPr>
              <w:t xml:space="preserve"> </w:t>
            </w:r>
            <w:proofErr w:type="spellStart"/>
            <w:r w:rsidRPr="00C65512">
              <w:rPr>
                <w:b/>
                <w:i/>
                <w:color w:val="auto"/>
                <w:szCs w:val="24"/>
              </w:rPr>
              <w:t>программы</w:t>
            </w:r>
            <w:proofErr w:type="spellEnd"/>
            <w:r w:rsidRPr="00C65512">
              <w:rPr>
                <w:b/>
                <w:i/>
                <w:color w:val="auto"/>
                <w:szCs w:val="24"/>
              </w:rPr>
              <w:t>/ОО</w:t>
            </w:r>
          </w:p>
        </w:tc>
        <w:tc>
          <w:tcPr>
            <w:tcW w:w="1001" w:type="dxa"/>
          </w:tcPr>
          <w:p w14:paraId="595B9F19" w14:textId="77777777" w:rsidR="00353BED" w:rsidRPr="00C65512" w:rsidRDefault="00353BED" w:rsidP="00C65512">
            <w:pPr>
              <w:spacing w:after="0" w:line="360" w:lineRule="auto"/>
              <w:ind w:left="110" w:right="90" w:firstLine="84"/>
              <w:jc w:val="left"/>
              <w:rPr>
                <w:b/>
                <w:i/>
                <w:color w:val="auto"/>
                <w:szCs w:val="24"/>
                <w:lang w:val="ru-RU"/>
              </w:rPr>
            </w:pPr>
            <w:r w:rsidRPr="00C65512">
              <w:rPr>
                <w:b/>
                <w:i/>
                <w:color w:val="auto"/>
                <w:szCs w:val="24"/>
                <w:lang w:val="ru-RU"/>
              </w:rPr>
              <w:t>Кол-во</w:t>
            </w:r>
            <w:r w:rsidRPr="00C65512">
              <w:rPr>
                <w:b/>
                <w:i/>
                <w:color w:val="auto"/>
                <w:spacing w:val="1"/>
                <w:szCs w:val="24"/>
                <w:lang w:val="ru-RU"/>
              </w:rPr>
              <w:t xml:space="preserve"> </w:t>
            </w:r>
            <w:r w:rsidRPr="00C65512">
              <w:rPr>
                <w:b/>
                <w:i/>
                <w:color w:val="auto"/>
                <w:szCs w:val="24"/>
                <w:lang w:val="ru-RU"/>
              </w:rPr>
              <w:t>занятий</w:t>
            </w:r>
            <w:r w:rsidRPr="00C65512">
              <w:rPr>
                <w:b/>
                <w:i/>
                <w:color w:val="auto"/>
                <w:spacing w:val="-47"/>
                <w:szCs w:val="24"/>
                <w:lang w:val="ru-RU"/>
              </w:rPr>
              <w:t xml:space="preserve"> </w:t>
            </w:r>
            <w:r w:rsidRPr="00C65512">
              <w:rPr>
                <w:b/>
                <w:i/>
                <w:color w:val="auto"/>
                <w:spacing w:val="-1"/>
                <w:szCs w:val="24"/>
                <w:lang w:val="ru-RU"/>
              </w:rPr>
              <w:t>в</w:t>
            </w:r>
            <w:r w:rsidRPr="00C65512">
              <w:rPr>
                <w:b/>
                <w:i/>
                <w:color w:val="auto"/>
                <w:spacing w:val="-9"/>
                <w:szCs w:val="24"/>
                <w:lang w:val="ru-RU"/>
              </w:rPr>
              <w:t xml:space="preserve"> </w:t>
            </w:r>
            <w:r w:rsidRPr="00C65512">
              <w:rPr>
                <w:b/>
                <w:i/>
                <w:color w:val="auto"/>
                <w:spacing w:val="-1"/>
                <w:szCs w:val="24"/>
                <w:lang w:val="ru-RU"/>
              </w:rPr>
              <w:t>неделю</w:t>
            </w:r>
          </w:p>
        </w:tc>
        <w:tc>
          <w:tcPr>
            <w:tcW w:w="4253" w:type="dxa"/>
          </w:tcPr>
          <w:p w14:paraId="2AF36D75" w14:textId="77777777" w:rsidR="00353BED" w:rsidRPr="00C65512" w:rsidRDefault="00353BED" w:rsidP="00C65512">
            <w:pPr>
              <w:spacing w:after="0" w:line="360" w:lineRule="auto"/>
              <w:ind w:left="0" w:firstLine="0"/>
              <w:jc w:val="left"/>
              <w:rPr>
                <w:color w:val="auto"/>
                <w:szCs w:val="24"/>
                <w:lang w:val="ru-RU"/>
              </w:rPr>
            </w:pPr>
          </w:p>
          <w:p w14:paraId="57BAE025" w14:textId="77777777" w:rsidR="00353BED" w:rsidRPr="00C65512" w:rsidRDefault="00353BED" w:rsidP="00C65512">
            <w:pPr>
              <w:spacing w:after="0" w:line="360" w:lineRule="auto"/>
              <w:ind w:left="382" w:firstLine="0"/>
              <w:jc w:val="left"/>
              <w:rPr>
                <w:b/>
                <w:i/>
                <w:color w:val="auto"/>
                <w:szCs w:val="24"/>
              </w:rPr>
            </w:pPr>
            <w:proofErr w:type="spellStart"/>
            <w:r w:rsidRPr="00C65512">
              <w:rPr>
                <w:b/>
                <w:i/>
                <w:color w:val="auto"/>
                <w:szCs w:val="24"/>
              </w:rPr>
              <w:t>Используемые</w:t>
            </w:r>
            <w:proofErr w:type="spellEnd"/>
            <w:r w:rsidRPr="00C65512">
              <w:rPr>
                <w:b/>
                <w:i/>
                <w:color w:val="auto"/>
                <w:spacing w:val="-5"/>
                <w:szCs w:val="24"/>
              </w:rPr>
              <w:t xml:space="preserve"> </w:t>
            </w:r>
            <w:proofErr w:type="spellStart"/>
            <w:r w:rsidRPr="00C65512">
              <w:rPr>
                <w:b/>
                <w:i/>
                <w:color w:val="auto"/>
                <w:szCs w:val="24"/>
              </w:rPr>
              <w:t>программы</w:t>
            </w:r>
            <w:proofErr w:type="spellEnd"/>
            <w:r w:rsidRPr="00C65512">
              <w:rPr>
                <w:b/>
                <w:i/>
                <w:color w:val="auto"/>
                <w:szCs w:val="24"/>
              </w:rPr>
              <w:t>,</w:t>
            </w:r>
            <w:r w:rsidRPr="00C65512">
              <w:rPr>
                <w:b/>
                <w:i/>
                <w:color w:val="auto"/>
                <w:spacing w:val="-7"/>
                <w:szCs w:val="24"/>
              </w:rPr>
              <w:t xml:space="preserve"> </w:t>
            </w:r>
            <w:proofErr w:type="spellStart"/>
            <w:r w:rsidRPr="00C65512">
              <w:rPr>
                <w:b/>
                <w:i/>
                <w:color w:val="auto"/>
                <w:szCs w:val="24"/>
              </w:rPr>
              <w:t>технологии</w:t>
            </w:r>
            <w:proofErr w:type="spellEnd"/>
          </w:p>
        </w:tc>
      </w:tr>
      <w:tr w:rsidR="00353BED" w:rsidRPr="00C65512" w14:paraId="4ADC87EB" w14:textId="77777777" w:rsidTr="00A6583C">
        <w:trPr>
          <w:trHeight w:val="690"/>
        </w:trPr>
        <w:tc>
          <w:tcPr>
            <w:tcW w:w="2266" w:type="dxa"/>
          </w:tcPr>
          <w:p w14:paraId="2403B6A9" w14:textId="77777777" w:rsidR="00353BED" w:rsidRPr="00C65512" w:rsidRDefault="00353BED" w:rsidP="00C65512">
            <w:pPr>
              <w:spacing w:after="0" w:line="360" w:lineRule="auto"/>
              <w:ind w:left="149" w:firstLine="0"/>
              <w:jc w:val="left"/>
              <w:rPr>
                <w:color w:val="auto"/>
                <w:szCs w:val="24"/>
              </w:rPr>
            </w:pPr>
            <w:r w:rsidRPr="00C65512">
              <w:rPr>
                <w:color w:val="auto"/>
                <w:szCs w:val="24"/>
              </w:rPr>
              <w:t>«Фитбол-</w:t>
            </w:r>
            <w:proofErr w:type="spellStart"/>
            <w:r w:rsidRPr="00C65512">
              <w:rPr>
                <w:color w:val="auto"/>
                <w:szCs w:val="24"/>
              </w:rPr>
              <w:t>гимнастика</w:t>
            </w:r>
            <w:proofErr w:type="spellEnd"/>
            <w:r w:rsidRPr="00C65512">
              <w:rPr>
                <w:color w:val="auto"/>
                <w:szCs w:val="24"/>
              </w:rPr>
              <w:t>»</w:t>
            </w:r>
          </w:p>
        </w:tc>
        <w:tc>
          <w:tcPr>
            <w:tcW w:w="2405" w:type="dxa"/>
          </w:tcPr>
          <w:p w14:paraId="3D832AB7" w14:textId="77777777" w:rsidR="00353BED" w:rsidRPr="00C65512" w:rsidRDefault="00353BED" w:rsidP="00C65512">
            <w:pPr>
              <w:spacing w:after="0" w:line="360" w:lineRule="auto"/>
              <w:ind w:left="105" w:right="105" w:firstLine="0"/>
              <w:rPr>
                <w:color w:val="auto"/>
                <w:szCs w:val="24"/>
              </w:rPr>
            </w:pPr>
            <w:proofErr w:type="spellStart"/>
            <w:r w:rsidRPr="00C65512">
              <w:rPr>
                <w:color w:val="auto"/>
                <w:szCs w:val="24"/>
              </w:rPr>
              <w:t>Физкультурно</w:t>
            </w:r>
            <w:proofErr w:type="spellEnd"/>
            <w:r w:rsidRPr="00C65512">
              <w:rPr>
                <w:color w:val="auto"/>
                <w:szCs w:val="24"/>
              </w:rPr>
              <w:t>-</w:t>
            </w:r>
          </w:p>
          <w:p w14:paraId="6C0A8698" w14:textId="77777777" w:rsidR="00353BED" w:rsidRPr="00C65512" w:rsidRDefault="00353BED" w:rsidP="00C65512">
            <w:pPr>
              <w:spacing w:after="0" w:line="360" w:lineRule="auto"/>
              <w:ind w:left="109" w:right="105" w:firstLine="0"/>
              <w:rPr>
                <w:color w:val="auto"/>
                <w:szCs w:val="24"/>
              </w:rPr>
            </w:pPr>
            <w:proofErr w:type="spellStart"/>
            <w:r w:rsidRPr="00C65512">
              <w:rPr>
                <w:color w:val="auto"/>
                <w:szCs w:val="24"/>
              </w:rPr>
              <w:t>спортивная</w:t>
            </w:r>
            <w:proofErr w:type="spellEnd"/>
            <w:r w:rsidRPr="00C65512">
              <w:rPr>
                <w:color w:val="auto"/>
                <w:spacing w:val="-10"/>
                <w:szCs w:val="24"/>
              </w:rPr>
              <w:t xml:space="preserve"> </w:t>
            </w:r>
            <w:r w:rsidRPr="00C65512">
              <w:rPr>
                <w:color w:val="auto"/>
                <w:szCs w:val="24"/>
              </w:rPr>
              <w:t>(</w:t>
            </w:r>
            <w:proofErr w:type="spellStart"/>
            <w:r w:rsidRPr="00C65512">
              <w:rPr>
                <w:color w:val="auto"/>
                <w:szCs w:val="24"/>
              </w:rPr>
              <w:t>физическое</w:t>
            </w:r>
            <w:proofErr w:type="spellEnd"/>
            <w:r w:rsidRPr="00C65512">
              <w:rPr>
                <w:color w:val="auto"/>
                <w:spacing w:val="-47"/>
                <w:szCs w:val="24"/>
              </w:rPr>
              <w:t xml:space="preserve"> </w:t>
            </w:r>
            <w:proofErr w:type="spellStart"/>
            <w:r w:rsidRPr="00C65512">
              <w:rPr>
                <w:color w:val="auto"/>
                <w:szCs w:val="24"/>
              </w:rPr>
              <w:t>развитие</w:t>
            </w:r>
            <w:proofErr w:type="spellEnd"/>
            <w:r w:rsidRPr="00C65512">
              <w:rPr>
                <w:color w:val="auto"/>
                <w:szCs w:val="24"/>
              </w:rPr>
              <w:t>)</w:t>
            </w:r>
          </w:p>
        </w:tc>
        <w:tc>
          <w:tcPr>
            <w:tcW w:w="1001" w:type="dxa"/>
          </w:tcPr>
          <w:p w14:paraId="6ADA666F" w14:textId="77777777" w:rsidR="00353BED" w:rsidRPr="00C65512" w:rsidRDefault="00353BED" w:rsidP="00C65512">
            <w:pPr>
              <w:spacing w:after="0" w:line="360" w:lineRule="auto"/>
              <w:ind w:left="441" w:firstLine="0"/>
              <w:jc w:val="left"/>
              <w:rPr>
                <w:color w:val="auto"/>
                <w:szCs w:val="24"/>
              </w:rPr>
            </w:pPr>
            <w:r w:rsidRPr="00C65512">
              <w:rPr>
                <w:color w:val="auto"/>
                <w:w w:val="99"/>
                <w:szCs w:val="24"/>
              </w:rPr>
              <w:t>1</w:t>
            </w:r>
          </w:p>
        </w:tc>
        <w:tc>
          <w:tcPr>
            <w:tcW w:w="4253" w:type="dxa"/>
          </w:tcPr>
          <w:p w14:paraId="57989BD8" w14:textId="77777777" w:rsidR="00353BED" w:rsidRPr="00C65512" w:rsidRDefault="00353BED" w:rsidP="00C65512">
            <w:pPr>
              <w:tabs>
                <w:tab w:val="left" w:pos="1098"/>
                <w:tab w:val="left" w:pos="2724"/>
              </w:tabs>
              <w:spacing w:after="0" w:line="360" w:lineRule="auto"/>
              <w:ind w:left="108" w:right="104"/>
              <w:jc w:val="left"/>
              <w:rPr>
                <w:color w:val="auto"/>
                <w:szCs w:val="24"/>
                <w:lang w:val="ru-RU"/>
              </w:rPr>
            </w:pPr>
            <w:r w:rsidRPr="00C65512">
              <w:rPr>
                <w:color w:val="auto"/>
                <w:szCs w:val="24"/>
                <w:lang w:val="ru-RU"/>
              </w:rPr>
              <w:t>Е.И.</w:t>
            </w:r>
            <w:r w:rsidRPr="00C65512">
              <w:rPr>
                <w:color w:val="auto"/>
                <w:szCs w:val="24"/>
                <w:lang w:val="ru-RU"/>
              </w:rPr>
              <w:tab/>
              <w:t>Молоткова.</w:t>
            </w:r>
            <w:r w:rsidRPr="00C65512">
              <w:rPr>
                <w:color w:val="auto"/>
                <w:szCs w:val="24"/>
                <w:lang w:val="ru-RU"/>
              </w:rPr>
              <w:tab/>
            </w:r>
            <w:r w:rsidRPr="00C65512">
              <w:rPr>
                <w:color w:val="auto"/>
                <w:spacing w:val="-1"/>
                <w:szCs w:val="24"/>
                <w:lang w:val="ru-RU"/>
              </w:rPr>
              <w:t>Дополнительная</w:t>
            </w:r>
            <w:r w:rsidRPr="00C65512">
              <w:rPr>
                <w:color w:val="auto"/>
                <w:spacing w:val="-47"/>
                <w:szCs w:val="24"/>
                <w:lang w:val="ru-RU"/>
              </w:rPr>
              <w:t xml:space="preserve"> </w:t>
            </w:r>
            <w:r w:rsidRPr="00C65512">
              <w:rPr>
                <w:color w:val="auto"/>
                <w:szCs w:val="24"/>
                <w:lang w:val="ru-RU"/>
              </w:rPr>
              <w:t>образовательная</w:t>
            </w:r>
            <w:r w:rsidRPr="00C65512">
              <w:rPr>
                <w:color w:val="auto"/>
                <w:spacing w:val="1"/>
                <w:szCs w:val="24"/>
                <w:lang w:val="ru-RU"/>
              </w:rPr>
              <w:t xml:space="preserve"> </w:t>
            </w:r>
            <w:r w:rsidRPr="00C65512">
              <w:rPr>
                <w:color w:val="auto"/>
                <w:szCs w:val="24"/>
                <w:lang w:val="ru-RU"/>
              </w:rPr>
              <w:t>общеразвивающая</w:t>
            </w:r>
            <w:r w:rsidRPr="00C65512">
              <w:rPr>
                <w:color w:val="auto"/>
                <w:spacing w:val="4"/>
                <w:szCs w:val="24"/>
                <w:lang w:val="ru-RU"/>
              </w:rPr>
              <w:t xml:space="preserve"> </w:t>
            </w:r>
            <w:r w:rsidRPr="00C65512">
              <w:rPr>
                <w:color w:val="auto"/>
                <w:szCs w:val="24"/>
                <w:lang w:val="ru-RU"/>
              </w:rPr>
              <w:t>программа</w:t>
            </w:r>
          </w:p>
          <w:p w14:paraId="149FA07D" w14:textId="77777777" w:rsidR="00353BED" w:rsidRPr="00C65512" w:rsidRDefault="00353BED" w:rsidP="00C65512">
            <w:pPr>
              <w:spacing w:before="1" w:after="0" w:line="360" w:lineRule="auto"/>
              <w:ind w:left="108" w:firstLine="0"/>
              <w:jc w:val="left"/>
              <w:rPr>
                <w:color w:val="auto"/>
                <w:szCs w:val="24"/>
                <w:lang w:val="ru-RU"/>
              </w:rPr>
            </w:pPr>
            <w:r w:rsidRPr="00C65512">
              <w:rPr>
                <w:color w:val="auto"/>
                <w:szCs w:val="24"/>
                <w:lang w:val="ru-RU"/>
              </w:rPr>
              <w:t>«Чудо-мяч»</w:t>
            </w:r>
            <w:r w:rsidRPr="00C65512">
              <w:rPr>
                <w:color w:val="auto"/>
                <w:spacing w:val="-1"/>
                <w:szCs w:val="24"/>
                <w:lang w:val="ru-RU"/>
              </w:rPr>
              <w:t xml:space="preserve"> </w:t>
            </w:r>
            <w:r w:rsidRPr="00C65512">
              <w:rPr>
                <w:color w:val="auto"/>
                <w:szCs w:val="24"/>
                <w:lang w:val="ru-RU"/>
              </w:rPr>
              <w:t>для</w:t>
            </w:r>
            <w:r w:rsidRPr="00C65512">
              <w:rPr>
                <w:color w:val="auto"/>
                <w:spacing w:val="-2"/>
                <w:szCs w:val="24"/>
                <w:lang w:val="ru-RU"/>
              </w:rPr>
              <w:t xml:space="preserve"> </w:t>
            </w:r>
            <w:r w:rsidRPr="00C65512">
              <w:rPr>
                <w:color w:val="auto"/>
                <w:szCs w:val="24"/>
                <w:lang w:val="ru-RU"/>
              </w:rPr>
              <w:t>детей</w:t>
            </w:r>
            <w:r w:rsidRPr="00C65512">
              <w:rPr>
                <w:color w:val="auto"/>
                <w:spacing w:val="-3"/>
                <w:szCs w:val="24"/>
                <w:lang w:val="ru-RU"/>
              </w:rPr>
              <w:t xml:space="preserve"> </w:t>
            </w:r>
            <w:r w:rsidRPr="00C65512">
              <w:rPr>
                <w:color w:val="auto"/>
                <w:szCs w:val="24"/>
                <w:lang w:val="ru-RU"/>
              </w:rPr>
              <w:t>4-6 лет.</w:t>
            </w:r>
          </w:p>
        </w:tc>
      </w:tr>
      <w:tr w:rsidR="00353BED" w:rsidRPr="00C65512" w14:paraId="193A7162" w14:textId="77777777" w:rsidTr="00A6583C">
        <w:trPr>
          <w:trHeight w:val="689"/>
        </w:trPr>
        <w:tc>
          <w:tcPr>
            <w:tcW w:w="2266" w:type="dxa"/>
          </w:tcPr>
          <w:p w14:paraId="0957182B" w14:textId="77777777" w:rsidR="00353BED" w:rsidRPr="00C65512" w:rsidRDefault="00353BED" w:rsidP="00C65512">
            <w:pPr>
              <w:spacing w:after="0" w:line="360" w:lineRule="auto"/>
              <w:ind w:left="98" w:firstLine="0"/>
              <w:jc w:val="left"/>
              <w:rPr>
                <w:color w:val="auto"/>
                <w:szCs w:val="24"/>
              </w:rPr>
            </w:pPr>
            <w:r w:rsidRPr="00C65512">
              <w:rPr>
                <w:color w:val="auto"/>
                <w:szCs w:val="24"/>
              </w:rPr>
              <w:t>«</w:t>
            </w:r>
            <w:proofErr w:type="spellStart"/>
            <w:r w:rsidRPr="00C65512">
              <w:rPr>
                <w:color w:val="auto"/>
                <w:szCs w:val="24"/>
              </w:rPr>
              <w:t>Юла</w:t>
            </w:r>
            <w:proofErr w:type="spellEnd"/>
            <w:r w:rsidRPr="00C65512">
              <w:rPr>
                <w:color w:val="auto"/>
                <w:szCs w:val="24"/>
              </w:rPr>
              <w:t>»</w:t>
            </w:r>
          </w:p>
        </w:tc>
        <w:tc>
          <w:tcPr>
            <w:tcW w:w="2405" w:type="dxa"/>
          </w:tcPr>
          <w:p w14:paraId="6D46DC45" w14:textId="77777777" w:rsidR="00353BED" w:rsidRPr="00C65512" w:rsidRDefault="00353BED" w:rsidP="00C65512">
            <w:pPr>
              <w:spacing w:after="0" w:line="360" w:lineRule="auto"/>
              <w:ind w:left="87" w:right="475"/>
              <w:rPr>
                <w:color w:val="auto"/>
                <w:szCs w:val="24"/>
              </w:rPr>
            </w:pPr>
            <w:proofErr w:type="spellStart"/>
            <w:r w:rsidRPr="00C65512">
              <w:rPr>
                <w:color w:val="auto"/>
                <w:szCs w:val="24"/>
              </w:rPr>
              <w:t>Художественная</w:t>
            </w:r>
            <w:proofErr w:type="spellEnd"/>
            <w:r w:rsidRPr="00C65512">
              <w:rPr>
                <w:color w:val="auto"/>
                <w:spacing w:val="-47"/>
                <w:szCs w:val="24"/>
              </w:rPr>
              <w:t xml:space="preserve"> </w:t>
            </w:r>
            <w:r w:rsidRPr="00C65512">
              <w:rPr>
                <w:color w:val="auto"/>
                <w:spacing w:val="-1"/>
                <w:szCs w:val="24"/>
              </w:rPr>
              <w:t>(</w:t>
            </w:r>
            <w:proofErr w:type="spellStart"/>
            <w:r w:rsidRPr="00C65512">
              <w:rPr>
                <w:color w:val="auto"/>
                <w:spacing w:val="-1"/>
                <w:szCs w:val="24"/>
              </w:rPr>
              <w:t>художественно</w:t>
            </w:r>
            <w:proofErr w:type="spellEnd"/>
            <w:r w:rsidRPr="00C65512">
              <w:rPr>
                <w:color w:val="auto"/>
                <w:spacing w:val="-1"/>
                <w:szCs w:val="24"/>
              </w:rPr>
              <w:t>-</w:t>
            </w:r>
          </w:p>
          <w:p w14:paraId="527D3B2D" w14:textId="77777777" w:rsidR="00353BED" w:rsidRPr="00C65512" w:rsidRDefault="00353BED" w:rsidP="00C65512">
            <w:pPr>
              <w:spacing w:after="0" w:line="360" w:lineRule="auto"/>
              <w:ind w:left="107" w:right="105" w:firstLine="0"/>
              <w:rPr>
                <w:color w:val="auto"/>
                <w:szCs w:val="24"/>
              </w:rPr>
            </w:pPr>
            <w:proofErr w:type="spellStart"/>
            <w:r w:rsidRPr="00C65512">
              <w:rPr>
                <w:color w:val="auto"/>
                <w:szCs w:val="24"/>
              </w:rPr>
              <w:t>эстетическое</w:t>
            </w:r>
            <w:proofErr w:type="spellEnd"/>
            <w:r w:rsidRPr="00C65512">
              <w:rPr>
                <w:color w:val="auto"/>
                <w:spacing w:val="-5"/>
                <w:szCs w:val="24"/>
              </w:rPr>
              <w:t xml:space="preserve"> </w:t>
            </w:r>
            <w:proofErr w:type="spellStart"/>
            <w:r w:rsidRPr="00C65512">
              <w:rPr>
                <w:color w:val="auto"/>
                <w:szCs w:val="24"/>
              </w:rPr>
              <w:t>развитие</w:t>
            </w:r>
            <w:proofErr w:type="spellEnd"/>
            <w:r w:rsidRPr="00C65512">
              <w:rPr>
                <w:color w:val="auto"/>
                <w:szCs w:val="24"/>
              </w:rPr>
              <w:t>)</w:t>
            </w:r>
          </w:p>
        </w:tc>
        <w:tc>
          <w:tcPr>
            <w:tcW w:w="1001" w:type="dxa"/>
          </w:tcPr>
          <w:p w14:paraId="29540DC8" w14:textId="77777777" w:rsidR="00353BED" w:rsidRPr="00C65512" w:rsidRDefault="00353BED" w:rsidP="00C65512">
            <w:pPr>
              <w:spacing w:after="0" w:line="360" w:lineRule="auto"/>
              <w:ind w:left="441" w:firstLine="0"/>
              <w:jc w:val="left"/>
              <w:rPr>
                <w:color w:val="auto"/>
                <w:szCs w:val="24"/>
              </w:rPr>
            </w:pPr>
            <w:r w:rsidRPr="00C65512">
              <w:rPr>
                <w:color w:val="auto"/>
                <w:w w:val="99"/>
                <w:szCs w:val="24"/>
              </w:rPr>
              <w:t>2</w:t>
            </w:r>
          </w:p>
        </w:tc>
        <w:tc>
          <w:tcPr>
            <w:tcW w:w="4253" w:type="dxa"/>
          </w:tcPr>
          <w:p w14:paraId="18A182BB" w14:textId="77777777" w:rsidR="00353BED" w:rsidRPr="00C65512" w:rsidRDefault="00353BED" w:rsidP="00C65512">
            <w:pPr>
              <w:tabs>
                <w:tab w:val="left" w:pos="1151"/>
                <w:tab w:val="left" w:pos="2729"/>
              </w:tabs>
              <w:spacing w:after="0" w:line="360" w:lineRule="auto"/>
              <w:ind w:left="108" w:right="103"/>
              <w:jc w:val="left"/>
              <w:rPr>
                <w:color w:val="auto"/>
                <w:szCs w:val="24"/>
                <w:lang w:val="ru-RU"/>
              </w:rPr>
            </w:pPr>
            <w:r w:rsidRPr="00C65512">
              <w:rPr>
                <w:color w:val="auto"/>
                <w:szCs w:val="24"/>
                <w:lang w:val="ru-RU"/>
              </w:rPr>
              <w:t>С.В.</w:t>
            </w:r>
            <w:r w:rsidRPr="00C65512">
              <w:rPr>
                <w:color w:val="auto"/>
                <w:szCs w:val="24"/>
                <w:lang w:val="ru-RU"/>
              </w:rPr>
              <w:tab/>
            </w:r>
            <w:proofErr w:type="spellStart"/>
            <w:r w:rsidRPr="00C65512">
              <w:rPr>
                <w:color w:val="auto"/>
                <w:szCs w:val="24"/>
                <w:lang w:val="ru-RU"/>
              </w:rPr>
              <w:t>Нефёдова</w:t>
            </w:r>
            <w:proofErr w:type="spellEnd"/>
            <w:r w:rsidRPr="00C65512">
              <w:rPr>
                <w:color w:val="auto"/>
                <w:szCs w:val="24"/>
                <w:lang w:val="ru-RU"/>
              </w:rPr>
              <w:t>.</w:t>
            </w:r>
            <w:r w:rsidRPr="00C65512">
              <w:rPr>
                <w:color w:val="auto"/>
                <w:szCs w:val="24"/>
                <w:lang w:val="ru-RU"/>
              </w:rPr>
              <w:tab/>
            </w:r>
            <w:r w:rsidRPr="00C65512">
              <w:rPr>
                <w:color w:val="auto"/>
                <w:spacing w:val="-1"/>
                <w:szCs w:val="24"/>
                <w:lang w:val="ru-RU"/>
              </w:rPr>
              <w:t>Дополнительная</w:t>
            </w:r>
            <w:r w:rsidRPr="00C65512">
              <w:rPr>
                <w:color w:val="auto"/>
                <w:spacing w:val="-47"/>
                <w:szCs w:val="24"/>
                <w:lang w:val="ru-RU"/>
              </w:rPr>
              <w:t xml:space="preserve"> </w:t>
            </w:r>
            <w:r w:rsidRPr="00C65512">
              <w:rPr>
                <w:color w:val="auto"/>
                <w:szCs w:val="24"/>
                <w:lang w:val="ru-RU"/>
              </w:rPr>
              <w:t>образовательная</w:t>
            </w:r>
            <w:r w:rsidRPr="00C65512">
              <w:rPr>
                <w:color w:val="auto"/>
                <w:spacing w:val="1"/>
                <w:szCs w:val="24"/>
                <w:lang w:val="ru-RU"/>
              </w:rPr>
              <w:t xml:space="preserve"> </w:t>
            </w:r>
            <w:r w:rsidRPr="00C65512">
              <w:rPr>
                <w:color w:val="auto"/>
                <w:szCs w:val="24"/>
                <w:lang w:val="ru-RU"/>
              </w:rPr>
              <w:t>общеразвивающая</w:t>
            </w:r>
            <w:r w:rsidRPr="00C65512">
              <w:rPr>
                <w:color w:val="auto"/>
                <w:spacing w:val="4"/>
                <w:szCs w:val="24"/>
                <w:lang w:val="ru-RU"/>
              </w:rPr>
              <w:t xml:space="preserve"> </w:t>
            </w:r>
            <w:r w:rsidRPr="00C65512">
              <w:rPr>
                <w:color w:val="auto"/>
                <w:szCs w:val="24"/>
                <w:lang w:val="ru-RU"/>
              </w:rPr>
              <w:t>программа</w:t>
            </w:r>
          </w:p>
          <w:p w14:paraId="072107F2" w14:textId="77777777" w:rsidR="00353BED" w:rsidRPr="00C65512" w:rsidRDefault="00353BED" w:rsidP="00C65512">
            <w:pPr>
              <w:spacing w:after="0" w:line="360" w:lineRule="auto"/>
              <w:ind w:left="108" w:firstLine="0"/>
              <w:jc w:val="left"/>
              <w:rPr>
                <w:color w:val="auto"/>
                <w:szCs w:val="24"/>
                <w:lang w:val="ru-RU"/>
              </w:rPr>
            </w:pPr>
            <w:r w:rsidRPr="00C65512">
              <w:rPr>
                <w:color w:val="auto"/>
                <w:szCs w:val="24"/>
                <w:lang w:val="ru-RU"/>
              </w:rPr>
              <w:t>«Азбука</w:t>
            </w:r>
            <w:r w:rsidRPr="00C65512">
              <w:rPr>
                <w:color w:val="auto"/>
                <w:spacing w:val="-2"/>
                <w:szCs w:val="24"/>
                <w:lang w:val="ru-RU"/>
              </w:rPr>
              <w:t xml:space="preserve"> </w:t>
            </w:r>
            <w:r w:rsidRPr="00C65512">
              <w:rPr>
                <w:color w:val="auto"/>
                <w:szCs w:val="24"/>
                <w:lang w:val="ru-RU"/>
              </w:rPr>
              <w:t>танца»</w:t>
            </w:r>
            <w:r w:rsidRPr="00C65512">
              <w:rPr>
                <w:color w:val="auto"/>
                <w:spacing w:val="-1"/>
                <w:szCs w:val="24"/>
                <w:lang w:val="ru-RU"/>
              </w:rPr>
              <w:t xml:space="preserve"> </w:t>
            </w:r>
            <w:r w:rsidRPr="00C65512">
              <w:rPr>
                <w:color w:val="auto"/>
                <w:szCs w:val="24"/>
                <w:lang w:val="ru-RU"/>
              </w:rPr>
              <w:t>для</w:t>
            </w:r>
            <w:r w:rsidRPr="00C65512">
              <w:rPr>
                <w:color w:val="auto"/>
                <w:spacing w:val="-3"/>
                <w:szCs w:val="24"/>
                <w:lang w:val="ru-RU"/>
              </w:rPr>
              <w:t xml:space="preserve"> </w:t>
            </w:r>
            <w:r w:rsidRPr="00C65512">
              <w:rPr>
                <w:color w:val="auto"/>
                <w:szCs w:val="24"/>
                <w:lang w:val="ru-RU"/>
              </w:rPr>
              <w:t>детей</w:t>
            </w:r>
            <w:r w:rsidRPr="00C65512">
              <w:rPr>
                <w:color w:val="auto"/>
                <w:spacing w:val="-2"/>
                <w:szCs w:val="24"/>
                <w:lang w:val="ru-RU"/>
              </w:rPr>
              <w:t xml:space="preserve"> </w:t>
            </w:r>
            <w:r w:rsidRPr="00C65512">
              <w:rPr>
                <w:color w:val="auto"/>
                <w:szCs w:val="24"/>
                <w:lang w:val="ru-RU"/>
              </w:rPr>
              <w:t>3-7</w:t>
            </w:r>
            <w:r w:rsidRPr="00C65512">
              <w:rPr>
                <w:color w:val="auto"/>
                <w:spacing w:val="-1"/>
                <w:szCs w:val="24"/>
                <w:lang w:val="ru-RU"/>
              </w:rPr>
              <w:t xml:space="preserve"> </w:t>
            </w:r>
            <w:r w:rsidRPr="00C65512">
              <w:rPr>
                <w:color w:val="auto"/>
                <w:szCs w:val="24"/>
                <w:lang w:val="ru-RU"/>
              </w:rPr>
              <w:t>лет.</w:t>
            </w:r>
          </w:p>
        </w:tc>
      </w:tr>
      <w:tr w:rsidR="00353BED" w:rsidRPr="00C65512" w14:paraId="110BE719" w14:textId="77777777" w:rsidTr="00A6583C">
        <w:trPr>
          <w:trHeight w:val="690"/>
        </w:trPr>
        <w:tc>
          <w:tcPr>
            <w:tcW w:w="2266" w:type="dxa"/>
          </w:tcPr>
          <w:p w14:paraId="721C855B" w14:textId="77777777" w:rsidR="00353BED" w:rsidRPr="00C65512" w:rsidRDefault="00353BED" w:rsidP="00C65512">
            <w:pPr>
              <w:spacing w:after="0" w:line="360" w:lineRule="auto"/>
              <w:ind w:left="107" w:firstLine="0"/>
              <w:jc w:val="left"/>
              <w:rPr>
                <w:color w:val="auto"/>
                <w:szCs w:val="24"/>
              </w:rPr>
            </w:pPr>
            <w:r w:rsidRPr="00C65512">
              <w:rPr>
                <w:color w:val="auto"/>
                <w:szCs w:val="24"/>
              </w:rPr>
              <w:t>«</w:t>
            </w:r>
            <w:proofErr w:type="spellStart"/>
            <w:r w:rsidRPr="00C65512">
              <w:rPr>
                <w:color w:val="auto"/>
                <w:szCs w:val="24"/>
              </w:rPr>
              <w:t>Степ</w:t>
            </w:r>
            <w:proofErr w:type="spellEnd"/>
            <w:r w:rsidRPr="00C65512">
              <w:rPr>
                <w:color w:val="auto"/>
                <w:szCs w:val="24"/>
              </w:rPr>
              <w:t xml:space="preserve"> – </w:t>
            </w:r>
            <w:proofErr w:type="spellStart"/>
            <w:r w:rsidRPr="00C65512">
              <w:rPr>
                <w:color w:val="auto"/>
                <w:szCs w:val="24"/>
              </w:rPr>
              <w:t>аэробика</w:t>
            </w:r>
            <w:proofErr w:type="spellEnd"/>
            <w:r w:rsidRPr="00C65512">
              <w:rPr>
                <w:color w:val="auto"/>
                <w:szCs w:val="24"/>
              </w:rPr>
              <w:t>»</w:t>
            </w:r>
          </w:p>
        </w:tc>
        <w:tc>
          <w:tcPr>
            <w:tcW w:w="2405" w:type="dxa"/>
          </w:tcPr>
          <w:p w14:paraId="4B34DC35" w14:textId="77777777" w:rsidR="00353BED" w:rsidRPr="00C65512" w:rsidRDefault="00353BED" w:rsidP="00C65512">
            <w:pPr>
              <w:spacing w:after="0" w:line="360" w:lineRule="auto"/>
              <w:ind w:left="105" w:right="105" w:firstLine="0"/>
              <w:rPr>
                <w:color w:val="auto"/>
                <w:szCs w:val="24"/>
              </w:rPr>
            </w:pPr>
            <w:proofErr w:type="spellStart"/>
            <w:r w:rsidRPr="00C65512">
              <w:rPr>
                <w:color w:val="auto"/>
                <w:szCs w:val="24"/>
              </w:rPr>
              <w:t>Физкультурно</w:t>
            </w:r>
            <w:proofErr w:type="spellEnd"/>
            <w:r w:rsidRPr="00C65512">
              <w:rPr>
                <w:color w:val="auto"/>
                <w:szCs w:val="24"/>
              </w:rPr>
              <w:t>-</w:t>
            </w:r>
          </w:p>
          <w:p w14:paraId="45F0C9AD" w14:textId="77777777" w:rsidR="00353BED" w:rsidRPr="00C65512" w:rsidRDefault="00353BED" w:rsidP="00C65512">
            <w:pPr>
              <w:spacing w:before="1" w:after="0" w:line="360" w:lineRule="auto"/>
              <w:ind w:left="107" w:right="105" w:firstLine="0"/>
              <w:rPr>
                <w:color w:val="auto"/>
                <w:szCs w:val="24"/>
              </w:rPr>
            </w:pPr>
            <w:proofErr w:type="spellStart"/>
            <w:r w:rsidRPr="00C65512">
              <w:rPr>
                <w:color w:val="auto"/>
                <w:szCs w:val="24"/>
              </w:rPr>
              <w:t>спортивная</w:t>
            </w:r>
            <w:proofErr w:type="spellEnd"/>
            <w:r w:rsidRPr="00C65512">
              <w:rPr>
                <w:color w:val="auto"/>
                <w:spacing w:val="-10"/>
                <w:szCs w:val="24"/>
              </w:rPr>
              <w:t xml:space="preserve"> </w:t>
            </w:r>
            <w:r w:rsidRPr="00C65512">
              <w:rPr>
                <w:color w:val="auto"/>
                <w:szCs w:val="24"/>
              </w:rPr>
              <w:t>(</w:t>
            </w:r>
            <w:proofErr w:type="spellStart"/>
            <w:r w:rsidRPr="00C65512">
              <w:rPr>
                <w:color w:val="auto"/>
                <w:szCs w:val="24"/>
              </w:rPr>
              <w:t>физическое</w:t>
            </w:r>
            <w:proofErr w:type="spellEnd"/>
            <w:r w:rsidRPr="00C65512">
              <w:rPr>
                <w:color w:val="auto"/>
                <w:spacing w:val="-47"/>
                <w:szCs w:val="24"/>
              </w:rPr>
              <w:t xml:space="preserve"> </w:t>
            </w:r>
            <w:proofErr w:type="spellStart"/>
            <w:r w:rsidRPr="00C65512">
              <w:rPr>
                <w:color w:val="auto"/>
                <w:szCs w:val="24"/>
              </w:rPr>
              <w:t>развитие</w:t>
            </w:r>
            <w:proofErr w:type="spellEnd"/>
            <w:r w:rsidRPr="00C65512">
              <w:rPr>
                <w:color w:val="auto"/>
                <w:szCs w:val="24"/>
              </w:rPr>
              <w:t>)</w:t>
            </w:r>
          </w:p>
        </w:tc>
        <w:tc>
          <w:tcPr>
            <w:tcW w:w="1001" w:type="dxa"/>
          </w:tcPr>
          <w:p w14:paraId="4175C551" w14:textId="77777777" w:rsidR="00353BED" w:rsidRPr="00C65512" w:rsidRDefault="00353BED" w:rsidP="00C65512">
            <w:pPr>
              <w:spacing w:after="0" w:line="360" w:lineRule="auto"/>
              <w:ind w:left="441" w:firstLine="0"/>
              <w:jc w:val="left"/>
              <w:rPr>
                <w:color w:val="auto"/>
                <w:szCs w:val="24"/>
              </w:rPr>
            </w:pPr>
            <w:r w:rsidRPr="00C65512">
              <w:rPr>
                <w:color w:val="auto"/>
                <w:w w:val="99"/>
                <w:szCs w:val="24"/>
              </w:rPr>
              <w:t>1</w:t>
            </w:r>
          </w:p>
        </w:tc>
        <w:tc>
          <w:tcPr>
            <w:tcW w:w="4253" w:type="dxa"/>
          </w:tcPr>
          <w:p w14:paraId="5E1F9B9A" w14:textId="77777777" w:rsidR="005822E1" w:rsidRPr="00C65512" w:rsidRDefault="005822E1" w:rsidP="00C65512">
            <w:pPr>
              <w:spacing w:before="1" w:after="0" w:line="360" w:lineRule="auto"/>
              <w:ind w:left="108" w:firstLine="0"/>
              <w:jc w:val="left"/>
              <w:rPr>
                <w:color w:val="auto"/>
                <w:szCs w:val="24"/>
                <w:lang w:val="ru-RU"/>
              </w:rPr>
            </w:pPr>
            <w:r w:rsidRPr="00C65512">
              <w:rPr>
                <w:color w:val="auto"/>
                <w:szCs w:val="24"/>
                <w:lang w:val="ru-RU"/>
              </w:rPr>
              <w:t>Е.В. Сулим Детский фитнес «Физическое развитие детей 5-7 лет»</w:t>
            </w:r>
          </w:p>
          <w:p w14:paraId="7DA1415A" w14:textId="77777777" w:rsidR="005822E1" w:rsidRPr="00C65512" w:rsidRDefault="005822E1" w:rsidP="00C65512">
            <w:pPr>
              <w:spacing w:before="1" w:after="0" w:line="360" w:lineRule="auto"/>
              <w:ind w:left="108" w:firstLine="0"/>
              <w:jc w:val="left"/>
              <w:rPr>
                <w:color w:val="auto"/>
                <w:szCs w:val="24"/>
                <w:lang w:val="ru-RU"/>
              </w:rPr>
            </w:pPr>
            <w:r w:rsidRPr="00C65512">
              <w:rPr>
                <w:color w:val="auto"/>
                <w:szCs w:val="24"/>
                <w:lang w:val="ru-RU"/>
              </w:rPr>
              <w:t>М.: ТЦ Сфера, 2016</w:t>
            </w:r>
          </w:p>
          <w:p w14:paraId="2E5514CE" w14:textId="77777777" w:rsidR="00353BED" w:rsidRPr="00C65512" w:rsidRDefault="00353BED" w:rsidP="00C65512">
            <w:pPr>
              <w:spacing w:before="1" w:after="0" w:line="360" w:lineRule="auto"/>
              <w:ind w:left="108" w:firstLine="0"/>
              <w:jc w:val="left"/>
              <w:rPr>
                <w:color w:val="auto"/>
                <w:szCs w:val="24"/>
              </w:rPr>
            </w:pPr>
          </w:p>
        </w:tc>
      </w:tr>
      <w:tr w:rsidR="00353BED" w:rsidRPr="00C65512" w14:paraId="0CC2C0BF" w14:textId="77777777" w:rsidTr="00A6583C">
        <w:trPr>
          <w:trHeight w:val="690"/>
        </w:trPr>
        <w:tc>
          <w:tcPr>
            <w:tcW w:w="2266" w:type="dxa"/>
          </w:tcPr>
          <w:p w14:paraId="10AD6FC5" w14:textId="77777777" w:rsidR="00353BED" w:rsidRPr="00C65512" w:rsidRDefault="00353BED" w:rsidP="00C65512">
            <w:pPr>
              <w:spacing w:after="0" w:line="360" w:lineRule="auto"/>
              <w:ind w:left="107" w:firstLine="0"/>
              <w:jc w:val="left"/>
              <w:rPr>
                <w:color w:val="auto"/>
                <w:szCs w:val="24"/>
              </w:rPr>
            </w:pPr>
            <w:r w:rsidRPr="00C65512">
              <w:rPr>
                <w:color w:val="auto"/>
                <w:szCs w:val="24"/>
              </w:rPr>
              <w:t>«</w:t>
            </w:r>
            <w:proofErr w:type="spellStart"/>
            <w:r w:rsidRPr="00C65512">
              <w:rPr>
                <w:color w:val="auto"/>
                <w:szCs w:val="24"/>
              </w:rPr>
              <w:t>Маленький</w:t>
            </w:r>
            <w:proofErr w:type="spellEnd"/>
            <w:r w:rsidRPr="00C65512">
              <w:rPr>
                <w:color w:val="auto"/>
                <w:szCs w:val="24"/>
              </w:rPr>
              <w:t xml:space="preserve"> </w:t>
            </w:r>
            <w:proofErr w:type="spellStart"/>
            <w:r w:rsidRPr="00C65512">
              <w:rPr>
                <w:color w:val="auto"/>
                <w:szCs w:val="24"/>
              </w:rPr>
              <w:t>гений</w:t>
            </w:r>
            <w:proofErr w:type="spellEnd"/>
            <w:r w:rsidRPr="00C65512">
              <w:rPr>
                <w:color w:val="auto"/>
                <w:szCs w:val="24"/>
              </w:rPr>
              <w:t>»</w:t>
            </w:r>
          </w:p>
        </w:tc>
        <w:tc>
          <w:tcPr>
            <w:tcW w:w="2405" w:type="dxa"/>
          </w:tcPr>
          <w:p w14:paraId="68A58931" w14:textId="77777777" w:rsidR="00353BED" w:rsidRPr="00C65512" w:rsidRDefault="00353BED" w:rsidP="00C65512">
            <w:pPr>
              <w:spacing w:after="0" w:line="360" w:lineRule="auto"/>
              <w:ind w:left="0" w:firstLine="151"/>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педагогическая</w:t>
            </w:r>
          </w:p>
          <w:p w14:paraId="318D1895" w14:textId="77777777" w:rsidR="00353BED" w:rsidRPr="00C65512" w:rsidRDefault="00353BED" w:rsidP="00C65512">
            <w:pPr>
              <w:spacing w:after="0" w:line="360" w:lineRule="auto"/>
              <w:ind w:left="0" w:hanging="2"/>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коммуникативное</w:t>
            </w:r>
          </w:p>
          <w:p w14:paraId="0CF4E8AB" w14:textId="77777777" w:rsidR="00353BED" w:rsidRPr="00C65512" w:rsidRDefault="00353BED" w:rsidP="00C65512">
            <w:pPr>
              <w:spacing w:before="1" w:after="0" w:line="360" w:lineRule="auto"/>
              <w:ind w:left="0" w:firstLine="0"/>
              <w:rPr>
                <w:color w:val="auto"/>
                <w:szCs w:val="24"/>
                <w:lang w:val="ru-RU"/>
              </w:rPr>
            </w:pPr>
            <w:r w:rsidRPr="00C65512">
              <w:rPr>
                <w:color w:val="auto"/>
                <w:szCs w:val="24"/>
                <w:lang w:val="ru-RU"/>
              </w:rPr>
              <w:t>развитие,</w:t>
            </w:r>
            <w:r w:rsidRPr="00C65512">
              <w:rPr>
                <w:color w:val="auto"/>
                <w:spacing w:val="-10"/>
                <w:szCs w:val="24"/>
                <w:lang w:val="ru-RU"/>
              </w:rPr>
              <w:t xml:space="preserve"> </w:t>
            </w:r>
            <w:r w:rsidRPr="00C65512">
              <w:rPr>
                <w:color w:val="auto"/>
                <w:szCs w:val="24"/>
                <w:lang w:val="ru-RU"/>
              </w:rPr>
              <w:t>познавательное</w:t>
            </w:r>
            <w:r w:rsidRPr="00C65512">
              <w:rPr>
                <w:color w:val="auto"/>
                <w:spacing w:val="-47"/>
                <w:szCs w:val="24"/>
                <w:lang w:val="ru-RU"/>
              </w:rPr>
              <w:t xml:space="preserve"> </w:t>
            </w:r>
            <w:r w:rsidRPr="00C65512">
              <w:rPr>
                <w:color w:val="auto"/>
                <w:szCs w:val="24"/>
                <w:lang w:val="ru-RU"/>
              </w:rPr>
              <w:t>развитие)</w:t>
            </w:r>
          </w:p>
        </w:tc>
        <w:tc>
          <w:tcPr>
            <w:tcW w:w="1001" w:type="dxa"/>
          </w:tcPr>
          <w:p w14:paraId="2A8EA81D" w14:textId="77777777" w:rsidR="00353BED" w:rsidRPr="00C65512" w:rsidRDefault="00353BED" w:rsidP="00C65512">
            <w:pPr>
              <w:spacing w:after="0" w:line="360" w:lineRule="auto"/>
              <w:ind w:left="441" w:firstLine="0"/>
              <w:jc w:val="left"/>
              <w:rPr>
                <w:color w:val="auto"/>
                <w:szCs w:val="24"/>
              </w:rPr>
            </w:pPr>
            <w:r w:rsidRPr="00C65512">
              <w:rPr>
                <w:color w:val="auto"/>
                <w:szCs w:val="24"/>
              </w:rPr>
              <w:t>1</w:t>
            </w:r>
          </w:p>
        </w:tc>
        <w:tc>
          <w:tcPr>
            <w:tcW w:w="4253" w:type="dxa"/>
          </w:tcPr>
          <w:p w14:paraId="3DD418A8" w14:textId="77777777" w:rsidR="00353BED" w:rsidRPr="00C65512" w:rsidRDefault="00320AC3" w:rsidP="00C65512">
            <w:pPr>
              <w:spacing w:before="1" w:after="0" w:line="360" w:lineRule="auto"/>
              <w:ind w:left="108" w:firstLine="0"/>
              <w:jc w:val="left"/>
              <w:rPr>
                <w:color w:val="auto"/>
                <w:szCs w:val="24"/>
                <w:lang w:val="ru-RU"/>
              </w:rPr>
            </w:pPr>
            <w:r w:rsidRPr="00C65512">
              <w:rPr>
                <w:szCs w:val="24"/>
                <w:lang w:val="ru-RU"/>
              </w:rPr>
              <w:t>Методические рекомендации О. А. Поваляева и Е. А.</w:t>
            </w:r>
            <w:r w:rsidRPr="00C65512">
              <w:rPr>
                <w:spacing w:val="1"/>
                <w:szCs w:val="24"/>
                <w:lang w:val="ru-RU"/>
              </w:rPr>
              <w:t xml:space="preserve"> </w:t>
            </w:r>
            <w:proofErr w:type="spellStart"/>
            <w:r w:rsidRPr="00C65512">
              <w:rPr>
                <w:szCs w:val="24"/>
                <w:lang w:val="ru-RU"/>
              </w:rPr>
              <w:t>Шутяевой</w:t>
            </w:r>
            <w:proofErr w:type="spellEnd"/>
            <w:r w:rsidRPr="00C65512">
              <w:rPr>
                <w:spacing w:val="1"/>
                <w:szCs w:val="24"/>
                <w:lang w:val="ru-RU"/>
              </w:rPr>
              <w:t xml:space="preserve"> </w:t>
            </w:r>
            <w:r w:rsidRPr="00C65512">
              <w:rPr>
                <w:szCs w:val="24"/>
                <w:lang w:val="ru-RU"/>
              </w:rPr>
              <w:t>«Наураша</w:t>
            </w:r>
            <w:r w:rsidRPr="00C65512">
              <w:rPr>
                <w:spacing w:val="1"/>
                <w:szCs w:val="24"/>
                <w:lang w:val="ru-RU"/>
              </w:rPr>
              <w:t xml:space="preserve"> </w:t>
            </w:r>
            <w:r w:rsidRPr="00C65512">
              <w:rPr>
                <w:szCs w:val="24"/>
                <w:lang w:val="ru-RU"/>
              </w:rPr>
              <w:t>в</w:t>
            </w:r>
            <w:r w:rsidRPr="00C65512">
              <w:rPr>
                <w:spacing w:val="1"/>
                <w:szCs w:val="24"/>
                <w:lang w:val="ru-RU"/>
              </w:rPr>
              <w:t xml:space="preserve"> </w:t>
            </w:r>
            <w:r w:rsidRPr="00C65512">
              <w:rPr>
                <w:szCs w:val="24"/>
                <w:lang w:val="ru-RU"/>
              </w:rPr>
              <w:t>стране</w:t>
            </w:r>
            <w:r w:rsidRPr="00C65512">
              <w:rPr>
                <w:spacing w:val="1"/>
                <w:szCs w:val="24"/>
                <w:lang w:val="ru-RU"/>
              </w:rPr>
              <w:t xml:space="preserve"> </w:t>
            </w:r>
            <w:r w:rsidRPr="00C65512">
              <w:rPr>
                <w:szCs w:val="24"/>
                <w:lang w:val="ru-RU"/>
              </w:rPr>
              <w:t>Наурандии»</w:t>
            </w:r>
          </w:p>
        </w:tc>
      </w:tr>
      <w:tr w:rsidR="00353BED" w:rsidRPr="00C65512" w14:paraId="79D889C6" w14:textId="77777777" w:rsidTr="00A6583C">
        <w:trPr>
          <w:trHeight w:val="688"/>
        </w:trPr>
        <w:tc>
          <w:tcPr>
            <w:tcW w:w="2266" w:type="dxa"/>
          </w:tcPr>
          <w:p w14:paraId="26691F74" w14:textId="77777777" w:rsidR="00353BED" w:rsidRPr="00C65512" w:rsidRDefault="00353BED" w:rsidP="00C65512">
            <w:pPr>
              <w:spacing w:after="0" w:line="360" w:lineRule="auto"/>
              <w:ind w:left="107" w:right="313" w:firstLine="0"/>
              <w:jc w:val="left"/>
              <w:rPr>
                <w:color w:val="auto"/>
                <w:szCs w:val="24"/>
              </w:rPr>
            </w:pPr>
            <w:r w:rsidRPr="00C65512">
              <w:rPr>
                <w:color w:val="auto"/>
                <w:szCs w:val="24"/>
              </w:rPr>
              <w:lastRenderedPageBreak/>
              <w:t>«</w:t>
            </w:r>
            <w:proofErr w:type="spellStart"/>
            <w:r w:rsidRPr="00C65512">
              <w:rPr>
                <w:color w:val="auto"/>
                <w:szCs w:val="24"/>
              </w:rPr>
              <w:t>Песочные</w:t>
            </w:r>
            <w:proofErr w:type="spellEnd"/>
            <w:r w:rsidRPr="00C65512">
              <w:rPr>
                <w:color w:val="auto"/>
                <w:szCs w:val="24"/>
              </w:rPr>
              <w:t xml:space="preserve"> </w:t>
            </w:r>
            <w:proofErr w:type="spellStart"/>
            <w:r w:rsidRPr="00C65512">
              <w:rPr>
                <w:color w:val="auto"/>
                <w:szCs w:val="24"/>
              </w:rPr>
              <w:t>часы</w:t>
            </w:r>
            <w:proofErr w:type="spellEnd"/>
            <w:r w:rsidRPr="00C65512">
              <w:rPr>
                <w:color w:val="auto"/>
                <w:szCs w:val="24"/>
              </w:rPr>
              <w:t>»</w:t>
            </w:r>
          </w:p>
        </w:tc>
        <w:tc>
          <w:tcPr>
            <w:tcW w:w="2405" w:type="dxa"/>
          </w:tcPr>
          <w:p w14:paraId="29E8643B" w14:textId="77777777" w:rsidR="00353BED" w:rsidRPr="00C65512" w:rsidRDefault="00353BED" w:rsidP="00C65512">
            <w:pPr>
              <w:spacing w:after="0" w:line="360" w:lineRule="auto"/>
              <w:ind w:left="0" w:right="530" w:firstLine="87"/>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педагогическая</w:t>
            </w:r>
          </w:p>
          <w:p w14:paraId="535A0306" w14:textId="77777777" w:rsidR="00353BED" w:rsidRPr="00C65512" w:rsidRDefault="00353BED" w:rsidP="00C65512">
            <w:pPr>
              <w:spacing w:after="0" w:line="360" w:lineRule="auto"/>
              <w:ind w:left="107" w:right="105" w:firstLine="0"/>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коммуникативное</w:t>
            </w:r>
            <w:r w:rsidRPr="00C65512">
              <w:rPr>
                <w:color w:val="auto"/>
                <w:spacing w:val="-47"/>
                <w:szCs w:val="24"/>
                <w:lang w:val="ru-RU"/>
              </w:rPr>
              <w:t xml:space="preserve"> </w:t>
            </w:r>
            <w:r w:rsidRPr="00C65512">
              <w:rPr>
                <w:color w:val="auto"/>
                <w:szCs w:val="24"/>
                <w:lang w:val="ru-RU"/>
              </w:rPr>
              <w:t>развитие)</w:t>
            </w:r>
          </w:p>
        </w:tc>
        <w:tc>
          <w:tcPr>
            <w:tcW w:w="1001" w:type="dxa"/>
          </w:tcPr>
          <w:p w14:paraId="3F32E3FB" w14:textId="77777777" w:rsidR="00353BED" w:rsidRPr="00C65512" w:rsidRDefault="00353BED" w:rsidP="00C65512">
            <w:pPr>
              <w:spacing w:after="0" w:line="360" w:lineRule="auto"/>
              <w:ind w:left="441" w:firstLine="0"/>
              <w:jc w:val="left"/>
              <w:rPr>
                <w:color w:val="auto"/>
                <w:szCs w:val="24"/>
              </w:rPr>
            </w:pPr>
            <w:r w:rsidRPr="00C65512">
              <w:rPr>
                <w:color w:val="auto"/>
                <w:szCs w:val="24"/>
              </w:rPr>
              <w:t>1</w:t>
            </w:r>
          </w:p>
        </w:tc>
        <w:tc>
          <w:tcPr>
            <w:tcW w:w="4253" w:type="dxa"/>
          </w:tcPr>
          <w:p w14:paraId="1E60F61E" w14:textId="77777777" w:rsidR="00353BED" w:rsidRPr="00C65512" w:rsidRDefault="005D20D8" w:rsidP="00C65512">
            <w:pPr>
              <w:spacing w:after="0" w:line="360" w:lineRule="auto"/>
              <w:ind w:left="108" w:firstLine="0"/>
              <w:jc w:val="left"/>
              <w:rPr>
                <w:color w:val="auto"/>
                <w:szCs w:val="24"/>
                <w:lang w:val="ru-RU"/>
              </w:rPr>
            </w:pPr>
            <w:r w:rsidRPr="00C65512">
              <w:rPr>
                <w:color w:val="auto"/>
                <w:szCs w:val="24"/>
                <w:lang w:val="ru-RU"/>
              </w:rPr>
              <w:t xml:space="preserve">Методические рекомендации метода «активного воображения» К.Г. Юнг; </w:t>
            </w:r>
          </w:p>
          <w:p w14:paraId="08CE9FE3" w14:textId="77777777" w:rsidR="005D20D8" w:rsidRPr="00C65512" w:rsidRDefault="005D20D8" w:rsidP="00C65512">
            <w:pPr>
              <w:spacing w:after="0" w:line="360" w:lineRule="auto"/>
              <w:ind w:left="108" w:firstLine="0"/>
              <w:jc w:val="left"/>
              <w:rPr>
                <w:color w:val="auto"/>
                <w:szCs w:val="24"/>
                <w:lang w:val="ru-RU"/>
              </w:rPr>
            </w:pPr>
            <w:r w:rsidRPr="00C65512">
              <w:rPr>
                <w:color w:val="auto"/>
                <w:szCs w:val="24"/>
                <w:lang w:val="ru-RU"/>
              </w:rPr>
              <w:t>Метода песочной анимации «</w:t>
            </w:r>
            <w:r w:rsidRPr="00C65512">
              <w:rPr>
                <w:color w:val="auto"/>
                <w:szCs w:val="24"/>
              </w:rPr>
              <w:t>Sand</w:t>
            </w:r>
            <w:r w:rsidRPr="00C65512">
              <w:rPr>
                <w:color w:val="auto"/>
                <w:szCs w:val="24"/>
                <w:lang w:val="ru-RU"/>
              </w:rPr>
              <w:t xml:space="preserve"> </w:t>
            </w:r>
            <w:r w:rsidRPr="00C65512">
              <w:rPr>
                <w:color w:val="auto"/>
                <w:szCs w:val="24"/>
              </w:rPr>
              <w:t>Art</w:t>
            </w:r>
            <w:r w:rsidRPr="00C65512">
              <w:rPr>
                <w:color w:val="auto"/>
                <w:szCs w:val="24"/>
                <w:lang w:val="ru-RU"/>
              </w:rPr>
              <w:t>» Кэролин Лиф.</w:t>
            </w:r>
          </w:p>
        </w:tc>
      </w:tr>
      <w:tr w:rsidR="00353BED" w:rsidRPr="00C65512" w14:paraId="43C4A792" w14:textId="77777777" w:rsidTr="00A6583C">
        <w:trPr>
          <w:trHeight w:val="920"/>
        </w:trPr>
        <w:tc>
          <w:tcPr>
            <w:tcW w:w="2266" w:type="dxa"/>
          </w:tcPr>
          <w:p w14:paraId="032A679F" w14:textId="77777777" w:rsidR="00353BED" w:rsidRPr="00C65512" w:rsidRDefault="00867DF3" w:rsidP="00C65512">
            <w:pPr>
              <w:spacing w:after="0" w:line="360" w:lineRule="auto"/>
              <w:ind w:left="107" w:firstLine="0"/>
              <w:jc w:val="left"/>
              <w:rPr>
                <w:color w:val="auto"/>
                <w:szCs w:val="24"/>
                <w:lang w:val="ru-RU"/>
              </w:rPr>
            </w:pPr>
            <w:r w:rsidRPr="00C65512">
              <w:rPr>
                <w:color w:val="auto"/>
                <w:szCs w:val="24"/>
                <w:lang w:val="ru-RU"/>
              </w:rPr>
              <w:t xml:space="preserve"> </w:t>
            </w:r>
            <w:r w:rsidR="00353BED" w:rsidRPr="00C65512">
              <w:rPr>
                <w:color w:val="auto"/>
                <w:szCs w:val="24"/>
                <w:lang w:val="ru-RU"/>
              </w:rPr>
              <w:t>«Лего - конструирование»</w:t>
            </w:r>
          </w:p>
        </w:tc>
        <w:tc>
          <w:tcPr>
            <w:tcW w:w="2405" w:type="dxa"/>
          </w:tcPr>
          <w:p w14:paraId="0CD5E774" w14:textId="77777777" w:rsidR="00353BED" w:rsidRPr="00C65512" w:rsidRDefault="00353BED" w:rsidP="00C65512">
            <w:pPr>
              <w:spacing w:after="0" w:line="360" w:lineRule="auto"/>
              <w:ind w:left="99" w:right="105" w:firstLine="0"/>
              <w:rPr>
                <w:color w:val="auto"/>
                <w:szCs w:val="24"/>
                <w:lang w:val="ru-RU"/>
              </w:rPr>
            </w:pPr>
            <w:r w:rsidRPr="00C65512">
              <w:rPr>
                <w:color w:val="auto"/>
                <w:szCs w:val="24"/>
                <w:lang w:val="ru-RU"/>
              </w:rPr>
              <w:t>Техническая</w:t>
            </w:r>
            <w:r w:rsidRPr="00C65512">
              <w:rPr>
                <w:color w:val="auto"/>
                <w:spacing w:val="-10"/>
                <w:szCs w:val="24"/>
                <w:lang w:val="ru-RU"/>
              </w:rPr>
              <w:t xml:space="preserve"> </w:t>
            </w:r>
            <w:r w:rsidRPr="00C65512">
              <w:rPr>
                <w:color w:val="auto"/>
                <w:szCs w:val="24"/>
                <w:lang w:val="ru-RU"/>
              </w:rPr>
              <w:t>(социально-</w:t>
            </w:r>
            <w:r w:rsidRPr="00C65512">
              <w:rPr>
                <w:color w:val="auto"/>
                <w:spacing w:val="-47"/>
                <w:szCs w:val="24"/>
                <w:lang w:val="ru-RU"/>
              </w:rPr>
              <w:t xml:space="preserve"> </w:t>
            </w:r>
            <w:r w:rsidRPr="00C65512">
              <w:rPr>
                <w:color w:val="auto"/>
                <w:szCs w:val="24"/>
                <w:lang w:val="ru-RU"/>
              </w:rPr>
              <w:t>коммуникативное</w:t>
            </w:r>
          </w:p>
          <w:p w14:paraId="051CF276" w14:textId="77777777" w:rsidR="00353BED" w:rsidRPr="00C65512" w:rsidRDefault="00353BED" w:rsidP="00C65512">
            <w:pPr>
              <w:spacing w:after="0" w:line="360" w:lineRule="auto"/>
              <w:ind w:left="110" w:right="105" w:firstLine="0"/>
              <w:rPr>
                <w:color w:val="auto"/>
                <w:szCs w:val="24"/>
                <w:lang w:val="ru-RU"/>
              </w:rPr>
            </w:pPr>
            <w:r w:rsidRPr="00C65512">
              <w:rPr>
                <w:color w:val="auto"/>
                <w:szCs w:val="24"/>
                <w:lang w:val="ru-RU"/>
              </w:rPr>
              <w:t>развитие,</w:t>
            </w:r>
            <w:r w:rsidRPr="00C65512">
              <w:rPr>
                <w:color w:val="auto"/>
                <w:spacing w:val="-10"/>
                <w:szCs w:val="24"/>
                <w:lang w:val="ru-RU"/>
              </w:rPr>
              <w:t xml:space="preserve"> </w:t>
            </w:r>
            <w:r w:rsidRPr="00C65512">
              <w:rPr>
                <w:color w:val="auto"/>
                <w:szCs w:val="24"/>
                <w:lang w:val="ru-RU"/>
              </w:rPr>
              <w:t>познавательное</w:t>
            </w:r>
            <w:r w:rsidRPr="00C65512">
              <w:rPr>
                <w:color w:val="auto"/>
                <w:spacing w:val="-47"/>
                <w:szCs w:val="24"/>
                <w:lang w:val="ru-RU"/>
              </w:rPr>
              <w:t xml:space="preserve"> </w:t>
            </w:r>
            <w:r w:rsidRPr="00C65512">
              <w:rPr>
                <w:color w:val="auto"/>
                <w:szCs w:val="24"/>
                <w:lang w:val="ru-RU"/>
              </w:rPr>
              <w:t>развитие)</w:t>
            </w:r>
          </w:p>
        </w:tc>
        <w:tc>
          <w:tcPr>
            <w:tcW w:w="1001" w:type="dxa"/>
          </w:tcPr>
          <w:p w14:paraId="428E4E82" w14:textId="77777777" w:rsidR="00353BED" w:rsidRPr="00C65512" w:rsidRDefault="00353BED" w:rsidP="00C65512">
            <w:pPr>
              <w:spacing w:after="0" w:line="360" w:lineRule="auto"/>
              <w:ind w:left="441" w:firstLine="0"/>
              <w:jc w:val="left"/>
              <w:rPr>
                <w:color w:val="auto"/>
                <w:szCs w:val="24"/>
              </w:rPr>
            </w:pPr>
            <w:r w:rsidRPr="00C65512">
              <w:rPr>
                <w:color w:val="auto"/>
                <w:w w:val="99"/>
                <w:szCs w:val="24"/>
              </w:rPr>
              <w:t>1</w:t>
            </w:r>
          </w:p>
        </w:tc>
        <w:tc>
          <w:tcPr>
            <w:tcW w:w="4253" w:type="dxa"/>
          </w:tcPr>
          <w:p w14:paraId="68669DE7" w14:textId="77777777" w:rsidR="00353BED" w:rsidRPr="00584F18" w:rsidRDefault="00C65512" w:rsidP="00C65512">
            <w:pPr>
              <w:tabs>
                <w:tab w:val="left" w:pos="1086"/>
                <w:tab w:val="left" w:pos="2724"/>
              </w:tabs>
              <w:spacing w:after="0" w:line="360" w:lineRule="auto"/>
              <w:ind w:left="108" w:right="104"/>
              <w:jc w:val="left"/>
              <w:rPr>
                <w:color w:val="auto"/>
                <w:szCs w:val="24"/>
                <w:lang w:val="ru-RU"/>
              </w:rPr>
            </w:pPr>
            <w:r>
              <w:rPr>
                <w:color w:val="auto"/>
                <w:szCs w:val="24"/>
                <w:lang w:val="ru-RU"/>
              </w:rPr>
              <w:t xml:space="preserve">А.А. </w:t>
            </w:r>
            <w:proofErr w:type="spellStart"/>
            <w:r w:rsidR="00353BED" w:rsidRPr="00C65512">
              <w:rPr>
                <w:color w:val="auto"/>
                <w:szCs w:val="24"/>
                <w:lang w:val="ru-RU"/>
              </w:rPr>
              <w:t>Косогорова</w:t>
            </w:r>
            <w:proofErr w:type="spellEnd"/>
            <w:r w:rsidR="00353BED" w:rsidRPr="00C65512">
              <w:rPr>
                <w:color w:val="auto"/>
                <w:szCs w:val="24"/>
                <w:lang w:val="ru-RU"/>
              </w:rPr>
              <w:t>.</w:t>
            </w:r>
            <w:r>
              <w:rPr>
                <w:color w:val="auto"/>
                <w:szCs w:val="24"/>
                <w:lang w:val="ru-RU"/>
              </w:rPr>
              <w:t xml:space="preserve"> </w:t>
            </w:r>
            <w:r w:rsidR="00353BED" w:rsidRPr="00C65512">
              <w:rPr>
                <w:color w:val="auto"/>
                <w:spacing w:val="-1"/>
                <w:szCs w:val="24"/>
                <w:lang w:val="ru-RU"/>
              </w:rPr>
              <w:t>Дополнительная</w:t>
            </w:r>
            <w:r w:rsidR="00353BED" w:rsidRPr="00C65512">
              <w:rPr>
                <w:color w:val="auto"/>
                <w:spacing w:val="-47"/>
                <w:szCs w:val="24"/>
                <w:lang w:val="ru-RU"/>
              </w:rPr>
              <w:t xml:space="preserve"> </w:t>
            </w:r>
            <w:r w:rsidR="00353BED" w:rsidRPr="00C65512">
              <w:rPr>
                <w:color w:val="auto"/>
                <w:szCs w:val="24"/>
                <w:lang w:val="ru-RU"/>
              </w:rPr>
              <w:t>образовательная</w:t>
            </w:r>
            <w:r w:rsidR="00353BED" w:rsidRPr="00C65512">
              <w:rPr>
                <w:color w:val="auto"/>
                <w:spacing w:val="1"/>
                <w:szCs w:val="24"/>
                <w:lang w:val="ru-RU"/>
              </w:rPr>
              <w:t xml:space="preserve"> </w:t>
            </w:r>
            <w:r w:rsidR="00353BED" w:rsidRPr="00C65512">
              <w:rPr>
                <w:color w:val="auto"/>
                <w:szCs w:val="24"/>
                <w:lang w:val="ru-RU"/>
              </w:rPr>
              <w:t>общеразвивающая</w:t>
            </w:r>
            <w:r w:rsidR="00353BED" w:rsidRPr="00C65512">
              <w:rPr>
                <w:color w:val="auto"/>
                <w:spacing w:val="4"/>
                <w:szCs w:val="24"/>
                <w:lang w:val="ru-RU"/>
              </w:rPr>
              <w:t xml:space="preserve"> </w:t>
            </w:r>
            <w:r w:rsidR="00353BED" w:rsidRPr="00C65512">
              <w:rPr>
                <w:color w:val="auto"/>
                <w:szCs w:val="24"/>
                <w:lang w:val="ru-RU"/>
              </w:rPr>
              <w:t>программа</w:t>
            </w:r>
            <w:r>
              <w:rPr>
                <w:color w:val="auto"/>
                <w:szCs w:val="24"/>
                <w:lang w:val="ru-RU"/>
              </w:rPr>
              <w:t xml:space="preserve"> </w:t>
            </w:r>
            <w:r w:rsidR="00353BED" w:rsidRPr="00584F18">
              <w:rPr>
                <w:color w:val="auto"/>
                <w:szCs w:val="24"/>
                <w:lang w:val="ru-RU"/>
              </w:rPr>
              <w:t>«</w:t>
            </w:r>
            <w:proofErr w:type="spellStart"/>
            <w:r w:rsidR="00353BED" w:rsidRPr="00584F18">
              <w:rPr>
                <w:color w:val="auto"/>
                <w:szCs w:val="24"/>
                <w:lang w:val="ru-RU"/>
              </w:rPr>
              <w:t>Робо</w:t>
            </w:r>
            <w:r w:rsidR="005D20D8" w:rsidRPr="00C65512">
              <w:rPr>
                <w:color w:val="auto"/>
                <w:szCs w:val="24"/>
                <w:lang w:val="ru-RU"/>
              </w:rPr>
              <w:t>то</w:t>
            </w:r>
            <w:r w:rsidR="00353BED" w:rsidRPr="00584F18">
              <w:rPr>
                <w:color w:val="auto"/>
                <w:szCs w:val="24"/>
                <w:lang w:val="ru-RU"/>
              </w:rPr>
              <w:t>тёнок</w:t>
            </w:r>
            <w:proofErr w:type="spellEnd"/>
            <w:r w:rsidR="00353BED" w:rsidRPr="00584F18">
              <w:rPr>
                <w:color w:val="auto"/>
                <w:szCs w:val="24"/>
                <w:lang w:val="ru-RU"/>
              </w:rPr>
              <w:t>»</w:t>
            </w:r>
            <w:r w:rsidR="00353BED" w:rsidRPr="00584F18">
              <w:rPr>
                <w:color w:val="auto"/>
                <w:spacing w:val="-1"/>
                <w:szCs w:val="24"/>
                <w:lang w:val="ru-RU"/>
              </w:rPr>
              <w:t xml:space="preserve"> </w:t>
            </w:r>
            <w:r w:rsidR="00353BED" w:rsidRPr="00584F18">
              <w:rPr>
                <w:color w:val="auto"/>
                <w:szCs w:val="24"/>
                <w:lang w:val="ru-RU"/>
              </w:rPr>
              <w:t>для</w:t>
            </w:r>
            <w:r w:rsidR="00353BED" w:rsidRPr="00584F18">
              <w:rPr>
                <w:color w:val="auto"/>
                <w:spacing w:val="-3"/>
                <w:szCs w:val="24"/>
                <w:lang w:val="ru-RU"/>
              </w:rPr>
              <w:t xml:space="preserve"> </w:t>
            </w:r>
            <w:r w:rsidR="00353BED" w:rsidRPr="00584F18">
              <w:rPr>
                <w:color w:val="auto"/>
                <w:szCs w:val="24"/>
                <w:lang w:val="ru-RU"/>
              </w:rPr>
              <w:t>детей</w:t>
            </w:r>
            <w:r w:rsidR="00353BED" w:rsidRPr="00584F18">
              <w:rPr>
                <w:color w:val="auto"/>
                <w:spacing w:val="-2"/>
                <w:szCs w:val="24"/>
                <w:lang w:val="ru-RU"/>
              </w:rPr>
              <w:t xml:space="preserve"> </w:t>
            </w:r>
            <w:r w:rsidR="00353BED" w:rsidRPr="00584F18">
              <w:rPr>
                <w:color w:val="auto"/>
                <w:szCs w:val="24"/>
                <w:lang w:val="ru-RU"/>
              </w:rPr>
              <w:t>6-7</w:t>
            </w:r>
            <w:r w:rsidR="00353BED" w:rsidRPr="00584F18">
              <w:rPr>
                <w:color w:val="auto"/>
                <w:spacing w:val="-1"/>
                <w:szCs w:val="24"/>
                <w:lang w:val="ru-RU"/>
              </w:rPr>
              <w:t xml:space="preserve"> </w:t>
            </w:r>
            <w:r w:rsidR="00353BED" w:rsidRPr="00584F18">
              <w:rPr>
                <w:color w:val="auto"/>
                <w:szCs w:val="24"/>
                <w:lang w:val="ru-RU"/>
              </w:rPr>
              <w:t>лет.</w:t>
            </w:r>
          </w:p>
        </w:tc>
      </w:tr>
      <w:tr w:rsidR="00353BED" w:rsidRPr="00C65512" w14:paraId="6182817C" w14:textId="77777777" w:rsidTr="00A6583C">
        <w:trPr>
          <w:trHeight w:val="1149"/>
        </w:trPr>
        <w:tc>
          <w:tcPr>
            <w:tcW w:w="2266" w:type="dxa"/>
          </w:tcPr>
          <w:p w14:paraId="6A5D6128" w14:textId="77777777" w:rsidR="00353BED" w:rsidRPr="00C65512" w:rsidRDefault="00353BED" w:rsidP="00C65512">
            <w:pPr>
              <w:spacing w:after="0" w:line="360" w:lineRule="auto"/>
              <w:ind w:left="98" w:firstLine="0"/>
              <w:jc w:val="left"/>
              <w:rPr>
                <w:color w:val="auto"/>
                <w:szCs w:val="24"/>
                <w:lang w:val="ru-RU"/>
              </w:rPr>
            </w:pPr>
            <w:r w:rsidRPr="00C65512">
              <w:rPr>
                <w:color w:val="auto"/>
                <w:szCs w:val="24"/>
                <w:lang w:val="ru-RU"/>
              </w:rPr>
              <w:t>«Знаечки»</w:t>
            </w:r>
          </w:p>
        </w:tc>
        <w:tc>
          <w:tcPr>
            <w:tcW w:w="2405" w:type="dxa"/>
          </w:tcPr>
          <w:p w14:paraId="1B65228F" w14:textId="77777777" w:rsidR="00353BED" w:rsidRPr="00C65512" w:rsidRDefault="00353BED" w:rsidP="00C65512">
            <w:pPr>
              <w:spacing w:after="0" w:line="360" w:lineRule="auto"/>
              <w:ind w:left="0" w:right="530" w:firstLine="87"/>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педагогическая</w:t>
            </w:r>
          </w:p>
          <w:p w14:paraId="11EB986D" w14:textId="77777777" w:rsidR="00353BED" w:rsidRPr="00C65512" w:rsidRDefault="00353BED" w:rsidP="00C65512">
            <w:pPr>
              <w:spacing w:after="0" w:line="360" w:lineRule="auto"/>
              <w:ind w:left="0" w:right="426" w:firstLine="87"/>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коммуникативное</w:t>
            </w:r>
          </w:p>
          <w:p w14:paraId="16434439" w14:textId="77777777" w:rsidR="00353BED" w:rsidRPr="00C65512" w:rsidRDefault="00353BED" w:rsidP="00C65512">
            <w:pPr>
              <w:spacing w:after="0" w:line="360" w:lineRule="auto"/>
              <w:ind w:left="0" w:right="426" w:firstLine="87"/>
              <w:rPr>
                <w:color w:val="auto"/>
                <w:szCs w:val="24"/>
                <w:lang w:val="ru-RU"/>
              </w:rPr>
            </w:pPr>
            <w:r w:rsidRPr="00C65512">
              <w:rPr>
                <w:color w:val="auto"/>
                <w:szCs w:val="24"/>
                <w:lang w:val="ru-RU"/>
              </w:rPr>
              <w:t>развитие,</w:t>
            </w:r>
            <w:r w:rsidRPr="00C65512">
              <w:rPr>
                <w:color w:val="auto"/>
                <w:spacing w:val="-10"/>
                <w:szCs w:val="24"/>
                <w:lang w:val="ru-RU"/>
              </w:rPr>
              <w:t xml:space="preserve"> </w:t>
            </w:r>
            <w:r w:rsidRPr="00C65512">
              <w:rPr>
                <w:color w:val="auto"/>
                <w:szCs w:val="24"/>
                <w:lang w:val="ru-RU"/>
              </w:rPr>
              <w:t>познавательное</w:t>
            </w:r>
            <w:r w:rsidRPr="00C65512">
              <w:rPr>
                <w:color w:val="auto"/>
                <w:spacing w:val="-47"/>
                <w:szCs w:val="24"/>
                <w:lang w:val="ru-RU"/>
              </w:rPr>
              <w:t xml:space="preserve"> </w:t>
            </w:r>
            <w:r w:rsidRPr="00C65512">
              <w:rPr>
                <w:color w:val="auto"/>
                <w:szCs w:val="24"/>
                <w:lang w:val="ru-RU"/>
              </w:rPr>
              <w:t>развитие)</w:t>
            </w:r>
          </w:p>
        </w:tc>
        <w:tc>
          <w:tcPr>
            <w:tcW w:w="1001" w:type="dxa"/>
          </w:tcPr>
          <w:p w14:paraId="2D9D0225" w14:textId="77777777" w:rsidR="00353BED" w:rsidRPr="00C65512" w:rsidRDefault="00353BED" w:rsidP="00C65512">
            <w:pPr>
              <w:spacing w:after="0" w:line="360" w:lineRule="auto"/>
              <w:ind w:left="441" w:firstLine="87"/>
              <w:jc w:val="left"/>
              <w:rPr>
                <w:color w:val="auto"/>
                <w:szCs w:val="24"/>
                <w:lang w:val="ru-RU"/>
              </w:rPr>
            </w:pPr>
            <w:r w:rsidRPr="00C65512">
              <w:rPr>
                <w:color w:val="auto"/>
                <w:szCs w:val="24"/>
                <w:lang w:val="ru-RU"/>
              </w:rPr>
              <w:t>2</w:t>
            </w:r>
          </w:p>
        </w:tc>
        <w:tc>
          <w:tcPr>
            <w:tcW w:w="4253" w:type="dxa"/>
          </w:tcPr>
          <w:p w14:paraId="7B680B32" w14:textId="77777777" w:rsidR="00353BED" w:rsidRPr="00C65512" w:rsidRDefault="00956481" w:rsidP="00C65512">
            <w:pPr>
              <w:spacing w:after="0" w:line="360" w:lineRule="auto"/>
              <w:ind w:left="108" w:firstLine="0"/>
              <w:jc w:val="left"/>
              <w:rPr>
                <w:color w:val="auto"/>
                <w:szCs w:val="24"/>
                <w:lang w:val="ru-RU"/>
              </w:rPr>
            </w:pPr>
            <w:r w:rsidRPr="00C65512">
              <w:rPr>
                <w:color w:val="auto"/>
                <w:szCs w:val="24"/>
                <w:lang w:val="ru-RU"/>
              </w:rPr>
              <w:t>Методические рекомендации по игровой деятельности с развивающими играми В. Воскобовича, Б.П. Никитина, З. Дьенеша, Д. Кюизенера.</w:t>
            </w:r>
          </w:p>
        </w:tc>
      </w:tr>
      <w:tr w:rsidR="00353BED" w:rsidRPr="00C65512" w14:paraId="71DC1F32" w14:textId="77777777" w:rsidTr="00A6583C">
        <w:trPr>
          <w:trHeight w:val="1149"/>
        </w:trPr>
        <w:tc>
          <w:tcPr>
            <w:tcW w:w="2266" w:type="dxa"/>
          </w:tcPr>
          <w:p w14:paraId="66AE69DB" w14:textId="77777777" w:rsidR="00353BED" w:rsidRPr="00C65512" w:rsidRDefault="00353BED" w:rsidP="00C65512">
            <w:pPr>
              <w:spacing w:after="0" w:line="360" w:lineRule="auto"/>
              <w:ind w:left="98" w:firstLine="0"/>
              <w:jc w:val="left"/>
              <w:rPr>
                <w:color w:val="auto"/>
                <w:szCs w:val="24"/>
              </w:rPr>
            </w:pPr>
            <w:r w:rsidRPr="00C65512">
              <w:rPr>
                <w:color w:val="auto"/>
                <w:szCs w:val="24"/>
              </w:rPr>
              <w:t>«Читалочка»</w:t>
            </w:r>
          </w:p>
        </w:tc>
        <w:tc>
          <w:tcPr>
            <w:tcW w:w="2405" w:type="dxa"/>
          </w:tcPr>
          <w:p w14:paraId="4C1FE168" w14:textId="77777777" w:rsidR="00353BED" w:rsidRPr="00C65512" w:rsidRDefault="00353BED" w:rsidP="00C65512">
            <w:pPr>
              <w:spacing w:after="0" w:line="360" w:lineRule="auto"/>
              <w:ind w:left="105" w:right="105" w:firstLine="0"/>
              <w:rPr>
                <w:color w:val="auto"/>
                <w:szCs w:val="24"/>
                <w:lang w:val="ru-RU"/>
              </w:rPr>
            </w:pPr>
            <w:r w:rsidRPr="00C65512">
              <w:rPr>
                <w:color w:val="auto"/>
                <w:szCs w:val="24"/>
                <w:lang w:val="ru-RU"/>
              </w:rPr>
              <w:t>Социально-</w:t>
            </w:r>
          </w:p>
          <w:p w14:paraId="7E172D5E" w14:textId="77777777" w:rsidR="00353BED" w:rsidRPr="00C65512" w:rsidRDefault="00353BED" w:rsidP="00C65512">
            <w:pPr>
              <w:spacing w:after="0" w:line="360" w:lineRule="auto"/>
              <w:ind w:left="110" w:right="103" w:firstLine="0"/>
              <w:rPr>
                <w:color w:val="auto"/>
                <w:szCs w:val="24"/>
                <w:lang w:val="ru-RU"/>
              </w:rPr>
            </w:pPr>
            <w:r w:rsidRPr="00C65512">
              <w:rPr>
                <w:color w:val="auto"/>
                <w:spacing w:val="-1"/>
                <w:szCs w:val="24"/>
                <w:lang w:val="ru-RU"/>
              </w:rPr>
              <w:t xml:space="preserve">педагогическая </w:t>
            </w:r>
            <w:r w:rsidRPr="00C65512">
              <w:rPr>
                <w:color w:val="auto"/>
                <w:szCs w:val="24"/>
                <w:lang w:val="ru-RU"/>
              </w:rPr>
              <w:t>(речевое</w:t>
            </w:r>
            <w:r w:rsidRPr="00C65512">
              <w:rPr>
                <w:color w:val="auto"/>
                <w:spacing w:val="-47"/>
                <w:szCs w:val="24"/>
                <w:lang w:val="ru-RU"/>
              </w:rPr>
              <w:t xml:space="preserve"> </w:t>
            </w:r>
            <w:r w:rsidRPr="00C65512">
              <w:rPr>
                <w:color w:val="auto"/>
                <w:szCs w:val="24"/>
                <w:lang w:val="ru-RU"/>
              </w:rPr>
              <w:t>развитие, социально-</w:t>
            </w:r>
            <w:r w:rsidRPr="00C65512">
              <w:rPr>
                <w:color w:val="auto"/>
                <w:spacing w:val="1"/>
                <w:szCs w:val="24"/>
                <w:lang w:val="ru-RU"/>
              </w:rPr>
              <w:t xml:space="preserve"> </w:t>
            </w:r>
            <w:r w:rsidRPr="00C65512">
              <w:rPr>
                <w:color w:val="auto"/>
                <w:szCs w:val="24"/>
                <w:lang w:val="ru-RU"/>
              </w:rPr>
              <w:t>коммуникативное</w:t>
            </w:r>
          </w:p>
          <w:p w14:paraId="5A346024" w14:textId="77777777" w:rsidR="00353BED" w:rsidRPr="00C65512" w:rsidRDefault="00353BED" w:rsidP="00C65512">
            <w:pPr>
              <w:spacing w:after="0" w:line="360" w:lineRule="auto"/>
              <w:ind w:left="110" w:right="104" w:firstLine="0"/>
              <w:rPr>
                <w:color w:val="auto"/>
                <w:szCs w:val="24"/>
                <w:lang w:val="ru-RU"/>
              </w:rPr>
            </w:pPr>
            <w:r w:rsidRPr="00C65512">
              <w:rPr>
                <w:color w:val="auto"/>
                <w:szCs w:val="24"/>
                <w:lang w:val="ru-RU"/>
              </w:rPr>
              <w:t>развитие)</w:t>
            </w:r>
          </w:p>
        </w:tc>
        <w:tc>
          <w:tcPr>
            <w:tcW w:w="1001" w:type="dxa"/>
          </w:tcPr>
          <w:p w14:paraId="26591B9F" w14:textId="77777777" w:rsidR="00353BED" w:rsidRPr="00C65512" w:rsidRDefault="00353BED" w:rsidP="00C65512">
            <w:pPr>
              <w:spacing w:after="0" w:line="360" w:lineRule="auto"/>
              <w:ind w:left="441" w:firstLine="0"/>
              <w:jc w:val="left"/>
              <w:rPr>
                <w:color w:val="auto"/>
                <w:szCs w:val="24"/>
              </w:rPr>
            </w:pPr>
            <w:r w:rsidRPr="00C65512">
              <w:rPr>
                <w:color w:val="auto"/>
                <w:w w:val="99"/>
                <w:szCs w:val="24"/>
              </w:rPr>
              <w:t>2</w:t>
            </w:r>
          </w:p>
        </w:tc>
        <w:tc>
          <w:tcPr>
            <w:tcW w:w="4253" w:type="dxa"/>
          </w:tcPr>
          <w:p w14:paraId="438574BC" w14:textId="77777777" w:rsidR="00353BED" w:rsidRPr="00584F18" w:rsidRDefault="00584F18" w:rsidP="00584F18">
            <w:pPr>
              <w:tabs>
                <w:tab w:val="left" w:pos="1185"/>
                <w:tab w:val="left" w:pos="2724"/>
              </w:tabs>
              <w:spacing w:after="0" w:line="360" w:lineRule="auto"/>
              <w:ind w:left="108" w:right="104"/>
              <w:jc w:val="left"/>
              <w:rPr>
                <w:color w:val="auto"/>
                <w:szCs w:val="24"/>
                <w:lang w:val="ru-RU"/>
              </w:rPr>
            </w:pPr>
            <w:r>
              <w:rPr>
                <w:color w:val="auto"/>
                <w:szCs w:val="24"/>
                <w:lang w:val="ru-RU"/>
              </w:rPr>
              <w:t xml:space="preserve">М.Д. </w:t>
            </w:r>
            <w:r w:rsidR="00353BED" w:rsidRPr="00C65512">
              <w:rPr>
                <w:color w:val="auto"/>
                <w:szCs w:val="24"/>
                <w:lang w:val="ru-RU"/>
              </w:rPr>
              <w:t>Солодова.</w:t>
            </w:r>
            <w:r>
              <w:rPr>
                <w:color w:val="auto"/>
                <w:szCs w:val="24"/>
                <w:lang w:val="ru-RU"/>
              </w:rPr>
              <w:t xml:space="preserve"> </w:t>
            </w:r>
            <w:r w:rsidR="00353BED" w:rsidRPr="00C65512">
              <w:rPr>
                <w:color w:val="auto"/>
                <w:spacing w:val="-1"/>
                <w:szCs w:val="24"/>
                <w:lang w:val="ru-RU"/>
              </w:rPr>
              <w:t>Дополнительная</w:t>
            </w:r>
            <w:r w:rsidR="00353BED" w:rsidRPr="00C65512">
              <w:rPr>
                <w:color w:val="auto"/>
                <w:spacing w:val="-47"/>
                <w:szCs w:val="24"/>
                <w:lang w:val="ru-RU"/>
              </w:rPr>
              <w:t xml:space="preserve"> </w:t>
            </w:r>
            <w:r w:rsidR="00353BED" w:rsidRPr="00C65512">
              <w:rPr>
                <w:color w:val="auto"/>
                <w:szCs w:val="24"/>
                <w:lang w:val="ru-RU"/>
              </w:rPr>
              <w:t>образовательная</w:t>
            </w:r>
            <w:r w:rsidR="00353BED" w:rsidRPr="00C65512">
              <w:rPr>
                <w:color w:val="auto"/>
                <w:spacing w:val="1"/>
                <w:szCs w:val="24"/>
                <w:lang w:val="ru-RU"/>
              </w:rPr>
              <w:t xml:space="preserve"> </w:t>
            </w:r>
            <w:r w:rsidR="00353BED" w:rsidRPr="00C65512">
              <w:rPr>
                <w:color w:val="auto"/>
                <w:szCs w:val="24"/>
                <w:lang w:val="ru-RU"/>
              </w:rPr>
              <w:t>общеразвивающая</w:t>
            </w:r>
            <w:r w:rsidR="00353BED" w:rsidRPr="00C65512">
              <w:rPr>
                <w:color w:val="auto"/>
                <w:spacing w:val="4"/>
                <w:szCs w:val="24"/>
                <w:lang w:val="ru-RU"/>
              </w:rPr>
              <w:t xml:space="preserve"> </w:t>
            </w:r>
            <w:r w:rsidR="00353BED" w:rsidRPr="00C65512">
              <w:rPr>
                <w:color w:val="auto"/>
                <w:szCs w:val="24"/>
                <w:lang w:val="ru-RU"/>
              </w:rPr>
              <w:t>программа</w:t>
            </w:r>
            <w:r>
              <w:rPr>
                <w:color w:val="auto"/>
                <w:szCs w:val="24"/>
                <w:lang w:val="ru-RU"/>
              </w:rPr>
              <w:t xml:space="preserve"> </w:t>
            </w:r>
            <w:r w:rsidR="00353BED" w:rsidRPr="00584F18">
              <w:rPr>
                <w:color w:val="auto"/>
                <w:szCs w:val="24"/>
                <w:lang w:val="ru-RU"/>
              </w:rPr>
              <w:t>«Читалочка»</w:t>
            </w:r>
            <w:r w:rsidR="00353BED" w:rsidRPr="00584F18">
              <w:rPr>
                <w:color w:val="auto"/>
                <w:spacing w:val="-1"/>
                <w:szCs w:val="24"/>
                <w:lang w:val="ru-RU"/>
              </w:rPr>
              <w:t xml:space="preserve"> </w:t>
            </w:r>
            <w:r w:rsidR="00353BED" w:rsidRPr="00584F18">
              <w:rPr>
                <w:color w:val="auto"/>
                <w:szCs w:val="24"/>
                <w:lang w:val="ru-RU"/>
              </w:rPr>
              <w:t>для детей</w:t>
            </w:r>
            <w:r w:rsidR="00353BED" w:rsidRPr="00584F18">
              <w:rPr>
                <w:color w:val="auto"/>
                <w:spacing w:val="-3"/>
                <w:szCs w:val="24"/>
                <w:lang w:val="ru-RU"/>
              </w:rPr>
              <w:t xml:space="preserve"> </w:t>
            </w:r>
            <w:r w:rsidR="00353BED" w:rsidRPr="00584F18">
              <w:rPr>
                <w:color w:val="auto"/>
                <w:szCs w:val="24"/>
                <w:lang w:val="ru-RU"/>
              </w:rPr>
              <w:t>5-6</w:t>
            </w:r>
            <w:r w:rsidR="00353BED" w:rsidRPr="00584F18">
              <w:rPr>
                <w:color w:val="auto"/>
                <w:spacing w:val="-1"/>
                <w:szCs w:val="24"/>
                <w:lang w:val="ru-RU"/>
              </w:rPr>
              <w:t xml:space="preserve"> </w:t>
            </w:r>
            <w:r w:rsidR="00353BED" w:rsidRPr="00584F18">
              <w:rPr>
                <w:color w:val="auto"/>
                <w:szCs w:val="24"/>
                <w:lang w:val="ru-RU"/>
              </w:rPr>
              <w:t>лет.</w:t>
            </w:r>
          </w:p>
        </w:tc>
      </w:tr>
      <w:tr w:rsidR="00353BED" w:rsidRPr="00C65512" w14:paraId="41EAD35F" w14:textId="77777777" w:rsidTr="00A6583C">
        <w:trPr>
          <w:trHeight w:val="1379"/>
        </w:trPr>
        <w:tc>
          <w:tcPr>
            <w:tcW w:w="2266" w:type="dxa"/>
          </w:tcPr>
          <w:p w14:paraId="24A5A545" w14:textId="77777777" w:rsidR="00353BED" w:rsidRPr="00C65512" w:rsidRDefault="00353BED" w:rsidP="00C65512">
            <w:pPr>
              <w:spacing w:after="0" w:line="360" w:lineRule="auto"/>
              <w:ind w:left="98" w:firstLine="0"/>
              <w:jc w:val="left"/>
              <w:rPr>
                <w:color w:val="auto"/>
                <w:szCs w:val="24"/>
              </w:rPr>
            </w:pPr>
            <w:r w:rsidRPr="00C65512">
              <w:rPr>
                <w:color w:val="auto"/>
                <w:szCs w:val="24"/>
              </w:rPr>
              <w:t>«</w:t>
            </w:r>
            <w:proofErr w:type="spellStart"/>
            <w:r w:rsidRPr="00C65512">
              <w:rPr>
                <w:color w:val="auto"/>
                <w:szCs w:val="24"/>
              </w:rPr>
              <w:t>Шахматы</w:t>
            </w:r>
            <w:proofErr w:type="spellEnd"/>
            <w:r w:rsidRPr="00C65512">
              <w:rPr>
                <w:color w:val="auto"/>
                <w:szCs w:val="24"/>
              </w:rPr>
              <w:t>»</w:t>
            </w:r>
          </w:p>
        </w:tc>
        <w:tc>
          <w:tcPr>
            <w:tcW w:w="2405" w:type="dxa"/>
          </w:tcPr>
          <w:p w14:paraId="01C21552" w14:textId="77777777" w:rsidR="00353BED" w:rsidRPr="00C65512" w:rsidRDefault="00353BED" w:rsidP="00C65512">
            <w:pPr>
              <w:spacing w:after="0" w:line="360" w:lineRule="auto"/>
              <w:ind w:left="87" w:right="530" w:hanging="87"/>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педагогическая</w:t>
            </w:r>
          </w:p>
          <w:p w14:paraId="0DB8A8AF" w14:textId="77777777" w:rsidR="00353BED" w:rsidRPr="00C65512" w:rsidRDefault="00353BED" w:rsidP="00C65512">
            <w:pPr>
              <w:spacing w:after="0" w:line="360" w:lineRule="auto"/>
              <w:ind w:left="87" w:right="426" w:hanging="2"/>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коммуникативное</w:t>
            </w:r>
          </w:p>
          <w:p w14:paraId="002BF668" w14:textId="77777777" w:rsidR="00353BED" w:rsidRPr="00C65512" w:rsidRDefault="00353BED" w:rsidP="00C65512">
            <w:pPr>
              <w:spacing w:after="0" w:line="360" w:lineRule="auto"/>
              <w:ind w:left="110" w:right="105" w:firstLine="0"/>
              <w:rPr>
                <w:color w:val="auto"/>
                <w:szCs w:val="24"/>
                <w:lang w:val="ru-RU"/>
              </w:rPr>
            </w:pPr>
            <w:r w:rsidRPr="00C65512">
              <w:rPr>
                <w:color w:val="auto"/>
                <w:szCs w:val="24"/>
                <w:lang w:val="ru-RU"/>
              </w:rPr>
              <w:t>развитие,</w:t>
            </w:r>
            <w:r w:rsidRPr="00C65512">
              <w:rPr>
                <w:color w:val="auto"/>
                <w:spacing w:val="-10"/>
                <w:szCs w:val="24"/>
                <w:lang w:val="ru-RU"/>
              </w:rPr>
              <w:t xml:space="preserve"> </w:t>
            </w:r>
            <w:r w:rsidRPr="00C65512">
              <w:rPr>
                <w:color w:val="auto"/>
                <w:szCs w:val="24"/>
                <w:lang w:val="ru-RU"/>
              </w:rPr>
              <w:t>познавательное</w:t>
            </w:r>
            <w:r w:rsidRPr="00C65512">
              <w:rPr>
                <w:color w:val="auto"/>
                <w:spacing w:val="-47"/>
                <w:szCs w:val="24"/>
                <w:lang w:val="ru-RU"/>
              </w:rPr>
              <w:t xml:space="preserve"> </w:t>
            </w:r>
            <w:r w:rsidRPr="00C65512">
              <w:rPr>
                <w:color w:val="auto"/>
                <w:szCs w:val="24"/>
                <w:lang w:val="ru-RU"/>
              </w:rPr>
              <w:t>развитие)</w:t>
            </w:r>
          </w:p>
        </w:tc>
        <w:tc>
          <w:tcPr>
            <w:tcW w:w="1001" w:type="dxa"/>
          </w:tcPr>
          <w:p w14:paraId="31989A12" w14:textId="77777777" w:rsidR="00353BED" w:rsidRPr="00C65512" w:rsidRDefault="00353BED" w:rsidP="00C65512">
            <w:pPr>
              <w:spacing w:after="0" w:line="360" w:lineRule="auto"/>
              <w:ind w:left="441" w:firstLine="0"/>
              <w:jc w:val="left"/>
              <w:rPr>
                <w:color w:val="auto"/>
                <w:szCs w:val="24"/>
              </w:rPr>
            </w:pPr>
            <w:r w:rsidRPr="00C65512">
              <w:rPr>
                <w:color w:val="auto"/>
                <w:w w:val="99"/>
                <w:szCs w:val="24"/>
              </w:rPr>
              <w:t>2</w:t>
            </w:r>
          </w:p>
        </w:tc>
        <w:tc>
          <w:tcPr>
            <w:tcW w:w="4253" w:type="dxa"/>
          </w:tcPr>
          <w:p w14:paraId="465B7769" w14:textId="77777777" w:rsidR="00353BED" w:rsidRPr="00C65512" w:rsidRDefault="00353BED" w:rsidP="00C65512">
            <w:pPr>
              <w:spacing w:after="0" w:line="360" w:lineRule="auto"/>
              <w:ind w:left="108" w:right="97" w:firstLine="40"/>
              <w:jc w:val="left"/>
              <w:rPr>
                <w:color w:val="auto"/>
                <w:szCs w:val="24"/>
                <w:lang w:val="ru-RU"/>
              </w:rPr>
            </w:pPr>
            <w:r w:rsidRPr="00C65512">
              <w:rPr>
                <w:color w:val="auto"/>
                <w:szCs w:val="24"/>
                <w:lang w:val="ru-RU"/>
              </w:rPr>
              <w:t>Е.</w:t>
            </w:r>
            <w:r w:rsidR="004117D8" w:rsidRPr="00C65512">
              <w:rPr>
                <w:color w:val="auto"/>
                <w:szCs w:val="24"/>
                <w:lang w:val="ru-RU"/>
              </w:rPr>
              <w:t xml:space="preserve"> </w:t>
            </w:r>
            <w:r w:rsidRPr="00C65512">
              <w:rPr>
                <w:color w:val="auto"/>
                <w:szCs w:val="24"/>
                <w:lang w:val="ru-RU"/>
              </w:rPr>
              <w:t>Е.</w:t>
            </w:r>
            <w:r w:rsidR="004117D8" w:rsidRPr="00C65512">
              <w:rPr>
                <w:color w:val="auto"/>
                <w:szCs w:val="24"/>
                <w:lang w:val="ru-RU"/>
              </w:rPr>
              <w:t xml:space="preserve"> </w:t>
            </w:r>
            <w:r w:rsidRPr="00C65512">
              <w:rPr>
                <w:color w:val="auto"/>
                <w:szCs w:val="24"/>
                <w:lang w:val="ru-RU"/>
              </w:rPr>
              <w:t>Безрукова,</w:t>
            </w:r>
            <w:r w:rsidRPr="00C65512">
              <w:rPr>
                <w:color w:val="auto"/>
                <w:spacing w:val="34"/>
                <w:szCs w:val="24"/>
                <w:lang w:val="ru-RU"/>
              </w:rPr>
              <w:t xml:space="preserve"> </w:t>
            </w:r>
            <w:r w:rsidRPr="00C65512">
              <w:rPr>
                <w:color w:val="auto"/>
                <w:szCs w:val="24"/>
                <w:lang w:val="ru-RU"/>
              </w:rPr>
              <w:t>Е.</w:t>
            </w:r>
            <w:r w:rsidR="004117D8" w:rsidRPr="00C65512">
              <w:rPr>
                <w:color w:val="auto"/>
                <w:szCs w:val="24"/>
                <w:lang w:val="ru-RU"/>
              </w:rPr>
              <w:t xml:space="preserve"> </w:t>
            </w:r>
            <w:r w:rsidRPr="00C65512">
              <w:rPr>
                <w:color w:val="auto"/>
                <w:szCs w:val="24"/>
                <w:lang w:val="ru-RU"/>
              </w:rPr>
              <w:t>В.</w:t>
            </w:r>
            <w:r w:rsidR="004117D8" w:rsidRPr="00C65512">
              <w:rPr>
                <w:color w:val="auto"/>
                <w:szCs w:val="24"/>
                <w:lang w:val="ru-RU"/>
              </w:rPr>
              <w:t xml:space="preserve"> </w:t>
            </w:r>
            <w:r w:rsidRPr="00C65512">
              <w:rPr>
                <w:color w:val="auto"/>
                <w:szCs w:val="24"/>
                <w:lang w:val="ru-RU"/>
              </w:rPr>
              <w:t>Панова.</w:t>
            </w:r>
            <w:r w:rsidRPr="00C65512">
              <w:rPr>
                <w:color w:val="auto"/>
                <w:spacing w:val="34"/>
                <w:szCs w:val="24"/>
                <w:lang w:val="ru-RU"/>
              </w:rPr>
              <w:t xml:space="preserve"> </w:t>
            </w:r>
            <w:r w:rsidRPr="00C65512">
              <w:rPr>
                <w:color w:val="auto"/>
                <w:szCs w:val="24"/>
                <w:lang w:val="ru-RU"/>
              </w:rPr>
              <w:t>Дополнительная</w:t>
            </w:r>
            <w:r w:rsidRPr="00C65512">
              <w:rPr>
                <w:color w:val="auto"/>
                <w:spacing w:val="-47"/>
                <w:szCs w:val="24"/>
                <w:lang w:val="ru-RU"/>
              </w:rPr>
              <w:t xml:space="preserve"> </w:t>
            </w:r>
            <w:r w:rsidRPr="00C65512">
              <w:rPr>
                <w:color w:val="auto"/>
                <w:szCs w:val="24"/>
                <w:lang w:val="ru-RU"/>
              </w:rPr>
              <w:t>образовательная</w:t>
            </w:r>
            <w:r w:rsidRPr="00C65512">
              <w:rPr>
                <w:color w:val="auto"/>
                <w:spacing w:val="3"/>
                <w:szCs w:val="24"/>
                <w:lang w:val="ru-RU"/>
              </w:rPr>
              <w:t xml:space="preserve"> </w:t>
            </w:r>
            <w:r w:rsidRPr="00C65512">
              <w:rPr>
                <w:color w:val="auto"/>
                <w:szCs w:val="24"/>
                <w:lang w:val="ru-RU"/>
              </w:rPr>
              <w:t>общеразвивающая</w:t>
            </w:r>
            <w:r w:rsidRPr="00C65512">
              <w:rPr>
                <w:color w:val="auto"/>
                <w:spacing w:val="6"/>
                <w:szCs w:val="24"/>
                <w:lang w:val="ru-RU"/>
              </w:rPr>
              <w:t xml:space="preserve"> </w:t>
            </w:r>
            <w:r w:rsidRPr="00C65512">
              <w:rPr>
                <w:color w:val="auto"/>
                <w:szCs w:val="24"/>
                <w:lang w:val="ru-RU"/>
              </w:rPr>
              <w:t>программа</w:t>
            </w:r>
          </w:p>
          <w:p w14:paraId="3E00DB53" w14:textId="77777777" w:rsidR="00353BED" w:rsidRPr="00C65512" w:rsidRDefault="00353BED" w:rsidP="00C65512">
            <w:pPr>
              <w:spacing w:after="0" w:line="360" w:lineRule="auto"/>
              <w:ind w:left="108" w:firstLine="0"/>
              <w:jc w:val="left"/>
              <w:rPr>
                <w:color w:val="auto"/>
                <w:szCs w:val="24"/>
                <w:lang w:val="ru-RU"/>
              </w:rPr>
            </w:pPr>
            <w:r w:rsidRPr="00C65512">
              <w:rPr>
                <w:color w:val="auto"/>
                <w:szCs w:val="24"/>
                <w:lang w:val="ru-RU"/>
              </w:rPr>
              <w:t>«Юный</w:t>
            </w:r>
            <w:r w:rsidRPr="00C65512">
              <w:rPr>
                <w:color w:val="auto"/>
                <w:spacing w:val="-3"/>
                <w:szCs w:val="24"/>
                <w:lang w:val="ru-RU"/>
              </w:rPr>
              <w:t xml:space="preserve"> </w:t>
            </w:r>
            <w:r w:rsidRPr="00C65512">
              <w:rPr>
                <w:color w:val="auto"/>
                <w:szCs w:val="24"/>
                <w:lang w:val="ru-RU"/>
              </w:rPr>
              <w:t>шахматист» для</w:t>
            </w:r>
            <w:r w:rsidRPr="00C65512">
              <w:rPr>
                <w:color w:val="auto"/>
                <w:spacing w:val="-2"/>
                <w:szCs w:val="24"/>
                <w:lang w:val="ru-RU"/>
              </w:rPr>
              <w:t xml:space="preserve"> </w:t>
            </w:r>
            <w:r w:rsidRPr="00C65512">
              <w:rPr>
                <w:color w:val="auto"/>
                <w:szCs w:val="24"/>
                <w:lang w:val="ru-RU"/>
              </w:rPr>
              <w:t>детей</w:t>
            </w:r>
            <w:r w:rsidRPr="00C65512">
              <w:rPr>
                <w:color w:val="auto"/>
                <w:spacing w:val="-2"/>
                <w:szCs w:val="24"/>
                <w:lang w:val="ru-RU"/>
              </w:rPr>
              <w:t xml:space="preserve"> </w:t>
            </w:r>
            <w:r w:rsidRPr="00C65512">
              <w:rPr>
                <w:color w:val="auto"/>
                <w:szCs w:val="24"/>
                <w:lang w:val="ru-RU"/>
              </w:rPr>
              <w:t>5-7 лет.</w:t>
            </w:r>
          </w:p>
        </w:tc>
      </w:tr>
      <w:tr w:rsidR="00353BED" w:rsidRPr="00C65512" w14:paraId="6FF28CB5" w14:textId="77777777" w:rsidTr="00A6583C">
        <w:trPr>
          <w:trHeight w:val="1379"/>
        </w:trPr>
        <w:tc>
          <w:tcPr>
            <w:tcW w:w="2266" w:type="dxa"/>
          </w:tcPr>
          <w:p w14:paraId="68BBC3A4" w14:textId="77777777" w:rsidR="00353BED" w:rsidRPr="00C65512" w:rsidRDefault="00611936" w:rsidP="00C65512">
            <w:pPr>
              <w:tabs>
                <w:tab w:val="left" w:pos="1143"/>
              </w:tabs>
              <w:spacing w:after="0" w:line="360" w:lineRule="auto"/>
              <w:ind w:left="107" w:right="106"/>
              <w:jc w:val="left"/>
              <w:rPr>
                <w:color w:val="auto"/>
                <w:szCs w:val="24"/>
                <w:lang w:val="ru-RU"/>
              </w:rPr>
            </w:pPr>
            <w:r w:rsidRPr="00C65512">
              <w:rPr>
                <w:color w:val="auto"/>
                <w:szCs w:val="24"/>
                <w:lang w:val="ru-RU"/>
              </w:rPr>
              <w:t>«</w:t>
            </w:r>
            <w:r w:rsidRPr="00C65512">
              <w:rPr>
                <w:color w:val="auto"/>
                <w:spacing w:val="-1"/>
                <w:szCs w:val="24"/>
                <w:lang w:val="ru-RU"/>
              </w:rPr>
              <w:t>М</w:t>
            </w:r>
            <w:r w:rsidR="00353BED" w:rsidRPr="00C65512">
              <w:rPr>
                <w:color w:val="auto"/>
                <w:spacing w:val="-1"/>
                <w:szCs w:val="24"/>
                <w:lang w:val="ru-RU"/>
              </w:rPr>
              <w:t>ен</w:t>
            </w:r>
            <w:r w:rsidRPr="00C65512">
              <w:rPr>
                <w:color w:val="auto"/>
                <w:spacing w:val="-1"/>
                <w:szCs w:val="24"/>
                <w:lang w:val="ru-RU"/>
              </w:rPr>
              <w:t xml:space="preserve">тальная  </w:t>
            </w:r>
            <w:r w:rsidR="00353BED" w:rsidRPr="00C65512">
              <w:rPr>
                <w:color w:val="auto"/>
                <w:spacing w:val="-47"/>
                <w:szCs w:val="24"/>
                <w:lang w:val="ru-RU"/>
              </w:rPr>
              <w:t xml:space="preserve"> </w:t>
            </w:r>
            <w:r w:rsidRPr="00C65512">
              <w:rPr>
                <w:color w:val="auto"/>
                <w:szCs w:val="24"/>
                <w:lang w:val="ru-RU"/>
              </w:rPr>
              <w:t>арифметика»</w:t>
            </w:r>
          </w:p>
          <w:p w14:paraId="064D6C82" w14:textId="77777777" w:rsidR="00353BED" w:rsidRPr="00C65512" w:rsidRDefault="00353BED" w:rsidP="00C65512">
            <w:pPr>
              <w:spacing w:after="0" w:line="360" w:lineRule="auto"/>
              <w:ind w:left="107" w:firstLine="0"/>
              <w:jc w:val="left"/>
              <w:rPr>
                <w:color w:val="auto"/>
                <w:szCs w:val="24"/>
                <w:lang w:val="ru-RU"/>
              </w:rPr>
            </w:pPr>
          </w:p>
        </w:tc>
        <w:tc>
          <w:tcPr>
            <w:tcW w:w="2405" w:type="dxa"/>
          </w:tcPr>
          <w:p w14:paraId="6348695A" w14:textId="77777777" w:rsidR="00353BED" w:rsidRPr="00C65512" w:rsidRDefault="00353BED" w:rsidP="00C65512">
            <w:pPr>
              <w:spacing w:after="0" w:line="360" w:lineRule="auto"/>
              <w:ind w:left="87" w:right="530" w:firstLine="151"/>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педагогическая</w:t>
            </w:r>
          </w:p>
          <w:p w14:paraId="6BFE8F63" w14:textId="77777777" w:rsidR="00353BED" w:rsidRPr="00C65512" w:rsidRDefault="00353BED" w:rsidP="00C65512">
            <w:pPr>
              <w:spacing w:after="0" w:line="360" w:lineRule="auto"/>
              <w:ind w:left="87" w:right="50" w:firstLine="0"/>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коммуникативное</w:t>
            </w:r>
          </w:p>
          <w:p w14:paraId="1FCFC62C" w14:textId="77777777" w:rsidR="00353BED" w:rsidRPr="00C65512" w:rsidRDefault="00353BED" w:rsidP="00C65512">
            <w:pPr>
              <w:spacing w:after="0" w:line="360" w:lineRule="auto"/>
              <w:ind w:left="110" w:right="105" w:firstLine="0"/>
              <w:rPr>
                <w:color w:val="auto"/>
                <w:szCs w:val="24"/>
                <w:lang w:val="ru-RU"/>
              </w:rPr>
            </w:pPr>
            <w:r w:rsidRPr="00C65512">
              <w:rPr>
                <w:color w:val="auto"/>
                <w:szCs w:val="24"/>
                <w:lang w:val="ru-RU"/>
              </w:rPr>
              <w:t>развитие,</w:t>
            </w:r>
            <w:r w:rsidRPr="00C65512">
              <w:rPr>
                <w:color w:val="auto"/>
                <w:spacing w:val="-10"/>
                <w:szCs w:val="24"/>
                <w:lang w:val="ru-RU"/>
              </w:rPr>
              <w:t xml:space="preserve"> </w:t>
            </w:r>
            <w:r w:rsidRPr="00C65512">
              <w:rPr>
                <w:color w:val="auto"/>
                <w:szCs w:val="24"/>
                <w:lang w:val="ru-RU"/>
              </w:rPr>
              <w:lastRenderedPageBreak/>
              <w:t>познавательное</w:t>
            </w:r>
            <w:r w:rsidRPr="00C65512">
              <w:rPr>
                <w:color w:val="auto"/>
                <w:spacing w:val="-47"/>
                <w:szCs w:val="24"/>
                <w:lang w:val="ru-RU"/>
              </w:rPr>
              <w:t xml:space="preserve"> </w:t>
            </w:r>
            <w:r w:rsidRPr="00C65512">
              <w:rPr>
                <w:color w:val="auto"/>
                <w:szCs w:val="24"/>
                <w:lang w:val="ru-RU"/>
              </w:rPr>
              <w:t>развитие)</w:t>
            </w:r>
          </w:p>
        </w:tc>
        <w:tc>
          <w:tcPr>
            <w:tcW w:w="1001" w:type="dxa"/>
          </w:tcPr>
          <w:p w14:paraId="00F24D8C" w14:textId="77777777" w:rsidR="00353BED" w:rsidRPr="00C65512" w:rsidRDefault="00353BED" w:rsidP="00C65512">
            <w:pPr>
              <w:spacing w:after="0" w:line="360" w:lineRule="auto"/>
              <w:ind w:left="441" w:firstLine="0"/>
              <w:jc w:val="left"/>
              <w:rPr>
                <w:color w:val="auto"/>
                <w:szCs w:val="24"/>
                <w:lang w:val="ru-RU"/>
              </w:rPr>
            </w:pPr>
            <w:r w:rsidRPr="00C65512">
              <w:rPr>
                <w:color w:val="auto"/>
                <w:w w:val="99"/>
                <w:szCs w:val="24"/>
                <w:lang w:val="ru-RU"/>
              </w:rPr>
              <w:lastRenderedPageBreak/>
              <w:t>2</w:t>
            </w:r>
          </w:p>
        </w:tc>
        <w:tc>
          <w:tcPr>
            <w:tcW w:w="4253" w:type="dxa"/>
          </w:tcPr>
          <w:p w14:paraId="6A9592E1" w14:textId="77777777" w:rsidR="00353BED" w:rsidRPr="00C65512" w:rsidRDefault="006D1353" w:rsidP="00C65512">
            <w:pPr>
              <w:tabs>
                <w:tab w:val="left" w:pos="2835"/>
              </w:tabs>
              <w:spacing w:after="0" w:line="360" w:lineRule="auto"/>
              <w:ind w:left="98" w:firstLine="0"/>
              <w:rPr>
                <w:color w:val="auto"/>
                <w:szCs w:val="24"/>
                <w:lang w:val="ru-RU"/>
              </w:rPr>
            </w:pPr>
            <w:r w:rsidRPr="00C65512">
              <w:rPr>
                <w:color w:val="auto"/>
                <w:szCs w:val="24"/>
                <w:lang w:val="ru-RU"/>
              </w:rPr>
              <w:t xml:space="preserve">Е. Е. Безрукова, </w:t>
            </w:r>
            <w:r w:rsidR="00353BED" w:rsidRPr="00C65512">
              <w:rPr>
                <w:color w:val="auto"/>
                <w:szCs w:val="24"/>
                <w:lang w:val="ru-RU"/>
              </w:rPr>
              <w:t>Г.Е.Калябкина.</w:t>
            </w:r>
          </w:p>
          <w:p w14:paraId="0730A33A" w14:textId="77777777" w:rsidR="00353BED" w:rsidRPr="00C65512" w:rsidRDefault="00353BED" w:rsidP="00C65512">
            <w:pPr>
              <w:tabs>
                <w:tab w:val="left" w:pos="2730"/>
              </w:tabs>
              <w:spacing w:after="0" w:line="360" w:lineRule="auto"/>
              <w:ind w:left="108" w:right="103" w:firstLine="0"/>
              <w:rPr>
                <w:color w:val="auto"/>
                <w:szCs w:val="24"/>
                <w:lang w:val="ru-RU"/>
              </w:rPr>
            </w:pPr>
            <w:r w:rsidRPr="00C65512">
              <w:rPr>
                <w:color w:val="auto"/>
                <w:szCs w:val="24"/>
                <w:lang w:val="ru-RU"/>
              </w:rPr>
              <w:t>Дополнительная</w:t>
            </w:r>
            <w:r w:rsidRPr="00C65512">
              <w:rPr>
                <w:color w:val="auto"/>
                <w:szCs w:val="24"/>
                <w:lang w:val="ru-RU"/>
              </w:rPr>
              <w:tab/>
            </w:r>
            <w:r w:rsidRPr="00C65512">
              <w:rPr>
                <w:color w:val="auto"/>
                <w:spacing w:val="-1"/>
                <w:szCs w:val="24"/>
                <w:lang w:val="ru-RU"/>
              </w:rPr>
              <w:t>образовательная</w:t>
            </w:r>
            <w:r w:rsidRPr="00C65512">
              <w:rPr>
                <w:color w:val="auto"/>
                <w:spacing w:val="-48"/>
                <w:szCs w:val="24"/>
                <w:lang w:val="ru-RU"/>
              </w:rPr>
              <w:t xml:space="preserve"> </w:t>
            </w:r>
            <w:r w:rsidRPr="00C65512">
              <w:rPr>
                <w:color w:val="auto"/>
                <w:szCs w:val="24"/>
                <w:lang w:val="ru-RU"/>
              </w:rPr>
              <w:t>общеразвивающая</w:t>
            </w:r>
            <w:r w:rsidRPr="00C65512">
              <w:rPr>
                <w:color w:val="auto"/>
                <w:spacing w:val="-9"/>
                <w:szCs w:val="24"/>
                <w:lang w:val="ru-RU"/>
              </w:rPr>
              <w:t xml:space="preserve"> </w:t>
            </w:r>
            <w:r w:rsidRPr="00C65512">
              <w:rPr>
                <w:color w:val="auto"/>
                <w:szCs w:val="24"/>
                <w:lang w:val="ru-RU"/>
              </w:rPr>
              <w:t>программа</w:t>
            </w:r>
            <w:r w:rsidRPr="00C65512">
              <w:rPr>
                <w:color w:val="auto"/>
                <w:spacing w:val="-9"/>
                <w:szCs w:val="24"/>
                <w:lang w:val="ru-RU"/>
              </w:rPr>
              <w:t xml:space="preserve"> </w:t>
            </w:r>
            <w:r w:rsidRPr="00C65512">
              <w:rPr>
                <w:color w:val="auto"/>
                <w:szCs w:val="24"/>
                <w:lang w:val="ru-RU"/>
              </w:rPr>
              <w:t>«Занимательный</w:t>
            </w:r>
            <w:r w:rsidRPr="00C65512">
              <w:rPr>
                <w:color w:val="auto"/>
                <w:spacing w:val="-47"/>
                <w:szCs w:val="24"/>
                <w:lang w:val="ru-RU"/>
              </w:rPr>
              <w:t xml:space="preserve"> </w:t>
            </w:r>
            <w:r w:rsidRPr="00C65512">
              <w:rPr>
                <w:color w:val="auto"/>
                <w:szCs w:val="24"/>
                <w:lang w:val="ru-RU"/>
              </w:rPr>
              <w:t xml:space="preserve">счёт (ментальная </w:t>
            </w:r>
            <w:r w:rsidRPr="00C65512">
              <w:rPr>
                <w:color w:val="auto"/>
                <w:szCs w:val="24"/>
                <w:lang w:val="ru-RU"/>
              </w:rPr>
              <w:lastRenderedPageBreak/>
              <w:t>арифметика)» для детей 5-6</w:t>
            </w:r>
            <w:r w:rsidRPr="00C65512">
              <w:rPr>
                <w:color w:val="auto"/>
                <w:spacing w:val="1"/>
                <w:szCs w:val="24"/>
                <w:lang w:val="ru-RU"/>
              </w:rPr>
              <w:t xml:space="preserve"> </w:t>
            </w:r>
            <w:r w:rsidRPr="00C65512">
              <w:rPr>
                <w:color w:val="auto"/>
                <w:szCs w:val="24"/>
                <w:lang w:val="ru-RU"/>
              </w:rPr>
              <w:t>лет.</w:t>
            </w:r>
          </w:p>
        </w:tc>
      </w:tr>
      <w:tr w:rsidR="00353BED" w:rsidRPr="00C65512" w14:paraId="0AB76532" w14:textId="77777777" w:rsidTr="00A6583C">
        <w:trPr>
          <w:trHeight w:val="1379"/>
        </w:trPr>
        <w:tc>
          <w:tcPr>
            <w:tcW w:w="2266" w:type="dxa"/>
          </w:tcPr>
          <w:p w14:paraId="470CF523" w14:textId="77777777" w:rsidR="00353BED" w:rsidRPr="00C65512" w:rsidRDefault="00353BED" w:rsidP="00C65512">
            <w:pPr>
              <w:tabs>
                <w:tab w:val="left" w:pos="1143"/>
              </w:tabs>
              <w:spacing w:after="0" w:line="360" w:lineRule="auto"/>
              <w:ind w:left="107" w:right="106"/>
              <w:jc w:val="left"/>
              <w:rPr>
                <w:color w:val="auto"/>
                <w:szCs w:val="24"/>
                <w:lang w:val="ru-RU"/>
              </w:rPr>
            </w:pPr>
            <w:r w:rsidRPr="00C65512">
              <w:rPr>
                <w:color w:val="auto"/>
                <w:szCs w:val="24"/>
                <w:lang w:val="ru-RU"/>
              </w:rPr>
              <w:lastRenderedPageBreak/>
              <w:t>«Читай – ка»</w:t>
            </w:r>
          </w:p>
        </w:tc>
        <w:tc>
          <w:tcPr>
            <w:tcW w:w="2405" w:type="dxa"/>
          </w:tcPr>
          <w:p w14:paraId="57252371" w14:textId="77777777" w:rsidR="00353BED" w:rsidRPr="00C65512" w:rsidRDefault="00353BED" w:rsidP="00C65512">
            <w:pPr>
              <w:spacing w:after="0" w:line="360" w:lineRule="auto"/>
              <w:ind w:left="0" w:right="530" w:firstLine="87"/>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педагогическая</w:t>
            </w:r>
          </w:p>
          <w:p w14:paraId="46CD9D30" w14:textId="77777777" w:rsidR="00353BED" w:rsidRPr="00C65512" w:rsidRDefault="00353BED" w:rsidP="00C65512">
            <w:pPr>
              <w:spacing w:after="0" w:line="360" w:lineRule="auto"/>
              <w:ind w:left="87" w:right="426" w:hanging="87"/>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коммуникативное</w:t>
            </w:r>
          </w:p>
          <w:p w14:paraId="59140CEF" w14:textId="77777777" w:rsidR="00353BED" w:rsidRPr="00C65512" w:rsidRDefault="00353BED" w:rsidP="00C65512">
            <w:pPr>
              <w:spacing w:after="0" w:line="360" w:lineRule="auto"/>
              <w:ind w:left="87" w:right="530" w:firstLine="0"/>
              <w:rPr>
                <w:color w:val="auto"/>
                <w:szCs w:val="24"/>
                <w:lang w:val="ru-RU"/>
              </w:rPr>
            </w:pPr>
            <w:r w:rsidRPr="00C65512">
              <w:rPr>
                <w:color w:val="auto"/>
                <w:szCs w:val="24"/>
                <w:lang w:val="ru-RU"/>
              </w:rPr>
              <w:t>развитие,</w:t>
            </w:r>
            <w:r w:rsidRPr="00C65512">
              <w:rPr>
                <w:color w:val="auto"/>
                <w:spacing w:val="-10"/>
                <w:szCs w:val="24"/>
                <w:lang w:val="ru-RU"/>
              </w:rPr>
              <w:t xml:space="preserve"> </w:t>
            </w:r>
            <w:r w:rsidRPr="00C65512">
              <w:rPr>
                <w:color w:val="auto"/>
                <w:szCs w:val="24"/>
                <w:lang w:val="ru-RU"/>
              </w:rPr>
              <w:t>познавательное</w:t>
            </w:r>
            <w:r w:rsidRPr="00C65512">
              <w:rPr>
                <w:color w:val="auto"/>
                <w:spacing w:val="-47"/>
                <w:szCs w:val="24"/>
                <w:lang w:val="ru-RU"/>
              </w:rPr>
              <w:t xml:space="preserve"> </w:t>
            </w:r>
            <w:r w:rsidRPr="00C65512">
              <w:rPr>
                <w:color w:val="auto"/>
                <w:szCs w:val="24"/>
                <w:lang w:val="ru-RU"/>
              </w:rPr>
              <w:t>развитие)</w:t>
            </w:r>
          </w:p>
        </w:tc>
        <w:tc>
          <w:tcPr>
            <w:tcW w:w="1001" w:type="dxa"/>
          </w:tcPr>
          <w:p w14:paraId="71410623" w14:textId="77777777" w:rsidR="00353BED" w:rsidRPr="00C65512" w:rsidRDefault="00353BED" w:rsidP="00C65512">
            <w:pPr>
              <w:spacing w:after="0" w:line="360" w:lineRule="auto"/>
              <w:ind w:left="441" w:firstLine="0"/>
              <w:jc w:val="left"/>
              <w:rPr>
                <w:color w:val="auto"/>
                <w:w w:val="99"/>
                <w:szCs w:val="24"/>
                <w:lang w:val="ru-RU"/>
              </w:rPr>
            </w:pPr>
            <w:r w:rsidRPr="00C65512">
              <w:rPr>
                <w:color w:val="auto"/>
                <w:w w:val="99"/>
                <w:szCs w:val="24"/>
                <w:lang w:val="ru-RU"/>
              </w:rPr>
              <w:t>2</w:t>
            </w:r>
          </w:p>
        </w:tc>
        <w:tc>
          <w:tcPr>
            <w:tcW w:w="4253" w:type="dxa"/>
          </w:tcPr>
          <w:p w14:paraId="66955A55" w14:textId="77777777" w:rsidR="00353BED" w:rsidRPr="00C65512" w:rsidRDefault="002A2996" w:rsidP="00C65512">
            <w:pPr>
              <w:tabs>
                <w:tab w:val="left" w:pos="2835"/>
              </w:tabs>
              <w:spacing w:after="0" w:line="360" w:lineRule="auto"/>
              <w:ind w:left="98" w:firstLine="0"/>
              <w:rPr>
                <w:color w:val="auto"/>
                <w:szCs w:val="24"/>
                <w:lang w:val="ru-RU"/>
              </w:rPr>
            </w:pPr>
            <w:r w:rsidRPr="00C65512">
              <w:rPr>
                <w:color w:val="auto"/>
                <w:szCs w:val="24"/>
                <w:lang w:val="ru-RU"/>
              </w:rPr>
              <w:t xml:space="preserve">Методические рекомендации Г.А. Каше «Обучение чтению по методике Г. А. Каше» «Игровой букварь» для детей 5-7 лет с речевыми </w:t>
            </w:r>
            <w:r w:rsidR="006D1353" w:rsidRPr="00C65512">
              <w:rPr>
                <w:color w:val="auto"/>
                <w:szCs w:val="24"/>
                <w:lang w:val="ru-RU"/>
              </w:rPr>
              <w:t>нарушениями (</w:t>
            </w:r>
            <w:r w:rsidRPr="00C65512">
              <w:rPr>
                <w:color w:val="auto"/>
                <w:szCs w:val="24"/>
                <w:lang w:val="ru-RU"/>
              </w:rPr>
              <w:t>М.: Издательство ГНОМ, 2015г.)</w:t>
            </w:r>
          </w:p>
        </w:tc>
      </w:tr>
      <w:tr w:rsidR="00353BED" w:rsidRPr="00C65512" w14:paraId="073C0512" w14:textId="77777777" w:rsidTr="00A6583C">
        <w:trPr>
          <w:trHeight w:val="1379"/>
        </w:trPr>
        <w:tc>
          <w:tcPr>
            <w:tcW w:w="2266" w:type="dxa"/>
          </w:tcPr>
          <w:p w14:paraId="38B1DB5F" w14:textId="77777777" w:rsidR="00353BED" w:rsidRPr="00C65512" w:rsidRDefault="00353BED" w:rsidP="00C65512">
            <w:pPr>
              <w:tabs>
                <w:tab w:val="left" w:pos="1143"/>
              </w:tabs>
              <w:spacing w:after="0" w:line="360" w:lineRule="auto"/>
              <w:ind w:left="107" w:right="106"/>
              <w:jc w:val="left"/>
              <w:rPr>
                <w:color w:val="auto"/>
                <w:szCs w:val="24"/>
                <w:lang w:val="ru-RU"/>
              </w:rPr>
            </w:pPr>
            <w:r w:rsidRPr="00C65512">
              <w:rPr>
                <w:color w:val="auto"/>
                <w:szCs w:val="24"/>
                <w:lang w:val="ru-RU"/>
              </w:rPr>
              <w:t>«Волшебная песочница»</w:t>
            </w:r>
          </w:p>
        </w:tc>
        <w:tc>
          <w:tcPr>
            <w:tcW w:w="2405" w:type="dxa"/>
          </w:tcPr>
          <w:p w14:paraId="1A39ABCC" w14:textId="77777777" w:rsidR="00353BED" w:rsidRPr="00C65512" w:rsidRDefault="00353BED" w:rsidP="00C65512">
            <w:pPr>
              <w:spacing w:after="0" w:line="360" w:lineRule="auto"/>
              <w:ind w:left="87" w:right="530" w:firstLine="0"/>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педагогическая</w:t>
            </w:r>
          </w:p>
          <w:p w14:paraId="3180743F" w14:textId="77777777" w:rsidR="00353BED" w:rsidRPr="00C65512" w:rsidRDefault="00353BED" w:rsidP="00C65512">
            <w:pPr>
              <w:spacing w:after="0" w:line="360" w:lineRule="auto"/>
              <w:ind w:left="87" w:right="426" w:firstLine="0"/>
              <w:rPr>
                <w:color w:val="auto"/>
                <w:szCs w:val="24"/>
                <w:lang w:val="ru-RU"/>
              </w:rPr>
            </w:pPr>
            <w:r w:rsidRPr="00C65512">
              <w:rPr>
                <w:color w:val="auto"/>
                <w:szCs w:val="24"/>
                <w:lang w:val="ru-RU"/>
              </w:rPr>
              <w:t>(социально-</w:t>
            </w:r>
            <w:r w:rsidRPr="00C65512">
              <w:rPr>
                <w:color w:val="auto"/>
                <w:spacing w:val="1"/>
                <w:szCs w:val="24"/>
                <w:lang w:val="ru-RU"/>
              </w:rPr>
              <w:t xml:space="preserve"> </w:t>
            </w:r>
            <w:r w:rsidRPr="00C65512">
              <w:rPr>
                <w:color w:val="auto"/>
                <w:spacing w:val="-1"/>
                <w:szCs w:val="24"/>
                <w:lang w:val="ru-RU"/>
              </w:rPr>
              <w:t>коммуникативное</w:t>
            </w:r>
          </w:p>
          <w:p w14:paraId="27F86523" w14:textId="77777777" w:rsidR="00353BED" w:rsidRPr="00C65512" w:rsidRDefault="00353BED" w:rsidP="00C65512">
            <w:pPr>
              <w:spacing w:after="0" w:line="360" w:lineRule="auto"/>
              <w:ind w:left="0" w:firstLine="151"/>
              <w:rPr>
                <w:color w:val="auto"/>
                <w:szCs w:val="24"/>
                <w:lang w:val="ru-RU"/>
              </w:rPr>
            </w:pPr>
            <w:r w:rsidRPr="00C65512">
              <w:rPr>
                <w:color w:val="auto"/>
                <w:szCs w:val="24"/>
                <w:lang w:val="ru-RU"/>
              </w:rPr>
              <w:t>развитие,</w:t>
            </w:r>
            <w:r w:rsidRPr="00C65512">
              <w:rPr>
                <w:color w:val="auto"/>
                <w:spacing w:val="-10"/>
                <w:szCs w:val="24"/>
                <w:lang w:val="ru-RU"/>
              </w:rPr>
              <w:t xml:space="preserve"> </w:t>
            </w:r>
            <w:r w:rsidRPr="00C65512">
              <w:rPr>
                <w:color w:val="auto"/>
                <w:szCs w:val="24"/>
                <w:lang w:val="ru-RU"/>
              </w:rPr>
              <w:t>познавательное</w:t>
            </w:r>
            <w:r w:rsidRPr="00C65512">
              <w:rPr>
                <w:color w:val="auto"/>
                <w:spacing w:val="-47"/>
                <w:szCs w:val="24"/>
                <w:lang w:val="ru-RU"/>
              </w:rPr>
              <w:t xml:space="preserve"> </w:t>
            </w:r>
            <w:r w:rsidRPr="00C65512">
              <w:rPr>
                <w:color w:val="auto"/>
                <w:szCs w:val="24"/>
                <w:lang w:val="ru-RU"/>
              </w:rPr>
              <w:t>развитие)</w:t>
            </w:r>
          </w:p>
        </w:tc>
        <w:tc>
          <w:tcPr>
            <w:tcW w:w="1001" w:type="dxa"/>
          </w:tcPr>
          <w:p w14:paraId="7F4CB7CB" w14:textId="77777777" w:rsidR="00353BED" w:rsidRPr="00C65512" w:rsidRDefault="00353BED" w:rsidP="00C65512">
            <w:pPr>
              <w:spacing w:after="0" w:line="360" w:lineRule="auto"/>
              <w:ind w:left="441" w:firstLine="0"/>
              <w:jc w:val="left"/>
              <w:rPr>
                <w:color w:val="auto"/>
                <w:w w:val="99"/>
                <w:szCs w:val="24"/>
                <w:lang w:val="ru-RU"/>
              </w:rPr>
            </w:pPr>
            <w:r w:rsidRPr="00C65512">
              <w:rPr>
                <w:color w:val="auto"/>
                <w:w w:val="99"/>
                <w:szCs w:val="24"/>
                <w:lang w:val="ru-RU"/>
              </w:rPr>
              <w:t>2</w:t>
            </w:r>
          </w:p>
        </w:tc>
        <w:tc>
          <w:tcPr>
            <w:tcW w:w="4253" w:type="dxa"/>
          </w:tcPr>
          <w:p w14:paraId="3D33DCE9" w14:textId="77777777" w:rsidR="006D1D69" w:rsidRPr="00C65512" w:rsidRDefault="006D1D69" w:rsidP="00C65512">
            <w:pPr>
              <w:tabs>
                <w:tab w:val="left" w:pos="2835"/>
              </w:tabs>
              <w:spacing w:after="0" w:line="360" w:lineRule="auto"/>
              <w:ind w:left="140" w:firstLine="0"/>
              <w:rPr>
                <w:color w:val="auto"/>
                <w:szCs w:val="24"/>
                <w:lang w:val="ru-RU"/>
              </w:rPr>
            </w:pPr>
            <w:proofErr w:type="spellStart"/>
            <w:r w:rsidRPr="00C65512">
              <w:rPr>
                <w:color w:val="auto"/>
                <w:szCs w:val="24"/>
                <w:lang w:val="ru-RU"/>
              </w:rPr>
              <w:t>Большебратская</w:t>
            </w:r>
            <w:proofErr w:type="spellEnd"/>
            <w:r w:rsidRPr="00C65512">
              <w:rPr>
                <w:color w:val="auto"/>
                <w:szCs w:val="24"/>
                <w:lang w:val="ru-RU"/>
              </w:rPr>
              <w:t xml:space="preserve"> Э.Э. Песочная терапия, Петропавловск, 2010 – 74с.</w:t>
            </w:r>
          </w:p>
          <w:p w14:paraId="09AE9B5B" w14:textId="77777777" w:rsidR="006D1D69" w:rsidRPr="00C65512" w:rsidRDefault="006D1D69" w:rsidP="00C65512">
            <w:pPr>
              <w:tabs>
                <w:tab w:val="left" w:pos="2835"/>
              </w:tabs>
              <w:spacing w:after="0" w:line="360" w:lineRule="auto"/>
              <w:rPr>
                <w:color w:val="auto"/>
                <w:szCs w:val="24"/>
                <w:lang w:val="ru-RU"/>
              </w:rPr>
            </w:pPr>
            <w:proofErr w:type="spellStart"/>
            <w:r w:rsidRPr="00C65512">
              <w:rPr>
                <w:color w:val="auto"/>
                <w:szCs w:val="24"/>
                <w:lang w:val="ru-RU"/>
              </w:rPr>
              <w:t>Грабенко</w:t>
            </w:r>
            <w:proofErr w:type="spellEnd"/>
            <w:r w:rsidRPr="00C65512">
              <w:rPr>
                <w:color w:val="auto"/>
                <w:szCs w:val="24"/>
                <w:lang w:val="ru-RU"/>
              </w:rPr>
              <w:t xml:space="preserve"> Т.М., Зинкевич-Евстигнеева Т.Д. Чудеса на песке. Песочная игротерапия, СПб: Институт специальной педагогики и психологии, 1998. -50 с.</w:t>
            </w:r>
          </w:p>
          <w:p w14:paraId="0A8ABB31" w14:textId="77777777" w:rsidR="00353BED" w:rsidRPr="00C65512" w:rsidRDefault="006D1D69" w:rsidP="00C65512">
            <w:pPr>
              <w:tabs>
                <w:tab w:val="left" w:pos="2835"/>
              </w:tabs>
              <w:spacing w:after="0" w:line="360" w:lineRule="auto"/>
              <w:ind w:left="98" w:firstLine="0"/>
              <w:rPr>
                <w:color w:val="auto"/>
                <w:szCs w:val="24"/>
                <w:lang w:val="ru-RU"/>
              </w:rPr>
            </w:pPr>
            <w:proofErr w:type="spellStart"/>
            <w:r w:rsidRPr="00C65512">
              <w:rPr>
                <w:color w:val="auto"/>
                <w:szCs w:val="24"/>
                <w:lang w:val="ru-RU"/>
              </w:rPr>
              <w:t>Кузуб</w:t>
            </w:r>
            <w:proofErr w:type="spellEnd"/>
            <w:r w:rsidRPr="00C65512">
              <w:rPr>
                <w:color w:val="auto"/>
                <w:szCs w:val="24"/>
                <w:lang w:val="ru-RU"/>
              </w:rPr>
              <w:t xml:space="preserve"> Н.В., </w:t>
            </w:r>
            <w:proofErr w:type="spellStart"/>
            <w:r w:rsidRPr="00C65512">
              <w:rPr>
                <w:color w:val="auto"/>
                <w:szCs w:val="24"/>
                <w:lang w:val="ru-RU"/>
              </w:rPr>
              <w:t>Осипук</w:t>
            </w:r>
            <w:proofErr w:type="spellEnd"/>
            <w:r w:rsidRPr="00C65512">
              <w:rPr>
                <w:color w:val="auto"/>
                <w:szCs w:val="24"/>
                <w:lang w:val="ru-RU"/>
              </w:rPr>
              <w:t xml:space="preserve"> Э.И. В гостях у Песочной Феи. Организация педагогической песочницы и игр с песком для детей дошкольного возраста. Методическое пособие для воспитателей и психологов дошкольных учреждений. – СПб. Речь; М.: Сфера, 2011. – 61 с.</w:t>
            </w:r>
          </w:p>
        </w:tc>
      </w:tr>
    </w:tbl>
    <w:p w14:paraId="249B34D8" w14:textId="77777777" w:rsidR="00584F18" w:rsidRDefault="00584F18" w:rsidP="00C65512">
      <w:pPr>
        <w:widowControl w:val="0"/>
        <w:autoSpaceDE w:val="0"/>
        <w:autoSpaceDN w:val="0"/>
        <w:spacing w:after="0" w:line="360" w:lineRule="auto"/>
        <w:ind w:left="472" w:right="282" w:firstLine="768"/>
        <w:rPr>
          <w:color w:val="auto"/>
          <w:szCs w:val="24"/>
          <w:lang w:eastAsia="en-US"/>
        </w:rPr>
      </w:pPr>
    </w:p>
    <w:p w14:paraId="714709DF" w14:textId="77777777" w:rsidR="00353BED" w:rsidRPr="00C65512" w:rsidRDefault="00353BED" w:rsidP="00C65512">
      <w:pPr>
        <w:widowControl w:val="0"/>
        <w:autoSpaceDE w:val="0"/>
        <w:autoSpaceDN w:val="0"/>
        <w:spacing w:after="0" w:line="360" w:lineRule="auto"/>
        <w:ind w:left="472" w:right="282" w:firstLine="768"/>
        <w:rPr>
          <w:color w:val="auto"/>
          <w:szCs w:val="24"/>
          <w:lang w:eastAsia="en-US"/>
        </w:rPr>
      </w:pPr>
      <w:r w:rsidRPr="00C65512">
        <w:rPr>
          <w:color w:val="auto"/>
          <w:szCs w:val="24"/>
          <w:lang w:eastAsia="en-US"/>
        </w:rPr>
        <w:t>По итогам мониторинга реализации ДООП, все воспитанники овладели необходимыми</w:t>
      </w:r>
      <w:r w:rsidRPr="00C65512">
        <w:rPr>
          <w:color w:val="auto"/>
          <w:spacing w:val="1"/>
          <w:szCs w:val="24"/>
          <w:lang w:eastAsia="en-US"/>
        </w:rPr>
        <w:t xml:space="preserve"> </w:t>
      </w:r>
      <w:r w:rsidRPr="00C65512">
        <w:rPr>
          <w:color w:val="auto"/>
          <w:szCs w:val="24"/>
          <w:lang w:eastAsia="en-US"/>
        </w:rPr>
        <w:t>компетенциями</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рамках</w:t>
      </w:r>
      <w:r w:rsidRPr="00C65512">
        <w:rPr>
          <w:color w:val="auto"/>
          <w:spacing w:val="1"/>
          <w:szCs w:val="24"/>
          <w:lang w:eastAsia="en-US"/>
        </w:rPr>
        <w:t xml:space="preserve"> </w:t>
      </w:r>
      <w:r w:rsidRPr="00C65512">
        <w:rPr>
          <w:color w:val="auto"/>
          <w:szCs w:val="24"/>
          <w:lang w:eastAsia="en-US"/>
        </w:rPr>
        <w:t>освоения</w:t>
      </w:r>
      <w:r w:rsidRPr="00C65512">
        <w:rPr>
          <w:color w:val="auto"/>
          <w:spacing w:val="1"/>
          <w:szCs w:val="24"/>
          <w:lang w:eastAsia="en-US"/>
        </w:rPr>
        <w:t xml:space="preserve"> </w:t>
      </w:r>
      <w:r w:rsidRPr="00C65512">
        <w:rPr>
          <w:color w:val="auto"/>
          <w:szCs w:val="24"/>
          <w:lang w:eastAsia="en-US"/>
        </w:rPr>
        <w:t>конкретных</w:t>
      </w:r>
      <w:r w:rsidRPr="00C65512">
        <w:rPr>
          <w:color w:val="auto"/>
          <w:spacing w:val="1"/>
          <w:szCs w:val="24"/>
          <w:lang w:eastAsia="en-US"/>
        </w:rPr>
        <w:t xml:space="preserve"> </w:t>
      </w:r>
      <w:r w:rsidRPr="00C65512">
        <w:rPr>
          <w:color w:val="auto"/>
          <w:szCs w:val="24"/>
          <w:lang w:eastAsia="en-US"/>
        </w:rPr>
        <w:t>ДООП,</w:t>
      </w:r>
      <w:r w:rsidRPr="00C65512">
        <w:rPr>
          <w:color w:val="auto"/>
          <w:spacing w:val="1"/>
          <w:szCs w:val="24"/>
          <w:lang w:eastAsia="en-US"/>
        </w:rPr>
        <w:t xml:space="preserve"> </w:t>
      </w:r>
      <w:r w:rsidRPr="00C65512">
        <w:rPr>
          <w:color w:val="auto"/>
          <w:szCs w:val="24"/>
          <w:lang w:eastAsia="en-US"/>
        </w:rPr>
        <w:t>что</w:t>
      </w:r>
      <w:r w:rsidRPr="00C65512">
        <w:rPr>
          <w:color w:val="auto"/>
          <w:spacing w:val="1"/>
          <w:szCs w:val="24"/>
          <w:lang w:eastAsia="en-US"/>
        </w:rPr>
        <w:t xml:space="preserve"> </w:t>
      </w:r>
      <w:r w:rsidRPr="00C65512">
        <w:rPr>
          <w:color w:val="auto"/>
          <w:szCs w:val="24"/>
          <w:lang w:eastAsia="en-US"/>
        </w:rPr>
        <w:t>свидетельствует</w:t>
      </w:r>
      <w:r w:rsidRPr="00C65512">
        <w:rPr>
          <w:color w:val="auto"/>
          <w:spacing w:val="1"/>
          <w:szCs w:val="24"/>
          <w:lang w:eastAsia="en-US"/>
        </w:rPr>
        <w:t xml:space="preserve"> </w:t>
      </w:r>
      <w:r w:rsidRPr="00C65512">
        <w:rPr>
          <w:color w:val="auto"/>
          <w:szCs w:val="24"/>
          <w:lang w:eastAsia="en-US"/>
        </w:rPr>
        <w:t>о</w:t>
      </w:r>
      <w:r w:rsidRPr="00C65512">
        <w:rPr>
          <w:color w:val="auto"/>
          <w:spacing w:val="1"/>
          <w:szCs w:val="24"/>
          <w:lang w:eastAsia="en-US"/>
        </w:rPr>
        <w:t xml:space="preserve"> </w:t>
      </w:r>
      <w:r w:rsidRPr="00C65512">
        <w:rPr>
          <w:color w:val="auto"/>
          <w:szCs w:val="24"/>
          <w:lang w:eastAsia="en-US"/>
        </w:rPr>
        <w:t>высокой</w:t>
      </w:r>
      <w:r w:rsidRPr="00C65512">
        <w:rPr>
          <w:color w:val="auto"/>
          <w:spacing w:val="1"/>
          <w:szCs w:val="24"/>
          <w:lang w:eastAsia="en-US"/>
        </w:rPr>
        <w:t xml:space="preserve"> </w:t>
      </w:r>
      <w:r w:rsidRPr="00C65512">
        <w:rPr>
          <w:color w:val="auto"/>
          <w:szCs w:val="24"/>
          <w:lang w:eastAsia="en-US"/>
        </w:rPr>
        <w:t>эффективности системы дополнительного образования в</w:t>
      </w:r>
      <w:r w:rsidRPr="00C65512">
        <w:rPr>
          <w:color w:val="auto"/>
          <w:spacing w:val="-2"/>
          <w:szCs w:val="24"/>
          <w:lang w:eastAsia="en-US"/>
        </w:rPr>
        <w:t xml:space="preserve"> </w:t>
      </w:r>
      <w:r w:rsidRPr="00C65512">
        <w:rPr>
          <w:color w:val="auto"/>
          <w:szCs w:val="24"/>
          <w:lang w:eastAsia="en-US"/>
        </w:rPr>
        <w:t>МДОУ.</w:t>
      </w:r>
    </w:p>
    <w:p w14:paraId="4D52B42F" w14:textId="77777777" w:rsidR="00353BED" w:rsidRPr="00C65512" w:rsidRDefault="00353BED" w:rsidP="00C65512">
      <w:pPr>
        <w:widowControl w:val="0"/>
        <w:autoSpaceDE w:val="0"/>
        <w:autoSpaceDN w:val="0"/>
        <w:spacing w:after="0" w:line="360" w:lineRule="auto"/>
        <w:ind w:left="472" w:right="283" w:firstLine="708"/>
        <w:rPr>
          <w:color w:val="auto"/>
          <w:szCs w:val="24"/>
          <w:lang w:eastAsia="en-US"/>
        </w:rPr>
      </w:pPr>
      <w:r w:rsidRPr="00C65512">
        <w:rPr>
          <w:color w:val="auto"/>
          <w:szCs w:val="24"/>
          <w:lang w:eastAsia="en-US"/>
        </w:rPr>
        <w:t>Педагоги учреждения осваивают новые технологии, формы и методы образовательной</w:t>
      </w:r>
      <w:r w:rsidRPr="00C65512">
        <w:rPr>
          <w:color w:val="auto"/>
          <w:spacing w:val="1"/>
          <w:szCs w:val="24"/>
          <w:lang w:eastAsia="en-US"/>
        </w:rPr>
        <w:t xml:space="preserve"> </w:t>
      </w:r>
      <w:r w:rsidRPr="00C65512">
        <w:rPr>
          <w:color w:val="auto"/>
          <w:szCs w:val="24"/>
          <w:lang w:eastAsia="en-US"/>
        </w:rPr>
        <w:t>деятельности, участвуют в работе педагогических мастерских, творческих групп, конкурсов</w:t>
      </w:r>
      <w:r w:rsidRPr="00C65512">
        <w:rPr>
          <w:color w:val="auto"/>
          <w:spacing w:val="1"/>
          <w:szCs w:val="24"/>
          <w:lang w:eastAsia="en-US"/>
        </w:rPr>
        <w:t xml:space="preserve"> </w:t>
      </w:r>
      <w:r w:rsidRPr="00C65512">
        <w:rPr>
          <w:color w:val="auto"/>
          <w:szCs w:val="24"/>
          <w:lang w:eastAsia="en-US"/>
        </w:rPr>
        <w:t>различной</w:t>
      </w:r>
      <w:r w:rsidRPr="00C65512">
        <w:rPr>
          <w:color w:val="auto"/>
          <w:spacing w:val="-4"/>
          <w:szCs w:val="24"/>
          <w:lang w:eastAsia="en-US"/>
        </w:rPr>
        <w:t xml:space="preserve"> </w:t>
      </w:r>
      <w:r w:rsidRPr="00C65512">
        <w:rPr>
          <w:color w:val="auto"/>
          <w:szCs w:val="24"/>
          <w:lang w:eastAsia="en-US"/>
        </w:rPr>
        <w:t>направленности для</w:t>
      </w:r>
      <w:r w:rsidRPr="00C65512">
        <w:rPr>
          <w:color w:val="auto"/>
          <w:spacing w:val="-2"/>
          <w:szCs w:val="24"/>
          <w:lang w:eastAsia="en-US"/>
        </w:rPr>
        <w:t xml:space="preserve"> </w:t>
      </w:r>
      <w:r w:rsidRPr="00C65512">
        <w:rPr>
          <w:color w:val="auto"/>
          <w:szCs w:val="24"/>
          <w:lang w:eastAsia="en-US"/>
        </w:rPr>
        <w:t>совершенствования</w:t>
      </w:r>
      <w:r w:rsidRPr="00C65512">
        <w:rPr>
          <w:color w:val="auto"/>
          <w:spacing w:val="-1"/>
          <w:szCs w:val="24"/>
          <w:lang w:eastAsia="en-US"/>
        </w:rPr>
        <w:t xml:space="preserve"> </w:t>
      </w:r>
      <w:r w:rsidRPr="00C65512">
        <w:rPr>
          <w:color w:val="auto"/>
          <w:szCs w:val="24"/>
          <w:lang w:eastAsia="en-US"/>
        </w:rPr>
        <w:t>качества</w:t>
      </w:r>
      <w:r w:rsidRPr="00C65512">
        <w:rPr>
          <w:color w:val="auto"/>
          <w:spacing w:val="-2"/>
          <w:szCs w:val="24"/>
          <w:lang w:eastAsia="en-US"/>
        </w:rPr>
        <w:t xml:space="preserve"> </w:t>
      </w:r>
      <w:r w:rsidRPr="00C65512">
        <w:rPr>
          <w:color w:val="auto"/>
          <w:szCs w:val="24"/>
          <w:lang w:eastAsia="en-US"/>
        </w:rPr>
        <w:t>образовательного</w:t>
      </w:r>
      <w:r w:rsidRPr="00C65512">
        <w:rPr>
          <w:color w:val="auto"/>
          <w:spacing w:val="-2"/>
          <w:szCs w:val="24"/>
          <w:lang w:eastAsia="en-US"/>
        </w:rPr>
        <w:t xml:space="preserve"> </w:t>
      </w:r>
      <w:r w:rsidRPr="00C65512">
        <w:rPr>
          <w:color w:val="auto"/>
          <w:szCs w:val="24"/>
          <w:lang w:eastAsia="en-US"/>
        </w:rPr>
        <w:t>процесса.</w:t>
      </w:r>
    </w:p>
    <w:p w14:paraId="78D758CB" w14:textId="77777777" w:rsidR="00353BED" w:rsidRPr="00C65512" w:rsidRDefault="00353BED" w:rsidP="00C65512">
      <w:pPr>
        <w:widowControl w:val="0"/>
        <w:autoSpaceDE w:val="0"/>
        <w:autoSpaceDN w:val="0"/>
        <w:spacing w:after="0" w:line="360" w:lineRule="auto"/>
        <w:ind w:left="472" w:right="274" w:firstLine="708"/>
        <w:rPr>
          <w:color w:val="auto"/>
          <w:szCs w:val="24"/>
          <w:lang w:eastAsia="en-US"/>
        </w:rPr>
      </w:pPr>
      <w:r w:rsidRPr="00C65512">
        <w:rPr>
          <w:color w:val="auto"/>
          <w:szCs w:val="24"/>
          <w:lang w:eastAsia="en-US"/>
        </w:rPr>
        <w:t>Анализ</w:t>
      </w:r>
      <w:r w:rsidRPr="00C65512">
        <w:rPr>
          <w:color w:val="auto"/>
          <w:spacing w:val="1"/>
          <w:szCs w:val="24"/>
          <w:lang w:eastAsia="en-US"/>
        </w:rPr>
        <w:t xml:space="preserve"> </w:t>
      </w:r>
      <w:r w:rsidRPr="00C65512">
        <w:rPr>
          <w:color w:val="auto"/>
          <w:szCs w:val="24"/>
          <w:lang w:eastAsia="en-US"/>
        </w:rPr>
        <w:t>опроса</w:t>
      </w:r>
      <w:r w:rsidRPr="00C65512">
        <w:rPr>
          <w:color w:val="auto"/>
          <w:spacing w:val="1"/>
          <w:szCs w:val="24"/>
          <w:lang w:eastAsia="en-US"/>
        </w:rPr>
        <w:t xml:space="preserve"> </w:t>
      </w:r>
      <w:r w:rsidRPr="00C65512">
        <w:rPr>
          <w:color w:val="auto"/>
          <w:szCs w:val="24"/>
          <w:lang w:eastAsia="en-US"/>
        </w:rPr>
        <w:t>родительской</w:t>
      </w:r>
      <w:r w:rsidRPr="00C65512">
        <w:rPr>
          <w:color w:val="auto"/>
          <w:spacing w:val="1"/>
          <w:szCs w:val="24"/>
          <w:lang w:eastAsia="en-US"/>
        </w:rPr>
        <w:t xml:space="preserve"> </w:t>
      </w:r>
      <w:r w:rsidRPr="00C65512">
        <w:rPr>
          <w:color w:val="auto"/>
          <w:szCs w:val="24"/>
          <w:lang w:eastAsia="en-US"/>
        </w:rPr>
        <w:t>общественности,</w:t>
      </w:r>
      <w:r w:rsidRPr="00C65512">
        <w:rPr>
          <w:color w:val="auto"/>
          <w:spacing w:val="1"/>
          <w:szCs w:val="24"/>
          <w:lang w:eastAsia="en-US"/>
        </w:rPr>
        <w:t xml:space="preserve"> </w:t>
      </w:r>
      <w:r w:rsidRPr="00C65512">
        <w:rPr>
          <w:color w:val="auto"/>
          <w:szCs w:val="24"/>
          <w:lang w:eastAsia="en-US"/>
        </w:rPr>
        <w:t>проведенного</w:t>
      </w:r>
      <w:r w:rsidRPr="00C65512">
        <w:rPr>
          <w:color w:val="auto"/>
          <w:spacing w:val="1"/>
          <w:szCs w:val="24"/>
          <w:lang w:eastAsia="en-US"/>
        </w:rPr>
        <w:t xml:space="preserve"> </w:t>
      </w:r>
      <w:r w:rsidRPr="00C65512">
        <w:rPr>
          <w:color w:val="auto"/>
          <w:szCs w:val="24"/>
          <w:lang w:eastAsia="en-US"/>
        </w:rPr>
        <w:t>в ноябре</w:t>
      </w:r>
      <w:r w:rsidRPr="00C65512">
        <w:rPr>
          <w:color w:val="auto"/>
          <w:spacing w:val="1"/>
          <w:szCs w:val="24"/>
          <w:lang w:eastAsia="en-US"/>
        </w:rPr>
        <w:t xml:space="preserve"> </w:t>
      </w:r>
      <w:r w:rsidRPr="00C65512">
        <w:rPr>
          <w:color w:val="auto"/>
          <w:szCs w:val="24"/>
          <w:lang w:eastAsia="en-US"/>
        </w:rPr>
        <w:t>2023 года,</w:t>
      </w:r>
      <w:r w:rsidRPr="00C65512">
        <w:rPr>
          <w:color w:val="auto"/>
          <w:spacing w:val="1"/>
          <w:szCs w:val="24"/>
          <w:lang w:eastAsia="en-US"/>
        </w:rPr>
        <w:t xml:space="preserve"> </w:t>
      </w:r>
      <w:r w:rsidRPr="00C65512">
        <w:rPr>
          <w:color w:val="auto"/>
          <w:szCs w:val="24"/>
          <w:lang w:eastAsia="en-US"/>
        </w:rPr>
        <w:t>показывает,</w:t>
      </w:r>
      <w:r w:rsidRPr="00C65512">
        <w:rPr>
          <w:color w:val="auto"/>
          <w:spacing w:val="-14"/>
          <w:szCs w:val="24"/>
          <w:lang w:eastAsia="en-US"/>
        </w:rPr>
        <w:t xml:space="preserve"> </w:t>
      </w:r>
      <w:r w:rsidRPr="00C65512">
        <w:rPr>
          <w:color w:val="auto"/>
          <w:szCs w:val="24"/>
          <w:lang w:eastAsia="en-US"/>
        </w:rPr>
        <w:t>что</w:t>
      </w:r>
      <w:r w:rsidRPr="00C65512">
        <w:rPr>
          <w:color w:val="auto"/>
          <w:spacing w:val="-13"/>
          <w:szCs w:val="24"/>
          <w:lang w:eastAsia="en-US"/>
        </w:rPr>
        <w:t xml:space="preserve"> </w:t>
      </w:r>
      <w:r w:rsidRPr="00C65512">
        <w:rPr>
          <w:color w:val="auto"/>
          <w:szCs w:val="24"/>
          <w:lang w:eastAsia="en-US"/>
        </w:rPr>
        <w:t>дополнительное</w:t>
      </w:r>
      <w:r w:rsidRPr="00C65512">
        <w:rPr>
          <w:color w:val="auto"/>
          <w:spacing w:val="-15"/>
          <w:szCs w:val="24"/>
          <w:lang w:eastAsia="en-US"/>
        </w:rPr>
        <w:t xml:space="preserve"> </w:t>
      </w:r>
      <w:r w:rsidRPr="00C65512">
        <w:rPr>
          <w:color w:val="auto"/>
          <w:szCs w:val="24"/>
          <w:lang w:eastAsia="en-US"/>
        </w:rPr>
        <w:t>образование</w:t>
      </w:r>
      <w:r w:rsidRPr="00C65512">
        <w:rPr>
          <w:color w:val="auto"/>
          <w:spacing w:val="-14"/>
          <w:szCs w:val="24"/>
          <w:lang w:eastAsia="en-US"/>
        </w:rPr>
        <w:t xml:space="preserve"> </w:t>
      </w:r>
      <w:r w:rsidRPr="00C65512">
        <w:rPr>
          <w:color w:val="auto"/>
          <w:szCs w:val="24"/>
          <w:lang w:eastAsia="en-US"/>
        </w:rPr>
        <w:t>в</w:t>
      </w:r>
      <w:r w:rsidRPr="00C65512">
        <w:rPr>
          <w:color w:val="auto"/>
          <w:spacing w:val="-2"/>
          <w:szCs w:val="24"/>
          <w:lang w:eastAsia="en-US"/>
        </w:rPr>
        <w:t xml:space="preserve"> </w:t>
      </w:r>
      <w:r w:rsidRPr="00C65512">
        <w:rPr>
          <w:color w:val="auto"/>
          <w:szCs w:val="24"/>
          <w:lang w:eastAsia="en-US"/>
        </w:rPr>
        <w:t>детском</w:t>
      </w:r>
      <w:r w:rsidRPr="00C65512">
        <w:rPr>
          <w:color w:val="auto"/>
          <w:spacing w:val="-13"/>
          <w:szCs w:val="24"/>
          <w:lang w:eastAsia="en-US"/>
        </w:rPr>
        <w:t xml:space="preserve"> </w:t>
      </w:r>
      <w:r w:rsidRPr="00C65512">
        <w:rPr>
          <w:color w:val="auto"/>
          <w:szCs w:val="24"/>
          <w:lang w:eastAsia="en-US"/>
        </w:rPr>
        <w:t>саду</w:t>
      </w:r>
      <w:r w:rsidRPr="00C65512">
        <w:rPr>
          <w:color w:val="auto"/>
          <w:spacing w:val="-13"/>
          <w:szCs w:val="24"/>
          <w:lang w:eastAsia="en-US"/>
        </w:rPr>
        <w:t xml:space="preserve"> </w:t>
      </w:r>
      <w:r w:rsidRPr="00C65512">
        <w:rPr>
          <w:color w:val="auto"/>
          <w:szCs w:val="24"/>
          <w:lang w:eastAsia="en-US"/>
        </w:rPr>
        <w:t>реализуется</w:t>
      </w:r>
      <w:r w:rsidRPr="00C65512">
        <w:rPr>
          <w:color w:val="auto"/>
          <w:spacing w:val="-15"/>
          <w:szCs w:val="24"/>
          <w:lang w:eastAsia="en-US"/>
        </w:rPr>
        <w:t xml:space="preserve"> </w:t>
      </w:r>
      <w:r w:rsidRPr="00C65512">
        <w:rPr>
          <w:color w:val="auto"/>
          <w:szCs w:val="24"/>
          <w:lang w:eastAsia="en-US"/>
        </w:rPr>
        <w:t>активно,</w:t>
      </w:r>
      <w:r w:rsidRPr="00C65512">
        <w:rPr>
          <w:color w:val="auto"/>
          <w:spacing w:val="-13"/>
          <w:szCs w:val="24"/>
          <w:lang w:eastAsia="en-US"/>
        </w:rPr>
        <w:t xml:space="preserve"> </w:t>
      </w:r>
      <w:r w:rsidRPr="00C65512">
        <w:rPr>
          <w:color w:val="auto"/>
          <w:szCs w:val="24"/>
          <w:lang w:eastAsia="en-US"/>
        </w:rPr>
        <w:t>но</w:t>
      </w:r>
      <w:r w:rsidRPr="00C65512">
        <w:rPr>
          <w:color w:val="auto"/>
          <w:spacing w:val="-13"/>
          <w:szCs w:val="24"/>
          <w:lang w:eastAsia="en-US"/>
        </w:rPr>
        <w:t xml:space="preserve"> </w:t>
      </w:r>
      <w:r w:rsidRPr="00C65512">
        <w:rPr>
          <w:color w:val="auto"/>
          <w:szCs w:val="24"/>
          <w:lang w:eastAsia="en-US"/>
        </w:rPr>
        <w:t>охват</w:t>
      </w:r>
      <w:r w:rsidRPr="00C65512">
        <w:rPr>
          <w:color w:val="auto"/>
          <w:spacing w:val="-14"/>
          <w:szCs w:val="24"/>
          <w:lang w:eastAsia="en-US"/>
        </w:rPr>
        <w:t xml:space="preserve"> </w:t>
      </w:r>
      <w:r w:rsidRPr="00C65512">
        <w:rPr>
          <w:color w:val="auto"/>
          <w:szCs w:val="24"/>
          <w:lang w:eastAsia="en-US"/>
        </w:rPr>
        <w:t>детей</w:t>
      </w:r>
      <w:r w:rsidRPr="00C65512">
        <w:rPr>
          <w:color w:val="auto"/>
          <w:spacing w:val="-57"/>
          <w:szCs w:val="24"/>
          <w:lang w:eastAsia="en-US"/>
        </w:rPr>
        <w:t xml:space="preserve">    </w:t>
      </w:r>
      <w:r w:rsidRPr="00C65512">
        <w:rPr>
          <w:color w:val="auto"/>
          <w:szCs w:val="24"/>
          <w:lang w:eastAsia="en-US"/>
        </w:rPr>
        <w:t xml:space="preserve">остаётся  </w:t>
      </w:r>
      <w:r w:rsidRPr="00C65512">
        <w:rPr>
          <w:color w:val="auto"/>
          <w:spacing w:val="18"/>
          <w:szCs w:val="24"/>
          <w:lang w:eastAsia="en-US"/>
        </w:rPr>
        <w:t xml:space="preserve"> </w:t>
      </w:r>
      <w:r w:rsidRPr="00C65512">
        <w:rPr>
          <w:color w:val="auto"/>
          <w:szCs w:val="24"/>
          <w:lang w:eastAsia="en-US"/>
        </w:rPr>
        <w:t xml:space="preserve">недостаточным, наблюдается   </w:t>
      </w:r>
      <w:r w:rsidRPr="00C65512">
        <w:rPr>
          <w:color w:val="auto"/>
          <w:spacing w:val="17"/>
          <w:szCs w:val="24"/>
          <w:lang w:eastAsia="en-US"/>
        </w:rPr>
        <w:t xml:space="preserve"> </w:t>
      </w:r>
      <w:r w:rsidRPr="00C65512">
        <w:rPr>
          <w:color w:val="auto"/>
          <w:szCs w:val="24"/>
          <w:lang w:eastAsia="en-US"/>
        </w:rPr>
        <w:t xml:space="preserve">значительный   </w:t>
      </w:r>
      <w:r w:rsidRPr="00C65512">
        <w:rPr>
          <w:color w:val="auto"/>
          <w:spacing w:val="18"/>
          <w:szCs w:val="24"/>
          <w:lang w:eastAsia="en-US"/>
        </w:rPr>
        <w:t xml:space="preserve"> </w:t>
      </w:r>
      <w:r w:rsidRPr="00C65512">
        <w:rPr>
          <w:color w:val="auto"/>
          <w:szCs w:val="24"/>
          <w:lang w:eastAsia="en-US"/>
        </w:rPr>
        <w:t xml:space="preserve">спрос   </w:t>
      </w:r>
      <w:r w:rsidRPr="00C65512">
        <w:rPr>
          <w:color w:val="auto"/>
          <w:spacing w:val="17"/>
          <w:szCs w:val="24"/>
          <w:lang w:eastAsia="en-US"/>
        </w:rPr>
        <w:t xml:space="preserve"> </w:t>
      </w:r>
      <w:r w:rsidRPr="00C65512">
        <w:rPr>
          <w:color w:val="auto"/>
          <w:szCs w:val="24"/>
          <w:lang w:eastAsia="en-US"/>
        </w:rPr>
        <w:t xml:space="preserve">на   </w:t>
      </w:r>
      <w:r w:rsidRPr="00C65512">
        <w:rPr>
          <w:color w:val="auto"/>
          <w:spacing w:val="17"/>
          <w:szCs w:val="24"/>
          <w:lang w:eastAsia="en-US"/>
        </w:rPr>
        <w:t xml:space="preserve"> </w:t>
      </w:r>
      <w:r w:rsidRPr="00C65512">
        <w:rPr>
          <w:color w:val="auto"/>
          <w:szCs w:val="24"/>
          <w:lang w:eastAsia="en-US"/>
        </w:rPr>
        <w:t xml:space="preserve">занятия   </w:t>
      </w:r>
      <w:r w:rsidRPr="00C65512">
        <w:rPr>
          <w:color w:val="auto"/>
          <w:spacing w:val="18"/>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00982A3A" w:rsidRPr="00C65512">
        <w:rPr>
          <w:color w:val="auto"/>
          <w:szCs w:val="24"/>
          <w:lang w:eastAsia="en-US"/>
        </w:rPr>
        <w:lastRenderedPageBreak/>
        <w:t xml:space="preserve">сравнении </w:t>
      </w:r>
      <w:r w:rsidR="00982A3A" w:rsidRPr="00C65512">
        <w:rPr>
          <w:color w:val="auto"/>
          <w:spacing w:val="-58"/>
          <w:szCs w:val="24"/>
          <w:lang w:eastAsia="en-US"/>
        </w:rPr>
        <w:t>с</w:t>
      </w:r>
      <w:r w:rsidRPr="00C65512">
        <w:rPr>
          <w:color w:val="auto"/>
          <w:spacing w:val="-2"/>
          <w:szCs w:val="24"/>
          <w:lang w:eastAsia="en-US"/>
        </w:rPr>
        <w:t xml:space="preserve"> </w:t>
      </w:r>
      <w:r w:rsidRPr="00C65512">
        <w:rPr>
          <w:color w:val="auto"/>
          <w:szCs w:val="24"/>
          <w:lang w:eastAsia="en-US"/>
        </w:rPr>
        <w:t>предыдущими периодами</w:t>
      </w:r>
      <w:r w:rsidRPr="00C65512">
        <w:rPr>
          <w:color w:val="auto"/>
          <w:spacing w:val="2"/>
          <w:szCs w:val="24"/>
          <w:lang w:eastAsia="en-US"/>
        </w:rPr>
        <w:t xml:space="preserve"> </w:t>
      </w:r>
      <w:r w:rsidRPr="00C65512">
        <w:rPr>
          <w:color w:val="auto"/>
          <w:szCs w:val="24"/>
          <w:lang w:eastAsia="en-US"/>
        </w:rPr>
        <w:t>2021г. и 2022 г.</w:t>
      </w:r>
    </w:p>
    <w:p w14:paraId="78766F42" w14:textId="77777777" w:rsidR="00353BED" w:rsidRPr="00C65512" w:rsidRDefault="00353BED" w:rsidP="00C65512">
      <w:pPr>
        <w:widowControl w:val="0"/>
        <w:autoSpaceDE w:val="0"/>
        <w:autoSpaceDN w:val="0"/>
        <w:spacing w:after="0" w:line="360" w:lineRule="auto"/>
        <w:ind w:left="472" w:right="276" w:firstLine="708"/>
        <w:rPr>
          <w:color w:val="auto"/>
          <w:szCs w:val="24"/>
          <w:lang w:eastAsia="en-US"/>
        </w:rPr>
      </w:pPr>
      <w:r w:rsidRPr="00C65512">
        <w:rPr>
          <w:color w:val="auto"/>
          <w:szCs w:val="24"/>
          <w:lang w:eastAsia="en-US"/>
        </w:rPr>
        <w:t>Детский</w:t>
      </w:r>
      <w:r w:rsidRPr="00C65512">
        <w:rPr>
          <w:color w:val="auto"/>
          <w:spacing w:val="1"/>
          <w:szCs w:val="24"/>
          <w:lang w:eastAsia="en-US"/>
        </w:rPr>
        <w:t xml:space="preserve"> </w:t>
      </w:r>
      <w:r w:rsidRPr="00C65512">
        <w:rPr>
          <w:color w:val="auto"/>
          <w:szCs w:val="24"/>
          <w:lang w:eastAsia="en-US"/>
        </w:rPr>
        <w:t>сад</w:t>
      </w:r>
      <w:r w:rsidRPr="00C65512">
        <w:rPr>
          <w:color w:val="auto"/>
          <w:spacing w:val="1"/>
          <w:szCs w:val="24"/>
          <w:lang w:eastAsia="en-US"/>
        </w:rPr>
        <w:t xml:space="preserve"> </w:t>
      </w:r>
      <w:r w:rsidRPr="00C65512">
        <w:rPr>
          <w:color w:val="auto"/>
          <w:szCs w:val="24"/>
          <w:lang w:eastAsia="en-US"/>
        </w:rPr>
        <w:t>планирует</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00B3478D" w:rsidRPr="00C65512">
        <w:rPr>
          <w:color w:val="auto"/>
          <w:szCs w:val="24"/>
          <w:lang w:eastAsia="en-US"/>
        </w:rPr>
        <w:t>2024</w:t>
      </w:r>
      <w:r w:rsidRPr="00C65512">
        <w:rPr>
          <w:color w:val="auto"/>
          <w:spacing w:val="1"/>
          <w:szCs w:val="24"/>
          <w:lang w:eastAsia="en-US"/>
        </w:rPr>
        <w:t xml:space="preserve"> </w:t>
      </w:r>
      <w:r w:rsidRPr="00C65512">
        <w:rPr>
          <w:color w:val="auto"/>
          <w:szCs w:val="24"/>
          <w:lang w:eastAsia="en-US"/>
        </w:rPr>
        <w:t>году</w:t>
      </w:r>
      <w:r w:rsidRPr="00C65512">
        <w:rPr>
          <w:color w:val="auto"/>
          <w:spacing w:val="1"/>
          <w:szCs w:val="24"/>
          <w:lang w:eastAsia="en-US"/>
        </w:rPr>
        <w:t xml:space="preserve"> </w:t>
      </w:r>
      <w:r w:rsidRPr="00C65512">
        <w:rPr>
          <w:color w:val="auto"/>
          <w:szCs w:val="24"/>
          <w:lang w:eastAsia="en-US"/>
        </w:rPr>
        <w:t>расширять</w:t>
      </w:r>
      <w:r w:rsidRPr="00C65512">
        <w:rPr>
          <w:color w:val="auto"/>
          <w:spacing w:val="1"/>
          <w:szCs w:val="24"/>
          <w:lang w:eastAsia="en-US"/>
        </w:rPr>
        <w:t xml:space="preserve"> </w:t>
      </w:r>
      <w:r w:rsidRPr="00C65512">
        <w:rPr>
          <w:color w:val="auto"/>
          <w:szCs w:val="24"/>
          <w:lang w:eastAsia="en-US"/>
        </w:rPr>
        <w:t>спектр</w:t>
      </w:r>
      <w:r w:rsidRPr="00C65512">
        <w:rPr>
          <w:color w:val="auto"/>
          <w:spacing w:val="1"/>
          <w:szCs w:val="24"/>
          <w:lang w:eastAsia="en-US"/>
        </w:rPr>
        <w:t xml:space="preserve"> </w:t>
      </w:r>
      <w:r w:rsidRPr="00C65512">
        <w:rPr>
          <w:color w:val="auto"/>
          <w:szCs w:val="24"/>
          <w:lang w:eastAsia="en-US"/>
        </w:rPr>
        <w:t>программ</w:t>
      </w:r>
      <w:r w:rsidRPr="00C65512">
        <w:rPr>
          <w:color w:val="auto"/>
          <w:spacing w:val="1"/>
          <w:szCs w:val="24"/>
          <w:lang w:eastAsia="en-US"/>
        </w:rPr>
        <w:t xml:space="preserve"> </w:t>
      </w:r>
      <w:r w:rsidRPr="00C65512">
        <w:rPr>
          <w:color w:val="auto"/>
          <w:szCs w:val="24"/>
          <w:lang w:eastAsia="en-US"/>
        </w:rPr>
        <w:t>дополнительного</w:t>
      </w:r>
      <w:r w:rsidRPr="00C65512">
        <w:rPr>
          <w:color w:val="auto"/>
          <w:spacing w:val="1"/>
          <w:szCs w:val="24"/>
          <w:lang w:eastAsia="en-US"/>
        </w:rPr>
        <w:t xml:space="preserve"> </w:t>
      </w:r>
      <w:r w:rsidRPr="00C65512">
        <w:rPr>
          <w:color w:val="auto"/>
          <w:szCs w:val="24"/>
          <w:lang w:eastAsia="en-US"/>
        </w:rPr>
        <w:t>образования</w:t>
      </w:r>
      <w:r w:rsidRPr="00C65512">
        <w:rPr>
          <w:color w:val="auto"/>
          <w:spacing w:val="1"/>
          <w:szCs w:val="24"/>
          <w:lang w:eastAsia="en-US"/>
        </w:rPr>
        <w:t xml:space="preserve"> </w:t>
      </w:r>
      <w:r w:rsidRPr="00C65512">
        <w:rPr>
          <w:color w:val="auto"/>
          <w:szCs w:val="24"/>
          <w:lang w:eastAsia="en-US"/>
        </w:rPr>
        <w:t>дошкольников,</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частности</w:t>
      </w:r>
      <w:r w:rsidRPr="00C65512">
        <w:rPr>
          <w:color w:val="auto"/>
          <w:spacing w:val="1"/>
          <w:szCs w:val="24"/>
          <w:lang w:eastAsia="en-US"/>
        </w:rPr>
        <w:t xml:space="preserve"> </w:t>
      </w:r>
      <w:r w:rsidRPr="00C65512">
        <w:rPr>
          <w:color w:val="auto"/>
          <w:szCs w:val="24"/>
          <w:lang w:eastAsia="en-US"/>
        </w:rPr>
        <w:t>социально-педагогической</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естественнонаучной</w:t>
      </w:r>
      <w:r w:rsidRPr="00C65512">
        <w:rPr>
          <w:color w:val="auto"/>
          <w:spacing w:val="1"/>
          <w:szCs w:val="24"/>
          <w:lang w:eastAsia="en-US"/>
        </w:rPr>
        <w:t xml:space="preserve"> </w:t>
      </w:r>
      <w:r w:rsidRPr="00C65512">
        <w:rPr>
          <w:color w:val="auto"/>
          <w:szCs w:val="24"/>
          <w:lang w:eastAsia="en-US"/>
        </w:rPr>
        <w:t>направленности.</w:t>
      </w:r>
      <w:r w:rsidRPr="00C65512">
        <w:rPr>
          <w:color w:val="auto"/>
          <w:spacing w:val="-1"/>
          <w:szCs w:val="24"/>
          <w:lang w:eastAsia="en-US"/>
        </w:rPr>
        <w:t xml:space="preserve"> </w:t>
      </w:r>
      <w:r w:rsidRPr="00C65512">
        <w:rPr>
          <w:color w:val="auto"/>
          <w:szCs w:val="24"/>
          <w:lang w:eastAsia="en-US"/>
        </w:rPr>
        <w:t>Источником</w:t>
      </w:r>
      <w:r w:rsidRPr="00C65512">
        <w:rPr>
          <w:color w:val="auto"/>
          <w:spacing w:val="-2"/>
          <w:szCs w:val="24"/>
          <w:lang w:eastAsia="en-US"/>
        </w:rPr>
        <w:t xml:space="preserve"> </w:t>
      </w:r>
      <w:r w:rsidRPr="00C65512">
        <w:rPr>
          <w:color w:val="auto"/>
          <w:szCs w:val="24"/>
          <w:lang w:eastAsia="en-US"/>
        </w:rPr>
        <w:t>финансирования</w:t>
      </w:r>
      <w:r w:rsidRPr="00C65512">
        <w:rPr>
          <w:color w:val="auto"/>
          <w:spacing w:val="-2"/>
          <w:szCs w:val="24"/>
          <w:lang w:eastAsia="en-US"/>
        </w:rPr>
        <w:t xml:space="preserve"> </w:t>
      </w:r>
      <w:r w:rsidRPr="00C65512">
        <w:rPr>
          <w:color w:val="auto"/>
          <w:szCs w:val="24"/>
          <w:lang w:eastAsia="en-US"/>
        </w:rPr>
        <w:t>станут средства</w:t>
      </w:r>
      <w:r w:rsidRPr="00C65512">
        <w:rPr>
          <w:color w:val="auto"/>
          <w:spacing w:val="-2"/>
          <w:szCs w:val="24"/>
          <w:lang w:eastAsia="en-US"/>
        </w:rPr>
        <w:t xml:space="preserve"> </w:t>
      </w:r>
      <w:r w:rsidRPr="00C65512">
        <w:rPr>
          <w:color w:val="auto"/>
          <w:szCs w:val="24"/>
          <w:lang w:eastAsia="en-US"/>
        </w:rPr>
        <w:t>родителей</w:t>
      </w:r>
      <w:r w:rsidRPr="00C65512">
        <w:rPr>
          <w:color w:val="auto"/>
          <w:spacing w:val="-2"/>
          <w:szCs w:val="24"/>
          <w:lang w:eastAsia="en-US"/>
        </w:rPr>
        <w:t xml:space="preserve"> </w:t>
      </w:r>
      <w:r w:rsidRPr="00C65512">
        <w:rPr>
          <w:color w:val="auto"/>
          <w:szCs w:val="24"/>
          <w:lang w:eastAsia="en-US"/>
        </w:rPr>
        <w:t>воспитанников.</w:t>
      </w:r>
    </w:p>
    <w:p w14:paraId="72973F91" w14:textId="77777777" w:rsidR="008D1E69" w:rsidRPr="00C65512" w:rsidRDefault="008D1E69" w:rsidP="00C65512">
      <w:pPr>
        <w:spacing w:after="26" w:line="360" w:lineRule="auto"/>
        <w:ind w:left="140" w:firstLine="0"/>
        <w:jc w:val="left"/>
        <w:rPr>
          <w:szCs w:val="24"/>
        </w:rPr>
      </w:pPr>
    </w:p>
    <w:p w14:paraId="2F6EA2F9" w14:textId="77777777" w:rsidR="005A3D88" w:rsidRPr="00C65512" w:rsidRDefault="005A3D88" w:rsidP="00C65512">
      <w:pPr>
        <w:spacing w:after="5" w:line="360" w:lineRule="auto"/>
        <w:ind w:left="135" w:right="68"/>
        <w:jc w:val="center"/>
        <w:rPr>
          <w:b/>
          <w:szCs w:val="24"/>
        </w:rPr>
      </w:pPr>
    </w:p>
    <w:p w14:paraId="426F09B1" w14:textId="77777777" w:rsidR="005A3D88" w:rsidRPr="00C65512" w:rsidRDefault="005A3D88" w:rsidP="00C65512">
      <w:pPr>
        <w:spacing w:after="5" w:line="360" w:lineRule="auto"/>
        <w:ind w:left="135" w:right="68"/>
        <w:jc w:val="center"/>
        <w:rPr>
          <w:b/>
          <w:szCs w:val="24"/>
        </w:rPr>
      </w:pPr>
      <w:r w:rsidRPr="00C65512">
        <w:rPr>
          <w:b/>
          <w:szCs w:val="24"/>
        </w:rPr>
        <w:t xml:space="preserve">3.7 </w:t>
      </w:r>
      <w:r w:rsidR="00EF5B46" w:rsidRPr="00C65512">
        <w:rPr>
          <w:b/>
          <w:szCs w:val="24"/>
        </w:rPr>
        <w:t>Сформированность предпосылок универсальных учебных действий (</w:t>
      </w:r>
      <w:r w:rsidR="00F9687A" w:rsidRPr="00C65512">
        <w:rPr>
          <w:b/>
          <w:szCs w:val="24"/>
        </w:rPr>
        <w:t>УУД)</w:t>
      </w:r>
    </w:p>
    <w:p w14:paraId="38D39FF8" w14:textId="77777777" w:rsidR="008D1E69" w:rsidRPr="00C65512" w:rsidRDefault="00F9687A" w:rsidP="00C65512">
      <w:pPr>
        <w:spacing w:after="5" w:line="360" w:lineRule="auto"/>
        <w:ind w:left="135" w:right="68"/>
        <w:jc w:val="center"/>
        <w:rPr>
          <w:szCs w:val="24"/>
        </w:rPr>
      </w:pPr>
      <w:r w:rsidRPr="00C65512">
        <w:rPr>
          <w:b/>
          <w:szCs w:val="24"/>
        </w:rPr>
        <w:t>у</w:t>
      </w:r>
      <w:r w:rsidR="00EF5B46" w:rsidRPr="00C65512">
        <w:rPr>
          <w:b/>
          <w:szCs w:val="24"/>
        </w:rPr>
        <w:t xml:space="preserve"> выпускников</w:t>
      </w:r>
    </w:p>
    <w:p w14:paraId="29ACD0AD" w14:textId="77777777" w:rsidR="008D1E69" w:rsidRPr="00C65512" w:rsidRDefault="00EF5B46" w:rsidP="00C65512">
      <w:pPr>
        <w:spacing w:after="22" w:line="360" w:lineRule="auto"/>
        <w:ind w:left="140" w:firstLine="0"/>
        <w:jc w:val="left"/>
        <w:rPr>
          <w:szCs w:val="24"/>
        </w:rPr>
      </w:pPr>
      <w:r w:rsidRPr="00C65512">
        <w:rPr>
          <w:szCs w:val="24"/>
        </w:rPr>
        <w:t xml:space="preserve"> </w:t>
      </w:r>
    </w:p>
    <w:p w14:paraId="65CE3FAF" w14:textId="77777777" w:rsidR="008D1E69" w:rsidRPr="00C65512" w:rsidRDefault="00EF5B46" w:rsidP="00C65512">
      <w:pPr>
        <w:spacing w:line="360" w:lineRule="auto"/>
        <w:ind w:left="125" w:right="64" w:firstLine="711"/>
        <w:rPr>
          <w:szCs w:val="24"/>
        </w:rPr>
      </w:pPr>
      <w:r w:rsidRPr="00C65512">
        <w:rPr>
          <w:szCs w:val="24"/>
        </w:rPr>
        <w:t xml:space="preserve">Мониторинг </w:t>
      </w:r>
      <w:r w:rsidR="00F9687A" w:rsidRPr="00C65512">
        <w:rPr>
          <w:szCs w:val="24"/>
        </w:rPr>
        <w:t>готовности выпускников</w:t>
      </w:r>
      <w:r w:rsidRPr="00C65512">
        <w:rPr>
          <w:szCs w:val="24"/>
        </w:rPr>
        <w:t xml:space="preserve"> к обучению в школе, проводимый педагогом</w:t>
      </w:r>
      <w:r w:rsidR="00F9687A" w:rsidRPr="00C65512">
        <w:rPr>
          <w:szCs w:val="24"/>
        </w:rPr>
        <w:t xml:space="preserve"> - </w:t>
      </w:r>
      <w:r w:rsidRPr="00C65512">
        <w:rPr>
          <w:szCs w:val="24"/>
        </w:rPr>
        <w:t xml:space="preserve">психологом ДОУ, выявил следующее: </w:t>
      </w:r>
    </w:p>
    <w:p w14:paraId="346DF750" w14:textId="77777777" w:rsidR="008D1E69" w:rsidRPr="00C65512" w:rsidRDefault="00EF5B46" w:rsidP="00C65512">
      <w:pPr>
        <w:spacing w:after="0" w:line="360" w:lineRule="auto"/>
        <w:ind w:left="140" w:firstLine="0"/>
        <w:jc w:val="left"/>
        <w:rPr>
          <w:szCs w:val="24"/>
        </w:rPr>
      </w:pPr>
      <w:r w:rsidRPr="00C65512">
        <w:rPr>
          <w:szCs w:val="24"/>
        </w:rPr>
        <w:t xml:space="preserve"> </w:t>
      </w:r>
    </w:p>
    <w:p w14:paraId="79B590A0" w14:textId="77777777" w:rsidR="008D1E69" w:rsidRPr="00C65512" w:rsidRDefault="00EF5B46" w:rsidP="00C65512">
      <w:pPr>
        <w:spacing w:after="0" w:line="360" w:lineRule="auto"/>
        <w:ind w:left="168" w:firstLine="0"/>
        <w:jc w:val="left"/>
        <w:rPr>
          <w:szCs w:val="24"/>
        </w:rPr>
      </w:pPr>
      <w:r w:rsidRPr="00C65512">
        <w:rPr>
          <w:rFonts w:eastAsia="Calibri"/>
          <w:noProof/>
          <w:szCs w:val="24"/>
        </w:rPr>
        <mc:AlternateContent>
          <mc:Choice Requires="wpg">
            <w:drawing>
              <wp:inline distT="0" distB="0" distL="0" distR="0" wp14:anchorId="343638E2" wp14:editId="1F3105FA">
                <wp:extent cx="3581400" cy="2473904"/>
                <wp:effectExtent l="0" t="0" r="0" b="0"/>
                <wp:docPr id="42863" name="Group 42863"/>
                <wp:cNvGraphicFramePr/>
                <a:graphic xmlns:a="http://schemas.openxmlformats.org/drawingml/2006/main">
                  <a:graphicData uri="http://schemas.microsoft.com/office/word/2010/wordprocessingGroup">
                    <wpg:wgp>
                      <wpg:cNvGrpSpPr/>
                      <wpg:grpSpPr>
                        <a:xfrm>
                          <a:off x="0" y="0"/>
                          <a:ext cx="3581400" cy="2473904"/>
                          <a:chOff x="-6603" y="-110869"/>
                          <a:chExt cx="3107562" cy="2473904"/>
                        </a:xfrm>
                      </wpg:grpSpPr>
                      <wps:wsp>
                        <wps:cNvPr id="4266" name="Rectangle 4266"/>
                        <wps:cNvSpPr/>
                        <wps:spPr>
                          <a:xfrm>
                            <a:off x="3050286" y="2138655"/>
                            <a:ext cx="50673" cy="224380"/>
                          </a:xfrm>
                          <a:prstGeom prst="rect">
                            <a:avLst/>
                          </a:prstGeom>
                          <a:ln>
                            <a:noFill/>
                          </a:ln>
                        </wps:spPr>
                        <wps:txbx>
                          <w:txbxContent>
                            <w:p w14:paraId="5B58FAA3" w14:textId="77777777" w:rsidR="0038082B" w:rsidRDefault="0038082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262" name="Picture 46262"/>
                          <pic:cNvPicPr/>
                        </pic:nvPicPr>
                        <pic:blipFill>
                          <a:blip r:embed="rId8"/>
                          <a:stretch>
                            <a:fillRect/>
                          </a:stretch>
                        </pic:blipFill>
                        <pic:spPr>
                          <a:xfrm>
                            <a:off x="-6603" y="-110869"/>
                            <a:ext cx="3057145" cy="2387168"/>
                          </a:xfrm>
                          <a:prstGeom prst="rect">
                            <a:avLst/>
                          </a:prstGeom>
                        </pic:spPr>
                      </pic:pic>
                      <pic:pic xmlns:pic="http://schemas.openxmlformats.org/drawingml/2006/picture">
                        <pic:nvPicPr>
                          <pic:cNvPr id="4305" name="Picture 4305"/>
                          <pic:cNvPicPr/>
                        </pic:nvPicPr>
                        <pic:blipFill>
                          <a:blip r:embed="rId9"/>
                          <a:stretch>
                            <a:fillRect/>
                          </a:stretch>
                        </pic:blipFill>
                        <pic:spPr>
                          <a:xfrm>
                            <a:off x="591185" y="690715"/>
                            <a:ext cx="1772412" cy="1073950"/>
                          </a:xfrm>
                          <a:prstGeom prst="rect">
                            <a:avLst/>
                          </a:prstGeom>
                        </pic:spPr>
                      </pic:pic>
                      <wps:wsp>
                        <wps:cNvPr id="4306" name="Shape 4306"/>
                        <wps:cNvSpPr/>
                        <wps:spPr>
                          <a:xfrm>
                            <a:off x="1934591" y="914273"/>
                            <a:ext cx="186055" cy="44831"/>
                          </a:xfrm>
                          <a:custGeom>
                            <a:avLst/>
                            <a:gdLst/>
                            <a:ahLst/>
                            <a:cxnLst/>
                            <a:rect l="0" t="0" r="0" b="0"/>
                            <a:pathLst>
                              <a:path w="186055" h="44831">
                                <a:moveTo>
                                  <a:pt x="0" y="44831"/>
                                </a:moveTo>
                                <a:lnTo>
                                  <a:pt x="129794" y="0"/>
                                </a:lnTo>
                                <a:lnTo>
                                  <a:pt x="18605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307" name="Shape 4307"/>
                        <wps:cNvSpPr/>
                        <wps:spPr>
                          <a:xfrm>
                            <a:off x="643255" y="551815"/>
                            <a:ext cx="430530" cy="399542"/>
                          </a:xfrm>
                          <a:custGeom>
                            <a:avLst/>
                            <a:gdLst/>
                            <a:ahLst/>
                            <a:cxnLst/>
                            <a:rect l="0" t="0" r="0" b="0"/>
                            <a:pathLst>
                              <a:path w="430530" h="399542">
                                <a:moveTo>
                                  <a:pt x="430530" y="399542"/>
                                </a:moveTo>
                                <a:lnTo>
                                  <a:pt x="55880" y="0"/>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308" name="Shape 4308"/>
                        <wps:cNvSpPr/>
                        <wps:spPr>
                          <a:xfrm>
                            <a:off x="1476756" y="738124"/>
                            <a:ext cx="0" cy="187071"/>
                          </a:xfrm>
                          <a:custGeom>
                            <a:avLst/>
                            <a:gdLst/>
                            <a:ahLst/>
                            <a:cxnLst/>
                            <a:rect l="0" t="0" r="0" b="0"/>
                            <a:pathLst>
                              <a:path h="187071">
                                <a:moveTo>
                                  <a:pt x="0" y="187071"/>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309" name="Shape 4309"/>
                        <wps:cNvSpPr/>
                        <wps:spPr>
                          <a:xfrm>
                            <a:off x="1477391" y="777748"/>
                            <a:ext cx="155067" cy="147447"/>
                          </a:xfrm>
                          <a:custGeom>
                            <a:avLst/>
                            <a:gdLst/>
                            <a:ahLst/>
                            <a:cxnLst/>
                            <a:rect l="0" t="0" r="0" b="0"/>
                            <a:pathLst>
                              <a:path w="155067" h="147447">
                                <a:moveTo>
                                  <a:pt x="0" y="147447"/>
                                </a:moveTo>
                                <a:lnTo>
                                  <a:pt x="98044" y="0"/>
                                </a:lnTo>
                                <a:lnTo>
                                  <a:pt x="15506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2792" name="Rectangle 42792"/>
                        <wps:cNvSpPr/>
                        <wps:spPr>
                          <a:xfrm>
                            <a:off x="2282444" y="795576"/>
                            <a:ext cx="153943" cy="193042"/>
                          </a:xfrm>
                          <a:prstGeom prst="rect">
                            <a:avLst/>
                          </a:prstGeom>
                          <a:ln>
                            <a:noFill/>
                          </a:ln>
                        </wps:spPr>
                        <wps:txbx>
                          <w:txbxContent>
                            <w:p w14:paraId="71DC655F" w14:textId="77777777" w:rsidR="0038082B" w:rsidRDefault="0038082B">
                              <w:pPr>
                                <w:spacing w:after="160" w:line="259" w:lineRule="auto"/>
                                <w:ind w:left="0" w:firstLine="0"/>
                                <w:jc w:val="left"/>
                              </w:pPr>
                              <w:r>
                                <w:rPr>
                                  <w:rFonts w:ascii="Arial" w:eastAsia="Arial" w:hAnsi="Arial" w:cs="Arial"/>
                                  <w:b/>
                                  <w:sz w:val="21"/>
                                </w:rPr>
                                <w:t>%</w:t>
                              </w:r>
                            </w:p>
                          </w:txbxContent>
                        </wps:txbx>
                        <wps:bodyPr horzOverflow="overflow" vert="horz" lIns="0" tIns="0" rIns="0" bIns="0" rtlCol="0">
                          <a:noAutofit/>
                        </wps:bodyPr>
                      </wps:wsp>
                      <wps:wsp>
                        <wps:cNvPr id="42791" name="Rectangle 42791"/>
                        <wps:cNvSpPr/>
                        <wps:spPr>
                          <a:xfrm>
                            <a:off x="2136394" y="795576"/>
                            <a:ext cx="193411" cy="193042"/>
                          </a:xfrm>
                          <a:prstGeom prst="rect">
                            <a:avLst/>
                          </a:prstGeom>
                          <a:ln>
                            <a:noFill/>
                          </a:ln>
                        </wps:spPr>
                        <wps:txbx>
                          <w:txbxContent>
                            <w:p w14:paraId="7704520D" w14:textId="77777777" w:rsidR="0038082B" w:rsidRDefault="0038082B">
                              <w:pPr>
                                <w:spacing w:after="160" w:line="259" w:lineRule="auto"/>
                                <w:ind w:left="0" w:firstLine="0"/>
                                <w:jc w:val="left"/>
                              </w:pPr>
                              <w:r>
                                <w:rPr>
                                  <w:rFonts w:ascii="Arial" w:eastAsia="Arial" w:hAnsi="Arial" w:cs="Arial"/>
                                  <w:b/>
                                  <w:sz w:val="21"/>
                                </w:rPr>
                                <w:t>20</w:t>
                              </w:r>
                            </w:p>
                          </w:txbxContent>
                        </wps:txbx>
                        <wps:bodyPr horzOverflow="overflow" vert="horz" lIns="0" tIns="0" rIns="0" bIns="0" rtlCol="0">
                          <a:noAutofit/>
                        </wps:bodyPr>
                      </wps:wsp>
                      <wps:wsp>
                        <wps:cNvPr id="42794" name="Rectangle 42794"/>
                        <wps:cNvSpPr/>
                        <wps:spPr>
                          <a:xfrm>
                            <a:off x="1426591" y="1557830"/>
                            <a:ext cx="153943" cy="193043"/>
                          </a:xfrm>
                          <a:prstGeom prst="rect">
                            <a:avLst/>
                          </a:prstGeom>
                          <a:ln>
                            <a:noFill/>
                          </a:ln>
                        </wps:spPr>
                        <wps:txbx>
                          <w:txbxContent>
                            <w:p w14:paraId="77BDCA53" w14:textId="77777777" w:rsidR="0038082B" w:rsidRDefault="0038082B">
                              <w:pPr>
                                <w:spacing w:after="160" w:line="259" w:lineRule="auto"/>
                                <w:ind w:left="0" w:firstLine="0"/>
                                <w:jc w:val="left"/>
                              </w:pPr>
                              <w:r>
                                <w:rPr>
                                  <w:rFonts w:ascii="Arial" w:eastAsia="Arial" w:hAnsi="Arial" w:cs="Arial"/>
                                  <w:b/>
                                  <w:sz w:val="21"/>
                                </w:rPr>
                                <w:t>%</w:t>
                              </w:r>
                            </w:p>
                          </w:txbxContent>
                        </wps:txbx>
                        <wps:bodyPr horzOverflow="overflow" vert="horz" lIns="0" tIns="0" rIns="0" bIns="0" rtlCol="0">
                          <a:noAutofit/>
                        </wps:bodyPr>
                      </wps:wsp>
                      <wps:wsp>
                        <wps:cNvPr id="42793" name="Rectangle 42793"/>
                        <wps:cNvSpPr/>
                        <wps:spPr>
                          <a:xfrm>
                            <a:off x="1280541" y="1557830"/>
                            <a:ext cx="193411" cy="193043"/>
                          </a:xfrm>
                          <a:prstGeom prst="rect">
                            <a:avLst/>
                          </a:prstGeom>
                          <a:ln>
                            <a:noFill/>
                          </a:ln>
                        </wps:spPr>
                        <wps:txbx>
                          <w:txbxContent>
                            <w:p w14:paraId="0E4C6AC8" w14:textId="77777777" w:rsidR="0038082B" w:rsidRDefault="0038082B">
                              <w:pPr>
                                <w:spacing w:after="160" w:line="259" w:lineRule="auto"/>
                                <w:ind w:left="0" w:firstLine="0"/>
                                <w:jc w:val="left"/>
                              </w:pPr>
                              <w:r>
                                <w:rPr>
                                  <w:rFonts w:ascii="Arial" w:eastAsia="Arial" w:hAnsi="Arial" w:cs="Arial"/>
                                  <w:b/>
                                  <w:sz w:val="21"/>
                                </w:rPr>
                                <w:t>35</w:t>
                              </w:r>
                            </w:p>
                          </w:txbxContent>
                        </wps:txbx>
                        <wps:bodyPr horzOverflow="overflow" vert="horz" lIns="0" tIns="0" rIns="0" bIns="0" rtlCol="0">
                          <a:noAutofit/>
                        </wps:bodyPr>
                      </wps:wsp>
                      <wps:wsp>
                        <wps:cNvPr id="42786" name="Rectangle 42786"/>
                        <wps:cNvSpPr/>
                        <wps:spPr>
                          <a:xfrm>
                            <a:off x="513715" y="434515"/>
                            <a:ext cx="153943" cy="193043"/>
                          </a:xfrm>
                          <a:prstGeom prst="rect">
                            <a:avLst/>
                          </a:prstGeom>
                          <a:ln>
                            <a:noFill/>
                          </a:ln>
                        </wps:spPr>
                        <wps:txbx>
                          <w:txbxContent>
                            <w:p w14:paraId="07985455" w14:textId="77777777" w:rsidR="0038082B" w:rsidRDefault="0038082B">
                              <w:pPr>
                                <w:spacing w:after="160" w:line="259" w:lineRule="auto"/>
                                <w:ind w:left="0" w:firstLine="0"/>
                                <w:jc w:val="left"/>
                              </w:pPr>
                              <w:r>
                                <w:rPr>
                                  <w:rFonts w:ascii="Arial" w:eastAsia="Arial" w:hAnsi="Arial" w:cs="Arial"/>
                                  <w:b/>
                                  <w:sz w:val="21"/>
                                </w:rPr>
                                <w:t>%</w:t>
                              </w:r>
                            </w:p>
                          </w:txbxContent>
                        </wps:txbx>
                        <wps:bodyPr horzOverflow="overflow" vert="horz" lIns="0" tIns="0" rIns="0" bIns="0" rtlCol="0">
                          <a:noAutofit/>
                        </wps:bodyPr>
                      </wps:wsp>
                      <wps:wsp>
                        <wps:cNvPr id="42785" name="Rectangle 42785"/>
                        <wps:cNvSpPr/>
                        <wps:spPr>
                          <a:xfrm>
                            <a:off x="367030" y="434515"/>
                            <a:ext cx="193834" cy="193043"/>
                          </a:xfrm>
                          <a:prstGeom prst="rect">
                            <a:avLst/>
                          </a:prstGeom>
                          <a:ln>
                            <a:noFill/>
                          </a:ln>
                        </wps:spPr>
                        <wps:txbx>
                          <w:txbxContent>
                            <w:p w14:paraId="51BE826E" w14:textId="77777777" w:rsidR="0038082B" w:rsidRDefault="0038082B">
                              <w:pPr>
                                <w:spacing w:after="160" w:line="259" w:lineRule="auto"/>
                                <w:ind w:left="0" w:firstLine="0"/>
                                <w:jc w:val="left"/>
                              </w:pPr>
                              <w:r>
                                <w:rPr>
                                  <w:rFonts w:ascii="Arial" w:eastAsia="Arial" w:hAnsi="Arial" w:cs="Arial"/>
                                  <w:b/>
                                  <w:sz w:val="21"/>
                                </w:rPr>
                                <w:t>45</w:t>
                              </w:r>
                            </w:p>
                          </w:txbxContent>
                        </wps:txbx>
                        <wps:bodyPr horzOverflow="overflow" vert="horz" lIns="0" tIns="0" rIns="0" bIns="0" rtlCol="0">
                          <a:noAutofit/>
                        </wps:bodyPr>
                      </wps:wsp>
                      <wps:wsp>
                        <wps:cNvPr id="42788" name="Rectangle 42788"/>
                        <wps:cNvSpPr/>
                        <wps:spPr>
                          <a:xfrm>
                            <a:off x="1449070" y="586026"/>
                            <a:ext cx="153943" cy="193042"/>
                          </a:xfrm>
                          <a:prstGeom prst="rect">
                            <a:avLst/>
                          </a:prstGeom>
                          <a:ln>
                            <a:noFill/>
                          </a:ln>
                        </wps:spPr>
                        <wps:txbx>
                          <w:txbxContent>
                            <w:p w14:paraId="22447A0B" w14:textId="77777777" w:rsidR="0038082B" w:rsidRDefault="0038082B">
                              <w:pPr>
                                <w:spacing w:after="160" w:line="259" w:lineRule="auto"/>
                                <w:ind w:left="0" w:firstLine="0"/>
                                <w:jc w:val="left"/>
                              </w:pPr>
                              <w:r>
                                <w:rPr>
                                  <w:rFonts w:ascii="Arial" w:eastAsia="Arial" w:hAnsi="Arial" w:cs="Arial"/>
                                  <w:b/>
                                  <w:sz w:val="21"/>
                                </w:rPr>
                                <w:t>%</w:t>
                              </w:r>
                            </w:p>
                          </w:txbxContent>
                        </wps:txbx>
                        <wps:bodyPr horzOverflow="overflow" vert="horz" lIns="0" tIns="0" rIns="0" bIns="0" rtlCol="0">
                          <a:noAutofit/>
                        </wps:bodyPr>
                      </wps:wsp>
                      <wps:wsp>
                        <wps:cNvPr id="42787" name="Rectangle 42787"/>
                        <wps:cNvSpPr/>
                        <wps:spPr>
                          <a:xfrm>
                            <a:off x="1376045" y="586026"/>
                            <a:ext cx="96288" cy="193042"/>
                          </a:xfrm>
                          <a:prstGeom prst="rect">
                            <a:avLst/>
                          </a:prstGeom>
                          <a:ln>
                            <a:noFill/>
                          </a:ln>
                        </wps:spPr>
                        <wps:txbx>
                          <w:txbxContent>
                            <w:p w14:paraId="0EBCB779" w14:textId="77777777" w:rsidR="0038082B" w:rsidRDefault="0038082B">
                              <w:pPr>
                                <w:spacing w:after="160" w:line="259" w:lineRule="auto"/>
                                <w:ind w:left="0" w:firstLine="0"/>
                                <w:jc w:val="left"/>
                              </w:pPr>
                              <w:r>
                                <w:rPr>
                                  <w:rFonts w:ascii="Arial" w:eastAsia="Arial" w:hAnsi="Arial" w:cs="Arial"/>
                                  <w:b/>
                                  <w:sz w:val="21"/>
                                </w:rPr>
                                <w:t>0</w:t>
                              </w:r>
                            </w:p>
                          </w:txbxContent>
                        </wps:txbx>
                        <wps:bodyPr horzOverflow="overflow" vert="horz" lIns="0" tIns="0" rIns="0" bIns="0" rtlCol="0">
                          <a:noAutofit/>
                        </wps:bodyPr>
                      </wps:wsp>
                      <wps:wsp>
                        <wps:cNvPr id="42790" name="Rectangle 42790"/>
                        <wps:cNvSpPr/>
                        <wps:spPr>
                          <a:xfrm>
                            <a:off x="1725676" y="662226"/>
                            <a:ext cx="153943" cy="193042"/>
                          </a:xfrm>
                          <a:prstGeom prst="rect">
                            <a:avLst/>
                          </a:prstGeom>
                          <a:ln>
                            <a:noFill/>
                          </a:ln>
                        </wps:spPr>
                        <wps:txbx>
                          <w:txbxContent>
                            <w:p w14:paraId="79ADE78B" w14:textId="77777777" w:rsidR="0038082B" w:rsidRDefault="0038082B">
                              <w:pPr>
                                <w:spacing w:after="160" w:line="259" w:lineRule="auto"/>
                                <w:ind w:left="0" w:firstLine="0"/>
                                <w:jc w:val="left"/>
                              </w:pPr>
                              <w:r>
                                <w:rPr>
                                  <w:rFonts w:ascii="Arial" w:eastAsia="Arial" w:hAnsi="Arial" w:cs="Arial"/>
                                  <w:b/>
                                  <w:sz w:val="21"/>
                                </w:rPr>
                                <w:t>%</w:t>
                              </w:r>
                            </w:p>
                          </w:txbxContent>
                        </wps:txbx>
                        <wps:bodyPr horzOverflow="overflow" vert="horz" lIns="0" tIns="0" rIns="0" bIns="0" rtlCol="0">
                          <a:noAutofit/>
                        </wps:bodyPr>
                      </wps:wsp>
                      <wps:wsp>
                        <wps:cNvPr id="42789" name="Rectangle 42789"/>
                        <wps:cNvSpPr/>
                        <wps:spPr>
                          <a:xfrm>
                            <a:off x="1652651" y="662226"/>
                            <a:ext cx="96288" cy="193042"/>
                          </a:xfrm>
                          <a:prstGeom prst="rect">
                            <a:avLst/>
                          </a:prstGeom>
                          <a:ln>
                            <a:noFill/>
                          </a:ln>
                        </wps:spPr>
                        <wps:txbx>
                          <w:txbxContent>
                            <w:p w14:paraId="3E503232" w14:textId="77777777" w:rsidR="0038082B" w:rsidRDefault="0038082B">
                              <w:pPr>
                                <w:spacing w:after="160" w:line="259" w:lineRule="auto"/>
                                <w:ind w:left="0" w:firstLine="0"/>
                                <w:jc w:val="left"/>
                              </w:pPr>
                              <w:r>
                                <w:rPr>
                                  <w:rFonts w:ascii="Arial" w:eastAsia="Arial" w:hAnsi="Arial" w:cs="Arial"/>
                                  <w:b/>
                                  <w:sz w:val="21"/>
                                </w:rPr>
                                <w:t>0</w:t>
                              </w:r>
                            </w:p>
                          </w:txbxContent>
                        </wps:txbx>
                        <wps:bodyPr horzOverflow="overflow" vert="horz" lIns="0" tIns="0" rIns="0" bIns="0" rtlCol="0">
                          <a:noAutofit/>
                        </wps:bodyPr>
                      </wps:wsp>
                      <wps:wsp>
                        <wps:cNvPr id="4315" name="Rectangle 4315"/>
                        <wps:cNvSpPr/>
                        <wps:spPr>
                          <a:xfrm>
                            <a:off x="1038606" y="26607"/>
                            <a:ext cx="337911" cy="169501"/>
                          </a:xfrm>
                          <a:prstGeom prst="rect">
                            <a:avLst/>
                          </a:prstGeom>
                          <a:ln>
                            <a:noFill/>
                          </a:ln>
                        </wps:spPr>
                        <wps:txbx>
                          <w:txbxContent>
                            <w:p w14:paraId="62F5797A" w14:textId="77777777" w:rsidR="0038082B" w:rsidRDefault="0038082B">
                              <w:pPr>
                                <w:spacing w:after="160" w:line="259" w:lineRule="auto"/>
                                <w:ind w:left="0" w:firstLine="0"/>
                                <w:jc w:val="left"/>
                              </w:pPr>
                              <w:r>
                                <w:rPr>
                                  <w:rFonts w:ascii="Arial" w:eastAsia="Arial" w:hAnsi="Arial" w:cs="Arial"/>
                                  <w:b/>
                                  <w:sz w:val="18"/>
                                </w:rPr>
                                <w:t>2022</w:t>
                              </w:r>
                            </w:p>
                          </w:txbxContent>
                        </wps:txbx>
                        <wps:bodyPr horzOverflow="overflow" vert="horz" lIns="0" tIns="0" rIns="0" bIns="0" rtlCol="0">
                          <a:noAutofit/>
                        </wps:bodyPr>
                      </wps:wsp>
                      <wps:wsp>
                        <wps:cNvPr id="4316" name="Rectangle 4316"/>
                        <wps:cNvSpPr/>
                        <wps:spPr>
                          <a:xfrm>
                            <a:off x="1292860" y="26607"/>
                            <a:ext cx="50624" cy="169501"/>
                          </a:xfrm>
                          <a:prstGeom prst="rect">
                            <a:avLst/>
                          </a:prstGeom>
                          <a:ln>
                            <a:noFill/>
                          </a:ln>
                        </wps:spPr>
                        <wps:txbx>
                          <w:txbxContent>
                            <w:p w14:paraId="4CD1FFC7" w14:textId="77777777" w:rsidR="0038082B" w:rsidRDefault="0038082B">
                              <w:pPr>
                                <w:spacing w:after="160" w:line="259" w:lineRule="auto"/>
                                <w:ind w:left="0" w:firstLine="0"/>
                                <w:jc w:val="left"/>
                              </w:pPr>
                              <w:r>
                                <w:rPr>
                                  <w:rFonts w:ascii="Arial" w:eastAsia="Arial" w:hAnsi="Arial" w:cs="Arial"/>
                                  <w:b/>
                                  <w:sz w:val="18"/>
                                </w:rPr>
                                <w:t>-</w:t>
                              </w:r>
                            </w:p>
                          </w:txbxContent>
                        </wps:txbx>
                        <wps:bodyPr horzOverflow="overflow" vert="horz" lIns="0" tIns="0" rIns="0" bIns="0" rtlCol="0">
                          <a:noAutofit/>
                        </wps:bodyPr>
                      </wps:wsp>
                      <wps:wsp>
                        <wps:cNvPr id="42784" name="Rectangle 42784"/>
                        <wps:cNvSpPr/>
                        <wps:spPr>
                          <a:xfrm>
                            <a:off x="1635599" y="46797"/>
                            <a:ext cx="986002" cy="142889"/>
                          </a:xfrm>
                          <a:prstGeom prst="rect">
                            <a:avLst/>
                          </a:prstGeom>
                          <a:ln>
                            <a:noFill/>
                          </a:ln>
                        </wps:spPr>
                        <wps:txbx>
                          <w:txbxContent>
                            <w:p w14:paraId="68223556" w14:textId="77777777" w:rsidR="0038082B" w:rsidRDefault="0038082B">
                              <w:pPr>
                                <w:spacing w:after="160" w:line="259" w:lineRule="auto"/>
                                <w:ind w:left="0" w:firstLine="0"/>
                                <w:jc w:val="left"/>
                              </w:pPr>
                              <w:r>
                                <w:rPr>
                                  <w:rFonts w:ascii="Arial" w:eastAsia="Arial" w:hAnsi="Arial" w:cs="Arial"/>
                                  <w:b/>
                                  <w:sz w:val="18"/>
                                </w:rPr>
                                <w:t xml:space="preserve">Учебный год </w:t>
                              </w:r>
                            </w:p>
                          </w:txbxContent>
                        </wps:txbx>
                        <wps:bodyPr horzOverflow="overflow" vert="horz" lIns="0" tIns="0" rIns="0" bIns="0" rtlCol="0">
                          <a:noAutofit/>
                        </wps:bodyPr>
                      </wps:wsp>
                      <wps:wsp>
                        <wps:cNvPr id="42783" name="Rectangle 42783"/>
                        <wps:cNvSpPr/>
                        <wps:spPr>
                          <a:xfrm>
                            <a:off x="1352423" y="37309"/>
                            <a:ext cx="338090" cy="142889"/>
                          </a:xfrm>
                          <a:prstGeom prst="rect">
                            <a:avLst/>
                          </a:prstGeom>
                          <a:ln>
                            <a:noFill/>
                          </a:ln>
                        </wps:spPr>
                        <wps:txbx>
                          <w:txbxContent>
                            <w:p w14:paraId="55827125" w14:textId="77777777" w:rsidR="0038082B" w:rsidRDefault="0038082B">
                              <w:pPr>
                                <w:spacing w:after="160" w:line="259" w:lineRule="auto"/>
                                <w:ind w:left="0" w:firstLine="0"/>
                                <w:jc w:val="left"/>
                              </w:pPr>
                              <w:r>
                                <w:rPr>
                                  <w:rFonts w:ascii="Arial" w:eastAsia="Arial" w:hAnsi="Arial" w:cs="Arial"/>
                                  <w:b/>
                                  <w:sz w:val="18"/>
                                </w:rPr>
                                <w:t xml:space="preserve">2023 </w:t>
                              </w:r>
                            </w:p>
                          </w:txbxContent>
                        </wps:txbx>
                        <wps:bodyPr horzOverflow="overflow" vert="horz" lIns="0" tIns="0" rIns="0" bIns="0" rtlCol="0">
                          <a:noAutofit/>
                        </wps:bodyPr>
                      </wps:wsp>
                      <wps:wsp>
                        <wps:cNvPr id="4318" name="Shape 4318"/>
                        <wps:cNvSpPr/>
                        <wps:spPr>
                          <a:xfrm>
                            <a:off x="459905" y="1853312"/>
                            <a:ext cx="2515108" cy="252730"/>
                          </a:xfrm>
                          <a:custGeom>
                            <a:avLst/>
                            <a:gdLst/>
                            <a:ahLst/>
                            <a:cxnLst/>
                            <a:rect l="0" t="0" r="0" b="0"/>
                            <a:pathLst>
                              <a:path w="2515108" h="252730">
                                <a:moveTo>
                                  <a:pt x="0" y="252730"/>
                                </a:moveTo>
                                <a:lnTo>
                                  <a:pt x="2515108" y="252730"/>
                                </a:lnTo>
                                <a:lnTo>
                                  <a:pt x="2515108" y="0"/>
                                </a:lnTo>
                                <a:lnTo>
                                  <a:pt x="0" y="0"/>
                                </a:lnTo>
                                <a:close/>
                              </a:path>
                            </a:pathLst>
                          </a:custGeom>
                          <a:ln w="3174" cap="flat">
                            <a:round/>
                          </a:ln>
                        </wps:spPr>
                        <wps:style>
                          <a:lnRef idx="1">
                            <a:srgbClr val="000000"/>
                          </a:lnRef>
                          <a:fillRef idx="0">
                            <a:srgbClr val="000000">
                              <a:alpha val="0"/>
                            </a:srgbClr>
                          </a:fillRef>
                          <a:effectRef idx="0">
                            <a:scrgbClr r="0" g="0" b="0"/>
                          </a:effectRef>
                          <a:fontRef idx="none"/>
                        </wps:style>
                        <wps:bodyPr/>
                      </wps:wsp>
                      <wps:wsp>
                        <wps:cNvPr id="47945" name="Shape 47945"/>
                        <wps:cNvSpPr/>
                        <wps:spPr>
                          <a:xfrm>
                            <a:off x="514109" y="1893104"/>
                            <a:ext cx="46948" cy="46948"/>
                          </a:xfrm>
                          <a:custGeom>
                            <a:avLst/>
                            <a:gdLst/>
                            <a:ahLst/>
                            <a:cxnLst/>
                            <a:rect l="0" t="0" r="0" b="0"/>
                            <a:pathLst>
                              <a:path w="46948" h="46948">
                                <a:moveTo>
                                  <a:pt x="0" y="0"/>
                                </a:moveTo>
                                <a:lnTo>
                                  <a:pt x="46948" y="0"/>
                                </a:lnTo>
                                <a:lnTo>
                                  <a:pt x="46948" y="46948"/>
                                </a:lnTo>
                                <a:lnTo>
                                  <a:pt x="0" y="4694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4320" name="Shape 4320"/>
                        <wps:cNvSpPr/>
                        <wps:spPr>
                          <a:xfrm>
                            <a:off x="514109" y="1893104"/>
                            <a:ext cx="46948" cy="46948"/>
                          </a:xfrm>
                          <a:custGeom>
                            <a:avLst/>
                            <a:gdLst/>
                            <a:ahLst/>
                            <a:cxnLst/>
                            <a:rect l="0" t="0" r="0" b="0"/>
                            <a:pathLst>
                              <a:path w="46948" h="46948">
                                <a:moveTo>
                                  <a:pt x="0" y="46948"/>
                                </a:moveTo>
                                <a:lnTo>
                                  <a:pt x="46948" y="46948"/>
                                </a:lnTo>
                                <a:lnTo>
                                  <a:pt x="46948" y="0"/>
                                </a:lnTo>
                                <a:lnTo>
                                  <a:pt x="0" y="0"/>
                                </a:lnTo>
                                <a:close/>
                              </a:path>
                            </a:pathLst>
                          </a:custGeom>
                          <a:ln w="12697" cap="flat">
                            <a:round/>
                          </a:ln>
                        </wps:spPr>
                        <wps:style>
                          <a:lnRef idx="1">
                            <a:srgbClr val="000000"/>
                          </a:lnRef>
                          <a:fillRef idx="0">
                            <a:srgbClr val="000000">
                              <a:alpha val="0"/>
                            </a:srgbClr>
                          </a:fillRef>
                          <a:effectRef idx="0">
                            <a:scrgbClr r="0" g="0" b="0"/>
                          </a:effectRef>
                          <a:fontRef idx="none"/>
                        </wps:style>
                        <wps:bodyPr/>
                      </wps:wsp>
                      <wps:wsp>
                        <wps:cNvPr id="4321" name="Rectangle 4321"/>
                        <wps:cNvSpPr/>
                        <wps:spPr>
                          <a:xfrm>
                            <a:off x="580390" y="1886100"/>
                            <a:ext cx="473429" cy="115105"/>
                          </a:xfrm>
                          <a:prstGeom prst="rect">
                            <a:avLst/>
                          </a:prstGeom>
                          <a:ln>
                            <a:noFill/>
                          </a:ln>
                        </wps:spPr>
                        <wps:txbx>
                          <w:txbxContent>
                            <w:p w14:paraId="6AFB0D11" w14:textId="77777777" w:rsidR="0038082B" w:rsidRPr="00E31403" w:rsidRDefault="0038082B">
                              <w:pPr>
                                <w:spacing w:after="160" w:line="259" w:lineRule="auto"/>
                                <w:ind w:left="0" w:firstLine="0"/>
                                <w:jc w:val="left"/>
                                <w:rPr>
                                  <w:sz w:val="16"/>
                                  <w:szCs w:val="16"/>
                                </w:rPr>
                              </w:pPr>
                              <w:r w:rsidRPr="00E31403">
                                <w:rPr>
                                  <w:rFonts w:eastAsia="Arial"/>
                                  <w:sz w:val="16"/>
                                  <w:szCs w:val="16"/>
                                </w:rPr>
                                <w:t>Высокий</w:t>
                              </w:r>
                            </w:p>
                          </w:txbxContent>
                        </wps:txbx>
                        <wps:bodyPr horzOverflow="overflow" vert="horz" lIns="0" tIns="0" rIns="0" bIns="0" rtlCol="0">
                          <a:noAutofit/>
                        </wps:bodyPr>
                      </wps:wsp>
                      <wps:wsp>
                        <wps:cNvPr id="47946" name="Shape 47946"/>
                        <wps:cNvSpPr/>
                        <wps:spPr>
                          <a:xfrm>
                            <a:off x="1352423" y="1893104"/>
                            <a:ext cx="46948" cy="46948"/>
                          </a:xfrm>
                          <a:custGeom>
                            <a:avLst/>
                            <a:gdLst/>
                            <a:ahLst/>
                            <a:cxnLst/>
                            <a:rect l="0" t="0" r="0" b="0"/>
                            <a:pathLst>
                              <a:path w="46948" h="46948">
                                <a:moveTo>
                                  <a:pt x="0" y="0"/>
                                </a:moveTo>
                                <a:lnTo>
                                  <a:pt x="46948" y="0"/>
                                </a:lnTo>
                                <a:lnTo>
                                  <a:pt x="46948" y="46948"/>
                                </a:lnTo>
                                <a:lnTo>
                                  <a:pt x="0" y="46948"/>
                                </a:lnTo>
                                <a:lnTo>
                                  <a:pt x="0" y="0"/>
                                </a:lnTo>
                              </a:path>
                            </a:pathLst>
                          </a:custGeom>
                          <a:ln w="0" cap="flat">
                            <a:round/>
                          </a:ln>
                        </wps:spPr>
                        <wps:style>
                          <a:lnRef idx="0">
                            <a:srgbClr val="000000">
                              <a:alpha val="0"/>
                            </a:srgbClr>
                          </a:lnRef>
                          <a:fillRef idx="1">
                            <a:srgbClr val="FF00FF"/>
                          </a:fillRef>
                          <a:effectRef idx="0">
                            <a:scrgbClr r="0" g="0" b="0"/>
                          </a:effectRef>
                          <a:fontRef idx="none"/>
                        </wps:style>
                        <wps:bodyPr/>
                      </wps:wsp>
                      <wps:wsp>
                        <wps:cNvPr id="4323" name="Shape 4323"/>
                        <wps:cNvSpPr/>
                        <wps:spPr>
                          <a:xfrm>
                            <a:off x="1352423" y="1893104"/>
                            <a:ext cx="46948" cy="46948"/>
                          </a:xfrm>
                          <a:custGeom>
                            <a:avLst/>
                            <a:gdLst/>
                            <a:ahLst/>
                            <a:cxnLst/>
                            <a:rect l="0" t="0" r="0" b="0"/>
                            <a:pathLst>
                              <a:path w="46948" h="46948">
                                <a:moveTo>
                                  <a:pt x="0" y="46948"/>
                                </a:moveTo>
                                <a:lnTo>
                                  <a:pt x="46948" y="46948"/>
                                </a:lnTo>
                                <a:lnTo>
                                  <a:pt x="46948" y="0"/>
                                </a:lnTo>
                                <a:lnTo>
                                  <a:pt x="0" y="0"/>
                                </a:lnTo>
                                <a:close/>
                              </a:path>
                            </a:pathLst>
                          </a:custGeom>
                          <a:ln w="12697" cap="flat">
                            <a:round/>
                          </a:ln>
                        </wps:spPr>
                        <wps:style>
                          <a:lnRef idx="1">
                            <a:srgbClr val="000000"/>
                          </a:lnRef>
                          <a:fillRef idx="0">
                            <a:srgbClr val="000000">
                              <a:alpha val="0"/>
                            </a:srgbClr>
                          </a:fillRef>
                          <a:effectRef idx="0">
                            <a:scrgbClr r="0" g="0" b="0"/>
                          </a:effectRef>
                          <a:fontRef idx="none"/>
                        </wps:style>
                        <wps:bodyPr/>
                      </wps:wsp>
                      <wps:wsp>
                        <wps:cNvPr id="4324" name="Rectangle 4324"/>
                        <wps:cNvSpPr/>
                        <wps:spPr>
                          <a:xfrm>
                            <a:off x="1419225" y="1886100"/>
                            <a:ext cx="878159" cy="115105"/>
                          </a:xfrm>
                          <a:prstGeom prst="rect">
                            <a:avLst/>
                          </a:prstGeom>
                          <a:ln>
                            <a:noFill/>
                          </a:ln>
                        </wps:spPr>
                        <wps:txbx>
                          <w:txbxContent>
                            <w:p w14:paraId="49452BBA" w14:textId="77777777" w:rsidR="0038082B" w:rsidRPr="00E31403" w:rsidRDefault="0038082B">
                              <w:pPr>
                                <w:spacing w:after="160" w:line="259" w:lineRule="auto"/>
                                <w:ind w:left="0" w:firstLine="0"/>
                                <w:jc w:val="left"/>
                              </w:pPr>
                              <w:r w:rsidRPr="00E31403">
                                <w:rPr>
                                  <w:rFonts w:eastAsia="Arial"/>
                                  <w:sz w:val="15"/>
                                </w:rPr>
                                <w:t>Выше среднего</w:t>
                              </w:r>
                            </w:p>
                          </w:txbxContent>
                        </wps:txbx>
                        <wps:bodyPr horzOverflow="overflow" vert="horz" lIns="0" tIns="0" rIns="0" bIns="0" rtlCol="0">
                          <a:noAutofit/>
                        </wps:bodyPr>
                      </wps:wsp>
                      <wps:wsp>
                        <wps:cNvPr id="47947" name="Shape 47947"/>
                        <wps:cNvSpPr/>
                        <wps:spPr>
                          <a:xfrm>
                            <a:off x="2190877" y="1893104"/>
                            <a:ext cx="46948" cy="46948"/>
                          </a:xfrm>
                          <a:custGeom>
                            <a:avLst/>
                            <a:gdLst/>
                            <a:ahLst/>
                            <a:cxnLst/>
                            <a:rect l="0" t="0" r="0" b="0"/>
                            <a:pathLst>
                              <a:path w="46948" h="46948">
                                <a:moveTo>
                                  <a:pt x="0" y="0"/>
                                </a:moveTo>
                                <a:lnTo>
                                  <a:pt x="46948" y="0"/>
                                </a:lnTo>
                                <a:lnTo>
                                  <a:pt x="46948" y="46948"/>
                                </a:lnTo>
                                <a:lnTo>
                                  <a:pt x="0" y="46948"/>
                                </a:lnTo>
                                <a:lnTo>
                                  <a:pt x="0" y="0"/>
                                </a:lnTo>
                              </a:path>
                            </a:pathLst>
                          </a:custGeom>
                          <a:ln w="0" cap="flat">
                            <a:round/>
                          </a:ln>
                        </wps:spPr>
                        <wps:style>
                          <a:lnRef idx="0">
                            <a:srgbClr val="000000">
                              <a:alpha val="0"/>
                            </a:srgbClr>
                          </a:lnRef>
                          <a:fillRef idx="1">
                            <a:srgbClr val="CC99FF"/>
                          </a:fillRef>
                          <a:effectRef idx="0">
                            <a:scrgbClr r="0" g="0" b="0"/>
                          </a:effectRef>
                          <a:fontRef idx="none"/>
                        </wps:style>
                        <wps:bodyPr/>
                      </wps:wsp>
                      <wps:wsp>
                        <wps:cNvPr id="4326" name="Shape 4326"/>
                        <wps:cNvSpPr/>
                        <wps:spPr>
                          <a:xfrm>
                            <a:off x="2190877" y="1893104"/>
                            <a:ext cx="46948" cy="46948"/>
                          </a:xfrm>
                          <a:custGeom>
                            <a:avLst/>
                            <a:gdLst/>
                            <a:ahLst/>
                            <a:cxnLst/>
                            <a:rect l="0" t="0" r="0" b="0"/>
                            <a:pathLst>
                              <a:path w="46948" h="46948">
                                <a:moveTo>
                                  <a:pt x="0" y="46948"/>
                                </a:moveTo>
                                <a:lnTo>
                                  <a:pt x="46948" y="46948"/>
                                </a:lnTo>
                                <a:lnTo>
                                  <a:pt x="46948" y="0"/>
                                </a:lnTo>
                                <a:lnTo>
                                  <a:pt x="0" y="0"/>
                                </a:lnTo>
                                <a:close/>
                              </a:path>
                            </a:pathLst>
                          </a:custGeom>
                          <a:ln w="12697" cap="flat">
                            <a:round/>
                          </a:ln>
                        </wps:spPr>
                        <wps:style>
                          <a:lnRef idx="1">
                            <a:srgbClr val="000000"/>
                          </a:lnRef>
                          <a:fillRef idx="0">
                            <a:srgbClr val="000000">
                              <a:alpha val="0"/>
                            </a:srgbClr>
                          </a:fillRef>
                          <a:effectRef idx="0">
                            <a:scrgbClr r="0" g="0" b="0"/>
                          </a:effectRef>
                          <a:fontRef idx="none"/>
                        </wps:style>
                        <wps:bodyPr/>
                      </wps:wsp>
                      <wps:wsp>
                        <wps:cNvPr id="4327" name="Rectangle 4327"/>
                        <wps:cNvSpPr/>
                        <wps:spPr>
                          <a:xfrm>
                            <a:off x="2257806" y="1886100"/>
                            <a:ext cx="473552" cy="115105"/>
                          </a:xfrm>
                          <a:prstGeom prst="rect">
                            <a:avLst/>
                          </a:prstGeom>
                          <a:ln>
                            <a:noFill/>
                          </a:ln>
                        </wps:spPr>
                        <wps:txbx>
                          <w:txbxContent>
                            <w:p w14:paraId="312968CB" w14:textId="77777777" w:rsidR="0038082B" w:rsidRDefault="0038082B">
                              <w:pPr>
                                <w:spacing w:after="160" w:line="259" w:lineRule="auto"/>
                                <w:ind w:left="0" w:firstLine="0"/>
                                <w:jc w:val="left"/>
                              </w:pPr>
                              <w:r>
                                <w:rPr>
                                  <w:rFonts w:ascii="Arial" w:eastAsia="Arial" w:hAnsi="Arial" w:cs="Arial"/>
                                  <w:sz w:val="15"/>
                                </w:rPr>
                                <w:t>Средний</w:t>
                              </w:r>
                            </w:p>
                          </w:txbxContent>
                        </wps:txbx>
                        <wps:bodyPr horzOverflow="overflow" vert="horz" lIns="0" tIns="0" rIns="0" bIns="0" rtlCol="0">
                          <a:noAutofit/>
                        </wps:bodyPr>
                      </wps:wsp>
                      <wps:wsp>
                        <wps:cNvPr id="47948" name="Shape 47948"/>
                        <wps:cNvSpPr/>
                        <wps:spPr>
                          <a:xfrm>
                            <a:off x="514109" y="2019469"/>
                            <a:ext cx="46948" cy="46948"/>
                          </a:xfrm>
                          <a:custGeom>
                            <a:avLst/>
                            <a:gdLst/>
                            <a:ahLst/>
                            <a:cxnLst/>
                            <a:rect l="0" t="0" r="0" b="0"/>
                            <a:pathLst>
                              <a:path w="46948" h="46948">
                                <a:moveTo>
                                  <a:pt x="0" y="0"/>
                                </a:moveTo>
                                <a:lnTo>
                                  <a:pt x="46948" y="0"/>
                                </a:lnTo>
                                <a:lnTo>
                                  <a:pt x="46948" y="46948"/>
                                </a:lnTo>
                                <a:lnTo>
                                  <a:pt x="0" y="46948"/>
                                </a:lnTo>
                                <a:lnTo>
                                  <a:pt x="0" y="0"/>
                                </a:lnTo>
                              </a:path>
                            </a:pathLst>
                          </a:custGeom>
                          <a:ln w="0" cap="flat">
                            <a:round/>
                          </a:ln>
                        </wps:spPr>
                        <wps:style>
                          <a:lnRef idx="0">
                            <a:srgbClr val="000000">
                              <a:alpha val="0"/>
                            </a:srgbClr>
                          </a:lnRef>
                          <a:fillRef idx="1">
                            <a:srgbClr val="99CCFF"/>
                          </a:fillRef>
                          <a:effectRef idx="0">
                            <a:scrgbClr r="0" g="0" b="0"/>
                          </a:effectRef>
                          <a:fontRef idx="none"/>
                        </wps:style>
                        <wps:bodyPr/>
                      </wps:wsp>
                      <wps:wsp>
                        <wps:cNvPr id="4329" name="Shape 4329"/>
                        <wps:cNvSpPr/>
                        <wps:spPr>
                          <a:xfrm>
                            <a:off x="514109" y="2019469"/>
                            <a:ext cx="46948" cy="46948"/>
                          </a:xfrm>
                          <a:custGeom>
                            <a:avLst/>
                            <a:gdLst/>
                            <a:ahLst/>
                            <a:cxnLst/>
                            <a:rect l="0" t="0" r="0" b="0"/>
                            <a:pathLst>
                              <a:path w="46948" h="46948">
                                <a:moveTo>
                                  <a:pt x="0" y="46948"/>
                                </a:moveTo>
                                <a:lnTo>
                                  <a:pt x="46948" y="46948"/>
                                </a:lnTo>
                                <a:lnTo>
                                  <a:pt x="46948" y="0"/>
                                </a:lnTo>
                                <a:lnTo>
                                  <a:pt x="0" y="0"/>
                                </a:lnTo>
                                <a:close/>
                              </a:path>
                            </a:pathLst>
                          </a:custGeom>
                          <a:ln w="12697" cap="flat">
                            <a:round/>
                          </a:ln>
                        </wps:spPr>
                        <wps:style>
                          <a:lnRef idx="1">
                            <a:srgbClr val="000000"/>
                          </a:lnRef>
                          <a:fillRef idx="0">
                            <a:srgbClr val="000000">
                              <a:alpha val="0"/>
                            </a:srgbClr>
                          </a:fillRef>
                          <a:effectRef idx="0">
                            <a:scrgbClr r="0" g="0" b="0"/>
                          </a:effectRef>
                          <a:fontRef idx="none"/>
                        </wps:style>
                        <wps:bodyPr/>
                      </wps:wsp>
                      <wps:wsp>
                        <wps:cNvPr id="4330" name="Rectangle 4330"/>
                        <wps:cNvSpPr/>
                        <wps:spPr>
                          <a:xfrm>
                            <a:off x="580390" y="2012465"/>
                            <a:ext cx="844360" cy="115105"/>
                          </a:xfrm>
                          <a:prstGeom prst="rect">
                            <a:avLst/>
                          </a:prstGeom>
                          <a:ln>
                            <a:noFill/>
                          </a:ln>
                        </wps:spPr>
                        <wps:txbx>
                          <w:txbxContent>
                            <w:p w14:paraId="264AA8DC" w14:textId="77777777" w:rsidR="0038082B" w:rsidRPr="00E31403" w:rsidRDefault="0038082B">
                              <w:pPr>
                                <w:spacing w:after="160" w:line="259" w:lineRule="auto"/>
                                <w:ind w:left="0" w:firstLine="0"/>
                                <w:jc w:val="left"/>
                                <w:rPr>
                                  <w:sz w:val="16"/>
                                  <w:szCs w:val="16"/>
                                </w:rPr>
                              </w:pPr>
                              <w:r w:rsidRPr="00E31403">
                                <w:rPr>
                                  <w:rFonts w:eastAsia="Arial"/>
                                  <w:sz w:val="16"/>
                                  <w:szCs w:val="16"/>
                                </w:rPr>
                                <w:t>Ниже среднего</w:t>
                              </w:r>
                            </w:p>
                          </w:txbxContent>
                        </wps:txbx>
                        <wps:bodyPr horzOverflow="overflow" vert="horz" lIns="0" tIns="0" rIns="0" bIns="0" rtlCol="0">
                          <a:noAutofit/>
                        </wps:bodyPr>
                      </wps:wsp>
                      <wps:wsp>
                        <wps:cNvPr id="47949" name="Shape 47949"/>
                        <wps:cNvSpPr/>
                        <wps:spPr>
                          <a:xfrm>
                            <a:off x="1352423" y="2019469"/>
                            <a:ext cx="46948" cy="46948"/>
                          </a:xfrm>
                          <a:custGeom>
                            <a:avLst/>
                            <a:gdLst/>
                            <a:ahLst/>
                            <a:cxnLst/>
                            <a:rect l="0" t="0" r="0" b="0"/>
                            <a:pathLst>
                              <a:path w="46948" h="46948">
                                <a:moveTo>
                                  <a:pt x="0" y="0"/>
                                </a:moveTo>
                                <a:lnTo>
                                  <a:pt x="46948" y="0"/>
                                </a:lnTo>
                                <a:lnTo>
                                  <a:pt x="46948" y="46948"/>
                                </a:lnTo>
                                <a:lnTo>
                                  <a:pt x="0" y="46948"/>
                                </a:lnTo>
                                <a:lnTo>
                                  <a:pt x="0" y="0"/>
                                </a:lnTo>
                              </a:path>
                            </a:pathLst>
                          </a:custGeom>
                          <a:ln w="0" cap="flat">
                            <a:round/>
                          </a:ln>
                        </wps:spPr>
                        <wps:style>
                          <a:lnRef idx="0">
                            <a:srgbClr val="000000">
                              <a:alpha val="0"/>
                            </a:srgbClr>
                          </a:lnRef>
                          <a:fillRef idx="1">
                            <a:srgbClr val="660066"/>
                          </a:fillRef>
                          <a:effectRef idx="0">
                            <a:scrgbClr r="0" g="0" b="0"/>
                          </a:effectRef>
                          <a:fontRef idx="none"/>
                        </wps:style>
                        <wps:bodyPr/>
                      </wps:wsp>
                      <wps:wsp>
                        <wps:cNvPr id="4332" name="Shape 4332"/>
                        <wps:cNvSpPr/>
                        <wps:spPr>
                          <a:xfrm>
                            <a:off x="1352423" y="2019469"/>
                            <a:ext cx="46948" cy="46948"/>
                          </a:xfrm>
                          <a:custGeom>
                            <a:avLst/>
                            <a:gdLst/>
                            <a:ahLst/>
                            <a:cxnLst/>
                            <a:rect l="0" t="0" r="0" b="0"/>
                            <a:pathLst>
                              <a:path w="46948" h="46948">
                                <a:moveTo>
                                  <a:pt x="0" y="46948"/>
                                </a:moveTo>
                                <a:lnTo>
                                  <a:pt x="46948" y="46948"/>
                                </a:lnTo>
                                <a:lnTo>
                                  <a:pt x="46948" y="0"/>
                                </a:lnTo>
                                <a:lnTo>
                                  <a:pt x="0" y="0"/>
                                </a:lnTo>
                                <a:close/>
                              </a:path>
                            </a:pathLst>
                          </a:custGeom>
                          <a:ln w="12697" cap="flat">
                            <a:round/>
                          </a:ln>
                        </wps:spPr>
                        <wps:style>
                          <a:lnRef idx="1">
                            <a:srgbClr val="000000"/>
                          </a:lnRef>
                          <a:fillRef idx="0">
                            <a:srgbClr val="000000">
                              <a:alpha val="0"/>
                            </a:srgbClr>
                          </a:fillRef>
                          <a:effectRef idx="0">
                            <a:scrgbClr r="0" g="0" b="0"/>
                          </a:effectRef>
                          <a:fontRef idx="none"/>
                        </wps:style>
                        <wps:bodyPr/>
                      </wps:wsp>
                      <wps:wsp>
                        <wps:cNvPr id="4333" name="Rectangle 4333"/>
                        <wps:cNvSpPr/>
                        <wps:spPr>
                          <a:xfrm>
                            <a:off x="1419225" y="2012465"/>
                            <a:ext cx="380727" cy="115105"/>
                          </a:xfrm>
                          <a:prstGeom prst="rect">
                            <a:avLst/>
                          </a:prstGeom>
                          <a:ln>
                            <a:noFill/>
                          </a:ln>
                        </wps:spPr>
                        <wps:txbx>
                          <w:txbxContent>
                            <w:p w14:paraId="4C643791" w14:textId="77777777" w:rsidR="0038082B" w:rsidRPr="00E31403" w:rsidRDefault="0038082B">
                              <w:pPr>
                                <w:spacing w:after="160" w:line="259" w:lineRule="auto"/>
                                <w:ind w:left="0" w:firstLine="0"/>
                                <w:jc w:val="left"/>
                              </w:pPr>
                              <w:r w:rsidRPr="00E31403">
                                <w:rPr>
                                  <w:rFonts w:eastAsia="Arial"/>
                                  <w:sz w:val="15"/>
                                </w:rPr>
                                <w:t>Низкий</w:t>
                              </w:r>
                            </w:p>
                          </w:txbxContent>
                        </wps:txbx>
                        <wps:bodyPr horzOverflow="overflow" vert="horz" lIns="0" tIns="0" rIns="0" bIns="0" rtlCol="0">
                          <a:noAutofit/>
                        </wps:bodyPr>
                      </wps:wsp>
                    </wpg:wgp>
                  </a:graphicData>
                </a:graphic>
              </wp:inline>
            </w:drawing>
          </mc:Choice>
          <mc:Fallback>
            <w:pict>
              <v:group id="Group 42863" o:spid="_x0000_s1026" style="width:282pt;height:194.8pt;mso-position-horizontal-relative:char;mso-position-vertical-relative:line" coordorigin="-66,-1108" coordsize="31075,24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BfqFwoAAHFfAAAOAAAAZHJzL2Uyb0RvYy54bWzsXOtu2zoS/r/AvoPh&#10;/21EUlejycEi3RQHWOwpzuUBFFm+YGVJkJTbPv1+w5tlWU6tpnG6kQs0oimKHM7wmxkOR/r0y+Mm&#10;m9ynVb0u8ssp++hMJ2meFPN1vryc/vXnzYdwOqmbOJ/HWZGnl9OntJ7+cvX3v316KGcpL1ZFNk+r&#10;CTrJ69lDeTldNU05u7iok1W6ieuPRZnmuLkoqk3c4Ge1vJhX8QN632QX3HH8i4eimpdVkaR1jdrP&#10;6ub0Sva/WKRJ89tiUafNJLucgrZG/q3k31v6e3H1KZ4tq7hcrRNNRvwdVGzidY5BbVef4yae3FXr&#10;va4266Qq6mLRfEyKzUWxWKyTVM4Bs2FOZzZfquKulHNZzh6WpWUTWNvh03d3m/z7/ms1Wc8vpy4P&#10;fTGd5PEGYpIjT1QVWPRQLmdo+aUq/yi/VrpiqX7RrB8X1YaumM/kUTL3yTI3fWwmCSqFFzLXgQwS&#10;3ONuICLHVexPVpARPffB9x2QgPsfGHNCPzL3/2n6YE7g+XyvjwtDwgVRagl7KLGo6i3f6pfx7Y9V&#10;XKZSHDVxw/LN9w3bfsd6i/NlloJ1qJWMkm0t2+pZDQ728Ew4ngMJyNlzJkLf89TsDf88xw/AHMk9&#10;7opQrl078XhWVnXzJS02EypcTiuQIldkfP+vugElaGqa0PBZTn/z4madZeou1YB/hkIqNY+3j3oS&#10;t8X8CTNeFdV/fwPeF1nxcDktdGlKKgCD0t3pJPs1B6cJbaZQmcKtKVRNdl1ITCoy/nHXFIu1pJMG&#10;VqNpeiDCq0/lOpnhv8YASnuy/LauwFPNXZVOdSebo/rYxNV/7soPgGsZN+vbdbZunqTqAXeJqPz+&#10;6zohkdKP1rLwOS1UBSe0oIEnrqwER01bepK4T793OrrN1iWJhrhDZU0yNFcH+T2zVlrlc5HcbdK8&#10;UWqySjNQX+T1al3W00k1Sze3KVBf/Tpnap3VTZU2yYoGXGBgWspqXdgbksotYUTzgcV8AMhmKWOt&#10;B8z19GIWYcD8kIj43tUsCVOkyCIo+z9cMODK3nqhup9sufAfv1y8iLEQk4fi9yMnYB3Nx4KAu0xr&#10;fVgAEXkvUn69y+U0tkI41lZIazJxqQYSpuGhPL5tJ1gkXPBLMitiLodNwOPxzGCLhb4D0yHthOuG&#10;QqK7BazkTpkJesaYBrgtc2UkULcypeQxN0UyJs96UFCN9Bx1SsUJbIMhZAXXQtJBNzewGH8Wslmz&#10;9RTadG5bZHm7JeNRELly2kb4poG5lrJLM67xQDB31YAMIGiTasbSi8o2R7KcSI88ThyM4Y8uoDal&#10;GYUrls/BadkdLiQwpXJkqXnKUppWlv+eLuBPwZth8rm6Wt5eZ9XkPiZrJ/+RwGQ3aErPKHWrn3IO&#10;PkVN46xcxbov3Y0eQHape6KWqXR+LTG620RTozxg+JGw0sYPBkn2IUlWkTf2+RzeuxywNVsqKkNN&#10;E6Jf0lLrgvVWX8frEk5gtKVFUkAU0vBHIcl3BSekYKF4Hgu7WgfI9IR2V0UUea5UfGCScXbb6+ZV&#10;kWQoAZI0ISSeLVDUujetMJ0dcrftdnHieSF8SJr983jqawMunKH0jqCETbpyVC2UpD92NJSYG/jY&#10;mMnVFIiQcb2zM0ZJw4iFAay71lunhRGwo0fvw45a4zvkHYLNGQ7WSCgz9w4tS7QHBxmJGAIHOKnK&#10;Rwvwz5VoavloHm3mlY8G6LiuNFxvYVqYpoTgoQh5Bh5tSg/BIwod9ygvTQ+8Z37OpmVWvx8vjQeR&#10;DYK0g2NUPcRX4zzkrl5YQeR5gdw0tRElIldHx7BDcvacNRP6+tHRMRk6lSaNtMNbB8mIhhMEPAPS&#10;bcph2BWqZcRRDjjCnD7EpryGPqFiq8swEoU8Ty9Uu0BHI1RIok+o0pcbYPu4b+ITsC5BiD0UkP4M&#10;VGUAo2X8XhWqcrBRQRVasU+qlhFHQZXx0PFc5dH0S7WL1ZNK1S7RsWCVDop6pIrqIVbVY4KCrRQD&#10;cBFV7EZAmNcxqieVqQwCjwmpFAHvk6llxFFIFX7gUNjqkEwjEQooemtTTypTuzxHg1MbWdlxlMKh&#10;4RUXxyJKqB7i+/yn8n5t1HU0QrWR512hWkYcBVToXt+hQ1AgtU+okc+xTLZA7YafX9VNsutzLDKN&#10;gK4e5YvqIQaVBdzzsTclmfo+5z8XUG0QayxCDW0gbxeolhHHAdX3sKVRvm+fUN8UqMwu0HEIVZC/&#10;ugdUqh2EUwcJVnQUD5wiUQtHiTtbVCEQ4TCBBx/ZBt0zi1fVvRhZz2UsIu3bzAhmncXjUMojpM8p&#10;H6lHpAi441BKWdPTS3R0saSwP5aE6kEw9YXnRVDitJnxg6gD0wjydkxaEHJVoe7R+6kiScxGUMYB&#10;U45QXo/qldWDhCo87nJ0BaGKQDhSaNvwoEBmKzljcoN6eqHaBToOoQpmN6jm6B81Q8SJZLSIEhch&#10;TeTwCYE8PTy+lSdHWAm53Eqg3EO+mkk3OW0CANK6LCk47dSUHD7t3CH10Gmn7ZH8iPbcTKqNuaoU&#10;nXZzwwXTwlxVS2XHum2SrKhTpeKOTL8RLCCrd85k+4kz2ZDWaH1aDUJZNQSFHnMZNKlCYSSYebXC&#10;JOC4foQkBKlUVVGtopNDUNMBAKrSYfyZtX8IeronAM+0NAgyV50Wp2aOdu2Jmzbm2kbdse12xz0+&#10;b4GM2wsB+aIkUZmiSozfyTvtyVa9uaF0Ve1TjSm1lENEao9pjCJqxg3HNii+Dcl2awMxc+3C0iww&#10;c99c25DsthluCBn3sX14MfB6UHLO6ZZvag56A1HCConuOqvAvEknOIIu+8Ed1A4CX+jg3UJtC0Of&#10;KRW29Ujx6qHLYSvlDoOcUxk7Otm20UaqxrHDgCtjwztb72ZgbKe1ZWTh2b0pyHp39ei3da7CxLHt&#10;dnXuO3Vvbm7G6N7YOI51b2ws67hY6/vDYxsVZ//m/M7a3nvWP8a/6QuLC/W2zIAMSxZxekFRhtx6&#10;HJwwwMtsb+fgWNs+GgfH5oNsHZxhuSCcRU4YoBsp0rODc3ZwnnnJ9+j4zfV1FI3TwenuOIRKxDla&#10;xb5DPJ4dnPNL+a/+KSTBrSlsZVxR7ZAADpybINTZOSzscXAQwfE8c/B/+giOnc1oHJzuITGCOsNO&#10;iVvnU/jOGUJCnVN/pZ3O51OSq4i1mCC4ubaD4W1Nbu6ba7vduw/gRNH19Tj9G2zuOudTw1Ja3x8c&#10;26A4x2/O8ZvXid/Qi1X751Mqo+nozYW3PZ+CLeSuL0+EtudToesKSmR9o/Mpa9hH4910tSm8m2Hq&#10;lLXi4Wf3ZuezbdqxO6ff0EfgnvnsW09iAd5LcNRHZOEQjin9RthPhpjzKdQM2UC+Qzye/Ztz+Ob1&#10;wzfCngy3wzeoHYQ+d3s+1evgIMM/oEDRGzk41ra/tYMjP1aO77pLs6C/QU8fjm//Rrn9pfyr/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0DpafcAAAABQEAAA8A&#10;AABkcnMvZG93bnJldi54bWxMj0FLw0AQhe+C/2EZwZvdxNpQYzalFPVUBFtBvE2TaRKanQ3ZbZL+&#10;e0cvennweMN732SrybZqoN43jg3EswgUceHKhisDH/uXuyUoH5BLbB2TgQt5WOXXVxmmpRv5nYZd&#10;qJSUsE/RQB1Cl2rti5os+pnriCU7ut5iENtXuuxxlHLb6vsoSrTFhmWhxo42NRWn3dkaeB1xXM/j&#10;52F7Om4uX/vF2+c2JmNub6b1E6hAU/g7hh98QYdcmA7uzKVXrQF5JPyqZIvkQezBwHz5mIDOM/2f&#10;Pv8GAAD//wMAUEsDBAoAAAAAAAAAIQBk1O1QnRIAAJ0SAAAUAAAAZHJzL21lZGlhL2ltYWdlMS5w&#10;bmeJUE5HDQoaCgAAAA1JSERSAAAD6wAAAu0IBgAAAFAu9eAAAAABc1JHQgCuzhzpAAAABGdBTUEA&#10;ALGPC/xhBQAAAAlwSFlzAAAuIwAALiMBeKU/dgAAEjJJREFUeF7t11ENwkAQQMEeWpBRMSQIAzO4&#10;QEuPtsFD38dMcnubdfAWAAAAoGUcY9u2+xhjPS8AAADAlb5nrM85H/v3OnYAAADgOnujv2//HQAA&#10;AIgQ6wAAABAj1gEAACBGrAMAAECMWAcAAIAYsQ4AAAAxYh0AAABixDoAAADEiHUAAACIEesAAAAQ&#10;I9YBAAAgRqwDAABAjFgHAACAGLEOAAAAMWIdAAAAYsQ6AAAAxIh1AAAAiBHrAAAAECPWAQAAIEas&#10;AwAAQIxYBwAAgBixDgAAADFiHQAAAGLEOgAAAMSIdQAAAIgR6wAAABAj1gEAACBGrAMAAECMWAcA&#10;AIAYsQ4AAAAxYh0AAABixDoAAADEiHUAAACIEesAAAAQI9YBAAAgRqwDAABAjFgHAACAGLEOAAAA&#10;MWIdAAAAYsQ6AAAAxIh1AAAAiBHrAAAAECPWAQAAIEasAwAAQIxYBwAAgBixDgAAADFiHQAAAGLE&#10;OgAAAMSIdQAAAIgR6wAAABAj1gEAACBGrAMAAECMWAcAAIAYsQ4AAAAxYh0AAABixDoAAADEiHUA&#10;AACIEesAAAAQI9YBAAAgRqwDAABAjFgHAACAGLEOAAAAMWIdAAAAYsQ6AAAAxIh1AAAAiBHrAAAA&#10;ECPWAQAAIEasAwAAQIxYBwAAgBixDgAAADFiHQAAAGLEOgAAAMSIdQAAAIgR6wAAABAj1gEAACBG&#10;rAMAAECMWAcAAIAYsQ4AAAAxYh0AAABixDoAAADEiHUAAACIEesAAAAQI9YBAAAgRqwDAABAjFgH&#10;AACAGLEOAAAAMWIdAAAAYsQ6AAAAxIh1AAAAiBHrAAAAECPWAQAAIEasAwAAQIxYBwAAgBixDgAA&#10;ADFiHQAAAGLEOgAAAMSIdQAAAIgR6wAAABAj1gEAACBGrAMAAECMWAcAAIAYsQ4AAAAxYh0AAABi&#10;xDoAAADEiHUAAACIEesAAAAQI9YBAAAgRqwDAABAjFgHAACAGLEOAAAAMWIdAAAAYsQ6AAAAxIh1&#10;AAAAiBHrAAAAECPWAQAAIEasAwAAQIxYBwAAgBixDgAAADFiHQAAAGLEOgAAAMSIdQAAAIgR6wAA&#10;ABAj1gEAACBGrAMAAECMWAcAAIAYsQ4AAAAxYh0AAABixDoAAADEiHUAAACIEesAAAAQI9YBAAAg&#10;RqwDAABAjFgHAACAGLEOAAAAMWIdAAAAYsQ6AAAAxIh1AAAAiBHrAAAAECPWAQAAIEasAwAAQIxY&#10;BwAAgBixDgAAADFiHQAAAGLEOgAAAMSIdQAAAIgR6wAAABAj1gEAACBGrAMAAECMWAcAAIAYsQ4A&#10;AAAxYh0AAABixDoAAADEiHUAAACIEesAAAAQI9YBAAAgRqwDAABAjFgHAACAGLEOAAAAMWIdAAAA&#10;YsQ6AAAAxIh1AAAAiBHrAAAAECPWAQAAIEasAwAAQIxYBwAAgBixDgAAADFiHQAAAGLEOgAAAMSI&#10;dQAAAIgR6wAAABAj1gEAACBGrAMAAECMWAcAAIAYsQ4AAAAxYh0AAABixDoAAADEiHUAAACIEesA&#10;AAAQI9YBAAAgRqwDAABAjFgHAACAGLEOAAAAMWIdAAAAYsQ6AAAAxIh1AAAAiBHrAAAAECPWAQAA&#10;IEasAwAAQIxYBwAAgBixDgAAADFiHQAAAGLEOgAAAMSIdQAAAIgR6wAAABAj1gEAACBGrAMAAECM&#10;WAcAAIAYsQ4AAAAxYh0AAABixDoAAADEiHUAAACIEesAAAAQI9YBAAAgRqwDAABAjFgHAACAGLEO&#10;AAAAMWIdAAAAYsQ6AAAAxIh1AAAAiBHrAAAAECPWAQAAIEasAwAAQIxYBwAAgBixDgAAADFiHQAA&#10;AGLEOgAAAMSIdQAAAIgR6wAAABAj1gEAACBGrAMAAECMWAcAAIAYsQ4AAAAxYh0AAABixDoAAADE&#10;iHUAAACIEesAAAAQI9YBAAAgRqwDAABAjFgHAACAGLEOAAAAMWIdAAAAYsQ6AAAAxIh1AAAAiBHr&#10;AAAAECPWAQAAIEasAwAAQIxYBwAAgBixDgAAADFiHQAAAGLEOgAAAMSIdQAAAIgR6wAAABAj1gEA&#10;ACBGrAMAAECMWAcAAIAYsQ4AAAAxYh0AAABixDoAAADEiHUAAACIEesAAAAQI9YBAAAgRqwDAABA&#10;jFgHAACAGLEOAAAAMWIdAAAAYsQ6AAAAxIh1AAAAiBHrAAAAECPWAQAAIEasAwAAQIxYBwAAgBix&#10;DgAAADFiHQAAAGLEOgAAAMSIdQAAAIgR6wAAABAj1gEAACBGrAMAAECMWAcAAIAYsQ4AAAAxYh0A&#10;AABixDoAAADEiHUAAACIEesAAAAQI9YBAAAgRqwDAABAjFgHAACAGLEOAAAAMWIdAAAAYsQ6AAAA&#10;xIh1AAAAiBHrAAAAECPWAQAAIEasAwAAQIxYBwAAgBixDgAAADFiHQAAAGLEOgAAAMSIdQAAAIgR&#10;6wAAABAj1gEAACBGrAMAAECMWAcAAIAYsQ4AAAAxYh0AAABixDoAAADEiHUAAACIEesAAAAQI9YB&#10;AAAgRqwDAABAjFgHAACAGLEOAAAAMWIdAAAAYsQ6AAAAxIh1AAAAiBHrAAAAECPWAQAAIEasAwAA&#10;QIxYBwAAgBixDgAAADFiHQAAAGLEOgAAAMSIdQAAAIgR6wAAABAj1gEAACBGrAMAAECMWAcAAIAY&#10;sQ4AAAAxYh0AAABixDoAAADEiHUAAACIEesAAAAQI9YBAAAgRqwDAABAjFgHAACAGLEOAAAAMWId&#10;AAAAYsQ6AAAAxIh1AAAAiBHrAAAAECPWAQAAIEasAwAAQIxYBwAAgBixDgAAADFiHQAAAGLEOgAA&#10;AMSIdQAAAIgR6wAAABAj1gEAACBGrAMAAECMWAcAAIAYsQ4AAAAxYh0AAABixDoAAADEiHUAAACI&#10;EesAAAAQI9YBAAAgRqwDAABAjFgHAACAGLEOAAAAMWIdAAAAYsQ6AAAAxIh1AAAAiBHrAAAAECPW&#10;AQAAIEasAwAAQIxYBwAAgBixDgAAADFiHQAAAGLEOgAAAMSIdQAAAIgR6wAAABAj1gEAACBGrAMA&#10;AECMWAcAAIAYsQ4AAAAxYh0AAABixDoAAADEiHUAAACIEesAAAAQI9YBAAAgRqwDAABAjFgHAACA&#10;GLEOAAAAMWIdAAAAYsQ6AAAAxIh1AAAAiBHrAAAAECPWAQAAIEasAwAAQIxYBwAAgBixDgAAADFi&#10;HQAAAGLEOgAAAMSIdQAAAIgR6wAAABAj1gEAACBGrAMAAECMWAcAAIAYsQ4AAAAxYh0AAABixDoA&#10;AADEiHUAAACIEesAAAAQI9YBAAAgRqwDAABAjFgHAACAGLEOAAAAMWIdAAAAYsQ6AAAAxIh1AAAA&#10;iBHrAAAAECPWAQAAIEasAwAAQIxYBwAAgBixDgAAADFiHQAAAGLEOgAAAMSIdQAAAIgR6wAAABAj&#10;1gEAACBGrAMAAECMWAcAAIAYsQ4AAAAxYh0AAABixDoAAADEiHUAAACIEesAAAAQI9YBAAAgRqwD&#10;AABAjFgHAACAGLEOAAAAMWIdAAAAYsQ6AAAAxIh1AAAAiBHrAAAAECPWAQAAIEasAwAAQIxYBwAA&#10;gBixDgAAADFiHQAAAGLEOgAAAMSIdQAAAIgR6wAAABAj1gEAACBGrAMAAECMWAcAAIAYsQ4AAAAx&#10;Yh0AAABixDoAAADEiHUAAACIEesAAAAQI9YBAAAgRqwDAABAjFgHAACAGLEOAAAAMWIdAAAAYsQ6&#10;AAAAxIh1AAAAiBHrAAAAECPWAQAAIEasAwAAQIxYBwAAgBixDgAAADFiHQAAAGLEOgAAAMSIdQAA&#10;AIgR6wAAABAj1gEAACBGrAMAAECMWAcAAIAYsQ4AAAAxYh0AAABixDoAAADEiHUAAACIEesAAAAQ&#10;I9YBAAAgRqwDAABAjFgHAACAGLEOAAAAMWIdAAAAYsQ6AAAAxIh1AAAAiBHrAAAAECPWAQAAIEas&#10;AwAAQIxYBwAAgBixDgAAADFiHQAAAGLEOgAAAMSIdQAAAIgR6wAAABAj1gEAACBGrAMAAECMWAcA&#10;AIAYsQ4AAAAxYh0AAABixDoAAADEiHUAAACIEesAAAAQI9YBAAAgRqwDAABAjFgHAACAGLEOAAAA&#10;MWIdAAAAYsQ6AAAAxIh1AAAAiBHrAAAAECPWAQAAIEasAwAAQIxYBwAAgBixDgAAADFiHQAAAGLE&#10;OgAAAMSIdQAAAIgR6wAAABAj1gEAACBGrAMAAECMWAcAAIAYsQ4AAAAxYh0AAABixDoAAADEiHUA&#10;AACIEesAAAAQI9YBAAAgRqwDAABAjFgHAACAGLEOAAAAMWIdAAAAYsQ6AAAAxIh1AAAAiBHrAAAA&#10;ECPWAQAAIEasAwAAQIxYBwAAgBixDgAAADFiHQAAAGLEOgAAAMSIdQAAAIgR6wAAABAj1gEAACBG&#10;rAMAAECMWAcAAIAYsQ4AAAAxYh0AAABixDoAAADEiHUAAACIEesAAAAQI9YBAAAgRqwDAABAjFgH&#10;AACAGLEOAAAAMWIdAAAAYsQ6AAAAxIh1AAAAiBHrAAAAECPWAQAAIEasAwAAQIxYBwAAgBixDgAA&#10;ADFiHQAAAGLEOgAAAMSIdQAAAIgR6wAAABAj1gEAACBGrAMAAECMWAcAAIAYsQ4AAAAxYh0AAABi&#10;xDoAAADEiHUAAACIEesAAAAQI9YBAAAgRqwDAABAjFgHAACAGLEOAAAAMWIdAAAAYsQ6AAAAxIh1&#10;AAAAiBHrAAAAECPWAQAAIEasAwAAQIxYBwAAgBixDgAAADFiHQAAAGLEOgAAAMSIdQAAAIgR6wAA&#10;ABAj1gEAACBGrAMAAECMWAcAAIAYsQ4AAAAxYh0AAABixDoAAADEiHUAAACIEesAAAAQI9YBAAAg&#10;RqwDAABAjFgHAACAGLEOAAAAMWIdAAAAYsQ6AAAAxIh1AAAAiBHrAAAAECPWAQAAIEasAwAAQIxY&#10;BwAAgBixDgAAADFiHQAAAGLEOgAAAMSIdQAAAIgR6wAAABAj1gEAACBGrAMAAECMWAcAAIAYsQ4A&#10;AAAxYh0AAABixDoAAADEiHUAAACIEesAAAAQI9YBAAAgRqwDAABAjFgHAACAGLEOAAAAMWIdAAAA&#10;YsQ6AAAAxIh1AAAAiBHrAAAAECPWAQAAIEasAwAAQIxYBwAAgBixDgAAADFiHQAAAGLEOgAAAMSI&#10;dQAAAIgR6wAAABAj1gEAACBGrAMAAECMWAcAAIAYsQ4AAAAxYh0AAABixDoAAADEiHUAAACIEesA&#10;AAAQI9YBAAAgRqwDAABAjFgHAACAGLEOAAAAMWIdAAAAYsQ6AAAAxIh1AAAAiBHrAAAAECPWAQAA&#10;IEasAwAAQIxYBwAAgBixDgAAADFiHQAAAGLEOgAAAMSIdQAAAIgR6wAAABAj1gEAACBGrAMAAECM&#10;WAcAAIAYsQ4AAAAxYh0AAABixDoAAADEiHUAAACIEesAAAAQI9YBAAAgRqwDAABAjFgHAACAGLEO&#10;AAAAMWIdAAAAYsQ6AAAAxIh1AAAAiBHrAAAAECPWAQAAIEasAwAAQIxYBwAAgBixDgAAADFiHQAA&#10;AGLEOgAAAMSIdQAAAIgR6wAAABAj1gEAACBGrAMAAECMWAcAAIAYsQ4AAAAxYh0AAABixDoAAADE&#10;iHUAAACIEesAAAAQI9YBAAAgRqwDAABAjFgHAACAGLEOAAAAMWIdAAAAYsQ6AAAAxIh1AAAAiBHr&#10;AAAAECPWAQAAIEasAwAAQIxYBwAAgBixDgAAADFiHQAAAGLEOgAAAMSIdQAAAIgR6wAAABAj1gEA&#10;ACBGrAMAAECMWAcAAIAYsQ4AAAAxYh0AAABixDoAAADEiHUAAACIEesAAAAQI9YBAAAgRqwDAABA&#10;jFgHAACAGLEOAAAAMWIdAAAAYsQ6AAAAxIh1AAAAiBHrAAAAECPWAQAAIEasAwAAQIxYBwAAgBix&#10;DgAAADFiHQAAAGLEOgAAAMSIdQAAAIgR6wAAABAj1gEAACBGrAMAAECMWAcAAIAYsQ4AAAAxYh0A&#10;AABixDoAAADEiHUAAACIEesAAAAQI9YBAAAgRqwDAABAjFgHAACAGLEOAAAAMWIdAAAAYsQ6AAAA&#10;xIh1AAAAiBHrAAAAECPWAQAAIEasAwAAQIxYBwAAgBixDgAAADFiHQAAAGLEOgAAAMSIdQAAAIgZ&#10;x5hzrvt7nhcAAADgQsvnB8A8GQYLhlJlAAAAAElFTkSuQmCCUEsDBAoAAAAAAAAAIQBRam0eGzIA&#10;ABsyAAAUAAAAZHJzL21lZGlhL2ltYWdlMi5wbmeJUE5HDQoaCgAAAA1JSERSAAABdAAAAOEIBgAA&#10;ANi/ThcAAAABc1JHQgCuzhzpAAAABGdBTUEAALGPC/xhBQAAAAlwSFlzAAAOwwAADsMBx2+oZAAA&#10;MbBJREFUeF7tnQlwJNlZ57+6S1W679bVLfU53T3jGfCAx+fY2AYWNsBmA9iN8Noc64UNMIuZBZaF&#10;sDnCBHjHBN5hbRiWNdhLOHwsGC/GXtvg8Noej4fpmenp++6W1Grdat2tc///LL3pdLmkKqlLUh3/&#10;3xdv3suXqR6pKutXX758mWlCCCGEEEIIIYQQQgghhBBCCCGEEEIIIYQQQgghhBBCCCGEEEIIIYQQ&#10;QgghhBBCCCGEEEIIIYQQQgghhBBCCCGEEEIIIYQQQgghhBBCCCGEEEIIIYQQQgghhBBCCCGEEEII&#10;IYQQQgghhBBCCCGEEEIIIYQQQgghhBBCCCGEEEIIIYQQQgghhBBCCCGEEEIIIYQQQgghhBBCCCGE&#10;EEIIIYQQQgghhBBCCCGEEEJkJ7ZWhChpAmu1EIVAFCWean4bd9bKVvkuFAr9BMq9/DtCFDQSutiI&#10;CErFBjVh20k4Gg1VxOtrWr2FldWVaEU0Ga9NNtnyylI0HovFqyvqvXWZWFpajC8uLyQS8aQl4tVe&#10;36W+F+xs77P/jOYXUea9zs3zdpQ6lI+gTLDjHmhpMDuK327dP2Qcvyf+Jwtri+nwb1hMNW0OxbVJ&#10;puVJFH+fEOsioZcHmYRMYybYjoYS1e1NnRUWiEaqKqqqI8FYRW1Vo4WC4VgslkguLS/GgquBZDRa&#10;EQsEAslYJB7FjpOMx5IWDARjoVA4iX/HlrFdIBBKVKCfUNCBQBDLCcO/EQ+HwolYlP/LjYlGYhaP&#10;pL4vnjrzBfvcUx97cmF5/tewCFduiXwK/Y0/aPaLL09JPSOw7+xShiOBGRS8bjPhtXXYZnbZtx1+&#10;bsa/jG+EmWmzMdR38IbN4RdfnEI/6jn0Lfainr0re7/80f1SO/1LQpQwEnrxAz9YDQr9wprGrAgG&#10;I417Ww6HK+O1NaFgoKausqkyEa+Kmq1WVlc2RgIWQIa5UllZUROJhGL1kXA0CflifaA+FAom4xBv&#10;JBQ1ypiE0fb6wqyT3rq7y9klvVU+9/RH7X/+w+8/OTY1WChC/4lfMfutd5gda1vryBVa1p+2Z1r2&#10;fwtwmb8st8GbPIN6gesh/WmUBSzP4Ethgdvhgzy9itfnNpZR84thbATtFfTji+Q2tl0cxT95AaJn&#10;Gz/CH6P0nfixuSd/UcRI6IUNZc10l0Ma9EciZDUVLXUNjZFovKK+qrGpqaY9goy2LhQM1lcn6usg&#10;8sqaZH1ifnGutQqyxjtchyy6sipRuybiiFWiXQEJU9JViRqvv1ApJaFvF+6Lwf8F4G/D1vwCWIT8&#10;p+fxGsLgCzxS4BcADD7OLwV8EdzCNiPD2K4PP34x9SWAVYYuT/T8J2+ibHXYS+wAEvru4zLsl0rI&#10;ojUdLfsbmms62tsb9laGI7FEIpbsDAbDlU01rYmV1dWWldWVRCQcaa2sgJxjSUi5wuoqm71sua6q&#10;Cf9MaSCh5x8O/bgUnS8G20OpmsJfhL2ncSRA8fNLYBD1bBB9kH7vLQi+H7L3CZ8/iuTfsNor7BO7&#10;hIS+czhxN6C0U9rtzT2NzbUd7W0NXbUBC9c11rbURcPx2lTGHW6Kxypa66tbLBaJW31VM2pIG3U5&#10;IaHvHhQ/Dc0XzJkby9MQ+fgIuil/iP4Wloevoy9k1oc3aP6b+BLAdszknezxHaDMfieQ0POPE3cj&#10;CsQdgrgPNrbUtHd0th6qrYhWNIZD0c666pbaSDDUFI3GW+urWiwKaTfVtFllRY2XcYsUEnphQtlT&#10;8k76NDbH9pHdL02bDYxB4Ci3IJhhvGl9N81GvoXXfir1+nNzir4PxX/aQNwjEvq9gaTEE3cHxN3Y&#10;3rhvbyRS0Xls3/fU2qo11Ne0dCKzrg2Hwo2RSLy1ubbNkhB2TbLBy7hFdiT04oSidwPuTNMnIXsI&#10;fgKyn1iFyNE/csusdwBih+h7sR5JvndiVpK/ByT03KG8a1Eo8H1BC3bvaz3aeaz74YbFpcWO9qbu&#10;hvrK5r2rtrKnvbHHIuGYtdR3Stz3iIReWriMHgL3hI+MfRpip+CvoYxC8H0oI09B8tj2GjZhJt+L&#10;IsnngIS+PhR4C8oRNKu6W4+84oH9r6xZXVlpqK9u2VtZUd0VjyXW5B21ljrJezuQ0EsfSp6Cp+gp&#10;eWTxnuQTyNqHzcZg9b5BSP4bZjfWJM9M/gYKJ/EIHxL6XZzA70Ozsrv18CtffujRptrKxoNNdR3J&#10;xeU7D3nyDkWtua5D8t4hJPTyhJJfRoHIvTEYJ3ks37gEySOzP/uM2SVsdwWrmcVzyKbsBV/OQncC&#10;v98s2NLdcuj+7z78fY11VU0HWyDwhaX5B/e2HJa8dxkJXTgo+QEUCh7taWTz/YsQPFL1cdj8zNfv&#10;Cp4ZfFkKvtyEvibx0Mt7Wu978Hj3K3uWVuYOH+9+pDEQWD1AgTfVtkvgBYSELtaDgudQDTJ3ZvKe&#10;4CH83qvYT84gg79odnHF7DmsRrM85F7qQvdl4aFEV8uB177i8JsaaqqajjXXth9qbeio5Nzu/W3H&#10;vY1F4SGhi1yh4Cl3zokchuCxs9yE8M/C6Ce/bDZ0x+wFrLqAwgyeIzolR6kKnTcXeRRlT1tjz6MP&#10;HXjtgYcPf1/FnaWZl3U1H/Tme5fbBTrFioQutooT/HXIHSn6JCx+Ae0bn0PXnNmzWPUMCofpS0bu&#10;pST0IArv2/pIZ9OBNz/Q88qHIPL6FVvZ3916xHrajnkbieJCQhf5gHKnuTmLBmn6NNoX0T77ebMr&#10;a3L/Fgr9v4JStJSC0JmN/4t4NPn6t7z6nXWdTfuPRSOxB/a2HraePZJ4sSOhi3zj5M4TrGtyv4Qd&#10;66m/NbuMdbz3/jdRinLeO8eYixlm5QdQPpisqPnhO4tz90fCkZZQMGx3FuYMy3ywgnc5vShOLvaf&#10;tOcvfe3E3MLMl7C41fuBPIjCG6w/j7LVf8Nx/JVmr8M/2Fy11iGKCz4Wi9/uXShHsXgQR/YoR5H+&#10;fXc79hXsIIdGzPj2cmo8/b+KUhQUu9D5+x+qr2r59cOdD/EJOXZ7ZswGxm5Y7/BFu9D3vJ2++i07&#10;13vCXrz6TRudvGVzd2ZQD0r0RYKELrYTJ3eIPHoIEu822/sA9peHze5vNHv4slnPUur+TEzoC36s&#10;vegz9LCFO+tqWn6KQq+pbLREvMq7O2EgELSFxXlP4OPTwzY43mf9I9cg+kv2wpWv2+lrT9vZG8/a&#10;i1e+aTicX8vmlyX5AkNCFzsF5c6pEsjWo/uQte81Owa5P9CB/ee82ZHF1ENkOM+9YG8RXPRCD1qw&#10;szJZ+1Ntjd0WQISCIe/BDZyOSLlT0MmKaqvwHuIQsKWVRU/0sxD9yO2bNjI5AMlftvO9z9nJK0/Z&#10;85e/5mXzV26eQqZ/3RP9ikS/a0joYjfgiTlk7YasPYmsvWs/xL4H5ZLZfoidb31Bir2khL4eKdGH&#10;vVvUMnun6Cn5ZJwF700gAMkvQN6zNjE9amOTg15Gf2PoIkR/AkL5un3r/Jc86d8avY7+C94Y/cqq&#10;RL/dSOhiN+HDd/m4mCPI2hvMWrAT3T9k9rJJL5H3ng3CC1cLZiimLISeCUo+iGyeoneSp5z5qLZE&#10;rBLyr/Cy/cXlRZuHvCdnxm18esj6R6/a9cHzdo7DNcjkT6GcvJIan/eyeUk+r0joYqfg9CeeAT2L&#10;chKFVyB9AeVzKH+HwktOeyH2Obz3MPhx7Ei8hokzYij2gqDYpy2GwxZ+pLVp31dffvgNa13bw+rq&#10;Kp9cbwtL82ivQN7z3jJLABl+OBRBwW8TinpfCMz8ed/zhuoWa2vs8WrekVFsjkKctvhOs9/6WbNj&#10;OAwXRQTfeKbSvF0j79HO9lUUPjSVd/dyVmbNyeic2sIxFT6qj2dFWShMPuCXZ0iRHXwA274XzSmU&#10;gkBCvwco+eXVJVtdWfWyc47Nc4yeM2i4LhjA8YN3FJAq0XDcGmpaPbHz2Z/tOKpoqN6D5Y61f1Gk&#10;U4hCfweE/u8gdByGiwLCCZv1ZRROJKe8Xe0OzShoDk1QfhQ2Mm5vmcMr7Iuh8AQpobydxP2y5AD6&#10;/4PQ8W9L6HlkV4W+Hp7oIXWXwTOrX1patMXlBS+L58MvltAOBSD5SNyqEnXeU/h5czDeoremssFq&#10;k43eOH+5I6ELB984CpiTwylsCtovbPZTyoRiZ4ZNebOPbSdx1hQ0L2KhvDMJOxsS+vZQkEJfj7ui&#10;Z1mA6O/Ysif9BbwTAU/wwWDQm3JJ6ddVNlotSmPNHk/0vAcNb+dbTkjo5QXfHA5/UNjMnLnMO2lx&#10;mW2XRTtRU+pO4pS2Gxpxgk5fzhcS+vZQVELPBCXPE6krKysQPIdtIHlIn4UXSvHkLQUfhPBZRyH6&#10;ptqU2DlW74mey7WlKXoJvbRgFk1B+wvHsJ3AKWUWitqNWXPZ3WDFDY04UW+XsLMhoW8PRS/09XDZ&#10;vBu6YTbPYRtvqCbEMfmI1+YJWUqeM2sSsSrb13rEOpr2e5k9C6dmFjMSenHhhE1J+4Xt2u6m5JQ0&#10;ceJmP0WdSdYsHBrhEEmhIKFvDyUr9PVIF/0iRb82Vk8oeHciltl9XVWTJ3Zm8Mzmmdk31/KSieJA&#10;Qi8sKGzKl09t5p0L2ebDPdmmuLkXckybEqaA/W3CDNtJ2o1pU9aur1iEJKFvD2Un9Ey8NGyzupKa&#10;aQO5s03Z8w2m4BeXXG5kXkb/kugh+I7G/d5MGz6tqdCQ0HcWv7A5ydoJm21/hs3aiZr7mBM3M2wu&#10;c5aIv11sws6GhL49SOgb8O2iZybPkjohm1rv/dcLSp5z5yvjNda956h1NPV4DwHZ7WEbCT2/8JFt&#10;lC/rSyg0EeXNZdbTKISZNgXMLJq4ZSdp9lPUFLqruc5l4qWOhL49SOhb4O6wzbI3y4bTKXmxFE/M&#10;LkL6vEiKs2yY4fNKWo7P11U2WWt9p7U37bfWui7vROxOIKFvDoqZ49I0DIXNZRZeSMNlziBxwx5O&#10;vk7WTuDpwnaiLidhZ0NC3x4k9DxC0XsXRiGLZ2bPYRoO31D2HJvnidlVSJ8Zvxu2YRbfWt/lnYhl&#10;zamV+URC/04oaI5XU9AcIvELm8MilDHl6xc1RexkzPV+Yacvi+xI6NvDloROQc3embaR2wPIUhet&#10;KlHv3Y1R92D5TlLDNpQ4BX/3BGxK+ive+lVvWGfZIqGYVcSSVp2s98bl6yF7Sn9Pw15r3KLoy1Ho&#10;TtiUtL9Q2Pzl+aGleHnxjJM3l3nRDeXNZZdts7i2hJ0/JPTtYVNCZ8bZN3zRFm7P2A/N/6A9uPiA&#10;La4u2nh4woZCw3Yj3m+3goM2nBz3btLFk4nViTpko5zlKvykhm0ocnehVCqT562GmckjoffgSVoO&#10;3/BK2Opkgx1oO+5l83sa9nkXTGWjFIXOT79f1Hwcmn+ZQyaUtZMzRc2aL2kmYfulzVLsH+piQELf&#10;HrIKneKZvTNlI2P9FhxZtNfOv8p+cOn7rW2lzeoRUJDdQcwjZoKzNh9AHZq1QQj+cuCyLYdX7Fqs&#10;F6K/BdFPeIKviFUqm1+HlOh5PxvIHsVl9CzM6L11+ALw5s9H4t7ryUx+T0O3J/q2NNEXo9D56eaV&#10;jLyBEy9J5wUznCVyHYXy9gubU/acsP1DIE7eLOxzbQm7MJDQt4d1he5EPjzaZ+HhJXvLwo/YqxYe&#10;sWZEC2IjOOtjDjGDoPAp+unAtA2EbtliaNnOBM/Y5fAVG4mOW1/0ZmqYgcM2En1GUsMybtiG4/Kp&#10;MXqKnWP2PBnrRM+TtRyf5+2QKfYrA6fthUvfKCih/yiEjn/wGOf+UNiUN+dh8859zLApcDckQklT&#10;1hQxJxU5ifuF7W9L2MWBhL49fIfQ/SKPDa3aTy++w+5bOGxtiDrvM701KPkFBDSEd2/Kk/1CcMEm&#10;g9M2Ehyx0dC4DQQH7BJEPxabsFsVI96NuCT69eF75Ymds20468bL5Cn1VM0Mf2ii164NXHgSeX/B&#10;CL0JQm+H0ClmJ2zK2AnbXYbuMutMtdg5eESU7/MHEvr28JLQv/vQ6z2RD432WnhoyX5s8S32uoXX&#10;WCciidguKHoO2VD23rCNJ/pFmwnNWF+g366FrttCaNEbtmGGP1p52zsJy/uwSPKZSQ3bpKZV9g5d&#10;sLPXTjy5vLpQMELfB6EfhND57lHQzKr9RcLeWShsHiX5S4U14hMZwqf/MNZP26Sdtn34nFLs+UBC&#10;3x48oTfWt3+1pabDbHDe3rj4Bnvr4o9aK6IWsVtQ9BT8LILDNnPBObzr0zYYHrL54B07FTyNbP6y&#10;TUSn7HZ00u7El9ZEzycn6ba5jmuD5+zUlW89ubQ8XzBCPwyhPwChb/14T2wGCps35+Ibxwuf2A5a&#10;A/ojEPYhfNI7sBy2/ZD3Hmu3JmuBuBP4BAYs5tXL9hX7gv2DfcwWoeL9tnTPYpfQtwce9f5wXaj+&#10;Uz8T/BmI/C14mxvw3dyYWltgUPKLCA7bTCNmbc6Wgks2G5j1hmtGQqPWF+z3hm1G4uM2GB/BN1bU&#10;G7ZJQvTleH90Cb308QubZmQ7tCbsCquHpo+hTlgP5B1F6xB6KqwK2wUtjlYUGuB9ixKIGCKK4LKf&#10;24izyNL/yT5vn7OPWjdy9lb084hqK0jo+acqaMGfv8/u+/l32bv2PWqPFqzIs+HG5xkcvuEJ2UWI&#10;fjo4bTcCvXY9dMPmQvN2NXbDboYGbKxq0pN8PJr0nnzEk4ilioRe/LhZPZCfjaHwgidm2AEIOwhh&#10;H4SwE5a0GvQ1QbNHsZy0agg7gPURT9T4rL9UVyBYbxYmUxT7OYj9j+09+H3O4P+9vKVsXULPH/xS&#10;PVxjNb/5Tnvnm37cfrxxDw60+CaXGhyqcWPzzOrnA3dsKjBlw6ERmwnO2AvBk3YxdNlux6ZsIjpp&#10;CxXLqWw+Xl30t811SOjFgRvHprB5pyAuxyHrKAR9AIKuRNRiuRGfVQq7EvpO6SeMT24CH+oQWmHo&#10;+67AtwuK/QV7zr5kf29ft7+C1Ce9Q/3NIKHnB8r8SIM1/M6v2q/+wFvtrdBXfWpNmUDJU+4Mjs8z&#10;m18OrthMYMZuBgdsODhs14O9dgmiH64YtaH4qHdhD6/eLEbRS+iFgRM2C5+MzxLDZy8GYTdA0i0o&#10;zWg3ob4Pyk5aFZQc9rJwDotQ2AwOh2w1w84nS4hJxF/Yh+1/25N2HG2aJFchSuj3DmX+AAT+qT+y&#10;P9rzOntdRRV2GpGCoudOyuyDwzYMN2xzKzBoQxB9X6jfrsauW1+43yYqZzzJc9iGV3FS+oWIhL4z&#10;rCdsZtgUdqsn7LviZh2HtintkJdX341CEHaujCPO21n7gP0GjgvO4G9b9kSTDQn93oji2/37jtiR&#10;Dz1mj+19s70ZO5Mux88Fv+g92Qfu2GRgykaCozYZnLTnA8/bRc628YZtbttixWpBZfMSen7g+LUT&#10;NQvHtIN4SRbwOWq1/dZh3ZB3DP/db122D8Jug5YTXobNgRA3HMJw7fQTj8UKPx8v2kn7j/Y2O2S3&#10;8AWWXYwS+r3R3GANn/+gffAhnvyUzO8NnoR1wzYcsmE2nxq2mbb+wACy+SG7Grjmif5m7JYNRoe9&#10;OfPe+Dxq3jd9p5DQc4PC5i0EeGMv3oGR7RD+5DvQcis03Wk93mBHN+q9+C/POzHDXvVy7KgnaGbV&#10;HBJx4i4VYecCpc5x9XdjVzlkg1mlLqFvnfoma/rzx+3xf/lGe2OY05LE9uCmVbqMnidkFwNL3olY&#10;3rRsEOVGuM+uRK5ab6TfJqtmrSrRYBWxhHe3yu0YtpHQU2QSNjPsACQdsloo+pjxfBJlXYN+ipun&#10;IDkXmyPXTtisKW1m2eUk7Fzgfv/X9jH77/a79r3YTRJr/ZmQ0LdGJbLxd7/WXvsbH7GPxCTz3YGi&#10;587uRL8YWLTbgUkbC47bWGDMTgROWH94wGZjnFp53ZYqzMvmqypqLXGP2Xy5CN0JmzVninBMm/KO&#10;Q9ZJa4OgjyJrbLRqLLdimSceOckvJWWOYkfx39RothM3l8Xm4ESD99hv2QX7hB1Em7d1yISEvjX2&#10;NFvzua/Z16p5wZAoHNywDcfoOWRD2a8EViH629YfuOndnfJy4IpdCl+yvtiADUVHrDJRu2nRl5LQ&#10;KWuOX1PYvIEXlyMQdByC3gdBN0LQNYiUsJlxN+IDGkS5K2zK2o1hS9jbw3nET9lb7WG7tW6WLqFv&#10;nuoKq3j/T9hPvPNxe3ytSxQ6Lpun7N3wzVJg2SaR0Q8Ebnmivxa+bpcjV+16pNemq+94tzvgBVI8&#10;GRsJfftlHsUkdCdsV3iZehiCjls7/ue8PVy77cF/XYbdaM0vCZuKdsJ2mbaEvTtw3/24/TXivXYY&#10;u0umcQEJffM0N1rjU5+1z/YcskNrXaJY8Z+ITUk+pf2p4JRdDFy0c4FzNhwetbHYbeuN9dt4YsrL&#10;5scmB+3yzTOFInTeHOhnm81+sd2sKzXYwZy6HSvakF+3I6OrtE7rwuH6IU/elVbtCTul6bvhhkZE&#10;YXIN8a/th+x71snSJfTNUVFt1W9/q731iffb+0Pa8UsX//g8Ze+GbcYD4zYUGLKnV5+2s8tnBi/a&#10;xbOX7BKfEXEG5RTKaRQu50KuQufli5yruRflKNvN1rw3acmjXdbVedgO1+CosQJ5duKoHQm1Q+CV&#10;3gU0KWGzcEybwuawCGudeCxOOJT40/YO7J1ftBbjfRu/HQl9c1RWWuV73mZve+z37PfWukS5QMnz&#10;A8VYm23DW40vT9rk8oANLLGctbNL5+38xDk7dwqyp+B71wrbN1D8OKH/DQrv/dSFchylGkeBXVVW&#10;dazTOinsWiQSAcg71GqtYfQFUIfw+4RRQlGLBpywXUjYpcsTiC/a43bAJi39fi8S+uaoqrf69/6S&#10;/dK7f8F+Ya1LlDtO9G7oBrKn6JembGoZYl/us76VERsZg+zHTtmpXooewq5Ghv0GZNZ777f7FyBr&#10;67AOZtch1IE2awvh32QCFopYxBO2G8dmraPD8uVvER+yx+yYjeP4kftf6kpaPkaQU0fPQ+jLEnpO&#10;1DZYw4f+wP7gJ99ib1nrEiIzFL03XINYsiXvYXe37TYz8eUaqwlgXRhiDvol7Q8hMvF3iPfar0Dg&#10;YxQ6nzJIrz8DsV/DzrWE+uNY5hEh+wuCQt2bl/GhvDXofRcKsTHMqjlmzQtmEpYIVFplEJl3GIXP&#10;hYpC6kHe94d38eNVxu7CGslcbMRziFG788y82UEY+wjKcZR/i6z8NyHz92CTkygFI3NSsHv0pE2u&#10;fNY+u7YkxOag5DW+Le4FHvUFLMjzMZxdxWEVFo668LovzlLlUWBBUbBC54t5FXHTO9IRQoid5e8R&#10;UzZFaXP4vCgoSKHzqtAHEUcQ/4wQQoid5M8RvMKgCVFMFGyGzuvqOMOFU4eUpQshdpIPITgjivd2&#10;LyYKVui8ko5XiHKWy4cRQgixE7wXwUfm1SE4M6qYKFihE85GeABxCiGpCyG2G07E+DKCQ77F+NyF&#10;ghY6vx05jv6riC8heBgkhBDbAc/X/S7iIQSnuBYjBS104pf6PyEodV5IIoQQ+YA+eQbxdsQ+RDE/&#10;Ea3ghU6c1P8T4isISp1XBQohxL1Aj3wG8TbEcQSFXmzj5n6KQujESf2XEZ9A/BmCj0hTti6E2Cz0&#10;Bm/89qeI30ZwzHwvophlTopG6IQvNr9FP4i4hfgRBO9bzFuvCiFELtAX9Ma/R/wPxGsR3Yhilzkp&#10;KqETvuiczsg56o8gfhbBGTB8er2GYYQQ68GsfB7Bo/sfQPBKdMq8WE+AZqLohO7gzZY4pv77CD4s&#10;ivPVv47gG6ZhGCGEgz7g8OwlxH9A/AniuxAPI0rtwfNFK3TCbJ3z1HmZLrP1n0PwgRh84/jgYiFE&#10;+cIjdnrgIoJH8W6I9vsRxX7ycz0KWui5ZNpuCObXEZ9C8FLddyH+AnEbwYxdQzFClA/8vPNzfwFB&#10;kfPonQ+r4DDL9yJKLSv3U9QZuh8n9scQ70ecQ/wbBE968I2dQejkqRClC0XOc2nnEZy98q8QfEjF&#10;axClOLySiYI85khYItZlXY++yd70iHuqjLu/9XpBWHPbZsQbEd+DOIngtzSHYSh93j2N25Xi4ZYQ&#10;5QhFzoSNn/FPIv4zog/BKz57EDzp6RyxWa7YlTMTNvF/0JxL9RQ2JSd0V/NneBteHmIxOI7G6Y4D&#10;CN74iydVOaRDsXNbIUTx4LLxSQSk611syPNn/QjOKb9XkTsk9DyQD6E7nNh50vQNCJ4U+SjiHxB4&#10;o7wxd0qdwceSCSEKF14MNI1ggsZzZu9D/CViCsHPOC8O4mfa74B7QULPA/kUusOJ/VWIn0Rwdsw/&#10;Iv4I8VUEx9e4nuPs3FZDMkIUBpxyOIsYRfCeKx9B/AGCz0loRzAj70BsR0ImoeeB7RC6H/57bpyd&#10;Z775ZJIvIDj+xsM37hi8QQ+zAcIhGiHEzkGJc1x8BEGJ83Fw/wXBk5wcankFgtk4h075ed4uik3o&#10;G5tvl0CmXPVqe/V7/9D+8N2UqxvndvLOFCS9zoZ/O2bmlxEU+/MIDsccRTCTZ1ZPqVPyPJzjfdqF&#10;EPmDzxCmwClrTjnkLLUXEEyy2M8MnJ/HnX6C0Bfti5+8ald/Ds2xVE9hI6H7cMvMzG8gvongze6Z&#10;JXB2DHeo+xD3I7hj8aQLQwixOShwfs544Q/HxDlZgUOfTyP4QBtCifPzttMS9yOh54HdFrqDs2C4&#10;0/UiTiCeQvD2AnsQ3NFehuChH383ip2Hf+Uw11WIrcCjYGbbDE4r5Bg454zzOQe82V71WhxA7KbE&#10;/UjoeaCQhO6H43rc8Zi9P4d4EcFlDscwa8fv7O2MHJJx2bsEL8oRypvJEIdPeELTndRkUsQs/DSC&#10;ny+e1GxF8Ai4EM9VSeh5oFCFnr7MHZaHihQ8x915qMjhmUYEM3gO0fDEDaVOubvx92J+IooQmaDA&#10;Of7NpIc1j2r52eD0QiY+DM4db0Nw/+e9VPiZKHQk9DxQLEIn/j7uzNyRKXdmINcRnDXDLIS3JeDF&#10;DhyuYc1shKKn5FlL8qJYcPLm+DdrDqEw++aJTA6j8FYbTG44Tk6BtyAKNQPPhoSeB4pV6CRd8GMI&#10;nvSh5LnDM2sZR9Qh8Hd6N9bnTr8fwb+zEuGGaiR5sZtQ3Myquf+64RMnb459U97MwJm8cNskoh7B&#10;I9RiFXg6EnoeKBWhE7fsajcOz5NCnJZFyVP6/MBwOOYIgsM0HFdkZs8+N0xD0bOW6EU+8Yub+yfF&#10;zTaHD7nM4RImIRxa9MubSUkpyTsTEnoeKGWhk/Q+fmgG14JDNsx+WFP6tQhe+ES5dyF4+MqMnhm8&#10;k70Lir5QZgeIwsJJmzWzbNYUNy+Zp7iZUHCYhOLmUCHbPJHJ/YlZN2dwOYFzXyPp+3opIqHngXIT&#10;OsnU5hglpY4dysuYKHo33YsfLgZlz2CWRNlzjN7JnlkTXz9mU6wZEn7pQklzn2GC4K8pZpdtcz/i&#10;eR3W3JeYcVPwTAacuHkkyGAywX3Iv2/6Wa+/lJDQ8wCF/og98r7H7fFfKGehr7eeH9IhBDN6fih5&#10;KOzkzzF6J3vKmx9UjtOzzehE8DXl6+lOyjK47L4AuCwKB4qaJxj9wvYvuz4+0IX7BYfwGGxzvNsJ&#10;nO+rG+fme89EwAmc7z/3MQYzedd2kYn1+kuJz9vnP4nPl4R+L/RYT02rtf63J+yJt3Gnk9BzX88P&#10;Nz/IwwhXu+AyD7P5webfyg82h2+Y3TOjT6m9wsvy+Zq7L1N++Nmm8Lk+0zqRO07Qru2knKmPwWEQ&#10;CtvN5WZwmcMlbpnB95TvBT8zzK75/vBCHS5T5H5pbxQSegq+H5+2T//FhE08hsXxVG9hk5v5dp5E&#10;u7W/63fsd37/UXvU2zEl9K2v99cUhBM87yXN4D2k/f3M9CgGzrjha0Lxu9k3PFlL+bPNmuJg20me&#10;ONG7E2Xp4ueyf52/37ULEb+IiVvm+DPrdFG7Pobr4+vM+wSx5j7N4Q6XUbOPuJkkfC+czHmkxWya&#10;7wODrxNfU7YpawZfP77H9xoSegq+9l+yLz2G+sNYnEn1Fja5mW/nCR6zY/e/3l7/9C/bL8e4o0ro&#10;W1+/mZpBsTD7YzZPqbDNPo7Dun4ewrs+tp3kKTHKmlMymc1TDnzvuEz5EIqI6zZq+6WfznaJ30nY&#10;4UTt4N/Jv53/f8KMma8Ba/a7udl8Dfk6UcT8GdZO3pQEt6Wg+fc5UTOTdn+TEzXXM7vmNu692YmQ&#10;0FOcQZywE2/H+/sJLM6negub3My3CyATbDpqR//xA/aB48wCJfStr99Mna1vvbaTvL+mwFgz22Tb&#10;/Qz7KEHitnNt9lOi/IJwXwDE/b+4jsJjRuqH/S4TdlC8DPez6aT38//PIFxHQbtlB+XK383fdjV/&#10;L7eOP89lJ23WXKa82eZ6f7ifKYSQ0FMzz75sX+7ttd5XYPFmqrfwyc18u0NVszX/5q/Zr73rx+zH&#10;4hL61tdvps7Wl0vb1bm0Xe1vU6JO8m4dg1CyjI36HRQog/i3JW7Z9bF2YnZ9/Fn/cmrrjSOX7TJt&#10;k6lvt0JC9+6DznvOvBtHWn+GxaIYbiG5mW934F3rDz1oDz75hD3xas7BpnDXC5JeZyN9u/Tl9B02&#10;0w6cbRu37O/fqI/ke/1m6mx9ubRdnUvb1dn6/JHel77MSO8jTlTk7ppUpPdlW14vctku0zaZ+nYr&#10;yl3oPML8qn31ep/1vQqL/ane4qCQn7PGvWUKh9G3cTj9ppfZy+LMoCjdTEHS62ykb5frz4nipFQF&#10;lG/K+XXiUMtz9txEr/W+D955Cl2px5YVCYX+4MzlVmvtG7XRDsj8aKd1hteTOkmvs5G+Xa4/J7aX&#10;7RKKhJ4b5fo68TzMBbswf9pO/+Udu/PH6JpMrSkeCv5JyOM2vjhgA+f6rX9f0pL7uqwrkknqJL3O&#10;Rvp2uf6cKE4k9Nwox9eJMr9m1+aetqe/MG/znHc+mlpTXBS80AH3rvFhGz4BsXdVWEV3szVHOFuA&#10;AnZB0utspG+X68+J4kRCz41ye5041ZQy/4Z94yuQ+a+jqw+lKF+EYhA68aQ+ZEPPIVPvXLKl7hZr&#10;ifDydkrYiTi9zkb6drn+nNhetut9uBdRlZPkyulv5YV1kPkYMvPPQOyPo+s0yrfPfy0iikXoxJP6&#10;iI08P2iDreM2Ho9atIE3pOK8XiKhi424F1GV075RDkLnNQu8KO6Mnel70V782IIt/Aa6L6LcvZKs&#10;CCkmoRNP6mM29vRz9tzN03a6qcmaGiD2l7J1IqGLTBSyqArpdyt1ofPWFjfsxtwL9sKVq3b1yRVb&#10;+a9edwlQbEIn3Nt49vn0sA2/eM7OVUHwsaAFG3mZNC8dl9BFJgpZVIWy75WyzJmV81YWp+zU6Ek7&#10;+elJm/xLdP8VypS3QQlQjEJ3rKAMMFs/YSdu4g1qWLblprjFIxS7G4bZCAm9vCj1zDMflOJrRJFz&#10;rPy6XZ/FUf3TyMo/jaz8t7HqaZQFb6MSoZiFTl7K1kdt9NQz9kwC38BRiDkJoUd4Q6iNKEShSzrb&#10;h17b7JTSa0SRc3iFIofEL71oL/7dhE28H6s+jjLtbVRiFLvQHczWb+ENfOaSXbpx3s7Pcxhm0Rab&#10;eBkzb+SUKWNXhl5eSOi5Ueyvk1/k1+zaRYj8M0M29FG44AmsvoJS1Cc+N6JUhE64F05iZzyDbP2Z&#10;5+353hfshQDayzjcqpy3+QhvtsRbvDok9PJiJ0RVCl8axfo3OJFD4szIL5yyU38LkX8MIv8TrD6B&#10;UlLDK5koJaE7nNhPj9v4107ayevn7Nw03uAFyJ13bUw6sUvoG1MKcvKzE39PKexDxfa+U+ScgriW&#10;kZ+HyP9mTeR8MEVZiNxRikJ3OLGfhdifuWgXX3zWnr01bMOxW3Yrhh0gyQcY8La8LmsvhA+jvlS2&#10;j1L7gtouiuF1osT55Cc+R7ff+meu2JXnztiZz+Dz/b8g8j/FJmUlcke52YOPw3kFJP69Pdbz0MP2&#10;8KG9trftoB1sPmyH7T6En/QdO9OOnm0bt+zv36iP5Hv9Zur12q7Ope3qXNquztbnj/S+9GVGeh/h&#10;+RTXvrsmFel92ZbXi1y2y7RNpr7dCvc6+SMT6/VvF5Q4Z6vwUn0kZDM44r4CkT+L/gGs/grK11BS&#10;T04pU8o1HeSRyR6Ul0Puhyn319hrjj1ijxznA5LbERD9d+ywmXbgbNu4ZX//Rn0k3+s3U2fry6Xt&#10;6lzars7W54/0vvRlRnofkdBzi0ISupM4H3pCieNo+/KMzYwO2MCJZVv+Jjb5vyhFd1fE7ULH92ty&#10;h9j5EI0fRpbevt/2dx234z2UeweCcieZduD0vvWW/f0b9ZF8r99Mna0vl7arc2m7OlufP9L70pcZ&#10;6X1EQs8tdlvolDhPbvoy8ctzNjfikzgz8udRyjobz4SEfheKvQnlQMQiRyHyVx6zYw2d1nm427rb&#10;aqwmecAOQPF7sBE3S5G+U6+37O/fqI/ke/1m6mx9ubRdnUvb1dn6/JHel77MSO8jEnpusRtCdxLn&#10;04KQhc9M2MSlWZulxJ+FxHkBECV+EqVoHge3G0jomaHc61FaUR4KWGA/ZN7zkD10H0Tf0WM9LRyW&#10;geyNj8bzk76Tu2V//0Z9JN/rN1Nn68ul7epc2q7O1ueP9L70ZUZ6H5HQc4udEDoFzqcD8aHgvBwf&#10;9cyUTV2EzK8hKz+Df/tZbCaJbxIJPTfcmPuDQQsegsTvP2SHOiH2Noi+PmrRlwTvhmccbqf37/wb&#10;9ZF8r99Mna0vl7arc2m7OlufP9L70pcZ6X1EQs8ttkPonFHG4MO/GczCkXlfhMRnr9v1k5A7n6x/&#10;CuU8ymWUOyhik0jom8cNzfSgdEHwrWuC7+q27u79tn8/nxRPwTNaEZwW6d/5XTtTH8n3+s3U2fpy&#10;abs6l7ars/X5I70vfZmR3kck9NwiH0KnvJl9cxzcCRzt2+i7CYnfQFZ+Gj/PqYW8BP8ZlJK42+Fu&#10;I6HfO2GURpQeyP1gszUfjVu84aAd7ELG3g6hNzRao5fBU+68zS+WvR/0fyAytfO1fjN1tr5c2q7O&#10;pe3qbH3+SO9LX2ak9xEJPbfYitApcI6BcyhlDDFt0xR4/7zNj0LoNyHwU9j+FjbtReHl91dR5lFE&#10;HpHQ848TfDdKZ9jCrRD7fffb/Q31Vr83acm9bdbWwiyeM2jSJU/cB8X/gcnUznX9Zupsfbm0XZ1L&#10;29XZ+vyR3pe+zEjvIxJ6bpFN6E7eLgunvNFemrCJKxD61KANnoTI+Rg3yntkrZbAdwAJffuh4GtR&#10;PMlD8Psg746EJRq7rXsfMvr2KqtqhNRbIHxP8NUItvk0JncVq/9D5dqZ+kj6+s3U2fpyabs6l7ar&#10;s/X5I70vfZmR3kck9NzCvU4UNud/c8iEmfccYsqmZtC3iL4rC7Ywhb5BZOSnKXL8CZdQOITCKYXj&#10;KGKHkdB3B5fF70NpZztkoY69tre2x3pqIfgmiLwdQm+i6Cl4ZvGcMsk2H5C93rg8ce2t1Nn6cmm7&#10;Ope2q7P1+SO9L32Zkd5HJPTMwdkmFDenDLqZJ7yYB7Jm5j3BbBuv3QjWnUf2fRPy5jM3OWxCiXMY&#10;5RqKsu8CQEIvHFwmX4NC2bcjm9+DjL0HWXxFjdV0o6bcI0lLNlVaZUvc4t5QDWuX2TP41CbCD+tm&#10;62x9ubRdnUvb1dn6/JHel77MSO8j5Sx0inoZwWyb4docOuGUQUh6HHU/th2G2Pns3j5sw+GSCZR+&#10;FLYvoJTM031KEQm9sKHkkyg0NOdDcnZNJGIRDtG0Qex17dZeB/E3cRgHYq+D6OuwLkmp8wEfrDl8&#10;w/vBu+x+I+Fn68ul7epc2q7O1ueP9L70ZUZ6HylloVPYHBZh7e53QmFzeU3iMwELjCPj7mcb/7sZ&#10;invIhijuYSxT3Jz37STOaYRzKKKIkNCLF39Gz0cztbENuTfWWm0zM/k9tqcuatE6CL0OMquLWawO&#10;Qq/D+iS2W8vnU0HJu7506TM203Z1Lm1Xr9e3lWVGeh8pVqFTyhzPZs2MmsMjbHNMm8EhEvTN4O/j&#10;3QWHIOxBrF/k+DbqIfzMOGpKmlMDKW1eMs/CZYm7hJDQSw8+molnUil8yt6VataQdg2EXotsPgnR&#10;V3KMPmGJZNCCzSELRSHySmT+UcofhY/y8yTPYR22newpf1ezj+sJBeTqXNquXq9vK8uM9D5SKEKn&#10;jJlNuyyaQuayW8c+LnNMG9twHJuinsH6cWbV6FvAdjw5OYZtvT78bRT2IsooCrNsf5vi5rIocST0&#10;8sRJn2k4x+tZM8t3/RGIupriR4afbLKmKIRdD+knIe8qHLp78sc2nvDxBRDDz3DoJ+nEv17Nh4sQ&#10;yotTN7nMtlvn73Phts91mZHeR7YqdEqW4e9jlsysmVLmOtZcJq6d3kdxY3l22Zbv4HfhlZJ3mFnj&#10;58ch8AW8vuwbg6AXUPPOgmNYTxnzf84smm3eWZD/qH9ZwhYeErrYCAqesmfNLJ9tCp/3uXHriLce&#10;Qo/XWE0M8uYYfoxfBmjHKHpImnUC4o5DXt5cTEocEYO8EhQ5viT4RCmvjW3iEKfX9gve4dpczyDr&#10;bZNeE3+fk7LDtzyL32mebSdm/H5eH7fB7z2HMo8yi9/X2w5fdrPY1hP2nM3d4c/xZ7BubNRG59HP&#10;2SD8x11NMfslzbZbL1GLTSGhi3xDu3L8Zb2a8k+Nz6Rw/eQ72pR1JYJAvnEI0fsycHD6JoNgXQWL&#10;twAgUgqSZUOYOTPwhTOH/8cchzo45AF4P5H0e4o4ERPX5jbpfenbOVELsW1I6KKY8As/E1yfGtNJ&#10;4WSbK5kELoQQQgghhBBCCCGEEEIIIYQQQgghhBBCCCGEEEIIIYQQQgghhBBCCCGEEEIIIYQQQggh&#10;hBBCCCGEEEIIIYQQQgghhBBCCCGEEEIIIYQQQgghhBBCCCGEEEIIIYQQQgghhBBCCCGEEEIIIYQQ&#10;QgghhBBCCCGEEEIIIYQQQgghhBBCCCGEEEIIIYQQQgghhBBCCCGEEEIIIYQQQgghhBBCCCGEEEII&#10;IYQQQgghygWz/w/c3+ES58FckQAAAABJRU5ErkJgglBLAQItABQABgAIAAAAIQCxgme2CgEAABMC&#10;AAATAAAAAAAAAAAAAAAAAAAAAABbQ29udGVudF9UeXBlc10ueG1sUEsBAi0AFAAGAAgAAAAhADj9&#10;If/WAAAAlAEAAAsAAAAAAAAAAAAAAAAAOwEAAF9yZWxzLy5yZWxzUEsBAi0AFAAGAAgAAAAhABUc&#10;F+oXCgAAcV8AAA4AAAAAAAAAAAAAAAAAOgIAAGRycy9lMm9Eb2MueG1sUEsBAi0AFAAGAAgAAAAh&#10;AC5s8ADFAAAApQEAABkAAAAAAAAAAAAAAAAAfQwAAGRycy9fcmVscy9lMm9Eb2MueG1sLnJlbHNQ&#10;SwECLQAUAAYACAAAACEAbQOlp9wAAAAFAQAADwAAAAAAAAAAAAAAAAB5DQAAZHJzL2Rvd25yZXYu&#10;eG1sUEsBAi0ACgAAAAAAAAAhAGTU7VCdEgAAnRIAABQAAAAAAAAAAAAAAAAAgg4AAGRycy9tZWRp&#10;YS9pbWFnZTEucG5nUEsBAi0ACgAAAAAAAAAhAFFqbR4bMgAAGzIAABQAAAAAAAAAAAAAAAAAUSEA&#10;AGRycy9tZWRpYS9pbWFnZTIucG5nUEsFBgAAAAAHAAcAvgEAAJ5TAAAAAA==&#10;">
                <v:rect id="Rectangle 4266" o:spid="_x0000_s1027" style="position:absolute;left:30502;top:213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bFMUA&#10;AADdAAAADwAAAGRycy9kb3ducmV2LnhtbESPT4vCMBTE7wv7HcJb8LamK1K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5sUxQAAAN0AAAAPAAAAAAAAAAAAAAAAAJgCAABkcnMv&#10;ZG93bnJldi54bWxQSwUGAAAAAAQABAD1AAAAigMAAAAA&#10;" filled="f" stroked="f">
                  <v:textbox inset="0,0,0,0">
                    <w:txbxContent>
                      <w:p w:rsidR="0038082B" w:rsidRDefault="0038082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62" o:spid="_x0000_s1028" type="#_x0000_t75" style="position:absolute;left:-66;top:-1108;width:30571;height:2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t9L3FAAAA3gAAAA8AAABkcnMvZG93bnJldi54bWxEj8FqwzAQRO+F/oPYQC+lkW2CW5wooQQC&#10;PbZOP2CRNpaJtXIs1Xb69VUhkOMwM2+YzW52nRhpCK1nBfkyA0GsvWm5UfB9PLy8gQgR2WDnmRRc&#10;KcBu+/iwwcr4ib9orGMjEoRDhQpsjH0lZdCWHIal74mTd/KDw5jk0Egz4JTgrpNFlpXSYctpwWJP&#10;e0v6XP84BeWB9euoO3u9fP7Odjrl9f45V+ppMb+vQUSa4z18a38YBauyKAv4v5Ou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7fS9xQAAAN4AAAAPAAAAAAAAAAAAAAAA&#10;AJ8CAABkcnMvZG93bnJldi54bWxQSwUGAAAAAAQABAD3AAAAkQMAAAAA&#10;">
                  <v:imagedata r:id="rId10" o:title=""/>
                </v:shape>
                <v:shape id="Picture 4305" o:spid="_x0000_s1029" type="#_x0000_t75" style="position:absolute;left:5911;top:6907;width:17724;height:10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51ebGAAAA3QAAAA8AAABkcnMvZG93bnJldi54bWxEj0FrwkAUhO+F/oflFbxI3ai1SOoqKgRE&#10;9BDtxdsj+5qEZt/G3VXjv3cLQo/DzHzDzBadacSVnK8tKxgOEhDEhdU1lwq+j9n7FIQPyBoby6Tg&#10;Th4W89eXGaba3jin6yGUIkLYp6igCqFNpfRFRQb9wLbE0fuxzmCI0pVSO7xFuGnkKEk+pcGa40KF&#10;La0rKn4PF6Ngv9tlen1ypXf9ae62p1V2Hq2U6r11yy8QgbrwH362N1rBxziZwN+b+AT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nV5sYAAADdAAAADwAAAAAAAAAAAAAA&#10;AACfAgAAZHJzL2Rvd25yZXYueG1sUEsFBgAAAAAEAAQA9wAAAJIDAAAAAA==&#10;">
                  <v:imagedata r:id="rId11" o:title=""/>
                </v:shape>
                <v:shape id="Shape 4306" o:spid="_x0000_s1030" style="position:absolute;left:19345;top:9142;width:1861;height:449;visibility:visible;mso-wrap-style:square;v-text-anchor:top" coordsize="186055,4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1kMUA&#10;AADdAAAADwAAAGRycy9kb3ducmV2LnhtbESPT2sCMRTE70K/Q3iF3jTxT62sRhGp1OJJrXh9bJ6b&#10;xc3Lskl1/fZGKPQ4zMxvmNmidZW4UhNKzxr6PQWCOPem5ELDz2HdnYAIEdlg5Zk03CnAYv7SmWFm&#10;/I13dN3HQiQIhww12BjrTMqQW3IYer4mTt7ZNw5jkk0hTYO3BHeVHCg1lg5LTgsWa1pZyi/7X6cB&#10;P447WW63g+Hafr9/nS6fh01QWr+9tsspiEht/A//tTdGw2ioxvB8k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vWQxQAAAN0AAAAPAAAAAAAAAAAAAAAAAJgCAABkcnMv&#10;ZG93bnJldi54bWxQSwUGAAAAAAQABAD1AAAAigMAAAAA&#10;" path="m,44831l129794,r56261,e" filled="f">
                  <v:path arrowok="t" textboxrect="0,0,186055,44831"/>
                </v:shape>
                <v:shape id="Shape 4307" o:spid="_x0000_s1031" style="position:absolute;left:6432;top:5518;width:4305;height:3995;visibility:visible;mso-wrap-style:square;v-text-anchor:top" coordsize="430530,39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gssUA&#10;AADdAAAADwAAAGRycy9kb3ducmV2LnhtbESPQWsCMRSE7wX/Q3hCbzXRyrbdGkULBU9CbaHX181r&#10;dnHzsmziGv31Rij0OMzMN8xilVwrBupD41nDdKJAEFfeNGw1fH2+PzyDCBHZYOuZNJwpwGo5ultg&#10;afyJP2jYRysyhEOJGuoYu1LKUNXkMEx8R5y9X987jFn2VpoeTxnuWjlTqpAOG84LNXb0VlN12B+d&#10;huReCntxRvnDUGx2Nvmf781c6/txWr+CiJTif/ivvTUa5o/qCW5v8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0qCyxQAAAN0AAAAPAAAAAAAAAAAAAAAAAJgCAABkcnMv&#10;ZG93bnJldi54bWxQSwUGAAAAAAQABAD1AAAAigMAAAAA&#10;" path="m430530,399542l55880,,,e" filled="f">
                  <v:path arrowok="t" textboxrect="0,0,430530,399542"/>
                </v:shape>
                <v:shape id="Shape 4308" o:spid="_x0000_s1032" style="position:absolute;left:14767;top:7381;width:0;height:1870;visibility:visible;mso-wrap-style:square;v-text-anchor:top" coordsize="0,18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sQA&#10;AADdAAAADwAAAGRycy9kb3ducmV2LnhtbERPz2vCMBS+C/sfwht402RVhuuMpQwEhzKwbofd3ppn&#10;W9q8lCbT+t8vh4HHj+/3OhttJy40+Maxhqe5AkFcOtNwpeHztJ2tQPiAbLBzTBpu5CHbPEzWmBp3&#10;5SNdilCJGMI+RQ11CH0qpS9rsujnrieO3NkNFkOEQyXNgNcYbjuZKPUsLTYcG2rs6a2msi1+rYaX&#10;Vr0nt9UH8v6ryvPz9+GnbA9aTx/H/BVEoDHcxf/undGwXKg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rEAAAA3QAAAA8AAAAAAAAAAAAAAAAAmAIAAGRycy9k&#10;b3ducmV2LnhtbFBLBQYAAAAABAAEAPUAAACJAwAAAAA=&#10;" path="m,187071l,e" filled="f">
                  <v:path arrowok="t" textboxrect="0,0,0,187071"/>
                </v:shape>
                <v:shape id="Shape 4309" o:spid="_x0000_s1033" style="position:absolute;left:14773;top:7777;width:1551;height:1474;visibility:visible;mso-wrap-style:square;v-text-anchor:top" coordsize="155067,14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wi8gA&#10;AADdAAAADwAAAGRycy9kb3ducmV2LnhtbESPQWsCMRSE7wX/Q3iCt5q1SrFbo1hrwQpCte2ht8fm&#10;uVm7eVmSqKu/vikUehxm5htmMmttLU7kQ+VYwaCfgSAunK64VPDx/nI7BhEissbaMSm4UIDZtHMz&#10;wVy7M2/ptIulSBAOOSowMTa5lKEwZDH0XUOcvL3zFmOSvpTa4znBbS3vsuxeWqw4LRhsaGGo+N4d&#10;rYLnJS1bfFr4y9fr59t8eziszeaqVK/bzh9BRGrjf/ivvdIKRsPsAX7fp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rCLyAAAAN0AAAAPAAAAAAAAAAAAAAAAAJgCAABk&#10;cnMvZG93bnJldi54bWxQSwUGAAAAAAQABAD1AAAAjQMAAAAA&#10;" path="m,147447l98044,r57023,e" filled="f">
                  <v:path arrowok="t" textboxrect="0,0,155067,147447"/>
                </v:shape>
                <v:rect id="Rectangle 42792" o:spid="_x0000_s1034" style="position:absolute;left:22824;top:7955;width:1539;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E8ccA&#10;AADeAAAADwAAAGRycy9kb3ducmV2LnhtbESPQWvCQBSE7wX/w/IEb3VjkNZEVxFb0WOrgnp7ZJ9J&#10;MPs2ZFeT+uvdQqHHYWa+YWaLzlTiTo0rLSsYDSMQxJnVJecKDvv16wSE88gaK8uk4IccLOa9lxmm&#10;2rb8Tfedz0WAsEtRQeF9nUrpsoIMuqGtiYN3sY1BH2STS91gG+CmknEUvUmDJYeFAmtaFZRddzej&#10;YDOpl6etfbR59XneHL+Oycc+8UoN+t1yCsJT5//Df+2tVjCO35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7BPHHAAAA3gAAAA8AAAAAAAAAAAAAAAAAmAIAAGRy&#10;cy9kb3ducmV2LnhtbFBLBQYAAAAABAAEAPUAAACMAwAAAAA=&#10;" filled="f" stroked="f">
                  <v:textbox inset="0,0,0,0">
                    <w:txbxContent>
                      <w:p w:rsidR="0038082B" w:rsidRDefault="0038082B">
                        <w:pPr>
                          <w:spacing w:after="160" w:line="259" w:lineRule="auto"/>
                          <w:ind w:left="0" w:firstLine="0"/>
                          <w:jc w:val="left"/>
                        </w:pPr>
                        <w:r>
                          <w:rPr>
                            <w:rFonts w:ascii="Arial" w:eastAsia="Arial" w:hAnsi="Arial" w:cs="Arial"/>
                            <w:b/>
                            <w:sz w:val="21"/>
                          </w:rPr>
                          <w:t>%</w:t>
                        </w:r>
                      </w:p>
                    </w:txbxContent>
                  </v:textbox>
                </v:rect>
                <v:rect id="Rectangle 42791" o:spid="_x0000_s1035" style="position:absolute;left:21363;top:7955;width:1935;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ahsgA&#10;AADeAAAADwAAAGRycy9kb3ducmV2LnhtbESPT2vCQBTE7wW/w/KE3upGKa2JboLYFj3WP6DeHtln&#10;Esy+DdmtSf30bqHgcZiZ3zDzrDe1uFLrKssKxqMIBHFudcWFgv3u62UKwnlkjbVlUvBLDrJ08DTH&#10;RNuON3Td+kIECLsEFZTeN4mULi/JoBvZhjh4Z9sa9EG2hdQtdgFuajmJojdpsOKwUGJDy5Lyy/bH&#10;KFhNm8VxbW9dUX+eVofvQ/yxi71Sz8N+MQPhqfeP8H97rRW8Tt7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ZqGyAAAAN4AAAAPAAAAAAAAAAAAAAAAAJgCAABk&#10;cnMvZG93bnJldi54bWxQSwUGAAAAAAQABAD1AAAAjQMAAAAA&#10;" filled="f" stroked="f">
                  <v:textbox inset="0,0,0,0">
                    <w:txbxContent>
                      <w:p w:rsidR="0038082B" w:rsidRDefault="0038082B">
                        <w:pPr>
                          <w:spacing w:after="160" w:line="259" w:lineRule="auto"/>
                          <w:ind w:left="0" w:firstLine="0"/>
                          <w:jc w:val="left"/>
                        </w:pPr>
                        <w:r>
                          <w:rPr>
                            <w:rFonts w:ascii="Arial" w:eastAsia="Arial" w:hAnsi="Arial" w:cs="Arial"/>
                            <w:b/>
                            <w:sz w:val="21"/>
                          </w:rPr>
                          <w:t>20</w:t>
                        </w:r>
                      </w:p>
                    </w:txbxContent>
                  </v:textbox>
                </v:rect>
                <v:rect id="Rectangle 42794" o:spid="_x0000_s1036" style="position:absolute;left:14265;top:15578;width:1540;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5HscA&#10;AADeAAAADwAAAGRycy9kb3ducmV2LnhtbESPQWvCQBSE7wX/w/KE3upGkWpSVxGtJMeqBdvbI/ua&#10;BLNvQ3Y1qb/eLQg9DjPzDbNY9aYWV2pdZVnBeBSBIM6trrhQ8HncvcxBOI+ssbZMCn7JwWo5eFpg&#10;om3He7oefCEChF2CCkrvm0RKl5dk0I1sQxy8H9sa9EG2hdQtdgFuajmJoldpsOKwUGJDm5Ly8+Fi&#10;FKTzZv2V2VtX1O/f6enjFG+PsVfqediv30B46v1/+NHOtILpZBZ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OR7HAAAA3gAAAA8AAAAAAAAAAAAAAAAAmAIAAGRy&#10;cy9kb3ducmV2LnhtbFBLBQYAAAAABAAEAPUAAACMAwAAAAA=&#10;" filled="f" stroked="f">
                  <v:textbox inset="0,0,0,0">
                    <w:txbxContent>
                      <w:p w:rsidR="0038082B" w:rsidRDefault="0038082B">
                        <w:pPr>
                          <w:spacing w:after="160" w:line="259" w:lineRule="auto"/>
                          <w:ind w:left="0" w:firstLine="0"/>
                          <w:jc w:val="left"/>
                        </w:pPr>
                        <w:r>
                          <w:rPr>
                            <w:rFonts w:ascii="Arial" w:eastAsia="Arial" w:hAnsi="Arial" w:cs="Arial"/>
                            <w:b/>
                            <w:sz w:val="21"/>
                          </w:rPr>
                          <w:t>%</w:t>
                        </w:r>
                      </w:p>
                    </w:txbxContent>
                  </v:textbox>
                </v:rect>
                <v:rect id="Rectangle 42793" o:spid="_x0000_s1037" style="position:absolute;left:12805;top:15578;width:1934;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hasgA&#10;AADeAAAADwAAAGRycy9kb3ducmV2LnhtbESPW2vCQBSE34X+h+UIvunGC9akriJe0EerBdu3Q/Y0&#10;Cc2eDdnVRH99tyD0cZiZb5j5sjWluFHtCssKhoMIBHFqdcGZgo/zrj8D4TyyxtIyKbiTg+XipTPH&#10;RNuG3+l28pkIEHYJKsi9rxIpXZqTQTewFXHwvm1t0AdZZ1LX2AS4KeUoiqbSYMFhIceK1jmlP6er&#10;UbCfVavPg300Wbn92l+Ol3hzjr1SvW67egPhqfX/4Wf7oBVMRq/x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6FqyAAAAN4AAAAPAAAAAAAAAAAAAAAAAJgCAABk&#10;cnMvZG93bnJldi54bWxQSwUGAAAAAAQABAD1AAAAjQMAAAAA&#10;" filled="f" stroked="f">
                  <v:textbox inset="0,0,0,0">
                    <w:txbxContent>
                      <w:p w:rsidR="0038082B" w:rsidRDefault="0038082B">
                        <w:pPr>
                          <w:spacing w:after="160" w:line="259" w:lineRule="auto"/>
                          <w:ind w:left="0" w:firstLine="0"/>
                          <w:jc w:val="left"/>
                        </w:pPr>
                        <w:r>
                          <w:rPr>
                            <w:rFonts w:ascii="Arial" w:eastAsia="Arial" w:hAnsi="Arial" w:cs="Arial"/>
                            <w:b/>
                            <w:sz w:val="21"/>
                          </w:rPr>
                          <w:t>35</w:t>
                        </w:r>
                      </w:p>
                    </w:txbxContent>
                  </v:textbox>
                </v:rect>
                <v:rect id="Rectangle 42786" o:spid="_x0000_s1038" style="position:absolute;left:5137;top:4345;width:1539;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UL8gA&#10;AADeAAAADwAAAGRycy9kb3ducmV2LnhtbESPT2vCQBTE7wW/w/KE3upGKTbGbES0RY/1D6i3R/aZ&#10;BLNvQ3Zr0n76bqHgcZiZ3zDpoje1uFPrKssKxqMIBHFudcWFguPh4yUG4TyyxtoyKfgmB4ts8JRi&#10;om3HO7rvfSEChF2CCkrvm0RKl5dk0I1sQxy8q20N+iDbQuoWuwA3tZxE0VQarDgslNjQqqT8tv8y&#10;CjZxszxv7U9X1O+XzenzNFsfZl6p52G/nIPw1PtH+L+91QpeJ2/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ZQvyAAAAN4AAAAPAAAAAAAAAAAAAAAAAJgCAABk&#10;cnMvZG93bnJldi54bWxQSwUGAAAAAAQABAD1AAAAjQMAAAAA&#10;" filled="f" stroked="f">
                  <v:textbox inset="0,0,0,0">
                    <w:txbxContent>
                      <w:p w:rsidR="0038082B" w:rsidRDefault="0038082B">
                        <w:pPr>
                          <w:spacing w:after="160" w:line="259" w:lineRule="auto"/>
                          <w:ind w:left="0" w:firstLine="0"/>
                          <w:jc w:val="left"/>
                        </w:pPr>
                        <w:r>
                          <w:rPr>
                            <w:rFonts w:ascii="Arial" w:eastAsia="Arial" w:hAnsi="Arial" w:cs="Arial"/>
                            <w:b/>
                            <w:sz w:val="21"/>
                          </w:rPr>
                          <w:t>%</w:t>
                        </w:r>
                      </w:p>
                    </w:txbxContent>
                  </v:textbox>
                </v:rect>
                <v:rect id="Rectangle 42785" o:spid="_x0000_s1039" style="position:absolute;left:3670;top:4345;width:1938;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KWMcA&#10;AADeAAAADwAAAGRycy9kb3ducmV2LnhtbESPT2vCQBTE70K/w/IEb7pR1MbUVcQ/6NFqwfb2yL4m&#10;odm3Ibua6KfvFoQeh5n5DTNftqYUN6pdYVnBcBCBIE6tLjhT8HHe9WMQziNrLC2Tgjs5WC5eOnNM&#10;tG34nW4nn4kAYZeggtz7KpHSpTkZdANbEQfv29YGfZB1JnWNTYCbUo6iaCoNFhwWcqxonVP6c7oa&#10;Bfu4Wn0e7KPJyu3X/nK8zDbnmVeq121XbyA8tf4//GwftILx6DW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LCljHAAAA3gAAAA8AAAAAAAAAAAAAAAAAmAIAAGRy&#10;cy9kb3ducmV2LnhtbFBLBQYAAAAABAAEAPUAAACMAwAAAAA=&#10;" filled="f" stroked="f">
                  <v:textbox inset="0,0,0,0">
                    <w:txbxContent>
                      <w:p w:rsidR="0038082B" w:rsidRDefault="0038082B">
                        <w:pPr>
                          <w:spacing w:after="160" w:line="259" w:lineRule="auto"/>
                          <w:ind w:left="0" w:firstLine="0"/>
                          <w:jc w:val="left"/>
                        </w:pPr>
                        <w:r>
                          <w:rPr>
                            <w:rFonts w:ascii="Arial" w:eastAsia="Arial" w:hAnsi="Arial" w:cs="Arial"/>
                            <w:b/>
                            <w:sz w:val="21"/>
                          </w:rPr>
                          <w:t>45</w:t>
                        </w:r>
                      </w:p>
                    </w:txbxContent>
                  </v:textbox>
                </v:rect>
                <v:rect id="Rectangle 42788" o:spid="_x0000_s1040" style="position:absolute;left:14490;top:5860;width:1540;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lxsUA&#10;AADeAAAADwAAAGRycy9kb3ducmV2LnhtbERPTWvCQBC9F/wPywi91U1F2hhdRdQSjzURbG9DdkxC&#10;s7Mhu03S/vruoeDx8b7X29E0oqfO1ZYVPM8iEMSF1TWXCi7521MMwnlkjY1lUvBDDrabycMaE20H&#10;PlOf+VKEEHYJKqi8bxMpXVGRQTezLXHgbrYz6APsSqk7HEK4aeQ8il6kwZpDQ4Ut7SsqvrJvoyCN&#10;293Hyf4OZXP8TK/v1+UhX3qlHqfjbgXC0+jv4n/3SStYzF/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qXGxQAAAN4AAAAPAAAAAAAAAAAAAAAAAJgCAABkcnMv&#10;ZG93bnJldi54bWxQSwUGAAAAAAQABAD1AAAAigMAAAAA&#10;" filled="f" stroked="f">
                  <v:textbox inset="0,0,0,0">
                    <w:txbxContent>
                      <w:p w:rsidR="0038082B" w:rsidRDefault="0038082B">
                        <w:pPr>
                          <w:spacing w:after="160" w:line="259" w:lineRule="auto"/>
                          <w:ind w:left="0" w:firstLine="0"/>
                          <w:jc w:val="left"/>
                        </w:pPr>
                        <w:r>
                          <w:rPr>
                            <w:rFonts w:ascii="Arial" w:eastAsia="Arial" w:hAnsi="Arial" w:cs="Arial"/>
                            <w:b/>
                            <w:sz w:val="21"/>
                          </w:rPr>
                          <w:t>%</w:t>
                        </w:r>
                      </w:p>
                    </w:txbxContent>
                  </v:textbox>
                </v:rect>
                <v:rect id="Rectangle 42787" o:spid="_x0000_s1041" style="position:absolute;left:13760;top:5860;width:963;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xtMgA&#10;AADeAAAADwAAAGRycy9kb3ducmV2LnhtbESPQWvCQBSE7wX/w/KE3upGKTWmriLakhw1Fmxvj+xr&#10;Esy+DdmtSfvrXUHocZiZb5jlejCNuFDnassKppMIBHFhdc2lgo/j+1MMwnlkjY1lUvBLDtar0cMS&#10;E217PtAl96UIEHYJKqi8bxMpXVGRQTexLXHwvm1n0AfZlVJ32Ae4aeQsil6kwZrDQoUtbSsqzvmP&#10;UZDG7eYzs3992bx9paf9abE7LrxSj+Nh8wrC0+D/w/d2phU8z+bx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TG0yAAAAN4AAAAPAAAAAAAAAAAAAAAAAJgCAABk&#10;cnMvZG93bnJldi54bWxQSwUGAAAAAAQABAD1AAAAjQMAAAAA&#10;" filled="f" stroked="f">
                  <v:textbox inset="0,0,0,0">
                    <w:txbxContent>
                      <w:p w:rsidR="0038082B" w:rsidRDefault="0038082B">
                        <w:pPr>
                          <w:spacing w:after="160" w:line="259" w:lineRule="auto"/>
                          <w:ind w:left="0" w:firstLine="0"/>
                          <w:jc w:val="left"/>
                        </w:pPr>
                        <w:r>
                          <w:rPr>
                            <w:rFonts w:ascii="Arial" w:eastAsia="Arial" w:hAnsi="Arial" w:cs="Arial"/>
                            <w:b/>
                            <w:sz w:val="21"/>
                          </w:rPr>
                          <w:t>0</w:t>
                        </w:r>
                      </w:p>
                    </w:txbxContent>
                  </v:textbox>
                </v:rect>
                <v:rect id="Rectangle 42790" o:spid="_x0000_s1042" style="position:absolute;left:17256;top:6622;width:1540;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UA&#10;AADeAAAADwAAAGRycy9kb3ducmV2LnhtbESPy4rCMBSG98K8QzgD7jQdEbXVKOIFXY4XcGZ3aI5t&#10;meakNNFWn36yEFz+/De+2aI1pbhT7QrLCr76EQji1OqCMwXn07Y3AeE8ssbSMil4kIPF/KMzw0Tb&#10;hg90P/pMhBF2CSrIva8SKV2ak0HXtxVx8K62NuiDrDOpa2zCuCnlIIpG0mDB4SHHilY5pX/Hm1Gw&#10;m1TLn719Nlm5+d1dvi/x+hR7pbqf7XIKwlPr3+FXe68VDAfj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T8dxQAAAN4AAAAPAAAAAAAAAAAAAAAAAJgCAABkcnMv&#10;ZG93bnJldi54bWxQSwUGAAAAAAQABAD1AAAAigMAAAAA&#10;" filled="f" stroked="f">
                  <v:textbox inset="0,0,0,0">
                    <w:txbxContent>
                      <w:p w:rsidR="0038082B" w:rsidRDefault="0038082B">
                        <w:pPr>
                          <w:spacing w:after="160" w:line="259" w:lineRule="auto"/>
                          <w:ind w:left="0" w:firstLine="0"/>
                          <w:jc w:val="left"/>
                        </w:pPr>
                        <w:r>
                          <w:rPr>
                            <w:rFonts w:ascii="Arial" w:eastAsia="Arial" w:hAnsi="Arial" w:cs="Arial"/>
                            <w:b/>
                            <w:sz w:val="21"/>
                          </w:rPr>
                          <w:t>%</w:t>
                        </w:r>
                      </w:p>
                    </w:txbxContent>
                  </v:textbox>
                </v:rect>
                <v:rect id="Rectangle 42789" o:spid="_x0000_s1043" style="position:absolute;left:16526;top:6622;width:963;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AXccA&#10;AADeAAAADwAAAGRycy9kb3ducmV2LnhtbESPQWvCQBSE74L/YXmCN90oUpPUVcRW9NiqoL09sq9J&#10;aPZtyK4m9de7BaHHYWa+YRarzlTiRo0rLSuYjCMQxJnVJecKTsftKAbhPLLGyjIp+CUHq2W/t8BU&#10;25Y/6XbwuQgQdikqKLyvUyldVpBBN7Y1cfC+bWPQB9nkUjfYBrip5DSKXqTBksNCgTVtCsp+Dlej&#10;YBfX68ve3tu8ev/anT/Oydsx8UoNB936FYSnzv+Hn+29VjCbzu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GAF3HAAAA3gAAAA8AAAAAAAAAAAAAAAAAmAIAAGRy&#10;cy9kb3ducmV2LnhtbFBLBQYAAAAABAAEAPUAAACMAwAAAAA=&#10;" filled="f" stroked="f">
                  <v:textbox inset="0,0,0,0">
                    <w:txbxContent>
                      <w:p w:rsidR="0038082B" w:rsidRDefault="0038082B">
                        <w:pPr>
                          <w:spacing w:after="160" w:line="259" w:lineRule="auto"/>
                          <w:ind w:left="0" w:firstLine="0"/>
                          <w:jc w:val="left"/>
                        </w:pPr>
                        <w:r>
                          <w:rPr>
                            <w:rFonts w:ascii="Arial" w:eastAsia="Arial" w:hAnsi="Arial" w:cs="Arial"/>
                            <w:b/>
                            <w:sz w:val="21"/>
                          </w:rPr>
                          <w:t>0</w:t>
                        </w:r>
                      </w:p>
                    </w:txbxContent>
                  </v:textbox>
                </v:rect>
                <v:rect id="Rectangle 4315" o:spid="_x0000_s1044" style="position:absolute;left:10386;top:266;width:337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5g8YA&#10;AADdAAAADwAAAGRycy9kb3ducmV2LnhtbESPQWvCQBSE74L/YXmCN91Ya9HUVUQterRaUG+P7GsS&#10;mn0bsquJ/npXEHocZuYbZjpvTCGuVLncsoJBPwJBnFidc6rg5/DVG4NwHlljYZkU3MjBfNZuTTHW&#10;tuZvuu59KgKEXYwKMu/LWEqXZGTQ9W1JHLxfWxn0QVap1BXWAW4K+RZFH9JgzmEhw5KWGSV/+4tR&#10;sBmXi9PW3uu0WJ83x91xsjpMvFLdTrP4BOGp8f/hV3urFbwPB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55g8YAAADdAAAADwAAAAAAAAAAAAAAAACYAgAAZHJz&#10;L2Rvd25yZXYueG1sUEsFBgAAAAAEAAQA9QAAAIsDAAAAAA==&#10;" filled="f" stroked="f">
                  <v:textbox inset="0,0,0,0">
                    <w:txbxContent>
                      <w:p w:rsidR="0038082B" w:rsidRDefault="0038082B">
                        <w:pPr>
                          <w:spacing w:after="160" w:line="259" w:lineRule="auto"/>
                          <w:ind w:left="0" w:firstLine="0"/>
                          <w:jc w:val="left"/>
                        </w:pPr>
                        <w:r>
                          <w:rPr>
                            <w:rFonts w:ascii="Arial" w:eastAsia="Arial" w:hAnsi="Arial" w:cs="Arial"/>
                            <w:b/>
                            <w:sz w:val="18"/>
                          </w:rPr>
                          <w:t>2022</w:t>
                        </w:r>
                      </w:p>
                    </w:txbxContent>
                  </v:textbox>
                </v:rect>
                <v:rect id="Rectangle 4316" o:spid="_x0000_s1045" style="position:absolute;left:12928;top:266;width:5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n9McA&#10;AADdAAAADwAAAGRycy9kb3ducmV2LnhtbESPQWvCQBSE7wX/w/IKvdWNtUi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5/THAAAA3QAAAA8AAAAAAAAAAAAAAAAAmAIAAGRy&#10;cy9kb3ducmV2LnhtbFBLBQYAAAAABAAEAPUAAACMAwAAAAA=&#10;" filled="f" stroked="f">
                  <v:textbox inset="0,0,0,0">
                    <w:txbxContent>
                      <w:p w:rsidR="0038082B" w:rsidRDefault="0038082B">
                        <w:pPr>
                          <w:spacing w:after="160" w:line="259" w:lineRule="auto"/>
                          <w:ind w:left="0" w:firstLine="0"/>
                          <w:jc w:val="left"/>
                        </w:pPr>
                        <w:r>
                          <w:rPr>
                            <w:rFonts w:ascii="Arial" w:eastAsia="Arial" w:hAnsi="Arial" w:cs="Arial"/>
                            <w:b/>
                            <w:sz w:val="18"/>
                          </w:rPr>
                          <w:t>-</w:t>
                        </w:r>
                      </w:p>
                    </w:txbxContent>
                  </v:textbox>
                </v:rect>
                <v:rect id="Rectangle 42784" o:spid="_x0000_s1046" style="position:absolute;left:16355;top:467;width:986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vw8gA&#10;AADeAAAADwAAAGRycy9kb3ducmV2LnhtbESPT2vCQBTE7wW/w/KE3upGkTbGbES0RY/1D6i3R/aZ&#10;BLNvQ3Zr0n76bqHgcZiZ3zDpoje1uFPrKssKxqMIBHFudcWFguPh4yUG4TyyxtoyKfgmB4ts8JRi&#10;om3HO7rvfSEChF2CCkrvm0RKl5dk0I1sQxy8q20N+iDbQuoWuwA3tZxE0as0WHFYKLGhVUn5bf9l&#10;FGziZnne2p+uqN8vm9PnabY+zLxSz8N+OQfhqfeP8H97qxVMJ2/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6/DyAAAAN4AAAAPAAAAAAAAAAAAAAAAAJgCAABk&#10;cnMvZG93bnJldi54bWxQSwUGAAAAAAQABAD1AAAAjQMAAAAA&#10;" filled="f" stroked="f">
                  <v:textbox inset="0,0,0,0">
                    <w:txbxContent>
                      <w:p w:rsidR="0038082B" w:rsidRDefault="0038082B">
                        <w:pPr>
                          <w:spacing w:after="160" w:line="259" w:lineRule="auto"/>
                          <w:ind w:left="0" w:firstLine="0"/>
                          <w:jc w:val="left"/>
                        </w:pPr>
                        <w:r>
                          <w:rPr>
                            <w:rFonts w:ascii="Arial" w:eastAsia="Arial" w:hAnsi="Arial" w:cs="Arial"/>
                            <w:b/>
                            <w:sz w:val="18"/>
                          </w:rPr>
                          <w:t xml:space="preserve">Учебный год </w:t>
                        </w:r>
                      </w:p>
                    </w:txbxContent>
                  </v:textbox>
                </v:rect>
                <v:rect id="Rectangle 42783" o:spid="_x0000_s1047" style="position:absolute;left:13524;top:373;width:338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3t8gA&#10;AADeAAAADwAAAGRycy9kb3ducmV2LnhtbESPW2vCQBSE34X+h+UIvunGCzamriJe0EerBdu3Q/Y0&#10;Cc2eDdnVRH99tyD0cZiZb5j5sjWluFHtCssKhoMIBHFqdcGZgo/zrh+DcB5ZY2mZFNzJwXLx0plj&#10;om3D73Q7+UwECLsEFeTeV4mULs3JoBvYijh437Y26IOsM6lrbALclHIURVNpsOCwkGNF65zSn9PV&#10;KNjH1erzYB9NVm6/9pfjZbY5z7xSvW67egPhqfX/4Wf7oBVMRq/x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je3yAAAAN4AAAAPAAAAAAAAAAAAAAAAAJgCAABk&#10;cnMvZG93bnJldi54bWxQSwUGAAAAAAQABAD1AAAAjQMAAAAA&#10;" filled="f" stroked="f">
                  <v:textbox inset="0,0,0,0">
                    <w:txbxContent>
                      <w:p w:rsidR="0038082B" w:rsidRDefault="0038082B">
                        <w:pPr>
                          <w:spacing w:after="160" w:line="259" w:lineRule="auto"/>
                          <w:ind w:left="0" w:firstLine="0"/>
                          <w:jc w:val="left"/>
                        </w:pPr>
                        <w:r>
                          <w:rPr>
                            <w:rFonts w:ascii="Arial" w:eastAsia="Arial" w:hAnsi="Arial" w:cs="Arial"/>
                            <w:b/>
                            <w:sz w:val="18"/>
                          </w:rPr>
                          <w:t xml:space="preserve">2023 </w:t>
                        </w:r>
                      </w:p>
                    </w:txbxContent>
                  </v:textbox>
                </v:rect>
                <v:shape id="Shape 4318" o:spid="_x0000_s1048" style="position:absolute;left:4599;top:18533;width:25151;height:2527;visibility:visible;mso-wrap-style:square;v-text-anchor:top" coordsize="2515108,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u8cIA&#10;AADdAAAADwAAAGRycy9kb3ducmV2LnhtbERPz2vCMBS+C/4P4QneZuoUN6tRhqDuIGyz0/OjebbF&#10;5qUk0db/fjkMPH58v5frztTiTs5XlhWMRwkI4tzqigsFv9n25R2ED8gaa8uk4EEe1qt+b4mpti3/&#10;0P0YChFD2KeooAyhSaX0eUkG/cg2xJG7WGcwROgKqR22MdzU8jVJZtJgxbGhxIY2JeXX480oOLXf&#10;m8NuXpHLdsX5LbmZffZllBoOuo8FiEBdeIr/3Z9awXQyjnP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y7xwgAAAN0AAAAPAAAAAAAAAAAAAAAAAJgCAABkcnMvZG93&#10;bnJldi54bWxQSwUGAAAAAAQABAD1AAAAhwMAAAAA&#10;" path="m,252730r2515108,l2515108,,,,,252730xe" filled="f" strokeweight=".08817mm">
                  <v:path arrowok="t" textboxrect="0,0,2515108,252730"/>
                </v:shape>
                <v:shape id="Shape 47945" o:spid="_x0000_s1049" style="position:absolute;left:5141;top:18931;width:469;height:469;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FsgA&#10;AADeAAAADwAAAGRycy9kb3ducmV2LnhtbESPW2sCMRSE34X+h3AKvmni3W6NIqKlUPrgBaFvh81x&#10;d+nmZN1E3fbXm0LBx2Hmm2Fmi8aW4kq1Lxxr6HUVCOLUmYIzDYf9pjMF4QOywdIxafghD4v5U2uG&#10;iXE33tJ1FzIRS9gnqCEPoUqk9GlOFn3XVcTRO7naYoiyzqSp8RbLbSn7So2lxYLjQo4VrXJKv3cX&#10;q2Fo1WR7/hr0/OfHMft9O43WSlZat5+b5SuIQE14hP/pdxO5yctwBH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XGsWyAAAAN4AAAAPAAAAAAAAAAAAAAAAAJgCAABk&#10;cnMvZG93bnJldi54bWxQSwUGAAAAAAQABAD1AAAAjQMAAAAA&#10;" path="m,l46948,r,46948l,46948,,e" fillcolor="red" stroked="f" strokeweight="0">
                  <v:path arrowok="t" textboxrect="0,0,46948,46948"/>
                </v:shape>
                <v:shape id="Shape 4320" o:spid="_x0000_s1050" style="position:absolute;left:5141;top:18931;width:469;height:469;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YrMMA&#10;AADdAAAADwAAAGRycy9kb3ducmV2LnhtbESPwW7CMAyG70h7h8iTuEEyBgN1BISYJnEF9gAmMW21&#10;xqmajBaefj5M2tH6/X/2t94OoVE36lId2cLL1IAidtHXXFr4On9OVqBSRvbYRCYLd0qw3TyN1lj4&#10;2PORbqdcKoFwKtBClXNbaJ1cRQHTNLbEkl1jFzDL2JXad9gLPDR6ZsybDlizXKiwpX1F7vv0E4Sy&#10;vGPwH4ud2ZtL784Pt0jHZO34edi9g8o05P/lv/bBW5i/zuR/sRET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cYrMMAAADdAAAADwAAAAAAAAAAAAAAAACYAgAAZHJzL2Rv&#10;d25yZXYueG1sUEsFBgAAAAAEAAQA9QAAAIgDAAAAAA==&#10;" path="m,46948r46948,l46948,,,,,46948xe" filled="f" strokeweight=".35269mm">
                  <v:path arrowok="t" textboxrect="0,0,46948,46948"/>
                </v:shape>
                <v:rect id="Rectangle 4321" o:spid="_x0000_s1051" style="position:absolute;left:5803;top:18861;width:4735;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1PcYA&#10;AADdAAAADwAAAGRycy9kb3ducmV2LnhtbESPS4vCQBCE78L+h6EXvOnEB6LRUWRV9Ohjwd1bk2mT&#10;sJmekBlN9Nc7grDHoqq+omaLxhTiRpXLLSvodSMQxInVOacKvk+bzhiE88gaC8uk4E4OFvOP1gxj&#10;bWs+0O3oUxEg7GJUkHlfxlK6JCODrmtL4uBdbGXQB1mlUldYB7gpZD+KRtJgzmEhw5K+Mkr+jlej&#10;YDsulz87+6jTYv27Pe/Pk9Vp4pVqfzbLKQhPjf8Pv9s7rWA4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m1PcYAAADdAAAADwAAAAAAAAAAAAAAAACYAgAAZHJz&#10;L2Rvd25yZXYueG1sUEsFBgAAAAAEAAQA9QAAAIsDAAAAAA==&#10;" filled="f" stroked="f">
                  <v:textbox inset="0,0,0,0">
                    <w:txbxContent>
                      <w:p w:rsidR="0038082B" w:rsidRPr="00E31403" w:rsidRDefault="0038082B">
                        <w:pPr>
                          <w:spacing w:after="160" w:line="259" w:lineRule="auto"/>
                          <w:ind w:left="0" w:firstLine="0"/>
                          <w:jc w:val="left"/>
                          <w:rPr>
                            <w:sz w:val="16"/>
                            <w:szCs w:val="16"/>
                          </w:rPr>
                        </w:pPr>
                        <w:r w:rsidRPr="00E31403">
                          <w:rPr>
                            <w:rFonts w:eastAsia="Arial"/>
                            <w:sz w:val="16"/>
                            <w:szCs w:val="16"/>
                          </w:rPr>
                          <w:t>Высокий</w:t>
                        </w:r>
                      </w:p>
                    </w:txbxContent>
                  </v:textbox>
                </v:rect>
                <v:shape id="Shape 47946" o:spid="_x0000_s1052" style="position:absolute;left:13524;top:18931;width:469;height:469;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OusYA&#10;AADeAAAADwAAAGRycy9kb3ducmV2LnhtbESPQWvCQBSE7wX/w/IEb3VjkVSjq1hBsL01lp4f2ddk&#10;m+zbNLuNSX99t1DwOMzMN8x2P9hG9NR541jBYp6AIC6cNlwqeLuc7lcgfEDW2DgmBSN52O8md1vM&#10;tLvyK/V5KEWEsM9QQRVCm0npi4os+rlriaP34TqLIcqulLrDa4TbRj4kSSotGo4LFbZ0rKio82+r&#10;IP85PtHL5/upDql5NmM98ldvlJpNh8MGRKAh3ML/7bNWsHxcL1P4uxOv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OusYAAADeAAAADwAAAAAAAAAAAAAAAACYAgAAZHJz&#10;L2Rvd25yZXYueG1sUEsFBgAAAAAEAAQA9QAAAIsDAAAAAA==&#10;" path="m,l46948,r,46948l,46948,,e" fillcolor="fuchsia" stroked="f" strokeweight="0">
                  <v:path arrowok="t" textboxrect="0,0,46948,46948"/>
                </v:shape>
                <v:shape id="Shape 4323" o:spid="_x0000_s1053" style="position:absolute;left:13524;top:18931;width:469;height:469;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G28MA&#10;AADdAAAADwAAAGRycy9kb3ducmV2LnhtbESP0WoCMRRE34X+Q7gF39ykWqtsjSJKoa+6/YBrct1d&#10;urlZktRd+/VNodDHYWbOMJvd6DpxoxBbzxqeCgWC2Hjbcq3ho3qbrUHEhGyx80wa7hRht32YbLC0&#10;fuAT3c6pFhnCsUQNTUp9KWU0DTmMhe+Js3f1wWHKMtTSBhwy3HVyrtSLdNhyXmiwp0ND5vP85TJl&#10;dUdnj8u9OqjLYKpvs4ynqPX0cdy/gkg0pv/wX/vdanhezBfw+yY/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WG28MAAADdAAAADwAAAAAAAAAAAAAAAACYAgAAZHJzL2Rv&#10;d25yZXYueG1sUEsFBgAAAAAEAAQA9QAAAIgDAAAAAA==&#10;" path="m,46948r46948,l46948,,,,,46948xe" filled="f" strokeweight=".35269mm">
                  <v:path arrowok="t" textboxrect="0,0,46948,46948"/>
                </v:shape>
                <v:rect id="Rectangle 4324" o:spid="_x0000_s1054" style="position:absolute;left:14192;top:18861;width:8781;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WpcYA&#10;AADdAAAADwAAAGRycy9kb3ducmV2LnhtbESPT4vCMBTE74LfITzBm6brim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4WpcYAAADdAAAADwAAAAAAAAAAAAAAAACYAgAAZHJz&#10;L2Rvd25yZXYueG1sUEsFBgAAAAAEAAQA9QAAAIsDAAAAAA==&#10;" filled="f" stroked="f">
                  <v:textbox inset="0,0,0,0">
                    <w:txbxContent>
                      <w:p w:rsidR="0038082B" w:rsidRPr="00E31403" w:rsidRDefault="0038082B">
                        <w:pPr>
                          <w:spacing w:after="160" w:line="259" w:lineRule="auto"/>
                          <w:ind w:left="0" w:firstLine="0"/>
                          <w:jc w:val="left"/>
                        </w:pPr>
                        <w:r w:rsidRPr="00E31403">
                          <w:rPr>
                            <w:rFonts w:eastAsia="Arial"/>
                            <w:sz w:val="15"/>
                          </w:rPr>
                          <w:t>Выше среднего</w:t>
                        </w:r>
                      </w:p>
                    </w:txbxContent>
                  </v:textbox>
                </v:rect>
                <v:shape id="Shape 47947" o:spid="_x0000_s1055" style="position:absolute;left:21908;top:18931;width:470;height:469;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Ab8gA&#10;AADeAAAADwAAAGRycy9kb3ducmV2LnhtbESPQUvDQBSE7wX/w/IEb+1GbRuN3RaRFry0mCh6fWRf&#10;s8Hs25DdJqm/3hUKHoeZ+YZZbUbbiJ46XztWcDtLQBCXTtdcKfh4300fQPiArLFxTArO5GGzvpqs&#10;MNNu4Jz6IlQiQthnqMCE0GZS+tKQRT9zLXH0jq6zGKLsKqk7HCLcNvIuSZbSYs1xwWBLL4bK7+Jk&#10;FRSHRXqm7Wezz09vy+NPb77uh1ypm+vx+QlEoDH8hy/tV61gnj7OU/i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EBvyAAAAN4AAAAPAAAAAAAAAAAAAAAAAJgCAABk&#10;cnMvZG93bnJldi54bWxQSwUGAAAAAAQABAD1AAAAjQMAAAAA&#10;" path="m,l46948,r,46948l,46948,,e" fillcolor="#c9f" stroked="f" strokeweight="0">
                  <v:path arrowok="t" textboxrect="0,0,46948,46948"/>
                </v:shape>
                <v:shape id="Shape 4326" o:spid="_x0000_s1056" style="position:absolute;left:21908;top:18931;width:470;height:469;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lQ8MA&#10;AADdAAAADwAAAGRycy9kb3ducmV2LnhtbESP0WoCMRRE34X+Q7iFvmlSq6usRhFLoa+6/YDb5LpZ&#10;urlZNqm79usbodDHYWbOMNv96FtxpT42gTU8zxQIYhNsw7WGj+ptugYRE7LFNjBpuFGE/e5hssXS&#10;hoFPdD2nWmQIxxI1uJS6UspoHHmMs9ARZ+8Seo8py76Wtschw30r50oV0mPDecFhR0dH5uv87TNl&#10;dUNvX5cHdVSfg6l+zDKeotZPj+NhAyLRmP7Df+13q2HxMi/g/i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IlQ8MAAADdAAAADwAAAAAAAAAAAAAAAACYAgAAZHJzL2Rv&#10;d25yZXYueG1sUEsFBgAAAAAEAAQA9QAAAIgDAAAAAA==&#10;" path="m,46948r46948,l46948,,,,,46948xe" filled="f" strokeweight=".35269mm">
                  <v:path arrowok="t" textboxrect="0,0,46948,46948"/>
                </v:shape>
                <v:rect id="Rectangle 4327" o:spid="_x0000_s1057" style="position:absolute;left:22578;top:18861;width:4735;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0scA&#10;AADdAAAADwAAAGRycy9kb3ducmV2LnhtbESPQWvCQBSE74X+h+UVequbWrG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siNLHAAAA3QAAAA8AAAAAAAAAAAAAAAAAmAIAAGRy&#10;cy9kb3ducmV2LnhtbFBLBQYAAAAABAAEAPUAAACMAwAAAAA=&#10;" filled="f" stroked="f">
                  <v:textbox inset="0,0,0,0">
                    <w:txbxContent>
                      <w:p w:rsidR="0038082B" w:rsidRDefault="0038082B">
                        <w:pPr>
                          <w:spacing w:after="160" w:line="259" w:lineRule="auto"/>
                          <w:ind w:left="0" w:firstLine="0"/>
                          <w:jc w:val="left"/>
                        </w:pPr>
                        <w:r>
                          <w:rPr>
                            <w:rFonts w:ascii="Arial" w:eastAsia="Arial" w:hAnsi="Arial" w:cs="Arial"/>
                            <w:sz w:val="15"/>
                          </w:rPr>
                          <w:t>Средний</w:t>
                        </w:r>
                      </w:p>
                    </w:txbxContent>
                  </v:textbox>
                </v:rect>
                <v:shape id="Shape 47948" o:spid="_x0000_s1058" style="position:absolute;left:5141;top:20194;width:469;height:470;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AMYA&#10;AADeAAAADwAAAGRycy9kb3ducmV2LnhtbERPTWvCQBC9F/oflhF6kbpRpNaYjYRKSg/1YBLwOmSn&#10;SWp2NmS3mv777qHg8fG+k/1kenGl0XWWFSwXEQji2uqOGwVVmT+/gnAeWWNvmRT8koN9+viQYKzt&#10;jU90LXwjQgi7GBW03g+xlK5uyaBb2IE4cF92NOgDHBupR7yFcNPLVRS9SIMdh4YWB3prqb4UP0bB&#10;PK/Pn0dfUpad8+P3oane58tIqafZlO1AeJr8Xfzv/tAK1pvtOuwNd8IV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AMYAAADeAAAADwAAAAAAAAAAAAAAAACYAgAAZHJz&#10;L2Rvd25yZXYueG1sUEsFBgAAAAAEAAQA9QAAAIsDAAAAAA==&#10;" path="m,l46948,r,46948l,46948,,e" fillcolor="#9cf" stroked="f" strokeweight="0">
                  <v:path arrowok="t" textboxrect="0,0,46948,46948"/>
                </v:shape>
                <v:shape id="Shape 4329" o:spid="_x0000_s1059" style="position:absolute;left:5141;top:20194;width:469;height:470;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xMcMA&#10;AADdAAAADwAAAGRycy9kb3ducmV2LnhtbESPzWrDMBCE74G+g9hCb4nUtPlzLYeQUug1Th5gI21t&#10;U2tlLDV2+vRVIZDjMDPfMPl2dK24UB8azxqeZwoEsfG24UrD6fgxXYMIEdli65k0XCnAtniY5JhZ&#10;P/CBLmWsRIJwyFBDHWOXSRlMTQ7DzHfEyfvyvcOYZF9J2+OQ4K6Vc6WW0mHDaaHGjvY1me/yxyXK&#10;6orOvi92aq/Ogzn+mkU4BK2fHsfdG4hIY7yHb+1Pq+H1Zb6B/zfp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2xMcMAAADdAAAADwAAAAAAAAAAAAAAAACYAgAAZHJzL2Rv&#10;d25yZXYueG1sUEsFBgAAAAAEAAQA9QAAAIgDAAAAAA==&#10;" path="m,46948r46948,l46948,,,,,46948xe" filled="f" strokeweight=".35269mm">
                  <v:path arrowok="t" textboxrect="0,0,46948,46948"/>
                </v:shape>
                <v:rect id="Rectangle 4330" o:spid="_x0000_s1060" style="position:absolute;left:5803;top:20124;width:8444;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e8MA&#10;AADdAAAADwAAAGRycy9kb3ducmV2LnhtbERPTYvCMBC9L/gfwgje1lRdRLtGEXXRo1bB3dvQzLbF&#10;ZlKaaKu/3hwEj4/3PVu0phQ3ql1hWcGgH4EgTq0uOFNwOv58TkA4j6yxtEwK7uRgMe98zDDWtuED&#10;3RKfiRDCLkYFufdVLKVLczLo+rYiDty/rQ36AOtM6hqbEG5KOYyisTRYcGjIsaJVTukluRoF20m1&#10;/N3ZR5OVm7/teX+ero9Tr1Sv2y6/QXhq/Vv8cu+0gq/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yGe8MAAADdAAAADwAAAAAAAAAAAAAAAACYAgAAZHJzL2Rv&#10;d25yZXYueG1sUEsFBgAAAAAEAAQA9QAAAIgDAAAAAA==&#10;" filled="f" stroked="f">
                  <v:textbox inset="0,0,0,0">
                    <w:txbxContent>
                      <w:p w:rsidR="0038082B" w:rsidRPr="00E31403" w:rsidRDefault="0038082B">
                        <w:pPr>
                          <w:spacing w:after="160" w:line="259" w:lineRule="auto"/>
                          <w:ind w:left="0" w:firstLine="0"/>
                          <w:jc w:val="left"/>
                          <w:rPr>
                            <w:sz w:val="16"/>
                            <w:szCs w:val="16"/>
                          </w:rPr>
                        </w:pPr>
                        <w:r w:rsidRPr="00E31403">
                          <w:rPr>
                            <w:rFonts w:eastAsia="Arial"/>
                            <w:sz w:val="16"/>
                            <w:szCs w:val="16"/>
                          </w:rPr>
                          <w:t>Ниже среднего</w:t>
                        </w:r>
                      </w:p>
                    </w:txbxContent>
                  </v:textbox>
                </v:rect>
                <v:shape id="Shape 47949" o:spid="_x0000_s1061" style="position:absolute;left:13524;top:20194;width:469;height:470;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uv8UA&#10;AADeAAAADwAAAGRycy9kb3ducmV2LnhtbESPQYvCMBSE74L/ITzBm6aKqK1GEXHV08JWQbw9mmdb&#10;bF5Kk9X6742wsMdhZr5hluvWVOJBjSstKxgNIxDEmdUl5wrOp6/BHITzyBory6TgRQ7Wq25niYm2&#10;T/6hR+pzESDsElRQeF8nUrqsIINuaGvi4N1sY9AH2eRSN/gMcFPJcRRNpcGSw0KBNW0Lyu7pr1HQ&#10;xptytJX7a/R9uLr0djnP7HynVL/XbhYgPLX+P/zXPmoFk1k8ieFzJ1w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26/xQAAAN4AAAAPAAAAAAAAAAAAAAAAAJgCAABkcnMv&#10;ZG93bnJldi54bWxQSwUGAAAAAAQABAD1AAAAigMAAAAA&#10;" path="m,l46948,r,46948l,46948,,e" fillcolor="#606" stroked="f" strokeweight="0">
                  <v:path arrowok="t" textboxrect="0,0,46948,46948"/>
                </v:shape>
                <v:shape id="Shape 4332" o:spid="_x0000_s1062" style="position:absolute;left:13524;top:20194;width:469;height:470;visibility:visible;mso-wrap-style:square;v-text-anchor:top" coordsize="46948,4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1ncMA&#10;AADdAAAADwAAAGRycy9kb3ducmV2LnhtbESP0WoCMRRE34X+Q7gF39ykWqtsjSJKoa+6/YBrct1d&#10;urlZktRd+/VNodDHYWbOMJvd6DpxoxBbzxqeCgWC2Hjbcq3ho3qbrUHEhGyx80wa7hRht32YbLC0&#10;fuAT3c6pFhnCsUQNTUp9KWU0DTmMhe+Js3f1wWHKMtTSBhwy3HVyrtSLdNhyXmiwp0ND5vP85TJl&#10;dUdnj8u9OqjLYKpvs4ynqPX0cdy/gkg0pv/wX/vdanheLObw+yY/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C1ncMAAADdAAAADwAAAAAAAAAAAAAAAACYAgAAZHJzL2Rv&#10;d25yZXYueG1sUEsFBgAAAAAEAAQA9QAAAIgDAAAAAA==&#10;" path="m,46948r46948,l46948,,,,,46948xe" filled="f" strokeweight=".35269mm">
                  <v:path arrowok="t" textboxrect="0,0,46948,46948"/>
                </v:shape>
                <v:rect id="Rectangle 4333" o:spid="_x0000_s1063" style="position:absolute;left:14192;top:20124;width:3807;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4YDMcA&#10;AADdAAAADwAAAGRycy9kb3ducmV2LnhtbESPQWvCQBSE74X+h+UJvTUbTSkxuorUFj22KkRvj+wz&#10;CWbfhuzWpP56t1DocZiZb5j5cjCNuFLnassKxlEMgriwuuZSwWH/8ZyCcB5ZY2OZFPyQg+Xi8WGO&#10;mbY9f9F150sRIOwyVFB532ZSuqIigy6yLXHwzrYz6IPsSqk77APcNHISx6/SYM1hocKW3ioqLrtv&#10;o2CTtqvj1t76snk/bfLPfLreT71ST6NhNQPhafD/4b/2Vit4SZ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GAzHAAAA3QAAAA8AAAAAAAAAAAAAAAAAmAIAAGRy&#10;cy9kb3ducmV2LnhtbFBLBQYAAAAABAAEAPUAAACMAwAAAAA=&#10;" filled="f" stroked="f">
                  <v:textbox inset="0,0,0,0">
                    <w:txbxContent>
                      <w:p w:rsidR="0038082B" w:rsidRPr="00E31403" w:rsidRDefault="0038082B">
                        <w:pPr>
                          <w:spacing w:after="160" w:line="259" w:lineRule="auto"/>
                          <w:ind w:left="0" w:firstLine="0"/>
                          <w:jc w:val="left"/>
                        </w:pPr>
                        <w:r w:rsidRPr="00E31403">
                          <w:rPr>
                            <w:rFonts w:eastAsia="Arial"/>
                            <w:sz w:val="15"/>
                          </w:rPr>
                          <w:t>Низкий</w:t>
                        </w:r>
                      </w:p>
                    </w:txbxContent>
                  </v:textbox>
                </v:rect>
                <w10:anchorlock/>
              </v:group>
            </w:pict>
          </mc:Fallback>
        </mc:AlternateContent>
      </w:r>
    </w:p>
    <w:p w14:paraId="457A3ECA" w14:textId="77777777" w:rsidR="008D1E69" w:rsidRPr="00C65512" w:rsidRDefault="00EF5B46" w:rsidP="00C65512">
      <w:pPr>
        <w:spacing w:after="17" w:line="360" w:lineRule="auto"/>
        <w:ind w:left="140" w:firstLine="0"/>
        <w:jc w:val="left"/>
        <w:rPr>
          <w:szCs w:val="24"/>
        </w:rPr>
      </w:pPr>
      <w:r w:rsidRPr="00C65512">
        <w:rPr>
          <w:szCs w:val="24"/>
        </w:rPr>
        <w:t xml:space="preserve"> </w:t>
      </w:r>
    </w:p>
    <w:p w14:paraId="7DC79E2D" w14:textId="77777777" w:rsidR="008D1E69" w:rsidRPr="00C65512" w:rsidRDefault="00EF5B46" w:rsidP="00C65512">
      <w:pPr>
        <w:spacing w:line="360" w:lineRule="auto"/>
        <w:ind w:left="135" w:right="64"/>
        <w:rPr>
          <w:szCs w:val="24"/>
        </w:rPr>
      </w:pPr>
      <w:r w:rsidRPr="00C65512">
        <w:rPr>
          <w:szCs w:val="24"/>
        </w:rPr>
        <w:t xml:space="preserve">Для детей </w:t>
      </w:r>
      <w:r w:rsidR="00B53F79" w:rsidRPr="00C65512">
        <w:rPr>
          <w:szCs w:val="24"/>
        </w:rPr>
        <w:t>выпускных групп</w:t>
      </w:r>
      <w:r w:rsidR="001B6160" w:rsidRPr="00C65512">
        <w:rPr>
          <w:szCs w:val="24"/>
        </w:rPr>
        <w:t xml:space="preserve"> в 2022-2023</w:t>
      </w:r>
      <w:r w:rsidR="00B71BC4" w:rsidRPr="00C65512">
        <w:rPr>
          <w:szCs w:val="24"/>
        </w:rPr>
        <w:t xml:space="preserve"> учебном году (70</w:t>
      </w:r>
      <w:r w:rsidRPr="00C65512">
        <w:rPr>
          <w:szCs w:val="24"/>
        </w:rPr>
        <w:t xml:space="preserve"> человек) характерно преобладание у</w:t>
      </w:r>
      <w:r w:rsidR="00C048D0" w:rsidRPr="00C65512">
        <w:rPr>
          <w:szCs w:val="24"/>
        </w:rPr>
        <w:t>чебно-</w:t>
      </w:r>
      <w:r w:rsidR="00B53F79" w:rsidRPr="00C65512">
        <w:rPr>
          <w:szCs w:val="24"/>
        </w:rPr>
        <w:t>познавательного мотива</w:t>
      </w:r>
      <w:r w:rsidR="00C048D0" w:rsidRPr="00C65512">
        <w:rPr>
          <w:szCs w:val="24"/>
        </w:rPr>
        <w:t xml:space="preserve"> (7</w:t>
      </w:r>
      <w:r w:rsidR="00B53F79" w:rsidRPr="00C65512">
        <w:rPr>
          <w:szCs w:val="24"/>
        </w:rPr>
        <w:t>8% детей), и социального (2</w:t>
      </w:r>
      <w:r w:rsidRPr="00C65512">
        <w:rPr>
          <w:szCs w:val="24"/>
        </w:rPr>
        <w:t xml:space="preserve">0% </w:t>
      </w:r>
      <w:r w:rsidR="004A41B8" w:rsidRPr="00C65512">
        <w:rPr>
          <w:szCs w:val="24"/>
        </w:rPr>
        <w:t>детей) -</w:t>
      </w:r>
      <w:r w:rsidRPr="00C65512">
        <w:rPr>
          <w:szCs w:val="24"/>
        </w:rPr>
        <w:t xml:space="preserve"> это мотивационно</w:t>
      </w:r>
      <w:r w:rsidR="00B53F79" w:rsidRPr="00C65512">
        <w:rPr>
          <w:szCs w:val="24"/>
        </w:rPr>
        <w:t xml:space="preserve"> </w:t>
      </w:r>
      <w:r w:rsidRPr="00C65512">
        <w:rPr>
          <w:szCs w:val="24"/>
        </w:rPr>
        <w:t xml:space="preserve">готовые к школьному обучению дети. Социальный мотив имеет самое высокое значение </w:t>
      </w:r>
      <w:r w:rsidR="00B53F79" w:rsidRPr="00C65512">
        <w:rPr>
          <w:szCs w:val="24"/>
        </w:rPr>
        <w:t>при поступлении</w:t>
      </w:r>
      <w:r w:rsidRPr="00C65512">
        <w:rPr>
          <w:szCs w:val="24"/>
        </w:rPr>
        <w:t xml:space="preserve"> в школу. И полученные к концу года показатели наглядно демонстрируют положительную динамику. Таким образом, </w:t>
      </w:r>
      <w:r w:rsidR="00B53F79" w:rsidRPr="00C65512">
        <w:rPr>
          <w:szCs w:val="24"/>
        </w:rPr>
        <w:t>уровень повысился</w:t>
      </w:r>
      <w:r w:rsidRPr="00C65512">
        <w:rPr>
          <w:szCs w:val="24"/>
        </w:rPr>
        <w:t xml:space="preserve"> на 31 % от первого до второго полугодия. Детей не готов</w:t>
      </w:r>
      <w:r w:rsidR="00B53F79" w:rsidRPr="00C65512">
        <w:rPr>
          <w:szCs w:val="24"/>
        </w:rPr>
        <w:t>ых к поступлению в школу нет, 1,8 % детей (</w:t>
      </w:r>
      <w:r w:rsidRPr="00C65512">
        <w:rPr>
          <w:szCs w:val="24"/>
        </w:rPr>
        <w:t>3 чел.) рекомендуется усложнен</w:t>
      </w:r>
      <w:r w:rsidR="00B71BC4" w:rsidRPr="00C65512">
        <w:rPr>
          <w:szCs w:val="24"/>
        </w:rPr>
        <w:t>ная программа обучения.   В 2023</w:t>
      </w:r>
      <w:r w:rsidRPr="00C65512">
        <w:rPr>
          <w:szCs w:val="24"/>
        </w:rPr>
        <w:t xml:space="preserve"> г. доля выпускников, готовых к обучению в школе – 100%</w:t>
      </w:r>
      <w:r w:rsidR="00B71BC4" w:rsidRPr="00C65512">
        <w:rPr>
          <w:szCs w:val="24"/>
        </w:rPr>
        <w:t>.</w:t>
      </w:r>
      <w:r w:rsidRPr="00C65512">
        <w:rPr>
          <w:szCs w:val="24"/>
        </w:rPr>
        <w:t xml:space="preserve">   </w:t>
      </w:r>
    </w:p>
    <w:p w14:paraId="6E0C1988" w14:textId="77777777" w:rsidR="008D1E69" w:rsidRPr="00C65512" w:rsidRDefault="00EF5B46" w:rsidP="00C65512">
      <w:pPr>
        <w:spacing w:line="360" w:lineRule="auto"/>
        <w:ind w:left="135" w:right="64"/>
        <w:rPr>
          <w:szCs w:val="24"/>
        </w:rPr>
      </w:pPr>
      <w:r w:rsidRPr="00C65512">
        <w:rPr>
          <w:szCs w:val="24"/>
        </w:rPr>
        <w:t xml:space="preserve">Положительная динамика достигнута за </w:t>
      </w:r>
      <w:r w:rsidR="009F6F0A" w:rsidRPr="00C65512">
        <w:rPr>
          <w:szCs w:val="24"/>
        </w:rPr>
        <w:t>счет скоординированной</w:t>
      </w:r>
      <w:r w:rsidRPr="00C65512">
        <w:rPr>
          <w:szCs w:val="24"/>
        </w:rPr>
        <w:t xml:space="preserve"> работы специалистов и воспитателей. Правильно организованная, эффективная работа помогла достичь хороших результатов </w:t>
      </w:r>
      <w:r w:rsidR="009F6F0A" w:rsidRPr="00C65512">
        <w:rPr>
          <w:szCs w:val="24"/>
        </w:rPr>
        <w:t>в подготовке</w:t>
      </w:r>
      <w:r w:rsidRPr="00C65512">
        <w:rPr>
          <w:szCs w:val="24"/>
        </w:rPr>
        <w:t xml:space="preserve"> детей к школьному обучению.   </w:t>
      </w:r>
    </w:p>
    <w:p w14:paraId="613C79E7" w14:textId="77777777" w:rsidR="008D1E69" w:rsidRPr="00C65512" w:rsidRDefault="00EF5B46" w:rsidP="00C65512">
      <w:pPr>
        <w:spacing w:line="360" w:lineRule="auto"/>
        <w:ind w:left="135" w:right="64"/>
        <w:rPr>
          <w:szCs w:val="24"/>
        </w:rPr>
      </w:pPr>
      <w:r w:rsidRPr="00C65512">
        <w:rPr>
          <w:szCs w:val="24"/>
        </w:rPr>
        <w:t xml:space="preserve">Выпускники нашего детского сада хорошо осваивают школьную программу. Уровень их подготовки соответствует требованиям, предъявляемым к школьникам. Родители воспитанников удовлетворены уровнем подготовки детей к школе. </w:t>
      </w:r>
    </w:p>
    <w:p w14:paraId="681D8ABA" w14:textId="77777777" w:rsidR="008D1E69" w:rsidRPr="00C65512" w:rsidRDefault="00EF5B46" w:rsidP="00C65512">
      <w:pPr>
        <w:spacing w:after="5" w:line="360" w:lineRule="auto"/>
        <w:ind w:left="135" w:right="7"/>
        <w:jc w:val="left"/>
        <w:rPr>
          <w:szCs w:val="24"/>
        </w:rPr>
      </w:pPr>
      <w:r w:rsidRPr="00C65512">
        <w:rPr>
          <w:szCs w:val="24"/>
        </w:rPr>
        <w:lastRenderedPageBreak/>
        <w:t>Выпускники</w:t>
      </w:r>
      <w:r w:rsidR="009F6F0A" w:rsidRPr="00C65512">
        <w:rPr>
          <w:szCs w:val="24"/>
        </w:rPr>
        <w:t xml:space="preserve"> ДОУ поступают в СОШ № 47,51</w:t>
      </w:r>
      <w:r w:rsidR="004A41B8" w:rsidRPr="00C65512">
        <w:rPr>
          <w:szCs w:val="24"/>
        </w:rPr>
        <w:t>, МОУ СОШ «Гимназия № 3»</w:t>
      </w:r>
      <w:r w:rsidRPr="00C65512">
        <w:rPr>
          <w:szCs w:val="24"/>
        </w:rPr>
        <w:t xml:space="preserve"> и достаточно хорошо адаптируются в новых условиях, дезадаптация отсутствует. Педагогический коллектив поддерживает связь с учителями школ, в которые поступают наши выпускники. Педагоги отмечают, что у детей из нашего детского сада сформирован достаточно </w:t>
      </w:r>
      <w:r w:rsidR="009F6F0A" w:rsidRPr="00C65512">
        <w:rPr>
          <w:szCs w:val="24"/>
        </w:rPr>
        <w:t>высокий уровень</w:t>
      </w:r>
      <w:r w:rsidR="004A41B8" w:rsidRPr="00C65512">
        <w:rPr>
          <w:szCs w:val="24"/>
        </w:rPr>
        <w:t xml:space="preserve"> учебной деятельности (с МОУ СОШ № 51 составлен договор о сетевом взаимодействии и план работы).</w:t>
      </w:r>
      <w:r w:rsidRPr="00C65512">
        <w:rPr>
          <w:szCs w:val="24"/>
        </w:rPr>
        <w:t xml:space="preserve">      </w:t>
      </w:r>
    </w:p>
    <w:p w14:paraId="505FEC6B" w14:textId="77777777" w:rsidR="008D1E69" w:rsidRPr="00C65512" w:rsidRDefault="00EF5B46" w:rsidP="00C65512">
      <w:pPr>
        <w:spacing w:after="22" w:line="360" w:lineRule="auto"/>
        <w:ind w:left="0" w:firstLine="0"/>
        <w:jc w:val="left"/>
        <w:rPr>
          <w:szCs w:val="24"/>
        </w:rPr>
      </w:pPr>
      <w:r w:rsidRPr="00C65512">
        <w:rPr>
          <w:szCs w:val="24"/>
        </w:rPr>
        <w:t xml:space="preserve"> </w:t>
      </w:r>
    </w:p>
    <w:p w14:paraId="0AFD9F77" w14:textId="77777777" w:rsidR="008D1E69" w:rsidRPr="00C65512" w:rsidRDefault="005A3D88" w:rsidP="00C65512">
      <w:pPr>
        <w:pStyle w:val="1"/>
        <w:spacing w:after="22" w:line="360" w:lineRule="auto"/>
        <w:ind w:left="140"/>
        <w:rPr>
          <w:sz w:val="24"/>
          <w:szCs w:val="24"/>
        </w:rPr>
      </w:pPr>
      <w:r w:rsidRPr="00C65512">
        <w:rPr>
          <w:sz w:val="24"/>
          <w:szCs w:val="24"/>
        </w:rPr>
        <w:t xml:space="preserve">3.8 </w:t>
      </w:r>
      <w:r w:rsidR="00EF5B46" w:rsidRPr="00C65512">
        <w:rPr>
          <w:sz w:val="24"/>
          <w:szCs w:val="24"/>
        </w:rPr>
        <w:t xml:space="preserve">Развивающая предметно-пространственная среда ДОУ </w:t>
      </w:r>
      <w:r w:rsidR="00EF5B46" w:rsidRPr="00C65512">
        <w:rPr>
          <w:b w:val="0"/>
          <w:sz w:val="24"/>
          <w:szCs w:val="24"/>
        </w:rPr>
        <w:t xml:space="preserve"> </w:t>
      </w:r>
    </w:p>
    <w:p w14:paraId="3EDB3C7F" w14:textId="77777777" w:rsidR="008D1E69" w:rsidRPr="00C65512" w:rsidRDefault="00EF5B46" w:rsidP="00C65512">
      <w:pPr>
        <w:spacing w:after="13" w:line="360" w:lineRule="auto"/>
        <w:ind w:left="135" w:right="57"/>
        <w:rPr>
          <w:szCs w:val="24"/>
        </w:rPr>
      </w:pPr>
      <w:r w:rsidRPr="00C65512">
        <w:rPr>
          <w:szCs w:val="24"/>
        </w:rPr>
        <w:t>Предметно-развивающая среда спроектирована в соответствии с образовательной программой, реализуемой в ДОУ (созданы условия для реализации образовательных областей: социально</w:t>
      </w:r>
      <w:r w:rsidR="00B27207" w:rsidRPr="00C65512">
        <w:rPr>
          <w:szCs w:val="24"/>
        </w:rPr>
        <w:t xml:space="preserve"> - </w:t>
      </w:r>
      <w:r w:rsidRPr="00C65512">
        <w:rPr>
          <w:szCs w:val="24"/>
        </w:rPr>
        <w:t>коммуникативное развитие; познавательное развитие; речевое развитие; художественно</w:t>
      </w:r>
      <w:r w:rsidR="00B27207" w:rsidRPr="00C65512">
        <w:rPr>
          <w:szCs w:val="24"/>
        </w:rPr>
        <w:t xml:space="preserve"> - </w:t>
      </w:r>
      <w:r w:rsidRPr="00C65512">
        <w:rPr>
          <w:szCs w:val="24"/>
        </w:rPr>
        <w:t xml:space="preserve">эстетическое развитие; физическое развитие). </w:t>
      </w:r>
    </w:p>
    <w:tbl>
      <w:tblPr>
        <w:tblStyle w:val="TableGrid"/>
        <w:tblW w:w="9919" w:type="dxa"/>
        <w:tblInd w:w="145" w:type="dxa"/>
        <w:tblCellMar>
          <w:top w:w="33" w:type="dxa"/>
          <w:left w:w="105" w:type="dxa"/>
          <w:right w:w="81" w:type="dxa"/>
        </w:tblCellMar>
        <w:tblLook w:val="04A0" w:firstRow="1" w:lastRow="0" w:firstColumn="1" w:lastColumn="0" w:noHBand="0" w:noVBand="1"/>
      </w:tblPr>
      <w:tblGrid>
        <w:gridCol w:w="4957"/>
        <w:gridCol w:w="4962"/>
      </w:tblGrid>
      <w:tr w:rsidR="008D1E69" w:rsidRPr="00C65512" w14:paraId="28468520" w14:textId="77777777">
        <w:trPr>
          <w:trHeight w:val="425"/>
        </w:trPr>
        <w:tc>
          <w:tcPr>
            <w:tcW w:w="4957" w:type="dxa"/>
            <w:tcBorders>
              <w:top w:val="single" w:sz="4" w:space="0" w:color="000000"/>
              <w:left w:val="single" w:sz="4" w:space="0" w:color="000000"/>
              <w:bottom w:val="single" w:sz="4" w:space="0" w:color="000000"/>
              <w:right w:val="single" w:sz="4" w:space="0" w:color="000000"/>
            </w:tcBorders>
          </w:tcPr>
          <w:p w14:paraId="7BACAAAD" w14:textId="77777777" w:rsidR="008D1E69" w:rsidRPr="00C65512" w:rsidRDefault="0070248C" w:rsidP="00C65512">
            <w:pPr>
              <w:spacing w:after="0" w:line="360" w:lineRule="auto"/>
              <w:ind w:left="0" w:firstLine="0"/>
              <w:jc w:val="left"/>
              <w:rPr>
                <w:szCs w:val="24"/>
              </w:rPr>
            </w:pPr>
            <w:r w:rsidRPr="00C65512">
              <w:rPr>
                <w:szCs w:val="24"/>
              </w:rPr>
              <w:t>2022</w:t>
            </w:r>
            <w:r w:rsidR="00EF5B46" w:rsidRPr="00C65512">
              <w:rPr>
                <w:szCs w:val="24"/>
              </w:rPr>
              <w:t xml:space="preserve"> год </w:t>
            </w:r>
          </w:p>
        </w:tc>
        <w:tc>
          <w:tcPr>
            <w:tcW w:w="4962" w:type="dxa"/>
            <w:tcBorders>
              <w:top w:val="single" w:sz="4" w:space="0" w:color="000000"/>
              <w:left w:val="single" w:sz="4" w:space="0" w:color="000000"/>
              <w:bottom w:val="single" w:sz="4" w:space="0" w:color="000000"/>
              <w:right w:val="single" w:sz="4" w:space="0" w:color="000000"/>
            </w:tcBorders>
          </w:tcPr>
          <w:p w14:paraId="2A1CA72F" w14:textId="77777777" w:rsidR="008D1E69" w:rsidRPr="00C65512" w:rsidRDefault="0070248C" w:rsidP="00C65512">
            <w:pPr>
              <w:spacing w:after="0" w:line="360" w:lineRule="auto"/>
              <w:ind w:left="5" w:firstLine="0"/>
              <w:jc w:val="left"/>
              <w:rPr>
                <w:szCs w:val="24"/>
              </w:rPr>
            </w:pPr>
            <w:r w:rsidRPr="00C65512">
              <w:rPr>
                <w:szCs w:val="24"/>
              </w:rPr>
              <w:t>2023</w:t>
            </w:r>
            <w:r w:rsidR="00EF5B46" w:rsidRPr="00C65512">
              <w:rPr>
                <w:szCs w:val="24"/>
              </w:rPr>
              <w:t xml:space="preserve"> год </w:t>
            </w:r>
          </w:p>
        </w:tc>
      </w:tr>
      <w:tr w:rsidR="008D1E69" w:rsidRPr="00C65512" w14:paraId="20ED96C3" w14:textId="77777777">
        <w:trPr>
          <w:trHeight w:val="3181"/>
        </w:trPr>
        <w:tc>
          <w:tcPr>
            <w:tcW w:w="4957" w:type="dxa"/>
            <w:tcBorders>
              <w:top w:val="single" w:sz="4" w:space="0" w:color="000000"/>
              <w:left w:val="single" w:sz="4" w:space="0" w:color="000000"/>
              <w:bottom w:val="single" w:sz="4" w:space="0" w:color="000000"/>
              <w:right w:val="single" w:sz="4" w:space="0" w:color="000000"/>
            </w:tcBorders>
          </w:tcPr>
          <w:p w14:paraId="346DE84E" w14:textId="77777777" w:rsidR="008D1E69" w:rsidRPr="00C65512" w:rsidRDefault="00EF5B46" w:rsidP="00C65512">
            <w:pPr>
              <w:spacing w:after="2" w:line="360" w:lineRule="auto"/>
              <w:ind w:left="0" w:firstLine="0"/>
              <w:jc w:val="left"/>
              <w:rPr>
                <w:szCs w:val="24"/>
              </w:rPr>
            </w:pPr>
            <w:r w:rsidRPr="00C65512">
              <w:rPr>
                <w:szCs w:val="24"/>
              </w:rPr>
              <w:t xml:space="preserve">-канцелярские товары для воспитанников и педагогов  </w:t>
            </w:r>
          </w:p>
          <w:p w14:paraId="7775BD58" w14:textId="77777777" w:rsidR="008D1E69" w:rsidRPr="00C65512" w:rsidRDefault="00EF5B46" w:rsidP="00C65512">
            <w:pPr>
              <w:spacing w:after="0" w:line="360" w:lineRule="auto"/>
              <w:ind w:left="0" w:right="59" w:firstLine="0"/>
              <w:rPr>
                <w:szCs w:val="24"/>
              </w:rPr>
            </w:pPr>
            <w:r w:rsidRPr="00C65512">
              <w:rPr>
                <w:szCs w:val="24"/>
              </w:rPr>
              <w:t xml:space="preserve">-оборудование для прогулочных участков («карета», </w:t>
            </w:r>
            <w:proofErr w:type="spellStart"/>
            <w:r w:rsidRPr="00C65512">
              <w:rPr>
                <w:szCs w:val="24"/>
              </w:rPr>
              <w:t>кольцебросс</w:t>
            </w:r>
            <w:proofErr w:type="spellEnd"/>
            <w:r w:rsidRPr="00C65512">
              <w:rPr>
                <w:szCs w:val="24"/>
              </w:rPr>
              <w:t xml:space="preserve">, ворота с баскетбольной корзиной, 11 песочниц)  </w:t>
            </w:r>
          </w:p>
          <w:p w14:paraId="7AEDBDF8" w14:textId="77777777" w:rsidR="008D1E69" w:rsidRPr="00C65512" w:rsidRDefault="00EF5B46" w:rsidP="00C65512">
            <w:pPr>
              <w:spacing w:after="17" w:line="360" w:lineRule="auto"/>
              <w:ind w:left="0" w:firstLine="0"/>
              <w:jc w:val="left"/>
              <w:rPr>
                <w:szCs w:val="24"/>
              </w:rPr>
            </w:pPr>
            <w:r w:rsidRPr="00C65512">
              <w:rPr>
                <w:szCs w:val="24"/>
              </w:rPr>
              <w:t xml:space="preserve">-ноутбук-1шт,  </w:t>
            </w:r>
          </w:p>
          <w:p w14:paraId="0D9DCD9B" w14:textId="77777777" w:rsidR="008D1E69" w:rsidRPr="00C65512" w:rsidRDefault="00EF5B46" w:rsidP="00C65512">
            <w:pPr>
              <w:spacing w:after="21" w:line="360" w:lineRule="auto"/>
              <w:ind w:left="0" w:firstLine="0"/>
              <w:jc w:val="left"/>
              <w:rPr>
                <w:szCs w:val="24"/>
              </w:rPr>
            </w:pPr>
            <w:r w:rsidRPr="00C65512">
              <w:rPr>
                <w:szCs w:val="24"/>
              </w:rPr>
              <w:t xml:space="preserve">-телевизор -3 </w:t>
            </w:r>
            <w:proofErr w:type="spellStart"/>
            <w:r w:rsidRPr="00C65512">
              <w:rPr>
                <w:szCs w:val="24"/>
              </w:rPr>
              <w:t>шт</w:t>
            </w:r>
            <w:proofErr w:type="spellEnd"/>
            <w:r w:rsidRPr="00C65512">
              <w:rPr>
                <w:szCs w:val="24"/>
              </w:rPr>
              <w:t xml:space="preserve">, </w:t>
            </w:r>
          </w:p>
          <w:p w14:paraId="79E5662F" w14:textId="77777777" w:rsidR="008D1E69" w:rsidRPr="00C65512" w:rsidRDefault="00EF5B46" w:rsidP="00C65512">
            <w:pPr>
              <w:spacing w:after="21" w:line="360" w:lineRule="auto"/>
              <w:ind w:left="0" w:firstLine="0"/>
              <w:jc w:val="left"/>
              <w:rPr>
                <w:szCs w:val="24"/>
              </w:rPr>
            </w:pPr>
            <w:r w:rsidRPr="00C65512">
              <w:rPr>
                <w:szCs w:val="24"/>
              </w:rPr>
              <w:t xml:space="preserve">-проектор и экран для </w:t>
            </w:r>
            <w:proofErr w:type="spellStart"/>
            <w:r w:rsidRPr="00C65512">
              <w:rPr>
                <w:szCs w:val="24"/>
              </w:rPr>
              <w:t>муз.зала</w:t>
            </w:r>
            <w:proofErr w:type="spellEnd"/>
            <w:r w:rsidRPr="00C65512">
              <w:rPr>
                <w:szCs w:val="24"/>
              </w:rPr>
              <w:t xml:space="preserve">, </w:t>
            </w:r>
          </w:p>
          <w:p w14:paraId="708DFFB9" w14:textId="77777777" w:rsidR="008D1E69" w:rsidRPr="00C65512" w:rsidRDefault="00EF5B46" w:rsidP="00C65512">
            <w:pPr>
              <w:spacing w:after="19" w:line="360" w:lineRule="auto"/>
              <w:ind w:left="0" w:firstLine="0"/>
              <w:jc w:val="left"/>
              <w:rPr>
                <w:szCs w:val="24"/>
              </w:rPr>
            </w:pPr>
            <w:r w:rsidRPr="00C65512">
              <w:rPr>
                <w:szCs w:val="24"/>
              </w:rPr>
              <w:t xml:space="preserve">-игровая детская мебель в группы </w:t>
            </w:r>
          </w:p>
          <w:p w14:paraId="129856B8" w14:textId="77777777" w:rsidR="008D1E69" w:rsidRPr="00C65512" w:rsidRDefault="00EF5B46" w:rsidP="00C65512">
            <w:pPr>
              <w:spacing w:after="16" w:line="360" w:lineRule="auto"/>
              <w:ind w:left="0" w:firstLine="0"/>
              <w:jc w:val="left"/>
              <w:rPr>
                <w:szCs w:val="24"/>
              </w:rPr>
            </w:pPr>
            <w:r w:rsidRPr="00C65512">
              <w:rPr>
                <w:szCs w:val="24"/>
              </w:rPr>
              <w:t xml:space="preserve">- шкафы для пособий в группы </w:t>
            </w:r>
          </w:p>
          <w:p w14:paraId="794383B8" w14:textId="77777777" w:rsidR="008D1E69" w:rsidRPr="00C65512" w:rsidRDefault="00EF5B46" w:rsidP="00C65512">
            <w:pPr>
              <w:spacing w:after="29" w:line="360" w:lineRule="auto"/>
              <w:ind w:left="0" w:firstLine="0"/>
              <w:jc w:val="left"/>
              <w:rPr>
                <w:szCs w:val="24"/>
              </w:rPr>
            </w:pPr>
            <w:r w:rsidRPr="00C65512">
              <w:rPr>
                <w:szCs w:val="24"/>
              </w:rPr>
              <w:t xml:space="preserve">-игрушки и игровые пособия </w:t>
            </w:r>
          </w:p>
          <w:p w14:paraId="2E21107F" w14:textId="77777777" w:rsidR="008D1E69" w:rsidRPr="00C65512" w:rsidRDefault="00EF5B46" w:rsidP="00C65512">
            <w:pPr>
              <w:spacing w:after="0" w:line="360" w:lineRule="auto"/>
              <w:ind w:left="0" w:firstLine="0"/>
              <w:jc w:val="left"/>
              <w:rPr>
                <w:szCs w:val="24"/>
              </w:rPr>
            </w:pPr>
            <w:r w:rsidRPr="00C65512">
              <w:rPr>
                <w:szCs w:val="24"/>
              </w:rPr>
              <w:t>-</w:t>
            </w:r>
            <w:proofErr w:type="spellStart"/>
            <w:r w:rsidRPr="00C65512">
              <w:rPr>
                <w:szCs w:val="24"/>
              </w:rPr>
              <w:t>полотеничницы</w:t>
            </w:r>
            <w:proofErr w:type="spellEnd"/>
            <w:r w:rsidRPr="00C65512">
              <w:rPr>
                <w:szCs w:val="24"/>
              </w:rPr>
              <w:t xml:space="preserve"> для детей </w:t>
            </w:r>
          </w:p>
        </w:tc>
        <w:tc>
          <w:tcPr>
            <w:tcW w:w="4962" w:type="dxa"/>
            <w:tcBorders>
              <w:top w:val="single" w:sz="4" w:space="0" w:color="000000"/>
              <w:left w:val="single" w:sz="4" w:space="0" w:color="000000"/>
              <w:bottom w:val="single" w:sz="4" w:space="0" w:color="000000"/>
              <w:right w:val="single" w:sz="4" w:space="0" w:color="000000"/>
            </w:tcBorders>
          </w:tcPr>
          <w:p w14:paraId="4582AC48" w14:textId="77777777" w:rsidR="008D1E69" w:rsidRPr="00C65512" w:rsidRDefault="00EF5B46" w:rsidP="00C65512">
            <w:pPr>
              <w:spacing w:after="2" w:line="360" w:lineRule="auto"/>
              <w:ind w:left="5" w:firstLine="0"/>
              <w:jc w:val="left"/>
              <w:rPr>
                <w:szCs w:val="24"/>
              </w:rPr>
            </w:pPr>
            <w:r w:rsidRPr="00C65512">
              <w:rPr>
                <w:szCs w:val="24"/>
              </w:rPr>
              <w:t xml:space="preserve">-канцелярские товары для воспитанников и педагогов  </w:t>
            </w:r>
          </w:p>
          <w:p w14:paraId="41181F52" w14:textId="77777777" w:rsidR="008D1E69" w:rsidRPr="00C65512" w:rsidRDefault="00EF5B46" w:rsidP="00C65512">
            <w:pPr>
              <w:spacing w:after="18" w:line="360" w:lineRule="auto"/>
              <w:ind w:left="5" w:firstLine="0"/>
              <w:jc w:val="left"/>
              <w:rPr>
                <w:szCs w:val="24"/>
              </w:rPr>
            </w:pPr>
            <w:r w:rsidRPr="00C65512">
              <w:rPr>
                <w:szCs w:val="24"/>
              </w:rPr>
              <w:t xml:space="preserve">-оборудование для прогулочных участков </w:t>
            </w:r>
          </w:p>
          <w:p w14:paraId="55766C79" w14:textId="77777777" w:rsidR="008D1E69" w:rsidRPr="00C65512" w:rsidRDefault="00EF5B46" w:rsidP="00C65512">
            <w:pPr>
              <w:spacing w:after="21" w:line="360" w:lineRule="auto"/>
              <w:ind w:left="5" w:firstLine="0"/>
              <w:jc w:val="left"/>
              <w:rPr>
                <w:szCs w:val="24"/>
              </w:rPr>
            </w:pPr>
            <w:r w:rsidRPr="00C65512">
              <w:rPr>
                <w:szCs w:val="24"/>
              </w:rPr>
              <w:t xml:space="preserve">(«домик», беседка, автобус, машина, лавочки) </w:t>
            </w:r>
          </w:p>
          <w:p w14:paraId="3B2C3613" w14:textId="77777777" w:rsidR="008D1E69" w:rsidRPr="00C65512" w:rsidRDefault="00EF5B46" w:rsidP="00C65512">
            <w:pPr>
              <w:spacing w:after="19" w:line="360" w:lineRule="auto"/>
              <w:ind w:left="5" w:firstLine="0"/>
              <w:jc w:val="left"/>
              <w:rPr>
                <w:szCs w:val="24"/>
              </w:rPr>
            </w:pPr>
            <w:r w:rsidRPr="00C65512">
              <w:rPr>
                <w:szCs w:val="24"/>
              </w:rPr>
              <w:t xml:space="preserve">-игровая детская мебель в группы </w:t>
            </w:r>
          </w:p>
          <w:p w14:paraId="2A2341C2" w14:textId="77777777" w:rsidR="008D1E69" w:rsidRPr="00C65512" w:rsidRDefault="00EF5B46" w:rsidP="00C65512">
            <w:pPr>
              <w:spacing w:after="21" w:line="360" w:lineRule="auto"/>
              <w:ind w:left="5" w:firstLine="0"/>
              <w:jc w:val="left"/>
              <w:rPr>
                <w:szCs w:val="24"/>
              </w:rPr>
            </w:pPr>
            <w:r w:rsidRPr="00C65512">
              <w:rPr>
                <w:szCs w:val="24"/>
              </w:rPr>
              <w:t xml:space="preserve">- шкафы для пособий в группы </w:t>
            </w:r>
          </w:p>
          <w:p w14:paraId="259E7490" w14:textId="77777777" w:rsidR="0070248C" w:rsidRPr="00C65512" w:rsidRDefault="00EF5B46" w:rsidP="00C65512">
            <w:pPr>
              <w:spacing w:after="0" w:line="360" w:lineRule="auto"/>
              <w:ind w:left="5" w:right="1787" w:firstLine="0"/>
              <w:rPr>
                <w:szCs w:val="24"/>
              </w:rPr>
            </w:pPr>
            <w:r w:rsidRPr="00C65512">
              <w:rPr>
                <w:szCs w:val="24"/>
              </w:rPr>
              <w:t xml:space="preserve">-игрушки и игровые пособия </w:t>
            </w:r>
          </w:p>
          <w:p w14:paraId="4AEA7DEC" w14:textId="77777777" w:rsidR="008D1E69" w:rsidRPr="00C65512" w:rsidRDefault="00B27207" w:rsidP="00C65512">
            <w:pPr>
              <w:spacing w:after="0" w:line="360" w:lineRule="auto"/>
              <w:ind w:left="5" w:right="1787" w:firstLine="0"/>
              <w:rPr>
                <w:szCs w:val="24"/>
              </w:rPr>
            </w:pPr>
            <w:r w:rsidRPr="00C65512">
              <w:rPr>
                <w:szCs w:val="24"/>
              </w:rPr>
              <w:t xml:space="preserve">- ноутбук, </w:t>
            </w:r>
            <w:r w:rsidR="00743054" w:rsidRPr="00C65512">
              <w:rPr>
                <w:szCs w:val="24"/>
              </w:rPr>
              <w:t>компьютер</w:t>
            </w:r>
            <w:r w:rsidRPr="00C65512">
              <w:rPr>
                <w:szCs w:val="24"/>
              </w:rPr>
              <w:t xml:space="preserve"> и о</w:t>
            </w:r>
            <w:r w:rsidR="0070248C" w:rsidRPr="00C65512">
              <w:rPr>
                <w:szCs w:val="24"/>
              </w:rPr>
              <w:t>борудования для платных услуг (песочные столы).</w:t>
            </w:r>
          </w:p>
        </w:tc>
      </w:tr>
    </w:tbl>
    <w:p w14:paraId="55BD6A04" w14:textId="77777777" w:rsidR="008D1E69" w:rsidRPr="00C65512" w:rsidRDefault="00EF5B46" w:rsidP="00C65512">
      <w:pPr>
        <w:spacing w:after="27" w:line="360" w:lineRule="auto"/>
        <w:ind w:left="515" w:firstLine="0"/>
        <w:jc w:val="left"/>
        <w:rPr>
          <w:szCs w:val="24"/>
        </w:rPr>
      </w:pPr>
      <w:r w:rsidRPr="00C65512">
        <w:rPr>
          <w:szCs w:val="24"/>
        </w:rPr>
        <w:t xml:space="preserve"> </w:t>
      </w:r>
    </w:p>
    <w:p w14:paraId="5E98F79D" w14:textId="77777777" w:rsidR="008D1E69" w:rsidRPr="00C65512" w:rsidRDefault="00EF5B46" w:rsidP="00C65512">
      <w:pPr>
        <w:spacing w:line="360" w:lineRule="auto"/>
        <w:ind w:left="125" w:right="64" w:firstLine="375"/>
        <w:rPr>
          <w:szCs w:val="24"/>
        </w:rPr>
      </w:pPr>
      <w:r w:rsidRPr="00C65512">
        <w:rPr>
          <w:szCs w:val="24"/>
        </w:rPr>
        <w:t xml:space="preserve">При создании предметно-развивающей среды в групповых блоках педагоги учитывают возрастные и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14:paraId="2D602BE9" w14:textId="77777777" w:rsidR="008D1E69" w:rsidRPr="00C65512" w:rsidRDefault="00EF5B46" w:rsidP="00C65512">
      <w:pPr>
        <w:spacing w:line="360" w:lineRule="auto"/>
        <w:ind w:left="135" w:right="64"/>
        <w:rPr>
          <w:szCs w:val="24"/>
        </w:rPr>
      </w:pPr>
      <w:r w:rsidRPr="00C65512">
        <w:rPr>
          <w:szCs w:val="24"/>
        </w:rPr>
        <w:lastRenderedPageBreak/>
        <w:t>В настоящее время в ДОУ частично проведена модернизация материально-технической базы ДОУ. Детский сад оснащен персональными компьютерами, которые имеют доступ к сети интернет. Приобретено и мультимедийное оборудование, позволяющее более эффективно вести процесс</w:t>
      </w:r>
      <w:r w:rsidR="00382676" w:rsidRPr="00C65512">
        <w:rPr>
          <w:szCs w:val="24"/>
        </w:rPr>
        <w:t xml:space="preserve"> </w:t>
      </w:r>
      <w:r w:rsidRPr="00C65512">
        <w:rPr>
          <w:szCs w:val="24"/>
        </w:rPr>
        <w:t xml:space="preserve">обучения воспитанников. </w:t>
      </w:r>
    </w:p>
    <w:p w14:paraId="5D81565F" w14:textId="77777777" w:rsidR="008D1E69" w:rsidRPr="00C65512" w:rsidRDefault="00EF5B46" w:rsidP="00C65512">
      <w:pPr>
        <w:spacing w:after="137" w:line="360" w:lineRule="auto"/>
        <w:ind w:left="135" w:right="64"/>
        <w:rPr>
          <w:szCs w:val="24"/>
        </w:rPr>
      </w:pPr>
      <w:r w:rsidRPr="00C65512">
        <w:rPr>
          <w:szCs w:val="24"/>
        </w:rPr>
        <w:t xml:space="preserve">Исходя из новых социально-экономических условий, мы встали перед необходимостью изыскания дополнительных источников финансирования. </w:t>
      </w:r>
      <w:r w:rsidR="00382676" w:rsidRPr="00C65512">
        <w:rPr>
          <w:szCs w:val="24"/>
        </w:rPr>
        <w:t>Таковыми, по нашему мнению,</w:t>
      </w:r>
      <w:r w:rsidRPr="00C65512">
        <w:rPr>
          <w:szCs w:val="24"/>
        </w:rPr>
        <w:t xml:space="preserve"> являются средства от платных дополнительных образовательных услуг.  </w:t>
      </w:r>
    </w:p>
    <w:p w14:paraId="45DB545A" w14:textId="77777777" w:rsidR="005A3D88" w:rsidRPr="00C65512" w:rsidRDefault="005A3D88" w:rsidP="00C65512">
      <w:pPr>
        <w:spacing w:line="360" w:lineRule="auto"/>
        <w:ind w:left="135" w:right="64"/>
        <w:rPr>
          <w:szCs w:val="24"/>
        </w:rPr>
      </w:pPr>
      <w:r w:rsidRPr="00C65512">
        <w:rPr>
          <w:szCs w:val="24"/>
        </w:rPr>
        <w:t>Организованная в ДОУ предметно-развивающая среда</w:t>
      </w:r>
      <w:r w:rsidRPr="00C65512">
        <w:rPr>
          <w:b/>
          <w:szCs w:val="24"/>
        </w:rPr>
        <w:t xml:space="preserve"> </w:t>
      </w:r>
      <w:r w:rsidRPr="00C65512">
        <w:rPr>
          <w:szCs w:val="24"/>
        </w:rPr>
        <w:t xml:space="preserve">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 </w:t>
      </w:r>
    </w:p>
    <w:p w14:paraId="0A3FD25F" w14:textId="77777777" w:rsidR="005A3D88" w:rsidRPr="00C65512" w:rsidRDefault="00EF5B46" w:rsidP="00C65512">
      <w:pPr>
        <w:spacing w:after="135" w:line="360" w:lineRule="auto"/>
        <w:ind w:left="135" w:right="64"/>
        <w:rPr>
          <w:szCs w:val="24"/>
        </w:rPr>
      </w:pPr>
      <w:r w:rsidRPr="00C65512">
        <w:rPr>
          <w:szCs w:val="24"/>
        </w:rPr>
        <w:t>Таким образом, можно наблюдать тенденцию к обновлению пополнения материально</w:t>
      </w:r>
      <w:r w:rsidR="00382676" w:rsidRPr="00C65512">
        <w:rPr>
          <w:szCs w:val="24"/>
        </w:rPr>
        <w:t xml:space="preserve"> -</w:t>
      </w:r>
      <w:r w:rsidRPr="00C65512">
        <w:rPr>
          <w:szCs w:val="24"/>
        </w:rPr>
        <w:t>технической базы дошкольного учреждения, приведение ее в соответствие с современными требованиями, требованиями СанПиН, не только за счет бюджетных средств, но и используя внебюджетные средства, что помогает улучшить материально-техническую базу учреждения.</w:t>
      </w:r>
    </w:p>
    <w:p w14:paraId="4D76398A" w14:textId="77777777" w:rsidR="008D1E69" w:rsidRPr="00C65512" w:rsidRDefault="00EF5B46" w:rsidP="00C65512">
      <w:pPr>
        <w:spacing w:after="135" w:line="360" w:lineRule="auto"/>
        <w:ind w:left="135" w:right="64"/>
        <w:rPr>
          <w:szCs w:val="24"/>
        </w:rPr>
      </w:pPr>
      <w:r w:rsidRPr="00C65512">
        <w:rPr>
          <w:szCs w:val="24"/>
        </w:rPr>
        <w:t xml:space="preserve"> </w:t>
      </w:r>
      <w:r w:rsidR="005A3D88" w:rsidRPr="00C65512">
        <w:rPr>
          <w:b/>
          <w:szCs w:val="24"/>
        </w:rPr>
        <w:t>Вывод</w:t>
      </w:r>
      <w:r w:rsidR="005A3D88" w:rsidRPr="00C65512">
        <w:rPr>
          <w:szCs w:val="24"/>
        </w:rPr>
        <w:t>: По результатам образовательной деятельности детский сад является стабильно работающим дошкольным образовательным учреждением, подтверждением чему являются данные систематического анализа выполнения воспитанниками основных разделов программы.  Во всех группах созданы достаточные условия для интеллектуального, творческого и физического развития детей. Результаты педагогического анализа показывают преобладание детей средним и высоким уровнями развития, что говорит об эффективности педагогического процесса в ДОУ</w:t>
      </w:r>
    </w:p>
    <w:p w14:paraId="4B8A315C" w14:textId="77777777" w:rsidR="008D1E69" w:rsidRPr="00C65512" w:rsidRDefault="005A3D88" w:rsidP="00C65512">
      <w:pPr>
        <w:spacing w:after="5" w:line="360" w:lineRule="auto"/>
        <w:ind w:left="135" w:right="1070"/>
        <w:jc w:val="left"/>
        <w:rPr>
          <w:szCs w:val="24"/>
        </w:rPr>
      </w:pPr>
      <w:r w:rsidRPr="00C65512">
        <w:rPr>
          <w:b/>
          <w:szCs w:val="24"/>
        </w:rPr>
        <w:t xml:space="preserve"> 4. </w:t>
      </w:r>
      <w:r w:rsidR="00EF5B46" w:rsidRPr="00C65512">
        <w:rPr>
          <w:b/>
          <w:szCs w:val="24"/>
        </w:rPr>
        <w:t xml:space="preserve">Оценка учебно-методического и библиотечно-информационного обеспечения. </w:t>
      </w:r>
    </w:p>
    <w:tbl>
      <w:tblPr>
        <w:tblStyle w:val="TableGrid"/>
        <w:tblW w:w="9989" w:type="dxa"/>
        <w:tblInd w:w="110" w:type="dxa"/>
        <w:tblCellMar>
          <w:top w:w="11" w:type="dxa"/>
          <w:left w:w="30" w:type="dxa"/>
          <w:right w:w="27" w:type="dxa"/>
        </w:tblCellMar>
        <w:tblLook w:val="04A0" w:firstRow="1" w:lastRow="0" w:firstColumn="1" w:lastColumn="0" w:noHBand="0" w:noVBand="1"/>
      </w:tblPr>
      <w:tblGrid>
        <w:gridCol w:w="9989"/>
      </w:tblGrid>
      <w:tr w:rsidR="008D1E69" w:rsidRPr="00C65512" w14:paraId="201A51C1" w14:textId="77777777">
        <w:trPr>
          <w:trHeight w:val="4141"/>
        </w:trPr>
        <w:tc>
          <w:tcPr>
            <w:tcW w:w="9989" w:type="dxa"/>
            <w:tcBorders>
              <w:top w:val="nil"/>
              <w:left w:val="nil"/>
              <w:bottom w:val="nil"/>
              <w:right w:val="nil"/>
            </w:tcBorders>
            <w:shd w:val="clear" w:color="auto" w:fill="FBFCFC"/>
          </w:tcPr>
          <w:p w14:paraId="0F94622D" w14:textId="77777777" w:rsidR="008D1E69" w:rsidRPr="00C65512" w:rsidRDefault="00EF5B46" w:rsidP="00C65512">
            <w:pPr>
              <w:spacing w:after="19" w:line="360" w:lineRule="auto"/>
              <w:ind w:left="711" w:firstLine="0"/>
              <w:jc w:val="left"/>
              <w:rPr>
                <w:szCs w:val="24"/>
              </w:rPr>
            </w:pPr>
            <w:r w:rsidRPr="00C65512">
              <w:rPr>
                <w:szCs w:val="24"/>
              </w:rPr>
              <w:t xml:space="preserve"> </w:t>
            </w:r>
          </w:p>
          <w:p w14:paraId="4A872453" w14:textId="77777777" w:rsidR="008D1E69" w:rsidRPr="00C65512" w:rsidRDefault="00EF5B46" w:rsidP="00C65512">
            <w:pPr>
              <w:spacing w:after="0" w:line="360" w:lineRule="auto"/>
              <w:ind w:left="0" w:right="5" w:firstLine="711"/>
              <w:rPr>
                <w:szCs w:val="24"/>
              </w:rPr>
            </w:pPr>
            <w:r w:rsidRPr="00C65512">
              <w:rPr>
                <w:szCs w:val="24"/>
              </w:rPr>
              <w:t xml:space="preserve">В методическом кабинете в течение года продолжалось формирование банка методической литературы. Приобретены новые методические рекомендации и разработки, которые воспитатели творчески используют в своей деятельности. В дальнейшем необходимо продолжать формирование банка методической литературы по региональному компоненту, методические разработки для образовательного процесса. </w:t>
            </w:r>
          </w:p>
          <w:p w14:paraId="3D896509" w14:textId="77777777" w:rsidR="008D1E69" w:rsidRPr="00C65512" w:rsidRDefault="00EF5B46" w:rsidP="00C65512">
            <w:pPr>
              <w:spacing w:after="0" w:line="360" w:lineRule="auto"/>
              <w:ind w:left="0" w:firstLine="711"/>
              <w:rPr>
                <w:szCs w:val="24"/>
              </w:rPr>
            </w:pPr>
            <w:r w:rsidRPr="00C65512">
              <w:rPr>
                <w:szCs w:val="24"/>
              </w:rPr>
              <w:t xml:space="preserve">Реализуемые программы помогают наиболее полному личностному развитию воспитанников, повышают их информативный уровень и способствуют применению полученных знаний, умений и навыков в их практической деятельности, дают возможность педагогам реализовать свой творческий потенциал. </w:t>
            </w:r>
          </w:p>
          <w:p w14:paraId="5AF5DECA" w14:textId="77777777" w:rsidR="008D1E69" w:rsidRPr="00C65512" w:rsidRDefault="00EF5B46" w:rsidP="00C65512">
            <w:pPr>
              <w:spacing w:after="1" w:line="360" w:lineRule="auto"/>
              <w:ind w:left="0" w:firstLine="711"/>
              <w:rPr>
                <w:szCs w:val="24"/>
              </w:rPr>
            </w:pPr>
            <w:r w:rsidRPr="00C65512">
              <w:rPr>
                <w:szCs w:val="24"/>
              </w:rPr>
              <w:lastRenderedPageBreak/>
              <w:t xml:space="preserve">Совершенствуется работа по программе «Здоровый малыш», направленная на сохранение и укрепление здоровья детей, профилактику заболеваемости.  </w:t>
            </w:r>
          </w:p>
          <w:p w14:paraId="2570C107" w14:textId="77777777" w:rsidR="008D1E69" w:rsidRPr="00C65512" w:rsidRDefault="00EF5B46" w:rsidP="00C65512">
            <w:pPr>
              <w:spacing w:after="24" w:line="360" w:lineRule="auto"/>
              <w:ind w:left="711" w:firstLine="0"/>
              <w:jc w:val="left"/>
              <w:rPr>
                <w:szCs w:val="24"/>
              </w:rPr>
            </w:pPr>
            <w:r w:rsidRPr="00C65512">
              <w:rPr>
                <w:szCs w:val="24"/>
              </w:rPr>
              <w:t>Совершенствуется работа логопедической</w:t>
            </w:r>
            <w:r w:rsidR="00610AED" w:rsidRPr="00C65512">
              <w:rPr>
                <w:szCs w:val="24"/>
              </w:rPr>
              <w:t>, дефектологической</w:t>
            </w:r>
            <w:r w:rsidRPr="00C65512">
              <w:rPr>
                <w:szCs w:val="24"/>
              </w:rPr>
              <w:t xml:space="preserve"> службы. </w:t>
            </w:r>
          </w:p>
          <w:p w14:paraId="71A9F49E" w14:textId="77777777" w:rsidR="008D1E69" w:rsidRPr="00C65512" w:rsidRDefault="00EF5B46" w:rsidP="00C65512">
            <w:pPr>
              <w:spacing w:after="0" w:line="360" w:lineRule="auto"/>
              <w:ind w:left="0" w:firstLine="0"/>
              <w:rPr>
                <w:szCs w:val="24"/>
              </w:rPr>
            </w:pPr>
            <w:r w:rsidRPr="00C65512">
              <w:rPr>
                <w:szCs w:val="24"/>
              </w:rPr>
              <w:t xml:space="preserve">Все формы методической работы в ДОУ направлены на выполнение задач, сформулированных в Уставе, Программе развития и годовом плане. </w:t>
            </w:r>
          </w:p>
        </w:tc>
      </w:tr>
    </w:tbl>
    <w:p w14:paraId="2CBF126F" w14:textId="77777777" w:rsidR="008D1E69" w:rsidRPr="00C65512" w:rsidRDefault="00EF5B46" w:rsidP="00C65512">
      <w:pPr>
        <w:spacing w:line="360" w:lineRule="auto"/>
        <w:ind w:left="125" w:right="64" w:firstLine="711"/>
        <w:rPr>
          <w:szCs w:val="24"/>
        </w:rPr>
      </w:pPr>
      <w:r w:rsidRPr="00C65512">
        <w:rPr>
          <w:szCs w:val="24"/>
        </w:rPr>
        <w:lastRenderedPageBreak/>
        <w:t xml:space="preserve">Создание единого информационного пространства – один из ведущих факторов, влияющих на повышение качества образования. Прочно вошли в образовательный процесс информационно-коммуникационные технологии. В ДОУ имеются ноутбуки, мультимедийные установки и копировально-множительную технику.  </w:t>
      </w:r>
    </w:p>
    <w:p w14:paraId="39330471" w14:textId="77777777" w:rsidR="008D1E69" w:rsidRPr="00C65512" w:rsidRDefault="00EF5B46" w:rsidP="00C65512">
      <w:pPr>
        <w:spacing w:line="360" w:lineRule="auto"/>
        <w:ind w:left="125" w:right="64" w:firstLine="711"/>
        <w:rPr>
          <w:szCs w:val="24"/>
        </w:rPr>
      </w:pPr>
      <w:r w:rsidRPr="00C65512">
        <w:rPr>
          <w:szCs w:val="24"/>
        </w:rPr>
        <w:t xml:space="preserve">С целью обеспечения официального представления информации о ДОУ, оперативного ознакомления участников образовательного процесса, и других заинтересованных лиц создан официальный сайт и размещен в сети Интернет.  </w:t>
      </w:r>
    </w:p>
    <w:p w14:paraId="753E2DE7" w14:textId="77777777" w:rsidR="008D1E69" w:rsidRPr="00C65512" w:rsidRDefault="00EF5B46" w:rsidP="00C65512">
      <w:pPr>
        <w:spacing w:line="360" w:lineRule="auto"/>
        <w:ind w:left="135" w:right="64"/>
        <w:rPr>
          <w:szCs w:val="24"/>
        </w:rPr>
      </w:pPr>
      <w:r w:rsidRPr="00C65512">
        <w:rPr>
          <w:szCs w:val="24"/>
        </w:rPr>
        <w:t xml:space="preserve">           Документооборот и деловая переписка ДОУ осуществляется посредством электронной почты, что позволяет организовать устойчивый процесс обмена информацией между ДОУ и общественностью. </w:t>
      </w:r>
    </w:p>
    <w:p w14:paraId="6D73E25D" w14:textId="77777777" w:rsidR="008D1E69" w:rsidRPr="00C65512" w:rsidRDefault="00EF5B46" w:rsidP="00C65512">
      <w:pPr>
        <w:spacing w:line="360" w:lineRule="auto"/>
        <w:ind w:left="135" w:right="64"/>
        <w:rPr>
          <w:szCs w:val="24"/>
        </w:rPr>
      </w:pPr>
      <w:r w:rsidRPr="00C65512">
        <w:rPr>
          <w:szCs w:val="24"/>
        </w:rPr>
        <w:t xml:space="preserve">На все персональные компьютеры установлено </w:t>
      </w:r>
      <w:r w:rsidR="00560FD0" w:rsidRPr="00C65512">
        <w:rPr>
          <w:szCs w:val="24"/>
        </w:rPr>
        <w:t>лицензионное программное</w:t>
      </w:r>
      <w:r w:rsidRPr="00C65512">
        <w:rPr>
          <w:szCs w:val="24"/>
        </w:rPr>
        <w:t xml:space="preserve"> обеспечение. </w:t>
      </w:r>
    </w:p>
    <w:p w14:paraId="11BFF5E9" w14:textId="77777777" w:rsidR="008D1E69" w:rsidRPr="00C65512" w:rsidRDefault="00EF5B46" w:rsidP="00C65512">
      <w:pPr>
        <w:spacing w:line="360" w:lineRule="auto"/>
        <w:ind w:left="135" w:right="64"/>
        <w:rPr>
          <w:szCs w:val="24"/>
        </w:rPr>
      </w:pPr>
      <w:r w:rsidRPr="00C65512">
        <w:rPr>
          <w:szCs w:val="24"/>
        </w:rPr>
        <w:t xml:space="preserve">Дошкольное учреждение использует ИКТ в образовательном процессе:  </w:t>
      </w:r>
    </w:p>
    <w:p w14:paraId="0C49A352" w14:textId="77777777" w:rsidR="00560FD0" w:rsidRPr="00C65512" w:rsidRDefault="00D86AB7" w:rsidP="00C65512">
      <w:pPr>
        <w:spacing w:after="5" w:line="360" w:lineRule="auto"/>
        <w:ind w:left="135" w:right="68"/>
        <w:jc w:val="left"/>
        <w:rPr>
          <w:szCs w:val="24"/>
        </w:rPr>
      </w:pPr>
      <w:r w:rsidRPr="00C65512">
        <w:rPr>
          <w:szCs w:val="24"/>
        </w:rPr>
        <w:t>В</w:t>
      </w:r>
      <w:r w:rsidR="00EF5B46" w:rsidRPr="00C65512">
        <w:rPr>
          <w:szCs w:val="24"/>
        </w:rPr>
        <w:t xml:space="preserve"> совершенствовании методической и аналитической </w:t>
      </w:r>
      <w:r w:rsidRPr="00C65512">
        <w:rPr>
          <w:szCs w:val="24"/>
        </w:rPr>
        <w:t>ф</w:t>
      </w:r>
      <w:r w:rsidR="00560FD0" w:rsidRPr="00C65512">
        <w:rPr>
          <w:szCs w:val="24"/>
        </w:rPr>
        <w:t>ункции; для</w:t>
      </w:r>
      <w:r w:rsidR="00EF5B46" w:rsidRPr="00C65512">
        <w:rPr>
          <w:szCs w:val="24"/>
        </w:rPr>
        <w:t xml:space="preserve"> оформления </w:t>
      </w:r>
      <w:r w:rsidR="00560FD0" w:rsidRPr="00C65512">
        <w:rPr>
          <w:szCs w:val="24"/>
        </w:rPr>
        <w:t xml:space="preserve">стендов; </w:t>
      </w:r>
    </w:p>
    <w:p w14:paraId="000B32B2" w14:textId="77777777" w:rsidR="00560FD0" w:rsidRPr="00C65512" w:rsidRDefault="00D86AB7" w:rsidP="00C65512">
      <w:pPr>
        <w:spacing w:after="5" w:line="360" w:lineRule="auto"/>
        <w:ind w:left="135" w:right="3493"/>
        <w:jc w:val="left"/>
        <w:rPr>
          <w:szCs w:val="24"/>
        </w:rPr>
      </w:pPr>
      <w:r w:rsidRPr="00C65512">
        <w:rPr>
          <w:szCs w:val="24"/>
        </w:rPr>
        <w:t>Для</w:t>
      </w:r>
      <w:r w:rsidR="00EF5B46" w:rsidRPr="00C65512">
        <w:rPr>
          <w:szCs w:val="24"/>
        </w:rPr>
        <w:t xml:space="preserve"> оформления дидактического </w:t>
      </w:r>
      <w:r w:rsidR="00560FD0" w:rsidRPr="00C65512">
        <w:rPr>
          <w:szCs w:val="24"/>
        </w:rPr>
        <w:t xml:space="preserve">материала; </w:t>
      </w:r>
    </w:p>
    <w:p w14:paraId="48A48917" w14:textId="77777777" w:rsidR="008D1E69" w:rsidRPr="00C65512" w:rsidRDefault="00D86AB7" w:rsidP="00C65512">
      <w:pPr>
        <w:spacing w:after="5" w:line="360" w:lineRule="auto"/>
        <w:ind w:left="135" w:right="3493"/>
        <w:jc w:val="left"/>
        <w:rPr>
          <w:szCs w:val="24"/>
        </w:rPr>
      </w:pPr>
      <w:r w:rsidRPr="00C65512">
        <w:rPr>
          <w:szCs w:val="24"/>
        </w:rPr>
        <w:t>Для</w:t>
      </w:r>
      <w:r w:rsidR="00EF5B46" w:rsidRPr="00C65512">
        <w:rPr>
          <w:szCs w:val="24"/>
        </w:rPr>
        <w:t xml:space="preserve"> повышения самообразования педагогов;  </w:t>
      </w:r>
    </w:p>
    <w:p w14:paraId="6B2C1A8F" w14:textId="77777777" w:rsidR="008D1E69" w:rsidRPr="00C65512" w:rsidRDefault="00D86AB7" w:rsidP="00C65512">
      <w:pPr>
        <w:spacing w:line="360" w:lineRule="auto"/>
        <w:ind w:left="135" w:right="64"/>
        <w:rPr>
          <w:szCs w:val="24"/>
        </w:rPr>
      </w:pPr>
      <w:r w:rsidRPr="00C65512">
        <w:rPr>
          <w:szCs w:val="24"/>
        </w:rPr>
        <w:t>Для</w:t>
      </w:r>
      <w:r w:rsidR="00EF5B46" w:rsidRPr="00C65512">
        <w:rPr>
          <w:szCs w:val="24"/>
        </w:rPr>
        <w:t xml:space="preserve"> демонстрации наглядных материалов в целях более яркого восприятия информации и для практических заданий детям</w:t>
      </w:r>
      <w:r w:rsidRPr="00C65512">
        <w:rPr>
          <w:szCs w:val="24"/>
        </w:rPr>
        <w:t>.</w:t>
      </w:r>
      <w:r w:rsidR="00EF5B46" w:rsidRPr="00C65512">
        <w:rPr>
          <w:szCs w:val="24"/>
        </w:rPr>
        <w:t xml:space="preserve">  </w:t>
      </w:r>
    </w:p>
    <w:p w14:paraId="1603DA4F" w14:textId="77777777" w:rsidR="008D1E69" w:rsidRPr="00C65512" w:rsidRDefault="00D86AB7" w:rsidP="00C65512">
      <w:pPr>
        <w:spacing w:line="360" w:lineRule="auto"/>
        <w:ind w:left="135" w:right="64"/>
        <w:rPr>
          <w:szCs w:val="24"/>
        </w:rPr>
      </w:pPr>
      <w:r w:rsidRPr="00C65512">
        <w:rPr>
          <w:szCs w:val="24"/>
        </w:rPr>
        <w:t>Для</w:t>
      </w:r>
      <w:r w:rsidR="00EF5B46" w:rsidRPr="00C65512">
        <w:rPr>
          <w:szCs w:val="24"/>
        </w:rPr>
        <w:t xml:space="preserve"> создания различных наглядных материалов, в том числе авторских в образовательной деятельности (видеозаписи DVD, мультимедийные презентации, авторские пособия по различным темам комплексно-тематического планирования</w:t>
      </w:r>
      <w:r w:rsidR="00560FD0" w:rsidRPr="00C65512">
        <w:rPr>
          <w:szCs w:val="24"/>
        </w:rPr>
        <w:t>); в</w:t>
      </w:r>
      <w:r w:rsidR="00EF5B46" w:rsidRPr="00C65512">
        <w:rPr>
          <w:szCs w:val="24"/>
        </w:rPr>
        <w:t xml:space="preserve"> работе с родителями, презентации своей работы. </w:t>
      </w:r>
    </w:p>
    <w:p w14:paraId="2CDAD401" w14:textId="77777777" w:rsidR="008D1E69" w:rsidRPr="00C65512" w:rsidRDefault="00EF5B46" w:rsidP="00C65512">
      <w:pPr>
        <w:spacing w:after="0" w:line="360" w:lineRule="auto"/>
        <w:ind w:left="140" w:firstLine="0"/>
        <w:jc w:val="left"/>
        <w:rPr>
          <w:szCs w:val="24"/>
        </w:rPr>
      </w:pPr>
      <w:r w:rsidRPr="00C65512">
        <w:rPr>
          <w:b/>
          <w:szCs w:val="24"/>
        </w:rPr>
        <w:t xml:space="preserve"> </w:t>
      </w:r>
    </w:p>
    <w:p w14:paraId="6203F2E4" w14:textId="77777777" w:rsidR="008D1E69" w:rsidRPr="00C65512" w:rsidRDefault="00EF5B46" w:rsidP="00C65512">
      <w:pPr>
        <w:spacing w:after="35" w:line="360" w:lineRule="auto"/>
        <w:ind w:left="135" w:right="1070"/>
        <w:jc w:val="left"/>
        <w:rPr>
          <w:szCs w:val="24"/>
        </w:rPr>
      </w:pPr>
      <w:r w:rsidRPr="00C65512">
        <w:rPr>
          <w:b/>
          <w:szCs w:val="24"/>
        </w:rPr>
        <w:t xml:space="preserve">Информационная система </w:t>
      </w:r>
      <w:r w:rsidR="00A07BEB" w:rsidRPr="00C65512">
        <w:rPr>
          <w:b/>
          <w:szCs w:val="24"/>
        </w:rPr>
        <w:t>ДОУ позволяет</w:t>
      </w:r>
      <w:r w:rsidRPr="00C65512">
        <w:rPr>
          <w:b/>
          <w:szCs w:val="24"/>
        </w:rPr>
        <w:t xml:space="preserve"> решать следующие задачи:</w:t>
      </w:r>
      <w:r w:rsidRPr="00C65512">
        <w:rPr>
          <w:szCs w:val="24"/>
        </w:rPr>
        <w:t xml:space="preserve"> </w:t>
      </w:r>
    </w:p>
    <w:p w14:paraId="4C8A0E70" w14:textId="77777777" w:rsidR="008D1E69" w:rsidRPr="00C65512" w:rsidRDefault="00EF5B46" w:rsidP="00E95ABA">
      <w:pPr>
        <w:numPr>
          <w:ilvl w:val="0"/>
          <w:numId w:val="7"/>
        </w:numPr>
        <w:spacing w:line="360" w:lineRule="auto"/>
        <w:ind w:right="64" w:hanging="361"/>
        <w:rPr>
          <w:szCs w:val="24"/>
        </w:rPr>
      </w:pPr>
      <w:r w:rsidRPr="00C65512">
        <w:rPr>
          <w:szCs w:val="24"/>
        </w:rPr>
        <w:t xml:space="preserve">Использование информационных технологий для непрерывного профессионального образования педагогов; </w:t>
      </w:r>
    </w:p>
    <w:p w14:paraId="6758B0F5" w14:textId="77777777" w:rsidR="008D1E69" w:rsidRPr="00C65512" w:rsidRDefault="00EF5B46" w:rsidP="00E95ABA">
      <w:pPr>
        <w:numPr>
          <w:ilvl w:val="0"/>
          <w:numId w:val="7"/>
        </w:numPr>
        <w:spacing w:line="360" w:lineRule="auto"/>
        <w:ind w:right="64" w:hanging="361"/>
        <w:rPr>
          <w:szCs w:val="24"/>
        </w:rPr>
      </w:pPr>
      <w:r w:rsidRPr="00C65512">
        <w:rPr>
          <w:szCs w:val="24"/>
        </w:rPr>
        <w:lastRenderedPageBreak/>
        <w:t xml:space="preserve">Создание условий для взаимодействия семьи и ДОУ через единое информационное пространство; </w:t>
      </w:r>
    </w:p>
    <w:p w14:paraId="508991C7" w14:textId="77777777" w:rsidR="008D1E69" w:rsidRPr="00C65512" w:rsidRDefault="00EF5B46" w:rsidP="00E95ABA">
      <w:pPr>
        <w:numPr>
          <w:ilvl w:val="0"/>
          <w:numId w:val="7"/>
        </w:numPr>
        <w:spacing w:line="360" w:lineRule="auto"/>
        <w:ind w:right="64" w:hanging="361"/>
        <w:rPr>
          <w:szCs w:val="24"/>
        </w:rPr>
      </w:pPr>
      <w:r w:rsidRPr="00C65512">
        <w:rPr>
          <w:szCs w:val="24"/>
        </w:rPr>
        <w:t xml:space="preserve">Повышение </w:t>
      </w:r>
      <w:r w:rsidRPr="00C65512">
        <w:rPr>
          <w:szCs w:val="24"/>
        </w:rPr>
        <w:tab/>
        <w:t xml:space="preserve">качества </w:t>
      </w:r>
      <w:r w:rsidRPr="00C65512">
        <w:rPr>
          <w:szCs w:val="24"/>
        </w:rPr>
        <w:tab/>
        <w:t xml:space="preserve">образования </w:t>
      </w:r>
      <w:r w:rsidRPr="00C65512">
        <w:rPr>
          <w:szCs w:val="24"/>
        </w:rPr>
        <w:tab/>
        <w:t xml:space="preserve">через </w:t>
      </w:r>
      <w:r w:rsidRPr="00C65512">
        <w:rPr>
          <w:szCs w:val="24"/>
        </w:rPr>
        <w:tab/>
        <w:t xml:space="preserve">активное </w:t>
      </w:r>
      <w:r w:rsidRPr="00C65512">
        <w:rPr>
          <w:szCs w:val="24"/>
        </w:rPr>
        <w:tab/>
        <w:t xml:space="preserve">внедрение </w:t>
      </w:r>
      <w:r w:rsidRPr="00C65512">
        <w:rPr>
          <w:szCs w:val="24"/>
        </w:rPr>
        <w:tab/>
        <w:t xml:space="preserve">информационных технологий. </w:t>
      </w:r>
    </w:p>
    <w:p w14:paraId="48AA52EA" w14:textId="77777777" w:rsidR="008D1E69" w:rsidRPr="00C65512" w:rsidRDefault="00EF5B46" w:rsidP="00C65512">
      <w:pPr>
        <w:spacing w:after="5" w:line="360" w:lineRule="auto"/>
        <w:ind w:left="135" w:right="1070"/>
        <w:jc w:val="left"/>
        <w:rPr>
          <w:szCs w:val="24"/>
        </w:rPr>
      </w:pPr>
      <w:r w:rsidRPr="00C65512">
        <w:rPr>
          <w:b/>
          <w:szCs w:val="24"/>
        </w:rPr>
        <w:t xml:space="preserve">Вывод: </w:t>
      </w:r>
    </w:p>
    <w:p w14:paraId="493BA9C2" w14:textId="77777777" w:rsidR="008D1E69" w:rsidRPr="00C65512" w:rsidRDefault="00EF5B46" w:rsidP="00C65512">
      <w:pPr>
        <w:spacing w:line="360" w:lineRule="auto"/>
        <w:ind w:left="135" w:right="64"/>
        <w:rPr>
          <w:szCs w:val="24"/>
        </w:rPr>
      </w:pPr>
      <w:r w:rsidRPr="00C65512">
        <w:rPr>
          <w:szCs w:val="24"/>
        </w:rPr>
        <w:t xml:space="preserve">Учебно-методическое, обеспечение в ДОУ соответствует требованиям реализуемой образовательной программы, обеспечивает образовательную деятельность, присмотр и уход. В ДОУ создаются </w:t>
      </w:r>
      <w:r w:rsidR="00A07BEB" w:rsidRPr="00C65512">
        <w:rPr>
          <w:szCs w:val="24"/>
        </w:rPr>
        <w:t>условия,</w:t>
      </w:r>
      <w:r w:rsidRPr="00C65512">
        <w:rPr>
          <w:szCs w:val="24"/>
        </w:rPr>
        <w:t xml:space="preserve">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как фондом учебно-методической литературы. Методическое обеспечение способствует развитию творческого потенциала педагогов, качественному росту профмастерства и успехам в конкурсном движении. Однако, библиотечный фонд ДОУ представлен недостаточным количеством литературы для воспитанников и </w:t>
      </w:r>
      <w:r w:rsidR="006E1033" w:rsidRPr="00C65512">
        <w:rPr>
          <w:szCs w:val="24"/>
        </w:rPr>
        <w:t>для педагогов, поэтому, в 2023</w:t>
      </w:r>
      <w:r w:rsidRPr="00C65512">
        <w:rPr>
          <w:szCs w:val="24"/>
        </w:rPr>
        <w:t xml:space="preserve"> учебном году планируется продолжить работу по оснащению ДОУ методической и учебной литературой, соответствующей требованиям ФГОС ДО. </w:t>
      </w:r>
    </w:p>
    <w:p w14:paraId="10EC4DA6" w14:textId="77777777" w:rsidR="008D1E69" w:rsidRPr="00C65512" w:rsidRDefault="00EF5B46" w:rsidP="00C65512">
      <w:pPr>
        <w:spacing w:after="23" w:line="360" w:lineRule="auto"/>
        <w:ind w:left="140" w:firstLine="0"/>
        <w:jc w:val="left"/>
        <w:rPr>
          <w:szCs w:val="24"/>
        </w:rPr>
      </w:pPr>
      <w:r w:rsidRPr="00C65512">
        <w:rPr>
          <w:b/>
          <w:szCs w:val="24"/>
        </w:rPr>
        <w:t xml:space="preserve"> </w:t>
      </w:r>
    </w:p>
    <w:p w14:paraId="546B886F" w14:textId="77777777" w:rsidR="008D1E69" w:rsidRPr="00C65512" w:rsidRDefault="00EF5B46" w:rsidP="00E95ABA">
      <w:pPr>
        <w:pStyle w:val="a3"/>
        <w:numPr>
          <w:ilvl w:val="0"/>
          <w:numId w:val="31"/>
        </w:numPr>
        <w:spacing w:after="5" w:line="360" w:lineRule="auto"/>
        <w:ind w:right="1070"/>
        <w:jc w:val="left"/>
        <w:rPr>
          <w:szCs w:val="24"/>
        </w:rPr>
      </w:pPr>
      <w:r w:rsidRPr="00C65512">
        <w:rPr>
          <w:b/>
          <w:szCs w:val="24"/>
        </w:rPr>
        <w:t xml:space="preserve">Оценка материально-технической базы.  </w:t>
      </w:r>
    </w:p>
    <w:p w14:paraId="3C5DEDD4" w14:textId="77777777" w:rsidR="006471E0" w:rsidRPr="00C65512" w:rsidRDefault="00EF5B46" w:rsidP="00BC58C0">
      <w:pPr>
        <w:pStyle w:val="a4"/>
        <w:spacing w:line="360" w:lineRule="auto"/>
        <w:ind w:right="281" w:firstLine="843"/>
        <w:rPr>
          <w:szCs w:val="24"/>
          <w:lang w:eastAsia="en-US"/>
        </w:rPr>
      </w:pPr>
      <w:r w:rsidRPr="00C65512">
        <w:rPr>
          <w:b/>
          <w:szCs w:val="24"/>
        </w:rPr>
        <w:t xml:space="preserve"> </w:t>
      </w:r>
      <w:r w:rsidR="006471E0" w:rsidRPr="00C65512">
        <w:rPr>
          <w:szCs w:val="24"/>
          <w:lang w:eastAsia="en-US"/>
        </w:rPr>
        <w:t>В 2023 году работа по материально- техническому обеспечении планируется в годовом</w:t>
      </w:r>
      <w:r w:rsidR="006471E0" w:rsidRPr="00C65512">
        <w:rPr>
          <w:spacing w:val="1"/>
          <w:szCs w:val="24"/>
          <w:lang w:eastAsia="en-US"/>
        </w:rPr>
        <w:t xml:space="preserve"> </w:t>
      </w:r>
      <w:r w:rsidR="006471E0" w:rsidRPr="00C65512">
        <w:rPr>
          <w:szCs w:val="24"/>
          <w:lang w:eastAsia="en-US"/>
        </w:rPr>
        <w:t>плане, отражена</w:t>
      </w:r>
      <w:r w:rsidR="006471E0" w:rsidRPr="00C65512">
        <w:rPr>
          <w:spacing w:val="-1"/>
          <w:szCs w:val="24"/>
          <w:lang w:eastAsia="en-US"/>
        </w:rPr>
        <w:t xml:space="preserve"> </w:t>
      </w:r>
      <w:r w:rsidR="006471E0" w:rsidRPr="00C65512">
        <w:rPr>
          <w:szCs w:val="24"/>
          <w:lang w:eastAsia="en-US"/>
        </w:rPr>
        <w:t>в</w:t>
      </w:r>
      <w:r w:rsidR="006471E0" w:rsidRPr="00C65512">
        <w:rPr>
          <w:spacing w:val="-1"/>
          <w:szCs w:val="24"/>
          <w:lang w:eastAsia="en-US"/>
        </w:rPr>
        <w:t xml:space="preserve"> </w:t>
      </w:r>
      <w:r w:rsidR="006471E0" w:rsidRPr="00C65512">
        <w:rPr>
          <w:szCs w:val="24"/>
          <w:lang w:eastAsia="en-US"/>
        </w:rPr>
        <w:t>Программе</w:t>
      </w:r>
      <w:r w:rsidR="006471E0" w:rsidRPr="00C65512">
        <w:rPr>
          <w:spacing w:val="-2"/>
          <w:szCs w:val="24"/>
          <w:lang w:eastAsia="en-US"/>
        </w:rPr>
        <w:t xml:space="preserve"> </w:t>
      </w:r>
      <w:r w:rsidR="006471E0" w:rsidRPr="00C65512">
        <w:rPr>
          <w:szCs w:val="24"/>
          <w:lang w:eastAsia="en-US"/>
        </w:rPr>
        <w:t>развития ДОУ, соглашении</w:t>
      </w:r>
      <w:r w:rsidR="006471E0" w:rsidRPr="00C65512">
        <w:rPr>
          <w:spacing w:val="-1"/>
          <w:szCs w:val="24"/>
          <w:lang w:eastAsia="en-US"/>
        </w:rPr>
        <w:t xml:space="preserve"> </w:t>
      </w:r>
      <w:r w:rsidR="006471E0" w:rsidRPr="00C65512">
        <w:rPr>
          <w:szCs w:val="24"/>
          <w:lang w:eastAsia="en-US"/>
        </w:rPr>
        <w:t>по охране</w:t>
      </w:r>
      <w:r w:rsidR="006471E0" w:rsidRPr="00C65512">
        <w:rPr>
          <w:spacing w:val="-1"/>
          <w:szCs w:val="24"/>
          <w:lang w:eastAsia="en-US"/>
        </w:rPr>
        <w:t xml:space="preserve"> </w:t>
      </w:r>
      <w:r w:rsidR="006471E0" w:rsidRPr="00C65512">
        <w:rPr>
          <w:szCs w:val="24"/>
          <w:lang w:eastAsia="en-US"/>
        </w:rPr>
        <w:t>труда.</w:t>
      </w:r>
    </w:p>
    <w:p w14:paraId="7A79C03E" w14:textId="77777777" w:rsidR="006471E0" w:rsidRPr="00C65512" w:rsidRDefault="006471E0" w:rsidP="00C65512">
      <w:pPr>
        <w:widowControl w:val="0"/>
        <w:autoSpaceDE w:val="0"/>
        <w:autoSpaceDN w:val="0"/>
        <w:spacing w:after="0" w:line="360" w:lineRule="auto"/>
        <w:ind w:left="472" w:right="276" w:firstLine="708"/>
        <w:rPr>
          <w:color w:val="auto"/>
          <w:szCs w:val="24"/>
          <w:lang w:eastAsia="en-US"/>
        </w:rPr>
      </w:pPr>
      <w:r w:rsidRPr="00C65512">
        <w:rPr>
          <w:color w:val="auto"/>
          <w:szCs w:val="24"/>
          <w:lang w:eastAsia="en-US"/>
        </w:rPr>
        <w:t>Здание</w:t>
      </w:r>
      <w:r w:rsidRPr="00C65512">
        <w:rPr>
          <w:color w:val="auto"/>
          <w:spacing w:val="1"/>
          <w:szCs w:val="24"/>
          <w:lang w:eastAsia="en-US"/>
        </w:rPr>
        <w:t xml:space="preserve"> </w:t>
      </w:r>
      <w:r w:rsidRPr="00C65512">
        <w:rPr>
          <w:color w:val="auto"/>
          <w:szCs w:val="24"/>
          <w:lang w:eastAsia="en-US"/>
        </w:rPr>
        <w:t>соответствует</w:t>
      </w:r>
      <w:r w:rsidRPr="00C65512">
        <w:rPr>
          <w:color w:val="auto"/>
          <w:spacing w:val="1"/>
          <w:szCs w:val="24"/>
          <w:lang w:eastAsia="en-US"/>
        </w:rPr>
        <w:t xml:space="preserve"> </w:t>
      </w:r>
      <w:r w:rsidRPr="00C65512">
        <w:rPr>
          <w:color w:val="auto"/>
          <w:szCs w:val="24"/>
          <w:lang w:eastAsia="en-US"/>
        </w:rPr>
        <w:t>санитарно-эпидемиологическим</w:t>
      </w:r>
      <w:r w:rsidRPr="00C65512">
        <w:rPr>
          <w:color w:val="auto"/>
          <w:spacing w:val="1"/>
          <w:szCs w:val="24"/>
          <w:lang w:eastAsia="en-US"/>
        </w:rPr>
        <w:t xml:space="preserve"> </w:t>
      </w:r>
      <w:r w:rsidRPr="00C65512">
        <w:rPr>
          <w:color w:val="auto"/>
          <w:szCs w:val="24"/>
          <w:lang w:eastAsia="en-US"/>
        </w:rPr>
        <w:t>требованиям,</w:t>
      </w:r>
      <w:r w:rsidRPr="00C65512">
        <w:rPr>
          <w:color w:val="auto"/>
          <w:spacing w:val="1"/>
          <w:szCs w:val="24"/>
          <w:lang w:eastAsia="en-US"/>
        </w:rPr>
        <w:t xml:space="preserve"> </w:t>
      </w:r>
      <w:r w:rsidRPr="00C65512">
        <w:rPr>
          <w:color w:val="auto"/>
          <w:szCs w:val="24"/>
          <w:lang w:eastAsia="en-US"/>
        </w:rPr>
        <w:t>требования</w:t>
      </w:r>
      <w:r w:rsidRPr="00C65512">
        <w:rPr>
          <w:color w:val="auto"/>
          <w:spacing w:val="-57"/>
          <w:szCs w:val="24"/>
          <w:lang w:eastAsia="en-US"/>
        </w:rPr>
        <w:t xml:space="preserve"> </w:t>
      </w:r>
      <w:r w:rsidRPr="00C65512">
        <w:rPr>
          <w:color w:val="auto"/>
          <w:szCs w:val="24"/>
          <w:lang w:eastAsia="en-US"/>
        </w:rPr>
        <w:t>пожарной</w:t>
      </w:r>
      <w:r w:rsidRPr="00C65512">
        <w:rPr>
          <w:color w:val="auto"/>
          <w:spacing w:val="1"/>
          <w:szCs w:val="24"/>
          <w:lang w:eastAsia="en-US"/>
        </w:rPr>
        <w:t xml:space="preserve"> </w:t>
      </w:r>
      <w:r w:rsidRPr="00C65512">
        <w:rPr>
          <w:color w:val="auto"/>
          <w:szCs w:val="24"/>
          <w:lang w:eastAsia="en-US"/>
        </w:rPr>
        <w:t>безопасности, электробезопасности,</w:t>
      </w:r>
      <w:r w:rsidRPr="00C65512">
        <w:rPr>
          <w:color w:val="auto"/>
          <w:spacing w:val="-4"/>
          <w:szCs w:val="24"/>
          <w:lang w:eastAsia="en-US"/>
        </w:rPr>
        <w:t xml:space="preserve"> </w:t>
      </w:r>
      <w:r w:rsidRPr="00C65512">
        <w:rPr>
          <w:color w:val="auto"/>
          <w:szCs w:val="24"/>
          <w:lang w:eastAsia="en-US"/>
        </w:rPr>
        <w:t>нормам</w:t>
      </w:r>
      <w:r w:rsidRPr="00C65512">
        <w:rPr>
          <w:color w:val="auto"/>
          <w:spacing w:val="-1"/>
          <w:szCs w:val="24"/>
          <w:lang w:eastAsia="en-US"/>
        </w:rPr>
        <w:t xml:space="preserve"> </w:t>
      </w:r>
      <w:r w:rsidRPr="00C65512">
        <w:rPr>
          <w:color w:val="auto"/>
          <w:szCs w:val="24"/>
          <w:lang w:eastAsia="en-US"/>
        </w:rPr>
        <w:t>охраны труда.</w:t>
      </w:r>
    </w:p>
    <w:p w14:paraId="2BD10FBF" w14:textId="77777777" w:rsidR="006471E0" w:rsidRPr="00C65512" w:rsidRDefault="006471E0" w:rsidP="00C65512">
      <w:pPr>
        <w:widowControl w:val="0"/>
        <w:autoSpaceDE w:val="0"/>
        <w:autoSpaceDN w:val="0"/>
        <w:spacing w:before="1" w:after="0" w:line="360" w:lineRule="auto"/>
        <w:ind w:left="472" w:right="275" w:firstLine="708"/>
        <w:rPr>
          <w:color w:val="auto"/>
          <w:szCs w:val="24"/>
          <w:lang w:eastAsia="en-US"/>
        </w:rPr>
      </w:pPr>
      <w:r w:rsidRPr="00C65512">
        <w:rPr>
          <w:color w:val="auto"/>
          <w:szCs w:val="24"/>
          <w:lang w:eastAsia="en-US"/>
        </w:rPr>
        <w:t>Образовательная</w:t>
      </w:r>
      <w:r w:rsidRPr="00C65512">
        <w:rPr>
          <w:color w:val="auto"/>
          <w:spacing w:val="1"/>
          <w:szCs w:val="24"/>
          <w:lang w:eastAsia="en-US"/>
        </w:rPr>
        <w:t xml:space="preserve"> </w:t>
      </w:r>
      <w:r w:rsidRPr="00C65512">
        <w:rPr>
          <w:color w:val="auto"/>
          <w:szCs w:val="24"/>
          <w:lang w:eastAsia="en-US"/>
        </w:rPr>
        <w:t>деятельность</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ДОУ</w:t>
      </w:r>
      <w:r w:rsidRPr="00C65512">
        <w:rPr>
          <w:color w:val="auto"/>
          <w:spacing w:val="1"/>
          <w:szCs w:val="24"/>
          <w:lang w:eastAsia="en-US"/>
        </w:rPr>
        <w:t xml:space="preserve"> </w:t>
      </w:r>
      <w:r w:rsidRPr="00C65512">
        <w:rPr>
          <w:color w:val="auto"/>
          <w:szCs w:val="24"/>
          <w:lang w:eastAsia="en-US"/>
        </w:rPr>
        <w:t>строится</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соответствии</w:t>
      </w:r>
      <w:r w:rsidRPr="00C65512">
        <w:rPr>
          <w:color w:val="auto"/>
          <w:spacing w:val="1"/>
          <w:szCs w:val="24"/>
          <w:lang w:eastAsia="en-US"/>
        </w:rPr>
        <w:t xml:space="preserve"> </w:t>
      </w:r>
      <w:r w:rsidRPr="00C65512">
        <w:rPr>
          <w:color w:val="auto"/>
          <w:szCs w:val="24"/>
          <w:lang w:eastAsia="en-US"/>
        </w:rPr>
        <w:t>с</w:t>
      </w:r>
      <w:r w:rsidRPr="00C65512">
        <w:rPr>
          <w:color w:val="auto"/>
          <w:spacing w:val="1"/>
          <w:szCs w:val="24"/>
          <w:lang w:eastAsia="en-US"/>
        </w:rPr>
        <w:t xml:space="preserve"> </w:t>
      </w:r>
      <w:r w:rsidRPr="00C65512">
        <w:rPr>
          <w:color w:val="auto"/>
          <w:szCs w:val="24"/>
          <w:lang w:eastAsia="en-US"/>
        </w:rPr>
        <w:t>образовательными</w:t>
      </w:r>
      <w:r w:rsidRPr="00C65512">
        <w:rPr>
          <w:color w:val="auto"/>
          <w:spacing w:val="1"/>
          <w:szCs w:val="24"/>
          <w:lang w:eastAsia="en-US"/>
        </w:rPr>
        <w:t xml:space="preserve"> </w:t>
      </w:r>
      <w:r w:rsidRPr="00C65512">
        <w:rPr>
          <w:color w:val="auto"/>
          <w:szCs w:val="24"/>
          <w:lang w:eastAsia="en-US"/>
        </w:rPr>
        <w:t>программами,</w:t>
      </w:r>
      <w:r w:rsidRPr="00C65512">
        <w:rPr>
          <w:color w:val="auto"/>
          <w:spacing w:val="-11"/>
          <w:szCs w:val="24"/>
          <w:lang w:eastAsia="en-US"/>
        </w:rPr>
        <w:t xml:space="preserve"> </w:t>
      </w:r>
      <w:r w:rsidRPr="00C65512">
        <w:rPr>
          <w:color w:val="auto"/>
          <w:szCs w:val="24"/>
          <w:lang w:eastAsia="en-US"/>
        </w:rPr>
        <w:t>которые</w:t>
      </w:r>
      <w:r w:rsidRPr="00C65512">
        <w:rPr>
          <w:color w:val="auto"/>
          <w:spacing w:val="-8"/>
          <w:szCs w:val="24"/>
          <w:lang w:eastAsia="en-US"/>
        </w:rPr>
        <w:t xml:space="preserve"> </w:t>
      </w:r>
      <w:r w:rsidRPr="00C65512">
        <w:rPr>
          <w:color w:val="auto"/>
          <w:szCs w:val="24"/>
          <w:lang w:eastAsia="en-US"/>
        </w:rPr>
        <w:t>поддерживаются</w:t>
      </w:r>
      <w:r w:rsidRPr="00C65512">
        <w:rPr>
          <w:color w:val="auto"/>
          <w:spacing w:val="-10"/>
          <w:szCs w:val="24"/>
          <w:lang w:eastAsia="en-US"/>
        </w:rPr>
        <w:t xml:space="preserve"> </w:t>
      </w:r>
      <w:r w:rsidRPr="00C65512">
        <w:rPr>
          <w:color w:val="auto"/>
          <w:szCs w:val="24"/>
          <w:lang w:eastAsia="en-US"/>
        </w:rPr>
        <w:t>учебно-</w:t>
      </w:r>
      <w:r w:rsidRPr="00C65512">
        <w:rPr>
          <w:color w:val="auto"/>
          <w:spacing w:val="-10"/>
          <w:szCs w:val="24"/>
          <w:lang w:eastAsia="en-US"/>
        </w:rPr>
        <w:t xml:space="preserve"> </w:t>
      </w:r>
      <w:r w:rsidRPr="00C65512">
        <w:rPr>
          <w:color w:val="auto"/>
          <w:szCs w:val="24"/>
          <w:lang w:eastAsia="en-US"/>
        </w:rPr>
        <w:t>методическим</w:t>
      </w:r>
      <w:r w:rsidRPr="00C65512">
        <w:rPr>
          <w:color w:val="auto"/>
          <w:spacing w:val="-10"/>
          <w:szCs w:val="24"/>
          <w:lang w:eastAsia="en-US"/>
        </w:rPr>
        <w:t xml:space="preserve"> </w:t>
      </w:r>
      <w:r w:rsidRPr="00C65512">
        <w:rPr>
          <w:color w:val="auto"/>
          <w:szCs w:val="24"/>
          <w:lang w:eastAsia="en-US"/>
        </w:rPr>
        <w:t>комплектом</w:t>
      </w:r>
      <w:r w:rsidRPr="00C65512">
        <w:rPr>
          <w:color w:val="auto"/>
          <w:spacing w:val="-10"/>
          <w:szCs w:val="24"/>
          <w:lang w:eastAsia="en-US"/>
        </w:rPr>
        <w:t xml:space="preserve"> </w:t>
      </w:r>
      <w:r w:rsidRPr="00C65512">
        <w:rPr>
          <w:color w:val="auto"/>
          <w:szCs w:val="24"/>
          <w:lang w:eastAsia="en-US"/>
        </w:rPr>
        <w:t>материалов,</w:t>
      </w:r>
      <w:r w:rsidRPr="00C65512">
        <w:rPr>
          <w:color w:val="auto"/>
          <w:spacing w:val="-9"/>
          <w:szCs w:val="24"/>
          <w:lang w:eastAsia="en-US"/>
        </w:rPr>
        <w:t xml:space="preserve"> </w:t>
      </w:r>
      <w:r w:rsidRPr="00C65512">
        <w:rPr>
          <w:color w:val="auto"/>
          <w:szCs w:val="24"/>
          <w:lang w:eastAsia="en-US"/>
        </w:rPr>
        <w:t>средств</w:t>
      </w:r>
      <w:r w:rsidRPr="00C65512">
        <w:rPr>
          <w:color w:val="auto"/>
          <w:spacing w:val="-58"/>
          <w:szCs w:val="24"/>
          <w:lang w:eastAsia="en-US"/>
        </w:rPr>
        <w:t xml:space="preserve"> </w:t>
      </w:r>
      <w:r w:rsidRPr="00C65512">
        <w:rPr>
          <w:color w:val="auto"/>
          <w:szCs w:val="24"/>
          <w:lang w:eastAsia="en-US"/>
        </w:rPr>
        <w:t>обучения</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воспитания,</w:t>
      </w:r>
      <w:r w:rsidRPr="00C65512">
        <w:rPr>
          <w:color w:val="auto"/>
          <w:spacing w:val="-3"/>
          <w:szCs w:val="24"/>
          <w:lang w:eastAsia="en-US"/>
        </w:rPr>
        <w:t xml:space="preserve"> </w:t>
      </w:r>
      <w:r w:rsidRPr="00C65512">
        <w:rPr>
          <w:color w:val="auto"/>
          <w:szCs w:val="24"/>
          <w:lang w:eastAsia="en-US"/>
        </w:rPr>
        <w:t>с</w:t>
      </w:r>
      <w:r w:rsidRPr="00C65512">
        <w:rPr>
          <w:color w:val="auto"/>
          <w:spacing w:val="-2"/>
          <w:szCs w:val="24"/>
          <w:lang w:eastAsia="en-US"/>
        </w:rPr>
        <w:t xml:space="preserve"> </w:t>
      </w:r>
      <w:r w:rsidRPr="00C65512">
        <w:rPr>
          <w:color w:val="auto"/>
          <w:szCs w:val="24"/>
          <w:lang w:eastAsia="en-US"/>
        </w:rPr>
        <w:t>постепенным</w:t>
      </w:r>
      <w:r w:rsidRPr="00C65512">
        <w:rPr>
          <w:color w:val="auto"/>
          <w:spacing w:val="-2"/>
          <w:szCs w:val="24"/>
          <w:lang w:eastAsia="en-US"/>
        </w:rPr>
        <w:t xml:space="preserve"> </w:t>
      </w:r>
      <w:r w:rsidRPr="00C65512">
        <w:rPr>
          <w:color w:val="auto"/>
          <w:szCs w:val="24"/>
          <w:lang w:eastAsia="en-US"/>
        </w:rPr>
        <w:t>усложнением</w:t>
      </w:r>
      <w:r w:rsidRPr="00C65512">
        <w:rPr>
          <w:color w:val="auto"/>
          <w:spacing w:val="-2"/>
          <w:szCs w:val="24"/>
          <w:lang w:eastAsia="en-US"/>
        </w:rPr>
        <w:t xml:space="preserve"> </w:t>
      </w:r>
      <w:r w:rsidRPr="00C65512">
        <w:rPr>
          <w:color w:val="auto"/>
          <w:szCs w:val="24"/>
          <w:lang w:eastAsia="en-US"/>
        </w:rPr>
        <w:t>для</w:t>
      </w:r>
      <w:r w:rsidRPr="00C65512">
        <w:rPr>
          <w:color w:val="auto"/>
          <w:spacing w:val="-1"/>
          <w:szCs w:val="24"/>
          <w:lang w:eastAsia="en-US"/>
        </w:rPr>
        <w:t xml:space="preserve"> </w:t>
      </w:r>
      <w:r w:rsidRPr="00C65512">
        <w:rPr>
          <w:color w:val="auto"/>
          <w:szCs w:val="24"/>
          <w:lang w:eastAsia="en-US"/>
        </w:rPr>
        <w:t>всех возрастных</w:t>
      </w:r>
      <w:r w:rsidRPr="00C65512">
        <w:rPr>
          <w:color w:val="auto"/>
          <w:spacing w:val="-1"/>
          <w:szCs w:val="24"/>
          <w:lang w:eastAsia="en-US"/>
        </w:rPr>
        <w:t xml:space="preserve"> </w:t>
      </w:r>
      <w:r w:rsidRPr="00C65512">
        <w:rPr>
          <w:color w:val="auto"/>
          <w:szCs w:val="24"/>
          <w:lang w:eastAsia="en-US"/>
        </w:rPr>
        <w:t>групп.</w:t>
      </w:r>
    </w:p>
    <w:p w14:paraId="0E55EABB" w14:textId="77777777" w:rsidR="006471E0" w:rsidRPr="00C65512" w:rsidRDefault="006471E0" w:rsidP="00C65512">
      <w:pPr>
        <w:widowControl w:val="0"/>
        <w:autoSpaceDE w:val="0"/>
        <w:autoSpaceDN w:val="0"/>
        <w:spacing w:after="0" w:line="360" w:lineRule="auto"/>
        <w:ind w:left="472" w:right="283" w:firstLine="708"/>
        <w:rPr>
          <w:color w:val="auto"/>
          <w:szCs w:val="24"/>
          <w:lang w:eastAsia="en-US"/>
        </w:rPr>
      </w:pP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течение</w:t>
      </w:r>
      <w:r w:rsidRPr="00C65512">
        <w:rPr>
          <w:color w:val="auto"/>
          <w:spacing w:val="1"/>
          <w:szCs w:val="24"/>
          <w:lang w:eastAsia="en-US"/>
        </w:rPr>
        <w:t xml:space="preserve"> </w:t>
      </w:r>
      <w:r w:rsidRPr="00C65512">
        <w:rPr>
          <w:color w:val="auto"/>
          <w:szCs w:val="24"/>
          <w:lang w:eastAsia="en-US"/>
        </w:rPr>
        <w:t>2023</w:t>
      </w:r>
      <w:r w:rsidRPr="00C65512">
        <w:rPr>
          <w:color w:val="auto"/>
          <w:spacing w:val="1"/>
          <w:szCs w:val="24"/>
          <w:lang w:eastAsia="en-US"/>
        </w:rPr>
        <w:t xml:space="preserve"> </w:t>
      </w:r>
      <w:r w:rsidRPr="00C65512">
        <w:rPr>
          <w:color w:val="auto"/>
          <w:szCs w:val="24"/>
          <w:lang w:eastAsia="en-US"/>
        </w:rPr>
        <w:t>года</w:t>
      </w:r>
      <w:r w:rsidRPr="00C65512">
        <w:rPr>
          <w:color w:val="auto"/>
          <w:spacing w:val="1"/>
          <w:szCs w:val="24"/>
          <w:lang w:eastAsia="en-US"/>
        </w:rPr>
        <w:t xml:space="preserve"> </w:t>
      </w:r>
      <w:r w:rsidRPr="00C65512">
        <w:rPr>
          <w:color w:val="auto"/>
          <w:szCs w:val="24"/>
          <w:lang w:eastAsia="en-US"/>
        </w:rPr>
        <w:t>систематически</w:t>
      </w:r>
      <w:r w:rsidRPr="00C65512">
        <w:rPr>
          <w:color w:val="auto"/>
          <w:spacing w:val="1"/>
          <w:szCs w:val="24"/>
          <w:lang w:eastAsia="en-US"/>
        </w:rPr>
        <w:t xml:space="preserve"> </w:t>
      </w:r>
      <w:r w:rsidRPr="00C65512">
        <w:rPr>
          <w:color w:val="auto"/>
          <w:szCs w:val="24"/>
          <w:lang w:eastAsia="en-US"/>
        </w:rPr>
        <w:t>обновлялись</w:t>
      </w:r>
      <w:r w:rsidRPr="00C65512">
        <w:rPr>
          <w:color w:val="auto"/>
          <w:spacing w:val="1"/>
          <w:szCs w:val="24"/>
          <w:lang w:eastAsia="en-US"/>
        </w:rPr>
        <w:t xml:space="preserve"> </w:t>
      </w:r>
      <w:r w:rsidRPr="00C65512">
        <w:rPr>
          <w:color w:val="auto"/>
          <w:szCs w:val="24"/>
          <w:lang w:eastAsia="en-US"/>
        </w:rPr>
        <w:t>игрушки,</w:t>
      </w:r>
      <w:r w:rsidRPr="00C65512">
        <w:rPr>
          <w:color w:val="auto"/>
          <w:spacing w:val="1"/>
          <w:szCs w:val="24"/>
          <w:lang w:eastAsia="en-US"/>
        </w:rPr>
        <w:t xml:space="preserve"> </w:t>
      </w:r>
      <w:r w:rsidRPr="00C65512">
        <w:rPr>
          <w:color w:val="auto"/>
          <w:szCs w:val="24"/>
          <w:lang w:eastAsia="en-US"/>
        </w:rPr>
        <w:t>детская</w:t>
      </w:r>
      <w:r w:rsidRPr="00C65512">
        <w:rPr>
          <w:color w:val="auto"/>
          <w:spacing w:val="1"/>
          <w:szCs w:val="24"/>
          <w:lang w:eastAsia="en-US"/>
        </w:rPr>
        <w:t xml:space="preserve"> </w:t>
      </w:r>
      <w:r w:rsidRPr="00C65512">
        <w:rPr>
          <w:color w:val="auto"/>
          <w:szCs w:val="24"/>
          <w:lang w:eastAsia="en-US"/>
        </w:rPr>
        <w:t>мебель,</w:t>
      </w:r>
      <w:r w:rsidRPr="00C65512">
        <w:rPr>
          <w:color w:val="auto"/>
          <w:spacing w:val="1"/>
          <w:szCs w:val="24"/>
          <w:lang w:eastAsia="en-US"/>
        </w:rPr>
        <w:t xml:space="preserve"> </w:t>
      </w:r>
      <w:r w:rsidRPr="00C65512">
        <w:rPr>
          <w:color w:val="auto"/>
          <w:szCs w:val="24"/>
          <w:lang w:eastAsia="en-US"/>
        </w:rPr>
        <w:t>хозяйственный</w:t>
      </w:r>
      <w:r w:rsidRPr="00C65512">
        <w:rPr>
          <w:color w:val="auto"/>
          <w:spacing w:val="-1"/>
          <w:szCs w:val="24"/>
          <w:lang w:eastAsia="en-US"/>
        </w:rPr>
        <w:t xml:space="preserve"> </w:t>
      </w:r>
      <w:r w:rsidRPr="00C65512">
        <w:rPr>
          <w:color w:val="auto"/>
          <w:szCs w:val="24"/>
          <w:lang w:eastAsia="en-US"/>
        </w:rPr>
        <w:t>инвентарь.</w:t>
      </w:r>
    </w:p>
    <w:p w14:paraId="111AC155" w14:textId="77777777" w:rsidR="006471E0" w:rsidRPr="00C65512" w:rsidRDefault="006471E0" w:rsidP="00C65512">
      <w:pPr>
        <w:widowControl w:val="0"/>
        <w:autoSpaceDE w:val="0"/>
        <w:autoSpaceDN w:val="0"/>
        <w:spacing w:after="0" w:line="360" w:lineRule="auto"/>
        <w:ind w:left="472" w:right="275" w:firstLine="708"/>
        <w:rPr>
          <w:color w:val="auto"/>
          <w:szCs w:val="24"/>
          <w:lang w:eastAsia="en-US"/>
        </w:rPr>
      </w:pPr>
      <w:r w:rsidRPr="00C65512">
        <w:rPr>
          <w:color w:val="auto"/>
          <w:szCs w:val="24"/>
          <w:lang w:eastAsia="en-US"/>
        </w:rPr>
        <w:t>В детском саду имеется выход в интернет. В МДОУ активно используется электронная</w:t>
      </w:r>
      <w:r w:rsidRPr="00C65512">
        <w:rPr>
          <w:color w:val="auto"/>
          <w:spacing w:val="1"/>
          <w:szCs w:val="24"/>
          <w:lang w:eastAsia="en-US"/>
        </w:rPr>
        <w:t xml:space="preserve"> </w:t>
      </w:r>
      <w:r w:rsidRPr="00C65512">
        <w:rPr>
          <w:color w:val="auto"/>
          <w:szCs w:val="24"/>
          <w:lang w:eastAsia="en-US"/>
        </w:rPr>
        <w:t>почта,</w:t>
      </w:r>
      <w:r w:rsidRPr="00C65512">
        <w:rPr>
          <w:color w:val="auto"/>
          <w:spacing w:val="-1"/>
          <w:szCs w:val="24"/>
          <w:lang w:eastAsia="en-US"/>
        </w:rPr>
        <w:t xml:space="preserve"> </w:t>
      </w:r>
      <w:r w:rsidR="0087228D" w:rsidRPr="00C65512">
        <w:rPr>
          <w:color w:val="auto"/>
          <w:szCs w:val="24"/>
          <w:lang w:eastAsia="en-US"/>
        </w:rPr>
        <w:t>Интернет-ресурсы</w:t>
      </w:r>
      <w:r w:rsidRPr="00C65512">
        <w:rPr>
          <w:color w:val="auto"/>
          <w:szCs w:val="24"/>
          <w:lang w:eastAsia="en-US"/>
        </w:rPr>
        <w:t>, есть</w:t>
      </w:r>
      <w:r w:rsidRPr="00C65512">
        <w:rPr>
          <w:color w:val="auto"/>
          <w:spacing w:val="1"/>
          <w:szCs w:val="24"/>
          <w:lang w:eastAsia="en-US"/>
        </w:rPr>
        <w:t xml:space="preserve"> </w:t>
      </w:r>
      <w:r w:rsidRPr="00C65512">
        <w:rPr>
          <w:color w:val="auto"/>
          <w:szCs w:val="24"/>
          <w:lang w:eastAsia="en-US"/>
        </w:rPr>
        <w:t>свой сайт, группа в контакте.</w:t>
      </w:r>
    </w:p>
    <w:p w14:paraId="4A779299" w14:textId="77777777" w:rsidR="006471E0" w:rsidRPr="00C65512" w:rsidRDefault="006471E0" w:rsidP="00C65512">
      <w:pPr>
        <w:widowControl w:val="0"/>
        <w:autoSpaceDE w:val="0"/>
        <w:autoSpaceDN w:val="0"/>
        <w:spacing w:after="0" w:line="360" w:lineRule="auto"/>
        <w:ind w:left="463" w:right="279" w:firstLine="718"/>
        <w:rPr>
          <w:color w:val="auto"/>
          <w:szCs w:val="24"/>
          <w:lang w:eastAsia="en-US"/>
        </w:rPr>
      </w:pPr>
      <w:r w:rsidRPr="00C65512">
        <w:rPr>
          <w:color w:val="auto"/>
          <w:szCs w:val="24"/>
          <w:lang w:eastAsia="en-US"/>
        </w:rPr>
        <w:t>Административные</w:t>
      </w:r>
      <w:r w:rsidRPr="00C65512">
        <w:rPr>
          <w:color w:val="auto"/>
          <w:spacing w:val="-11"/>
          <w:szCs w:val="24"/>
          <w:lang w:eastAsia="en-US"/>
        </w:rPr>
        <w:t xml:space="preserve"> </w:t>
      </w:r>
      <w:r w:rsidRPr="00C65512">
        <w:rPr>
          <w:color w:val="auto"/>
          <w:szCs w:val="24"/>
          <w:lang w:eastAsia="en-US"/>
        </w:rPr>
        <w:t>кабинеты,</w:t>
      </w:r>
      <w:r w:rsidRPr="00C65512">
        <w:rPr>
          <w:color w:val="auto"/>
          <w:spacing w:val="-9"/>
          <w:szCs w:val="24"/>
          <w:lang w:eastAsia="en-US"/>
        </w:rPr>
        <w:t xml:space="preserve"> </w:t>
      </w:r>
      <w:r w:rsidRPr="00C65512">
        <w:rPr>
          <w:color w:val="auto"/>
          <w:szCs w:val="24"/>
          <w:lang w:eastAsia="en-US"/>
        </w:rPr>
        <w:t>педагогический</w:t>
      </w:r>
      <w:r w:rsidRPr="00C65512">
        <w:rPr>
          <w:color w:val="auto"/>
          <w:spacing w:val="-8"/>
          <w:szCs w:val="24"/>
          <w:lang w:eastAsia="en-US"/>
        </w:rPr>
        <w:t xml:space="preserve"> </w:t>
      </w:r>
      <w:r w:rsidRPr="00C65512">
        <w:rPr>
          <w:color w:val="auto"/>
          <w:szCs w:val="24"/>
          <w:lang w:eastAsia="en-US"/>
        </w:rPr>
        <w:t>кабинет</w:t>
      </w:r>
      <w:r w:rsidRPr="00C65512">
        <w:rPr>
          <w:color w:val="auto"/>
          <w:spacing w:val="-9"/>
          <w:szCs w:val="24"/>
          <w:lang w:eastAsia="en-US"/>
        </w:rPr>
        <w:t xml:space="preserve"> </w:t>
      </w:r>
      <w:r w:rsidRPr="00C65512">
        <w:rPr>
          <w:color w:val="auto"/>
          <w:szCs w:val="24"/>
          <w:lang w:eastAsia="en-US"/>
        </w:rPr>
        <w:t>оснащены</w:t>
      </w:r>
      <w:r w:rsidRPr="00C65512">
        <w:rPr>
          <w:color w:val="auto"/>
          <w:spacing w:val="-9"/>
          <w:szCs w:val="24"/>
          <w:lang w:eastAsia="en-US"/>
        </w:rPr>
        <w:t xml:space="preserve"> </w:t>
      </w:r>
      <w:r w:rsidRPr="00C65512">
        <w:rPr>
          <w:color w:val="auto"/>
          <w:szCs w:val="24"/>
          <w:lang w:eastAsia="en-US"/>
        </w:rPr>
        <w:t>современной</w:t>
      </w:r>
      <w:r w:rsidRPr="00C65512">
        <w:rPr>
          <w:color w:val="auto"/>
          <w:spacing w:val="-8"/>
          <w:szCs w:val="24"/>
          <w:lang w:eastAsia="en-US"/>
        </w:rPr>
        <w:t xml:space="preserve"> </w:t>
      </w:r>
      <w:r w:rsidRPr="00C65512">
        <w:rPr>
          <w:color w:val="auto"/>
          <w:szCs w:val="24"/>
          <w:lang w:eastAsia="en-US"/>
        </w:rPr>
        <w:t>техникой:</w:t>
      </w:r>
      <w:r w:rsidRPr="00C65512">
        <w:rPr>
          <w:color w:val="auto"/>
          <w:spacing w:val="-58"/>
          <w:szCs w:val="24"/>
          <w:lang w:eastAsia="en-US"/>
        </w:rPr>
        <w:t xml:space="preserve"> </w:t>
      </w:r>
      <w:r w:rsidRPr="00C65512">
        <w:rPr>
          <w:color w:val="auto"/>
          <w:szCs w:val="24"/>
          <w:lang w:eastAsia="en-US"/>
        </w:rPr>
        <w:t>ноутбуками,</w:t>
      </w:r>
      <w:r w:rsidRPr="00C65512">
        <w:rPr>
          <w:color w:val="auto"/>
          <w:spacing w:val="1"/>
          <w:szCs w:val="24"/>
          <w:lang w:eastAsia="en-US"/>
        </w:rPr>
        <w:t xml:space="preserve"> </w:t>
      </w:r>
      <w:r w:rsidRPr="00C65512">
        <w:rPr>
          <w:color w:val="auto"/>
          <w:szCs w:val="24"/>
          <w:lang w:eastAsia="en-US"/>
        </w:rPr>
        <w:t>стационарными</w:t>
      </w:r>
      <w:r w:rsidRPr="00C65512">
        <w:rPr>
          <w:color w:val="auto"/>
          <w:spacing w:val="1"/>
          <w:szCs w:val="24"/>
          <w:lang w:eastAsia="en-US"/>
        </w:rPr>
        <w:t xml:space="preserve"> </w:t>
      </w:r>
      <w:r w:rsidRPr="00C65512">
        <w:rPr>
          <w:color w:val="auto"/>
          <w:szCs w:val="24"/>
          <w:lang w:eastAsia="en-US"/>
        </w:rPr>
        <w:t>компьютерами,</w:t>
      </w:r>
      <w:r w:rsidRPr="00C65512">
        <w:rPr>
          <w:color w:val="auto"/>
          <w:spacing w:val="1"/>
          <w:szCs w:val="24"/>
          <w:lang w:eastAsia="en-US"/>
        </w:rPr>
        <w:t xml:space="preserve"> </w:t>
      </w:r>
      <w:r w:rsidRPr="00C65512">
        <w:rPr>
          <w:color w:val="auto"/>
          <w:szCs w:val="24"/>
          <w:lang w:eastAsia="en-US"/>
        </w:rPr>
        <w:t>магнитофонами,</w:t>
      </w:r>
      <w:r w:rsidRPr="00C65512">
        <w:rPr>
          <w:color w:val="auto"/>
          <w:spacing w:val="1"/>
          <w:szCs w:val="24"/>
          <w:lang w:eastAsia="en-US"/>
        </w:rPr>
        <w:t xml:space="preserve"> </w:t>
      </w:r>
      <w:r w:rsidRPr="00C65512">
        <w:rPr>
          <w:color w:val="auto"/>
          <w:szCs w:val="24"/>
          <w:lang w:eastAsia="en-US"/>
        </w:rPr>
        <w:t>музыкальным</w:t>
      </w:r>
      <w:r w:rsidRPr="00C65512">
        <w:rPr>
          <w:color w:val="auto"/>
          <w:spacing w:val="1"/>
          <w:szCs w:val="24"/>
          <w:lang w:eastAsia="en-US"/>
        </w:rPr>
        <w:t xml:space="preserve"> </w:t>
      </w:r>
      <w:r w:rsidRPr="00C65512">
        <w:rPr>
          <w:color w:val="auto"/>
          <w:szCs w:val="24"/>
          <w:lang w:eastAsia="en-US"/>
        </w:rPr>
        <w:t>центром,</w:t>
      </w:r>
      <w:r w:rsidRPr="00C65512">
        <w:rPr>
          <w:color w:val="auto"/>
          <w:spacing w:val="1"/>
          <w:szCs w:val="24"/>
          <w:lang w:eastAsia="en-US"/>
        </w:rPr>
        <w:t xml:space="preserve"> </w:t>
      </w:r>
      <w:r w:rsidRPr="00C65512">
        <w:rPr>
          <w:color w:val="auto"/>
          <w:szCs w:val="24"/>
          <w:lang w:eastAsia="en-US"/>
        </w:rPr>
        <w:t>проектором.</w:t>
      </w:r>
      <w:r w:rsidRPr="00C65512">
        <w:rPr>
          <w:color w:val="auto"/>
          <w:spacing w:val="1"/>
          <w:szCs w:val="24"/>
          <w:lang w:eastAsia="en-US"/>
        </w:rPr>
        <w:t xml:space="preserve"> </w:t>
      </w:r>
      <w:r w:rsidRPr="00C65512">
        <w:rPr>
          <w:color w:val="auto"/>
          <w:szCs w:val="24"/>
          <w:lang w:eastAsia="en-US"/>
        </w:rPr>
        <w:t>Программное</w:t>
      </w:r>
      <w:r w:rsidRPr="00C65512">
        <w:rPr>
          <w:color w:val="auto"/>
          <w:spacing w:val="1"/>
          <w:szCs w:val="24"/>
          <w:lang w:eastAsia="en-US"/>
        </w:rPr>
        <w:t xml:space="preserve"> </w:t>
      </w:r>
      <w:r w:rsidRPr="00C65512">
        <w:rPr>
          <w:color w:val="auto"/>
          <w:szCs w:val="24"/>
          <w:lang w:eastAsia="en-US"/>
        </w:rPr>
        <w:t>обеспечение</w:t>
      </w:r>
      <w:r w:rsidRPr="00C65512">
        <w:rPr>
          <w:color w:val="auto"/>
          <w:spacing w:val="1"/>
          <w:szCs w:val="24"/>
          <w:lang w:eastAsia="en-US"/>
        </w:rPr>
        <w:t xml:space="preserve"> </w:t>
      </w:r>
      <w:r w:rsidRPr="00C65512">
        <w:rPr>
          <w:color w:val="auto"/>
          <w:szCs w:val="24"/>
          <w:lang w:eastAsia="en-US"/>
        </w:rPr>
        <w:t>вышеуказанной</w:t>
      </w:r>
      <w:r w:rsidRPr="00C65512">
        <w:rPr>
          <w:color w:val="auto"/>
          <w:spacing w:val="1"/>
          <w:szCs w:val="24"/>
          <w:lang w:eastAsia="en-US"/>
        </w:rPr>
        <w:t xml:space="preserve"> </w:t>
      </w:r>
      <w:r w:rsidRPr="00C65512">
        <w:rPr>
          <w:color w:val="auto"/>
          <w:szCs w:val="24"/>
          <w:lang w:eastAsia="en-US"/>
        </w:rPr>
        <w:t>техники</w:t>
      </w:r>
      <w:r w:rsidRPr="00C65512">
        <w:rPr>
          <w:color w:val="auto"/>
          <w:spacing w:val="1"/>
          <w:szCs w:val="24"/>
          <w:lang w:eastAsia="en-US"/>
        </w:rPr>
        <w:t xml:space="preserve"> </w:t>
      </w:r>
      <w:r w:rsidRPr="00C65512">
        <w:rPr>
          <w:color w:val="auto"/>
          <w:szCs w:val="24"/>
          <w:lang w:eastAsia="en-US"/>
        </w:rPr>
        <w:t>позволяет</w:t>
      </w:r>
      <w:r w:rsidRPr="00C65512">
        <w:rPr>
          <w:color w:val="auto"/>
          <w:spacing w:val="1"/>
          <w:szCs w:val="24"/>
          <w:lang w:eastAsia="en-US"/>
        </w:rPr>
        <w:t xml:space="preserve"> </w:t>
      </w:r>
      <w:r w:rsidRPr="00C65512">
        <w:rPr>
          <w:color w:val="auto"/>
          <w:szCs w:val="24"/>
          <w:lang w:eastAsia="en-US"/>
        </w:rPr>
        <w:t>облегчить</w:t>
      </w:r>
      <w:r w:rsidRPr="00C65512">
        <w:rPr>
          <w:color w:val="auto"/>
          <w:spacing w:val="-57"/>
          <w:szCs w:val="24"/>
          <w:lang w:eastAsia="en-US"/>
        </w:rPr>
        <w:t xml:space="preserve"> </w:t>
      </w:r>
      <w:r w:rsidRPr="00C65512">
        <w:rPr>
          <w:color w:val="auto"/>
          <w:szCs w:val="24"/>
          <w:lang w:eastAsia="en-US"/>
        </w:rPr>
        <w:t>документооборот,</w:t>
      </w:r>
      <w:r w:rsidRPr="00C65512">
        <w:rPr>
          <w:color w:val="auto"/>
          <w:spacing w:val="1"/>
          <w:szCs w:val="24"/>
          <w:lang w:eastAsia="en-US"/>
        </w:rPr>
        <w:t xml:space="preserve"> </w:t>
      </w:r>
      <w:r w:rsidRPr="00C65512">
        <w:rPr>
          <w:color w:val="auto"/>
          <w:szCs w:val="24"/>
          <w:lang w:eastAsia="en-US"/>
        </w:rPr>
        <w:t>сделать</w:t>
      </w:r>
      <w:r w:rsidRPr="00C65512">
        <w:rPr>
          <w:color w:val="auto"/>
          <w:spacing w:val="1"/>
          <w:szCs w:val="24"/>
          <w:lang w:eastAsia="en-US"/>
        </w:rPr>
        <w:t xml:space="preserve"> </w:t>
      </w:r>
      <w:r w:rsidRPr="00C65512">
        <w:rPr>
          <w:color w:val="auto"/>
          <w:szCs w:val="24"/>
          <w:lang w:eastAsia="en-US"/>
        </w:rPr>
        <w:t>образовательный</w:t>
      </w:r>
      <w:r w:rsidRPr="00C65512">
        <w:rPr>
          <w:color w:val="auto"/>
          <w:spacing w:val="1"/>
          <w:szCs w:val="24"/>
          <w:lang w:eastAsia="en-US"/>
        </w:rPr>
        <w:t xml:space="preserve"> </w:t>
      </w:r>
      <w:r w:rsidRPr="00C65512">
        <w:rPr>
          <w:color w:val="auto"/>
          <w:szCs w:val="24"/>
          <w:lang w:eastAsia="en-US"/>
        </w:rPr>
        <w:t>процесс</w:t>
      </w:r>
      <w:r w:rsidRPr="00C65512">
        <w:rPr>
          <w:color w:val="auto"/>
          <w:spacing w:val="1"/>
          <w:szCs w:val="24"/>
          <w:lang w:eastAsia="en-US"/>
        </w:rPr>
        <w:t xml:space="preserve"> </w:t>
      </w:r>
      <w:r w:rsidRPr="00C65512">
        <w:rPr>
          <w:color w:val="auto"/>
          <w:szCs w:val="24"/>
          <w:lang w:eastAsia="en-US"/>
        </w:rPr>
        <w:t>интересным,</w:t>
      </w:r>
      <w:r w:rsidRPr="00C65512">
        <w:rPr>
          <w:color w:val="auto"/>
          <w:spacing w:val="1"/>
          <w:szCs w:val="24"/>
          <w:lang w:eastAsia="en-US"/>
        </w:rPr>
        <w:t xml:space="preserve"> </w:t>
      </w:r>
      <w:r w:rsidRPr="00C65512">
        <w:rPr>
          <w:color w:val="auto"/>
          <w:szCs w:val="24"/>
          <w:lang w:eastAsia="en-US"/>
        </w:rPr>
        <w:t>позволяет</w:t>
      </w:r>
      <w:r w:rsidRPr="00C65512">
        <w:rPr>
          <w:color w:val="auto"/>
          <w:spacing w:val="1"/>
          <w:szCs w:val="24"/>
          <w:lang w:eastAsia="en-US"/>
        </w:rPr>
        <w:t xml:space="preserve"> </w:t>
      </w:r>
      <w:r w:rsidRPr="00C65512">
        <w:rPr>
          <w:color w:val="auto"/>
          <w:szCs w:val="24"/>
          <w:lang w:eastAsia="en-US"/>
        </w:rPr>
        <w:t>использовать</w:t>
      </w:r>
      <w:r w:rsidRPr="00C65512">
        <w:rPr>
          <w:color w:val="auto"/>
          <w:spacing w:val="1"/>
          <w:szCs w:val="24"/>
          <w:lang w:eastAsia="en-US"/>
        </w:rPr>
        <w:t xml:space="preserve"> </w:t>
      </w:r>
      <w:r w:rsidRPr="00C65512">
        <w:rPr>
          <w:color w:val="auto"/>
          <w:szCs w:val="24"/>
          <w:lang w:eastAsia="en-US"/>
        </w:rPr>
        <w:t>различные</w:t>
      </w:r>
      <w:r w:rsidRPr="00C65512">
        <w:rPr>
          <w:color w:val="auto"/>
          <w:spacing w:val="-3"/>
          <w:szCs w:val="24"/>
          <w:lang w:eastAsia="en-US"/>
        </w:rPr>
        <w:t xml:space="preserve"> </w:t>
      </w:r>
      <w:r w:rsidRPr="00C65512">
        <w:rPr>
          <w:color w:val="auto"/>
          <w:szCs w:val="24"/>
          <w:lang w:eastAsia="en-US"/>
        </w:rPr>
        <w:t>формы взаимодействия с</w:t>
      </w:r>
      <w:r w:rsidRPr="00C65512">
        <w:rPr>
          <w:color w:val="auto"/>
          <w:spacing w:val="-1"/>
          <w:szCs w:val="24"/>
          <w:lang w:eastAsia="en-US"/>
        </w:rPr>
        <w:t xml:space="preserve"> </w:t>
      </w:r>
      <w:r w:rsidRPr="00C65512">
        <w:rPr>
          <w:color w:val="auto"/>
          <w:szCs w:val="24"/>
          <w:lang w:eastAsia="en-US"/>
        </w:rPr>
        <w:t>родителями воспитанников.</w:t>
      </w:r>
    </w:p>
    <w:p w14:paraId="683FE4AD" w14:textId="77777777" w:rsidR="006471E0" w:rsidRPr="00C65512" w:rsidRDefault="006471E0" w:rsidP="00C65512">
      <w:pPr>
        <w:widowControl w:val="0"/>
        <w:autoSpaceDE w:val="0"/>
        <w:autoSpaceDN w:val="0"/>
        <w:spacing w:after="0" w:line="360" w:lineRule="auto"/>
        <w:ind w:left="472" w:right="273" w:firstLine="708"/>
        <w:rPr>
          <w:color w:val="auto"/>
          <w:szCs w:val="24"/>
          <w:lang w:eastAsia="en-US"/>
        </w:rPr>
      </w:pP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МДОУ</w:t>
      </w:r>
      <w:r w:rsidRPr="00C65512">
        <w:rPr>
          <w:color w:val="auto"/>
          <w:spacing w:val="1"/>
          <w:szCs w:val="24"/>
          <w:lang w:eastAsia="en-US"/>
        </w:rPr>
        <w:t xml:space="preserve"> </w:t>
      </w:r>
      <w:r w:rsidRPr="00C65512">
        <w:rPr>
          <w:color w:val="auto"/>
          <w:szCs w:val="24"/>
          <w:lang w:eastAsia="en-US"/>
        </w:rPr>
        <w:t>есть</w:t>
      </w:r>
      <w:r w:rsidRPr="00C65512">
        <w:rPr>
          <w:color w:val="auto"/>
          <w:spacing w:val="1"/>
          <w:szCs w:val="24"/>
          <w:lang w:eastAsia="en-US"/>
        </w:rPr>
        <w:t xml:space="preserve"> </w:t>
      </w:r>
      <w:r w:rsidRPr="00C65512">
        <w:rPr>
          <w:color w:val="auto"/>
          <w:szCs w:val="24"/>
          <w:lang w:eastAsia="en-US"/>
        </w:rPr>
        <w:t>музыкальный</w:t>
      </w:r>
      <w:r w:rsidRPr="00C65512">
        <w:rPr>
          <w:color w:val="auto"/>
          <w:spacing w:val="1"/>
          <w:szCs w:val="24"/>
          <w:lang w:eastAsia="en-US"/>
        </w:rPr>
        <w:t xml:space="preserve"> </w:t>
      </w:r>
      <w:r w:rsidRPr="00C65512">
        <w:rPr>
          <w:color w:val="auto"/>
          <w:szCs w:val="24"/>
          <w:lang w:eastAsia="en-US"/>
        </w:rPr>
        <w:t>зал,</w:t>
      </w:r>
      <w:r w:rsidRPr="00C65512">
        <w:rPr>
          <w:color w:val="auto"/>
          <w:spacing w:val="1"/>
          <w:szCs w:val="24"/>
          <w:lang w:eastAsia="en-US"/>
        </w:rPr>
        <w:t xml:space="preserve"> </w:t>
      </w:r>
      <w:r w:rsidRPr="00C65512">
        <w:rPr>
          <w:color w:val="auto"/>
          <w:szCs w:val="24"/>
          <w:lang w:eastAsia="en-US"/>
        </w:rPr>
        <w:t>физкультурный,</w:t>
      </w:r>
      <w:r w:rsidRPr="00C65512">
        <w:rPr>
          <w:color w:val="auto"/>
          <w:spacing w:val="1"/>
          <w:szCs w:val="24"/>
          <w:lang w:eastAsia="en-US"/>
        </w:rPr>
        <w:t xml:space="preserve"> </w:t>
      </w:r>
      <w:r w:rsidRPr="00C65512">
        <w:rPr>
          <w:color w:val="auto"/>
          <w:szCs w:val="24"/>
          <w:lang w:eastAsia="en-US"/>
        </w:rPr>
        <w:t>групповые</w:t>
      </w:r>
      <w:r w:rsidRPr="00C65512">
        <w:rPr>
          <w:color w:val="auto"/>
          <w:spacing w:val="1"/>
          <w:szCs w:val="24"/>
          <w:lang w:eastAsia="en-US"/>
        </w:rPr>
        <w:t xml:space="preserve"> </w:t>
      </w:r>
      <w:r w:rsidRPr="00C65512">
        <w:rPr>
          <w:color w:val="auto"/>
          <w:szCs w:val="24"/>
          <w:lang w:eastAsia="en-US"/>
        </w:rPr>
        <w:t>помещения,</w:t>
      </w:r>
      <w:r w:rsidRPr="00C65512">
        <w:rPr>
          <w:color w:val="auto"/>
          <w:spacing w:val="1"/>
          <w:szCs w:val="24"/>
          <w:lang w:eastAsia="en-US"/>
        </w:rPr>
        <w:t xml:space="preserve"> </w:t>
      </w:r>
      <w:r w:rsidRPr="00C65512">
        <w:rPr>
          <w:color w:val="auto"/>
          <w:szCs w:val="24"/>
          <w:lang w:eastAsia="en-US"/>
        </w:rPr>
        <w:t>спальные,</w:t>
      </w:r>
      <w:r w:rsidRPr="00C65512">
        <w:rPr>
          <w:color w:val="auto"/>
          <w:spacing w:val="1"/>
          <w:szCs w:val="24"/>
          <w:lang w:eastAsia="en-US"/>
        </w:rPr>
        <w:t xml:space="preserve"> </w:t>
      </w:r>
      <w:r w:rsidRPr="00C65512">
        <w:rPr>
          <w:color w:val="auto"/>
          <w:szCs w:val="24"/>
          <w:lang w:eastAsia="en-US"/>
        </w:rPr>
        <w:t>медицинский</w:t>
      </w:r>
      <w:r w:rsidRPr="00C65512">
        <w:rPr>
          <w:color w:val="auto"/>
          <w:spacing w:val="1"/>
          <w:szCs w:val="24"/>
          <w:lang w:eastAsia="en-US"/>
        </w:rPr>
        <w:t xml:space="preserve"> </w:t>
      </w:r>
      <w:r w:rsidRPr="00C65512">
        <w:rPr>
          <w:color w:val="auto"/>
          <w:szCs w:val="24"/>
          <w:lang w:eastAsia="en-US"/>
        </w:rPr>
        <w:t>блок,</w:t>
      </w:r>
      <w:r w:rsidRPr="00C65512">
        <w:rPr>
          <w:color w:val="auto"/>
          <w:spacing w:val="1"/>
          <w:szCs w:val="24"/>
          <w:lang w:eastAsia="en-US"/>
        </w:rPr>
        <w:t xml:space="preserve"> </w:t>
      </w:r>
      <w:r w:rsidRPr="00C65512">
        <w:rPr>
          <w:color w:val="auto"/>
          <w:szCs w:val="24"/>
          <w:lang w:eastAsia="en-US"/>
        </w:rPr>
        <w:t>кабинеты</w:t>
      </w:r>
      <w:r w:rsidRPr="00C65512">
        <w:rPr>
          <w:color w:val="auto"/>
          <w:spacing w:val="1"/>
          <w:szCs w:val="24"/>
          <w:lang w:eastAsia="en-US"/>
        </w:rPr>
        <w:t xml:space="preserve"> </w:t>
      </w:r>
      <w:r w:rsidRPr="00C65512">
        <w:rPr>
          <w:color w:val="auto"/>
          <w:szCs w:val="24"/>
          <w:lang w:eastAsia="en-US"/>
        </w:rPr>
        <w:t>логопеда,</w:t>
      </w:r>
      <w:r w:rsidRPr="00C65512">
        <w:rPr>
          <w:color w:val="auto"/>
          <w:spacing w:val="1"/>
          <w:szCs w:val="24"/>
          <w:lang w:eastAsia="en-US"/>
        </w:rPr>
        <w:t xml:space="preserve"> </w:t>
      </w:r>
      <w:r w:rsidRPr="00C65512">
        <w:rPr>
          <w:color w:val="auto"/>
          <w:szCs w:val="24"/>
          <w:lang w:eastAsia="en-US"/>
        </w:rPr>
        <w:t>кабинеты</w:t>
      </w:r>
      <w:r w:rsidRPr="00C65512">
        <w:rPr>
          <w:color w:val="auto"/>
          <w:spacing w:val="1"/>
          <w:szCs w:val="24"/>
          <w:lang w:eastAsia="en-US"/>
        </w:rPr>
        <w:t xml:space="preserve"> </w:t>
      </w:r>
      <w:r w:rsidRPr="00C65512">
        <w:rPr>
          <w:color w:val="auto"/>
          <w:szCs w:val="24"/>
          <w:lang w:eastAsia="en-US"/>
        </w:rPr>
        <w:t>дополнительного</w:t>
      </w:r>
      <w:r w:rsidRPr="00C65512">
        <w:rPr>
          <w:color w:val="auto"/>
          <w:spacing w:val="1"/>
          <w:szCs w:val="24"/>
          <w:lang w:eastAsia="en-US"/>
        </w:rPr>
        <w:t xml:space="preserve"> </w:t>
      </w:r>
      <w:r w:rsidR="00AD70A4" w:rsidRPr="00C65512">
        <w:rPr>
          <w:color w:val="auto"/>
          <w:szCs w:val="24"/>
          <w:lang w:eastAsia="en-US"/>
        </w:rPr>
        <w:t>образования,</w:t>
      </w:r>
      <w:r w:rsidR="00AD70A4" w:rsidRPr="00C65512">
        <w:rPr>
          <w:color w:val="auto"/>
          <w:spacing w:val="-57"/>
          <w:szCs w:val="24"/>
          <w:lang w:eastAsia="en-US"/>
        </w:rPr>
        <w:t xml:space="preserve"> </w:t>
      </w:r>
      <w:r w:rsidR="00AD70A4" w:rsidRPr="00C65512">
        <w:rPr>
          <w:color w:val="auto"/>
          <w:spacing w:val="19"/>
          <w:szCs w:val="24"/>
          <w:lang w:eastAsia="en-US"/>
        </w:rPr>
        <w:lastRenderedPageBreak/>
        <w:t>пищеблок</w:t>
      </w:r>
      <w:r w:rsidRPr="00C65512">
        <w:rPr>
          <w:color w:val="auto"/>
          <w:szCs w:val="24"/>
          <w:lang w:eastAsia="en-US"/>
        </w:rPr>
        <w:t>,</w:t>
      </w:r>
      <w:r w:rsidRPr="00C65512">
        <w:rPr>
          <w:color w:val="auto"/>
          <w:spacing w:val="18"/>
          <w:szCs w:val="24"/>
          <w:lang w:eastAsia="en-US"/>
        </w:rPr>
        <w:t xml:space="preserve"> </w:t>
      </w:r>
      <w:r w:rsidRPr="00C65512">
        <w:rPr>
          <w:color w:val="auto"/>
          <w:szCs w:val="24"/>
          <w:lang w:eastAsia="en-US"/>
        </w:rPr>
        <w:t>прачечная,</w:t>
      </w:r>
      <w:r w:rsidRPr="00C65512">
        <w:rPr>
          <w:color w:val="auto"/>
          <w:spacing w:val="16"/>
          <w:szCs w:val="24"/>
          <w:lang w:eastAsia="en-US"/>
        </w:rPr>
        <w:t xml:space="preserve"> </w:t>
      </w:r>
      <w:r w:rsidRPr="00C65512">
        <w:rPr>
          <w:color w:val="auto"/>
          <w:szCs w:val="24"/>
          <w:lang w:eastAsia="en-US"/>
        </w:rPr>
        <w:t>методический</w:t>
      </w:r>
      <w:r w:rsidRPr="00C65512">
        <w:rPr>
          <w:color w:val="auto"/>
          <w:spacing w:val="17"/>
          <w:szCs w:val="24"/>
          <w:lang w:eastAsia="en-US"/>
        </w:rPr>
        <w:t xml:space="preserve"> </w:t>
      </w:r>
      <w:r w:rsidRPr="00C65512">
        <w:rPr>
          <w:color w:val="auto"/>
          <w:szCs w:val="24"/>
          <w:lang w:eastAsia="en-US"/>
        </w:rPr>
        <w:t>кабинет,</w:t>
      </w:r>
      <w:r w:rsidRPr="00C65512">
        <w:rPr>
          <w:color w:val="auto"/>
          <w:spacing w:val="16"/>
          <w:szCs w:val="24"/>
          <w:lang w:eastAsia="en-US"/>
        </w:rPr>
        <w:t xml:space="preserve"> </w:t>
      </w:r>
      <w:r w:rsidRPr="00C65512">
        <w:rPr>
          <w:color w:val="auto"/>
          <w:szCs w:val="24"/>
          <w:lang w:eastAsia="en-US"/>
        </w:rPr>
        <w:t>кабинет</w:t>
      </w:r>
      <w:r w:rsidRPr="00C65512">
        <w:rPr>
          <w:color w:val="auto"/>
          <w:spacing w:val="17"/>
          <w:szCs w:val="24"/>
          <w:lang w:eastAsia="en-US"/>
        </w:rPr>
        <w:t xml:space="preserve"> </w:t>
      </w:r>
      <w:r w:rsidRPr="00C65512">
        <w:rPr>
          <w:color w:val="auto"/>
          <w:szCs w:val="24"/>
          <w:lang w:eastAsia="en-US"/>
        </w:rPr>
        <w:t>психолога.</w:t>
      </w:r>
      <w:r w:rsidRPr="00C65512">
        <w:rPr>
          <w:color w:val="auto"/>
          <w:spacing w:val="16"/>
          <w:szCs w:val="24"/>
          <w:lang w:eastAsia="en-US"/>
        </w:rPr>
        <w:t xml:space="preserve"> </w:t>
      </w:r>
      <w:r w:rsidRPr="00C65512">
        <w:rPr>
          <w:color w:val="auto"/>
          <w:szCs w:val="24"/>
          <w:lang w:eastAsia="en-US"/>
        </w:rPr>
        <w:t>В</w:t>
      </w:r>
      <w:r w:rsidRPr="00C65512">
        <w:rPr>
          <w:color w:val="auto"/>
          <w:spacing w:val="17"/>
          <w:szCs w:val="24"/>
          <w:lang w:eastAsia="en-US"/>
        </w:rPr>
        <w:t xml:space="preserve"> </w:t>
      </w:r>
      <w:r w:rsidRPr="00C65512">
        <w:rPr>
          <w:color w:val="auto"/>
          <w:szCs w:val="24"/>
          <w:lang w:eastAsia="en-US"/>
        </w:rPr>
        <w:t xml:space="preserve">ДОУ имеется доступ к информационным системам и информационно- телекоммуникационным </w:t>
      </w:r>
      <w:r w:rsidR="00AD70A4" w:rsidRPr="00C65512">
        <w:rPr>
          <w:color w:val="auto"/>
          <w:szCs w:val="24"/>
          <w:lang w:eastAsia="en-US"/>
        </w:rPr>
        <w:t xml:space="preserve">сетям </w:t>
      </w:r>
      <w:r w:rsidR="00AD70A4" w:rsidRPr="00C65512">
        <w:rPr>
          <w:color w:val="auto"/>
          <w:spacing w:val="-57"/>
          <w:szCs w:val="24"/>
          <w:lang w:eastAsia="en-US"/>
        </w:rPr>
        <w:t>в</w:t>
      </w:r>
      <w:r w:rsidRPr="00C65512">
        <w:rPr>
          <w:color w:val="auto"/>
          <w:spacing w:val="-1"/>
          <w:szCs w:val="24"/>
          <w:lang w:eastAsia="en-US"/>
        </w:rPr>
        <w:t xml:space="preserve"> </w:t>
      </w:r>
      <w:r w:rsidRPr="00C65512">
        <w:rPr>
          <w:color w:val="auto"/>
          <w:szCs w:val="24"/>
          <w:lang w:eastAsia="en-US"/>
        </w:rPr>
        <w:t>кабинетах.</w:t>
      </w:r>
    </w:p>
    <w:p w14:paraId="7634ACAB" w14:textId="77777777" w:rsidR="006471E0" w:rsidRPr="00C65512" w:rsidRDefault="006471E0" w:rsidP="00C65512">
      <w:pPr>
        <w:widowControl w:val="0"/>
        <w:autoSpaceDE w:val="0"/>
        <w:autoSpaceDN w:val="0"/>
        <w:spacing w:after="0" w:line="360" w:lineRule="auto"/>
        <w:ind w:left="472" w:firstLine="708"/>
        <w:jc w:val="left"/>
        <w:rPr>
          <w:color w:val="auto"/>
          <w:szCs w:val="24"/>
          <w:lang w:eastAsia="en-US"/>
        </w:rPr>
      </w:pPr>
      <w:r w:rsidRPr="00C65512">
        <w:rPr>
          <w:color w:val="auto"/>
          <w:szCs w:val="24"/>
          <w:lang w:eastAsia="en-US"/>
        </w:rPr>
        <w:t>Все</w:t>
      </w:r>
      <w:r w:rsidRPr="00C65512">
        <w:rPr>
          <w:color w:val="auto"/>
          <w:spacing w:val="1"/>
          <w:szCs w:val="24"/>
          <w:lang w:eastAsia="en-US"/>
        </w:rPr>
        <w:t xml:space="preserve"> </w:t>
      </w:r>
      <w:r w:rsidRPr="00C65512">
        <w:rPr>
          <w:color w:val="auto"/>
          <w:szCs w:val="24"/>
          <w:lang w:eastAsia="en-US"/>
        </w:rPr>
        <w:t>помещения</w:t>
      </w:r>
      <w:r w:rsidRPr="00C65512">
        <w:rPr>
          <w:color w:val="auto"/>
          <w:spacing w:val="1"/>
          <w:szCs w:val="24"/>
          <w:lang w:eastAsia="en-US"/>
        </w:rPr>
        <w:t xml:space="preserve"> </w:t>
      </w:r>
      <w:r w:rsidRPr="00C65512">
        <w:rPr>
          <w:color w:val="auto"/>
          <w:szCs w:val="24"/>
          <w:lang w:eastAsia="en-US"/>
        </w:rPr>
        <w:t>эстетически</w:t>
      </w:r>
      <w:r w:rsidRPr="00C65512">
        <w:rPr>
          <w:color w:val="auto"/>
          <w:spacing w:val="1"/>
          <w:szCs w:val="24"/>
          <w:lang w:eastAsia="en-US"/>
        </w:rPr>
        <w:t xml:space="preserve"> </w:t>
      </w:r>
      <w:r w:rsidRPr="00C65512">
        <w:rPr>
          <w:color w:val="auto"/>
          <w:szCs w:val="24"/>
          <w:lang w:eastAsia="en-US"/>
        </w:rPr>
        <w:t>оформлены.</w:t>
      </w:r>
      <w:r w:rsidRPr="00C65512">
        <w:rPr>
          <w:color w:val="auto"/>
          <w:spacing w:val="1"/>
          <w:szCs w:val="24"/>
          <w:lang w:eastAsia="en-US"/>
        </w:rPr>
        <w:t xml:space="preserve"> </w:t>
      </w:r>
      <w:r w:rsidRPr="00C65512">
        <w:rPr>
          <w:color w:val="auto"/>
          <w:szCs w:val="24"/>
          <w:lang w:eastAsia="en-US"/>
        </w:rPr>
        <w:t>Содержатся</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полной</w:t>
      </w:r>
      <w:r w:rsidRPr="00C65512">
        <w:rPr>
          <w:color w:val="auto"/>
          <w:spacing w:val="1"/>
          <w:szCs w:val="24"/>
          <w:lang w:eastAsia="en-US"/>
        </w:rPr>
        <w:t xml:space="preserve"> </w:t>
      </w:r>
      <w:r w:rsidRPr="00C65512">
        <w:rPr>
          <w:color w:val="auto"/>
          <w:szCs w:val="24"/>
          <w:lang w:eastAsia="en-US"/>
        </w:rPr>
        <w:t>чистоте</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абсолютно</w:t>
      </w:r>
      <w:r w:rsidRPr="00C65512">
        <w:rPr>
          <w:color w:val="auto"/>
          <w:spacing w:val="-57"/>
          <w:szCs w:val="24"/>
          <w:lang w:eastAsia="en-US"/>
        </w:rPr>
        <w:t xml:space="preserve"> </w:t>
      </w:r>
      <w:r w:rsidRPr="00C65512">
        <w:rPr>
          <w:color w:val="auto"/>
          <w:szCs w:val="24"/>
          <w:lang w:eastAsia="en-US"/>
        </w:rPr>
        <w:t>безопасны.</w:t>
      </w:r>
    </w:p>
    <w:p w14:paraId="5DD10492" w14:textId="77777777" w:rsidR="006471E0" w:rsidRPr="00C65512" w:rsidRDefault="006471E0" w:rsidP="00C65512">
      <w:pPr>
        <w:widowControl w:val="0"/>
        <w:autoSpaceDE w:val="0"/>
        <w:autoSpaceDN w:val="0"/>
        <w:spacing w:after="0" w:line="360" w:lineRule="auto"/>
        <w:ind w:left="472" w:firstLine="708"/>
        <w:jc w:val="left"/>
        <w:rPr>
          <w:color w:val="auto"/>
          <w:szCs w:val="24"/>
          <w:lang w:eastAsia="en-US"/>
        </w:rPr>
      </w:pPr>
      <w:r w:rsidRPr="00C65512">
        <w:rPr>
          <w:color w:val="auto"/>
          <w:szCs w:val="24"/>
          <w:lang w:eastAsia="en-US"/>
        </w:rPr>
        <w:t>Обеспечение</w:t>
      </w:r>
      <w:r w:rsidRPr="00C65512">
        <w:rPr>
          <w:color w:val="auto"/>
          <w:spacing w:val="42"/>
          <w:szCs w:val="24"/>
          <w:lang w:eastAsia="en-US"/>
        </w:rPr>
        <w:t xml:space="preserve"> </w:t>
      </w:r>
      <w:r w:rsidRPr="00C65512">
        <w:rPr>
          <w:color w:val="auto"/>
          <w:szCs w:val="24"/>
          <w:lang w:eastAsia="en-US"/>
        </w:rPr>
        <w:t>условий</w:t>
      </w:r>
      <w:r w:rsidRPr="00C65512">
        <w:rPr>
          <w:color w:val="auto"/>
          <w:spacing w:val="44"/>
          <w:szCs w:val="24"/>
          <w:lang w:eastAsia="en-US"/>
        </w:rPr>
        <w:t xml:space="preserve"> </w:t>
      </w:r>
      <w:r w:rsidRPr="00C65512">
        <w:rPr>
          <w:color w:val="auto"/>
          <w:szCs w:val="24"/>
          <w:lang w:eastAsia="en-US"/>
        </w:rPr>
        <w:t>безопасности</w:t>
      </w:r>
      <w:r w:rsidRPr="00C65512">
        <w:rPr>
          <w:color w:val="auto"/>
          <w:spacing w:val="45"/>
          <w:szCs w:val="24"/>
          <w:lang w:eastAsia="en-US"/>
        </w:rPr>
        <w:t xml:space="preserve"> </w:t>
      </w:r>
      <w:r w:rsidRPr="00C65512">
        <w:rPr>
          <w:color w:val="auto"/>
          <w:szCs w:val="24"/>
          <w:lang w:eastAsia="en-US"/>
        </w:rPr>
        <w:t>выполняется</w:t>
      </w:r>
      <w:r w:rsidRPr="00C65512">
        <w:rPr>
          <w:color w:val="auto"/>
          <w:spacing w:val="43"/>
          <w:szCs w:val="24"/>
          <w:lang w:eastAsia="en-US"/>
        </w:rPr>
        <w:t xml:space="preserve"> </w:t>
      </w:r>
      <w:r w:rsidRPr="00C65512">
        <w:rPr>
          <w:color w:val="auto"/>
          <w:szCs w:val="24"/>
          <w:lang w:eastAsia="en-US"/>
        </w:rPr>
        <w:t>локальными</w:t>
      </w:r>
      <w:r w:rsidRPr="00C65512">
        <w:rPr>
          <w:color w:val="auto"/>
          <w:spacing w:val="44"/>
          <w:szCs w:val="24"/>
          <w:lang w:eastAsia="en-US"/>
        </w:rPr>
        <w:t xml:space="preserve"> </w:t>
      </w:r>
      <w:r w:rsidRPr="00C65512">
        <w:rPr>
          <w:color w:val="auto"/>
          <w:szCs w:val="24"/>
          <w:lang w:eastAsia="en-US"/>
        </w:rPr>
        <w:t>нормативно-</w:t>
      </w:r>
      <w:r w:rsidRPr="00C65512">
        <w:rPr>
          <w:color w:val="auto"/>
          <w:spacing w:val="43"/>
          <w:szCs w:val="24"/>
          <w:lang w:eastAsia="en-US"/>
        </w:rPr>
        <w:t xml:space="preserve"> </w:t>
      </w:r>
      <w:r w:rsidRPr="00C65512">
        <w:rPr>
          <w:color w:val="auto"/>
          <w:szCs w:val="24"/>
          <w:lang w:eastAsia="en-US"/>
        </w:rPr>
        <w:t>правовыми</w:t>
      </w:r>
      <w:r w:rsidRPr="00C65512">
        <w:rPr>
          <w:color w:val="auto"/>
          <w:spacing w:val="-57"/>
          <w:szCs w:val="24"/>
          <w:lang w:eastAsia="en-US"/>
        </w:rPr>
        <w:t xml:space="preserve"> </w:t>
      </w:r>
      <w:r w:rsidRPr="00C65512">
        <w:rPr>
          <w:color w:val="auto"/>
          <w:szCs w:val="24"/>
          <w:lang w:eastAsia="en-US"/>
        </w:rPr>
        <w:t>документами:</w:t>
      </w:r>
      <w:r w:rsidRPr="00C65512">
        <w:rPr>
          <w:color w:val="auto"/>
          <w:spacing w:val="-1"/>
          <w:szCs w:val="24"/>
          <w:lang w:eastAsia="en-US"/>
        </w:rPr>
        <w:t xml:space="preserve"> </w:t>
      </w:r>
      <w:r w:rsidRPr="00C65512">
        <w:rPr>
          <w:color w:val="auto"/>
          <w:szCs w:val="24"/>
          <w:lang w:eastAsia="en-US"/>
        </w:rPr>
        <w:t>приказами, инструкциями, положениями.</w:t>
      </w:r>
    </w:p>
    <w:p w14:paraId="36A936F9" w14:textId="77777777" w:rsidR="006471E0" w:rsidRPr="00C65512" w:rsidRDefault="006471E0" w:rsidP="00C65512">
      <w:pPr>
        <w:widowControl w:val="0"/>
        <w:autoSpaceDE w:val="0"/>
        <w:autoSpaceDN w:val="0"/>
        <w:spacing w:after="0" w:line="360" w:lineRule="auto"/>
        <w:ind w:left="472" w:firstLine="708"/>
        <w:jc w:val="left"/>
        <w:rPr>
          <w:color w:val="auto"/>
          <w:szCs w:val="24"/>
          <w:lang w:eastAsia="en-US"/>
        </w:rPr>
      </w:pPr>
      <w:r w:rsidRPr="00C65512">
        <w:rPr>
          <w:color w:val="auto"/>
          <w:szCs w:val="24"/>
          <w:lang w:eastAsia="en-US"/>
        </w:rPr>
        <w:t>В</w:t>
      </w:r>
      <w:r w:rsidRPr="00C65512">
        <w:rPr>
          <w:color w:val="auto"/>
          <w:spacing w:val="29"/>
          <w:szCs w:val="24"/>
          <w:lang w:eastAsia="en-US"/>
        </w:rPr>
        <w:t xml:space="preserve"> </w:t>
      </w:r>
      <w:r w:rsidRPr="00C65512">
        <w:rPr>
          <w:color w:val="auto"/>
          <w:szCs w:val="24"/>
          <w:lang w:eastAsia="en-US"/>
        </w:rPr>
        <w:t>целях</w:t>
      </w:r>
      <w:r w:rsidRPr="00C65512">
        <w:rPr>
          <w:color w:val="auto"/>
          <w:spacing w:val="30"/>
          <w:szCs w:val="24"/>
          <w:lang w:eastAsia="en-US"/>
        </w:rPr>
        <w:t xml:space="preserve"> </w:t>
      </w:r>
      <w:r w:rsidRPr="00C65512">
        <w:rPr>
          <w:color w:val="auto"/>
          <w:szCs w:val="24"/>
          <w:lang w:eastAsia="en-US"/>
        </w:rPr>
        <w:t>антитеррористической</w:t>
      </w:r>
      <w:r w:rsidRPr="00C65512">
        <w:rPr>
          <w:color w:val="auto"/>
          <w:spacing w:val="29"/>
          <w:szCs w:val="24"/>
          <w:lang w:eastAsia="en-US"/>
        </w:rPr>
        <w:t xml:space="preserve"> </w:t>
      </w:r>
      <w:r w:rsidRPr="00C65512">
        <w:rPr>
          <w:color w:val="auto"/>
          <w:szCs w:val="24"/>
          <w:lang w:eastAsia="en-US"/>
        </w:rPr>
        <w:t>защищённости</w:t>
      </w:r>
      <w:r w:rsidRPr="00C65512">
        <w:rPr>
          <w:color w:val="auto"/>
          <w:spacing w:val="30"/>
          <w:szCs w:val="24"/>
          <w:lang w:eastAsia="en-US"/>
        </w:rPr>
        <w:t xml:space="preserve"> </w:t>
      </w:r>
      <w:r w:rsidRPr="00C65512">
        <w:rPr>
          <w:color w:val="auto"/>
          <w:szCs w:val="24"/>
          <w:lang w:eastAsia="en-US"/>
        </w:rPr>
        <w:t>объекта</w:t>
      </w:r>
      <w:r w:rsidRPr="00C65512">
        <w:rPr>
          <w:color w:val="auto"/>
          <w:spacing w:val="28"/>
          <w:szCs w:val="24"/>
          <w:lang w:eastAsia="en-US"/>
        </w:rPr>
        <w:t xml:space="preserve"> </w:t>
      </w:r>
      <w:r w:rsidRPr="00C65512">
        <w:rPr>
          <w:color w:val="auto"/>
          <w:szCs w:val="24"/>
          <w:lang w:eastAsia="en-US"/>
        </w:rPr>
        <w:t>территория</w:t>
      </w:r>
      <w:r w:rsidRPr="00C65512">
        <w:rPr>
          <w:color w:val="auto"/>
          <w:spacing w:val="28"/>
          <w:szCs w:val="24"/>
          <w:lang w:eastAsia="en-US"/>
        </w:rPr>
        <w:t xml:space="preserve"> </w:t>
      </w:r>
      <w:r w:rsidRPr="00C65512">
        <w:rPr>
          <w:color w:val="auto"/>
          <w:szCs w:val="24"/>
          <w:lang w:eastAsia="en-US"/>
        </w:rPr>
        <w:t>ДОУ</w:t>
      </w:r>
      <w:r w:rsidRPr="00C65512">
        <w:rPr>
          <w:color w:val="auto"/>
          <w:spacing w:val="29"/>
          <w:szCs w:val="24"/>
          <w:lang w:eastAsia="en-US"/>
        </w:rPr>
        <w:t xml:space="preserve"> </w:t>
      </w:r>
      <w:r w:rsidRPr="00C65512">
        <w:rPr>
          <w:color w:val="auto"/>
          <w:szCs w:val="24"/>
          <w:lang w:eastAsia="en-US"/>
        </w:rPr>
        <w:t>огорожена</w:t>
      </w:r>
      <w:r w:rsidRPr="00C65512">
        <w:rPr>
          <w:color w:val="auto"/>
          <w:spacing w:val="-57"/>
          <w:szCs w:val="24"/>
          <w:lang w:eastAsia="en-US"/>
        </w:rPr>
        <w:t xml:space="preserve"> </w:t>
      </w:r>
      <w:r w:rsidRPr="00C65512">
        <w:rPr>
          <w:color w:val="auto"/>
          <w:szCs w:val="24"/>
          <w:lang w:eastAsia="en-US"/>
        </w:rPr>
        <w:t>высоким</w:t>
      </w:r>
      <w:r w:rsidRPr="00C65512">
        <w:rPr>
          <w:color w:val="auto"/>
          <w:spacing w:val="-2"/>
          <w:szCs w:val="24"/>
          <w:lang w:eastAsia="en-US"/>
        </w:rPr>
        <w:t xml:space="preserve"> </w:t>
      </w:r>
      <w:r w:rsidRPr="00C65512">
        <w:rPr>
          <w:color w:val="auto"/>
          <w:szCs w:val="24"/>
          <w:lang w:eastAsia="en-US"/>
        </w:rPr>
        <w:t>забором, имеется:</w:t>
      </w:r>
    </w:p>
    <w:p w14:paraId="14AEB172" w14:textId="77777777" w:rsidR="006471E0" w:rsidRPr="00C65512" w:rsidRDefault="00AD70A4" w:rsidP="00E95ABA">
      <w:pPr>
        <w:widowControl w:val="0"/>
        <w:numPr>
          <w:ilvl w:val="0"/>
          <w:numId w:val="13"/>
        </w:numPr>
        <w:tabs>
          <w:tab w:val="left" w:pos="1193"/>
          <w:tab w:val="left" w:pos="1194"/>
        </w:tabs>
        <w:autoSpaceDE w:val="0"/>
        <w:autoSpaceDN w:val="0"/>
        <w:spacing w:after="0" w:line="360" w:lineRule="auto"/>
        <w:ind w:right="279"/>
        <w:jc w:val="left"/>
        <w:rPr>
          <w:color w:val="auto"/>
          <w:szCs w:val="24"/>
          <w:lang w:eastAsia="en-US"/>
        </w:rPr>
      </w:pPr>
      <w:r w:rsidRPr="00C65512">
        <w:rPr>
          <w:color w:val="auto"/>
          <w:szCs w:val="24"/>
          <w:lang w:eastAsia="en-US"/>
        </w:rPr>
        <w:t>Два</w:t>
      </w:r>
      <w:r w:rsidR="006471E0" w:rsidRPr="00C65512">
        <w:rPr>
          <w:color w:val="auto"/>
          <w:spacing w:val="-7"/>
          <w:szCs w:val="24"/>
          <w:lang w:eastAsia="en-US"/>
        </w:rPr>
        <w:t xml:space="preserve"> </w:t>
      </w:r>
      <w:r w:rsidR="006471E0" w:rsidRPr="00C65512">
        <w:rPr>
          <w:color w:val="auto"/>
          <w:szCs w:val="24"/>
          <w:lang w:eastAsia="en-US"/>
        </w:rPr>
        <w:t>входа</w:t>
      </w:r>
      <w:r w:rsidR="006471E0" w:rsidRPr="00C65512">
        <w:rPr>
          <w:color w:val="auto"/>
          <w:spacing w:val="-7"/>
          <w:szCs w:val="24"/>
          <w:lang w:eastAsia="en-US"/>
        </w:rPr>
        <w:t xml:space="preserve"> </w:t>
      </w:r>
      <w:r w:rsidR="006471E0" w:rsidRPr="00C65512">
        <w:rPr>
          <w:color w:val="auto"/>
          <w:szCs w:val="24"/>
          <w:lang w:eastAsia="en-US"/>
        </w:rPr>
        <w:t>на</w:t>
      </w:r>
      <w:r w:rsidR="006471E0" w:rsidRPr="00C65512">
        <w:rPr>
          <w:color w:val="auto"/>
          <w:spacing w:val="-7"/>
          <w:szCs w:val="24"/>
          <w:lang w:eastAsia="en-US"/>
        </w:rPr>
        <w:t xml:space="preserve"> </w:t>
      </w:r>
      <w:r w:rsidR="006471E0" w:rsidRPr="00C65512">
        <w:rPr>
          <w:color w:val="auto"/>
          <w:szCs w:val="24"/>
          <w:lang w:eastAsia="en-US"/>
        </w:rPr>
        <w:t>территорию,</w:t>
      </w:r>
      <w:r w:rsidR="006471E0" w:rsidRPr="00C65512">
        <w:rPr>
          <w:color w:val="auto"/>
          <w:spacing w:val="-7"/>
          <w:szCs w:val="24"/>
          <w:lang w:eastAsia="en-US"/>
        </w:rPr>
        <w:t xml:space="preserve"> </w:t>
      </w:r>
      <w:r w:rsidR="006471E0" w:rsidRPr="00C65512">
        <w:rPr>
          <w:color w:val="auto"/>
          <w:szCs w:val="24"/>
          <w:lang w:eastAsia="en-US"/>
        </w:rPr>
        <w:t>оборудованные</w:t>
      </w:r>
      <w:r w:rsidR="006471E0" w:rsidRPr="00C65512">
        <w:rPr>
          <w:color w:val="auto"/>
          <w:spacing w:val="-7"/>
          <w:szCs w:val="24"/>
          <w:lang w:eastAsia="en-US"/>
        </w:rPr>
        <w:t xml:space="preserve"> </w:t>
      </w:r>
      <w:r w:rsidR="006471E0" w:rsidRPr="00C65512">
        <w:rPr>
          <w:color w:val="auto"/>
          <w:szCs w:val="24"/>
          <w:lang w:eastAsia="en-US"/>
        </w:rPr>
        <w:t>электронными</w:t>
      </w:r>
      <w:r w:rsidR="006471E0" w:rsidRPr="00C65512">
        <w:rPr>
          <w:color w:val="auto"/>
          <w:spacing w:val="-7"/>
          <w:szCs w:val="24"/>
          <w:lang w:eastAsia="en-US"/>
        </w:rPr>
        <w:t xml:space="preserve"> </w:t>
      </w:r>
      <w:r w:rsidR="006471E0" w:rsidRPr="00C65512">
        <w:rPr>
          <w:color w:val="auto"/>
          <w:szCs w:val="24"/>
          <w:lang w:eastAsia="en-US"/>
        </w:rPr>
        <w:t>замками,</w:t>
      </w:r>
      <w:r w:rsidR="006471E0" w:rsidRPr="00C65512">
        <w:rPr>
          <w:color w:val="auto"/>
          <w:spacing w:val="-6"/>
          <w:szCs w:val="24"/>
          <w:lang w:eastAsia="en-US"/>
        </w:rPr>
        <w:t xml:space="preserve"> </w:t>
      </w:r>
      <w:r w:rsidR="006471E0" w:rsidRPr="00C65512">
        <w:rPr>
          <w:color w:val="auto"/>
          <w:szCs w:val="24"/>
          <w:lang w:eastAsia="en-US"/>
        </w:rPr>
        <w:t>выведенными</w:t>
      </w:r>
      <w:r w:rsidR="006471E0" w:rsidRPr="00C65512">
        <w:rPr>
          <w:color w:val="auto"/>
          <w:spacing w:val="-5"/>
          <w:szCs w:val="24"/>
          <w:lang w:eastAsia="en-US"/>
        </w:rPr>
        <w:t xml:space="preserve"> </w:t>
      </w:r>
      <w:r w:rsidR="006471E0" w:rsidRPr="00C65512">
        <w:rPr>
          <w:color w:val="auto"/>
          <w:szCs w:val="24"/>
          <w:lang w:eastAsia="en-US"/>
        </w:rPr>
        <w:t>на</w:t>
      </w:r>
      <w:r w:rsidR="006471E0" w:rsidRPr="00C65512">
        <w:rPr>
          <w:color w:val="auto"/>
          <w:spacing w:val="-7"/>
          <w:szCs w:val="24"/>
          <w:lang w:eastAsia="en-US"/>
        </w:rPr>
        <w:t xml:space="preserve"> </w:t>
      </w:r>
      <w:r w:rsidR="006471E0" w:rsidRPr="00C65512">
        <w:rPr>
          <w:color w:val="auto"/>
          <w:szCs w:val="24"/>
          <w:lang w:eastAsia="en-US"/>
        </w:rPr>
        <w:t>пульт</w:t>
      </w:r>
      <w:r w:rsidR="006471E0" w:rsidRPr="00C65512">
        <w:rPr>
          <w:color w:val="auto"/>
          <w:spacing w:val="-57"/>
          <w:szCs w:val="24"/>
          <w:lang w:eastAsia="en-US"/>
        </w:rPr>
        <w:t xml:space="preserve"> </w:t>
      </w:r>
      <w:r w:rsidR="006471E0" w:rsidRPr="00C65512">
        <w:rPr>
          <w:color w:val="auto"/>
          <w:szCs w:val="24"/>
          <w:lang w:eastAsia="en-US"/>
        </w:rPr>
        <w:t>охраны</w:t>
      </w:r>
      <w:r w:rsidR="006471E0" w:rsidRPr="00C65512">
        <w:rPr>
          <w:color w:val="auto"/>
          <w:spacing w:val="-1"/>
          <w:szCs w:val="24"/>
          <w:lang w:eastAsia="en-US"/>
        </w:rPr>
        <w:t xml:space="preserve"> </w:t>
      </w:r>
      <w:r w:rsidR="006471E0" w:rsidRPr="00C65512">
        <w:rPr>
          <w:color w:val="auto"/>
          <w:szCs w:val="24"/>
          <w:lang w:eastAsia="en-US"/>
        </w:rPr>
        <w:t>здания,</w:t>
      </w:r>
    </w:p>
    <w:p w14:paraId="0CDA24BB" w14:textId="77777777" w:rsidR="006471E0" w:rsidRPr="00C65512" w:rsidRDefault="00AD70A4" w:rsidP="00E95ABA">
      <w:pPr>
        <w:widowControl w:val="0"/>
        <w:numPr>
          <w:ilvl w:val="0"/>
          <w:numId w:val="13"/>
        </w:numPr>
        <w:tabs>
          <w:tab w:val="left" w:pos="1193"/>
          <w:tab w:val="left" w:pos="1194"/>
        </w:tabs>
        <w:autoSpaceDE w:val="0"/>
        <w:autoSpaceDN w:val="0"/>
        <w:spacing w:after="0" w:line="360" w:lineRule="auto"/>
        <w:ind w:hanging="361"/>
        <w:jc w:val="left"/>
        <w:rPr>
          <w:color w:val="auto"/>
          <w:szCs w:val="24"/>
          <w:lang w:eastAsia="en-US"/>
        </w:rPr>
      </w:pPr>
      <w:r w:rsidRPr="00C65512">
        <w:rPr>
          <w:color w:val="auto"/>
          <w:szCs w:val="24"/>
          <w:lang w:eastAsia="en-US"/>
        </w:rPr>
        <w:t>Специально</w:t>
      </w:r>
      <w:r w:rsidR="006471E0" w:rsidRPr="00C65512">
        <w:rPr>
          <w:color w:val="auto"/>
          <w:spacing w:val="-2"/>
          <w:szCs w:val="24"/>
          <w:lang w:eastAsia="en-US"/>
        </w:rPr>
        <w:t xml:space="preserve"> </w:t>
      </w:r>
      <w:r w:rsidR="006471E0" w:rsidRPr="00C65512">
        <w:rPr>
          <w:color w:val="auto"/>
          <w:szCs w:val="24"/>
          <w:lang w:eastAsia="en-US"/>
        </w:rPr>
        <w:t>оборудованный</w:t>
      </w:r>
      <w:r w:rsidR="006471E0" w:rsidRPr="00C65512">
        <w:rPr>
          <w:color w:val="auto"/>
          <w:spacing w:val="-2"/>
          <w:szCs w:val="24"/>
          <w:lang w:eastAsia="en-US"/>
        </w:rPr>
        <w:t xml:space="preserve"> </w:t>
      </w:r>
      <w:r w:rsidR="006471E0" w:rsidRPr="00C65512">
        <w:rPr>
          <w:color w:val="auto"/>
          <w:szCs w:val="24"/>
          <w:lang w:eastAsia="en-US"/>
        </w:rPr>
        <w:t>пост</w:t>
      </w:r>
      <w:r w:rsidR="006471E0" w:rsidRPr="00C65512">
        <w:rPr>
          <w:color w:val="auto"/>
          <w:spacing w:val="-2"/>
          <w:szCs w:val="24"/>
          <w:lang w:eastAsia="en-US"/>
        </w:rPr>
        <w:t xml:space="preserve"> </w:t>
      </w:r>
      <w:r w:rsidR="006471E0" w:rsidRPr="00C65512">
        <w:rPr>
          <w:color w:val="auto"/>
          <w:szCs w:val="24"/>
          <w:lang w:eastAsia="en-US"/>
        </w:rPr>
        <w:t>охраны,</w:t>
      </w:r>
    </w:p>
    <w:p w14:paraId="27BFC3E5" w14:textId="77777777" w:rsidR="006471E0" w:rsidRPr="00C65512" w:rsidRDefault="00AD70A4" w:rsidP="00E95ABA">
      <w:pPr>
        <w:widowControl w:val="0"/>
        <w:numPr>
          <w:ilvl w:val="0"/>
          <w:numId w:val="13"/>
        </w:numPr>
        <w:tabs>
          <w:tab w:val="left" w:pos="1193"/>
          <w:tab w:val="left" w:pos="1194"/>
        </w:tabs>
        <w:autoSpaceDE w:val="0"/>
        <w:autoSpaceDN w:val="0"/>
        <w:spacing w:after="0" w:line="360" w:lineRule="auto"/>
        <w:ind w:hanging="361"/>
        <w:jc w:val="left"/>
        <w:rPr>
          <w:color w:val="auto"/>
          <w:szCs w:val="24"/>
          <w:lang w:eastAsia="en-US"/>
        </w:rPr>
      </w:pPr>
      <w:r w:rsidRPr="00C65512">
        <w:rPr>
          <w:color w:val="auto"/>
          <w:szCs w:val="24"/>
          <w:lang w:eastAsia="en-US"/>
        </w:rPr>
        <w:t>Ручной</w:t>
      </w:r>
      <w:r w:rsidR="006471E0" w:rsidRPr="00C65512">
        <w:rPr>
          <w:color w:val="auto"/>
          <w:spacing w:val="-2"/>
          <w:szCs w:val="24"/>
          <w:lang w:eastAsia="en-US"/>
        </w:rPr>
        <w:t xml:space="preserve"> </w:t>
      </w:r>
      <w:r w:rsidR="006471E0" w:rsidRPr="00C65512">
        <w:rPr>
          <w:color w:val="auto"/>
          <w:szCs w:val="24"/>
          <w:lang w:eastAsia="en-US"/>
        </w:rPr>
        <w:t>металлоискатель,</w:t>
      </w:r>
    </w:p>
    <w:p w14:paraId="02CAF73F" w14:textId="77777777" w:rsidR="006471E0" w:rsidRPr="00C65512" w:rsidRDefault="00AD70A4" w:rsidP="00E95ABA">
      <w:pPr>
        <w:widowControl w:val="0"/>
        <w:numPr>
          <w:ilvl w:val="0"/>
          <w:numId w:val="13"/>
        </w:numPr>
        <w:tabs>
          <w:tab w:val="left" w:pos="1193"/>
          <w:tab w:val="left" w:pos="1194"/>
        </w:tabs>
        <w:autoSpaceDE w:val="0"/>
        <w:autoSpaceDN w:val="0"/>
        <w:spacing w:after="0" w:line="360" w:lineRule="auto"/>
        <w:ind w:hanging="361"/>
        <w:jc w:val="left"/>
        <w:rPr>
          <w:color w:val="auto"/>
          <w:szCs w:val="24"/>
          <w:lang w:eastAsia="en-US"/>
        </w:rPr>
      </w:pPr>
      <w:r w:rsidRPr="00C65512">
        <w:rPr>
          <w:color w:val="auto"/>
          <w:szCs w:val="24"/>
          <w:lang w:eastAsia="en-US"/>
        </w:rPr>
        <w:t>Система</w:t>
      </w:r>
      <w:r w:rsidR="006471E0" w:rsidRPr="00C65512">
        <w:rPr>
          <w:color w:val="auto"/>
          <w:spacing w:val="-3"/>
          <w:szCs w:val="24"/>
          <w:lang w:eastAsia="en-US"/>
        </w:rPr>
        <w:t xml:space="preserve"> </w:t>
      </w:r>
      <w:r w:rsidR="006471E0" w:rsidRPr="00C65512">
        <w:rPr>
          <w:color w:val="auto"/>
          <w:szCs w:val="24"/>
          <w:lang w:eastAsia="en-US"/>
        </w:rPr>
        <w:t>оповещения</w:t>
      </w:r>
      <w:r w:rsidR="006471E0" w:rsidRPr="00C65512">
        <w:rPr>
          <w:color w:val="auto"/>
          <w:spacing w:val="-1"/>
          <w:szCs w:val="24"/>
          <w:lang w:eastAsia="en-US"/>
        </w:rPr>
        <w:t xml:space="preserve"> </w:t>
      </w:r>
      <w:r w:rsidR="006471E0" w:rsidRPr="00C65512">
        <w:rPr>
          <w:color w:val="auto"/>
          <w:szCs w:val="24"/>
          <w:lang w:eastAsia="en-US"/>
        </w:rPr>
        <w:t>в</w:t>
      </w:r>
      <w:r w:rsidR="006471E0" w:rsidRPr="00C65512">
        <w:rPr>
          <w:color w:val="auto"/>
          <w:spacing w:val="-3"/>
          <w:szCs w:val="24"/>
          <w:lang w:eastAsia="en-US"/>
        </w:rPr>
        <w:t xml:space="preserve"> </w:t>
      </w:r>
      <w:r w:rsidR="006471E0" w:rsidRPr="00C65512">
        <w:rPr>
          <w:color w:val="auto"/>
          <w:szCs w:val="24"/>
          <w:lang w:eastAsia="en-US"/>
        </w:rPr>
        <w:t>случае</w:t>
      </w:r>
      <w:r w:rsidR="006471E0" w:rsidRPr="00C65512">
        <w:rPr>
          <w:color w:val="auto"/>
          <w:spacing w:val="-2"/>
          <w:szCs w:val="24"/>
          <w:lang w:eastAsia="en-US"/>
        </w:rPr>
        <w:t xml:space="preserve"> </w:t>
      </w:r>
      <w:r w:rsidR="006471E0" w:rsidRPr="00C65512">
        <w:rPr>
          <w:color w:val="auto"/>
          <w:szCs w:val="24"/>
          <w:lang w:eastAsia="en-US"/>
        </w:rPr>
        <w:t>террористической</w:t>
      </w:r>
      <w:r w:rsidR="006471E0" w:rsidRPr="00C65512">
        <w:rPr>
          <w:color w:val="auto"/>
          <w:spacing w:val="-2"/>
          <w:szCs w:val="24"/>
          <w:lang w:eastAsia="en-US"/>
        </w:rPr>
        <w:t xml:space="preserve"> </w:t>
      </w:r>
      <w:r w:rsidR="006471E0" w:rsidRPr="00C65512">
        <w:rPr>
          <w:color w:val="auto"/>
          <w:szCs w:val="24"/>
          <w:lang w:eastAsia="en-US"/>
        </w:rPr>
        <w:t>угрозы,</w:t>
      </w:r>
    </w:p>
    <w:p w14:paraId="3F7BD134" w14:textId="77777777" w:rsidR="006471E0" w:rsidRPr="00C65512" w:rsidRDefault="00AD70A4" w:rsidP="00E95ABA">
      <w:pPr>
        <w:widowControl w:val="0"/>
        <w:numPr>
          <w:ilvl w:val="0"/>
          <w:numId w:val="13"/>
        </w:numPr>
        <w:tabs>
          <w:tab w:val="left" w:pos="1193"/>
          <w:tab w:val="left" w:pos="1194"/>
        </w:tabs>
        <w:autoSpaceDE w:val="0"/>
        <w:autoSpaceDN w:val="0"/>
        <w:spacing w:after="0" w:line="360" w:lineRule="auto"/>
        <w:ind w:hanging="361"/>
        <w:jc w:val="left"/>
        <w:rPr>
          <w:color w:val="auto"/>
          <w:szCs w:val="24"/>
          <w:lang w:eastAsia="en-US"/>
        </w:rPr>
      </w:pPr>
      <w:r w:rsidRPr="00C65512">
        <w:rPr>
          <w:color w:val="auto"/>
          <w:szCs w:val="24"/>
          <w:lang w:eastAsia="en-US"/>
        </w:rPr>
        <w:t>Вывод</w:t>
      </w:r>
      <w:r w:rsidR="006471E0" w:rsidRPr="00C65512">
        <w:rPr>
          <w:color w:val="auto"/>
          <w:spacing w:val="-4"/>
          <w:szCs w:val="24"/>
          <w:lang w:eastAsia="en-US"/>
        </w:rPr>
        <w:t xml:space="preserve"> </w:t>
      </w:r>
      <w:r w:rsidR="006471E0" w:rsidRPr="00C65512">
        <w:rPr>
          <w:color w:val="auto"/>
          <w:szCs w:val="24"/>
          <w:lang w:eastAsia="en-US"/>
        </w:rPr>
        <w:t>охранной</w:t>
      </w:r>
      <w:r w:rsidR="006471E0" w:rsidRPr="00C65512">
        <w:rPr>
          <w:color w:val="auto"/>
          <w:spacing w:val="-3"/>
          <w:szCs w:val="24"/>
          <w:lang w:eastAsia="en-US"/>
        </w:rPr>
        <w:t xml:space="preserve"> </w:t>
      </w:r>
      <w:r w:rsidR="006471E0" w:rsidRPr="00C65512">
        <w:rPr>
          <w:color w:val="auto"/>
          <w:szCs w:val="24"/>
          <w:lang w:eastAsia="en-US"/>
        </w:rPr>
        <w:t>сигнализации</w:t>
      </w:r>
      <w:r w:rsidR="006471E0" w:rsidRPr="00C65512">
        <w:rPr>
          <w:color w:val="auto"/>
          <w:spacing w:val="-5"/>
          <w:szCs w:val="24"/>
          <w:lang w:eastAsia="en-US"/>
        </w:rPr>
        <w:t xml:space="preserve"> </w:t>
      </w:r>
      <w:r w:rsidR="006471E0" w:rsidRPr="00C65512">
        <w:rPr>
          <w:color w:val="auto"/>
          <w:szCs w:val="24"/>
          <w:lang w:eastAsia="en-US"/>
        </w:rPr>
        <w:t>на</w:t>
      </w:r>
      <w:r w:rsidR="006471E0" w:rsidRPr="00C65512">
        <w:rPr>
          <w:color w:val="auto"/>
          <w:spacing w:val="-4"/>
          <w:szCs w:val="24"/>
          <w:lang w:eastAsia="en-US"/>
        </w:rPr>
        <w:t xml:space="preserve"> </w:t>
      </w:r>
      <w:r w:rsidR="006471E0" w:rsidRPr="00C65512">
        <w:rPr>
          <w:color w:val="auto"/>
          <w:szCs w:val="24"/>
          <w:lang w:eastAsia="en-US"/>
        </w:rPr>
        <w:t>пульт</w:t>
      </w:r>
      <w:r w:rsidR="006471E0" w:rsidRPr="00C65512">
        <w:rPr>
          <w:color w:val="auto"/>
          <w:spacing w:val="-5"/>
          <w:szCs w:val="24"/>
          <w:lang w:eastAsia="en-US"/>
        </w:rPr>
        <w:t xml:space="preserve"> </w:t>
      </w:r>
      <w:r w:rsidR="006471E0" w:rsidRPr="00C65512">
        <w:rPr>
          <w:color w:val="auto"/>
          <w:szCs w:val="24"/>
          <w:lang w:eastAsia="en-US"/>
        </w:rPr>
        <w:t>полиции.</w:t>
      </w:r>
    </w:p>
    <w:p w14:paraId="0C157CE8" w14:textId="77777777" w:rsidR="006471E0" w:rsidRPr="00C65512" w:rsidRDefault="006471E0" w:rsidP="00C65512">
      <w:pPr>
        <w:widowControl w:val="0"/>
        <w:autoSpaceDE w:val="0"/>
        <w:autoSpaceDN w:val="0"/>
        <w:spacing w:after="0" w:line="360" w:lineRule="auto"/>
        <w:ind w:left="1193" w:firstLine="0"/>
        <w:rPr>
          <w:color w:val="auto"/>
          <w:szCs w:val="24"/>
          <w:lang w:eastAsia="en-US"/>
        </w:rPr>
      </w:pPr>
      <w:r w:rsidRPr="00C65512">
        <w:rPr>
          <w:color w:val="auto"/>
          <w:szCs w:val="24"/>
          <w:lang w:eastAsia="en-US"/>
        </w:rPr>
        <w:t>Антитеррористическая</w:t>
      </w:r>
      <w:r w:rsidRPr="00C65512">
        <w:rPr>
          <w:color w:val="auto"/>
          <w:spacing w:val="-3"/>
          <w:szCs w:val="24"/>
          <w:lang w:eastAsia="en-US"/>
        </w:rPr>
        <w:t xml:space="preserve"> </w:t>
      </w:r>
      <w:r w:rsidRPr="00C65512">
        <w:rPr>
          <w:color w:val="auto"/>
          <w:szCs w:val="24"/>
          <w:lang w:eastAsia="en-US"/>
        </w:rPr>
        <w:t>безопасность</w:t>
      </w:r>
      <w:r w:rsidRPr="00C65512">
        <w:rPr>
          <w:color w:val="auto"/>
          <w:spacing w:val="-1"/>
          <w:szCs w:val="24"/>
          <w:lang w:eastAsia="en-US"/>
        </w:rPr>
        <w:t xml:space="preserve"> </w:t>
      </w:r>
      <w:r w:rsidRPr="00C65512">
        <w:rPr>
          <w:color w:val="auto"/>
          <w:szCs w:val="24"/>
          <w:lang w:eastAsia="en-US"/>
        </w:rPr>
        <w:t>в</w:t>
      </w:r>
      <w:r w:rsidRPr="00C65512">
        <w:rPr>
          <w:color w:val="auto"/>
          <w:spacing w:val="-4"/>
          <w:szCs w:val="24"/>
          <w:lang w:eastAsia="en-US"/>
        </w:rPr>
        <w:t xml:space="preserve"> </w:t>
      </w:r>
      <w:r w:rsidRPr="00C65512">
        <w:rPr>
          <w:color w:val="auto"/>
          <w:szCs w:val="24"/>
          <w:lang w:eastAsia="en-US"/>
        </w:rPr>
        <w:t>ДОУ</w:t>
      </w:r>
      <w:r w:rsidRPr="00C65512">
        <w:rPr>
          <w:color w:val="auto"/>
          <w:spacing w:val="-3"/>
          <w:szCs w:val="24"/>
          <w:lang w:eastAsia="en-US"/>
        </w:rPr>
        <w:t xml:space="preserve"> </w:t>
      </w:r>
      <w:r w:rsidRPr="00C65512">
        <w:rPr>
          <w:color w:val="auto"/>
          <w:szCs w:val="24"/>
          <w:lang w:eastAsia="en-US"/>
        </w:rPr>
        <w:t>осуществляется</w:t>
      </w:r>
      <w:r w:rsidRPr="00C65512">
        <w:rPr>
          <w:color w:val="auto"/>
          <w:spacing w:val="-2"/>
          <w:szCs w:val="24"/>
          <w:lang w:eastAsia="en-US"/>
        </w:rPr>
        <w:t xml:space="preserve"> </w:t>
      </w:r>
      <w:r w:rsidRPr="00C65512">
        <w:rPr>
          <w:color w:val="auto"/>
          <w:szCs w:val="24"/>
          <w:lang w:eastAsia="en-US"/>
        </w:rPr>
        <w:t>через</w:t>
      </w:r>
      <w:r w:rsidRPr="00C65512">
        <w:rPr>
          <w:color w:val="auto"/>
          <w:spacing w:val="-3"/>
          <w:szCs w:val="24"/>
          <w:lang w:eastAsia="en-US"/>
        </w:rPr>
        <w:t xml:space="preserve"> </w:t>
      </w:r>
      <w:r w:rsidRPr="00C65512">
        <w:rPr>
          <w:color w:val="auto"/>
          <w:szCs w:val="24"/>
          <w:lang w:eastAsia="en-US"/>
        </w:rPr>
        <w:t>аутсорсинг</w:t>
      </w:r>
      <w:r w:rsidRPr="00C65512">
        <w:rPr>
          <w:color w:val="auto"/>
          <w:spacing w:val="-3"/>
          <w:szCs w:val="24"/>
          <w:lang w:eastAsia="en-US"/>
        </w:rPr>
        <w:t xml:space="preserve"> </w:t>
      </w:r>
      <w:r w:rsidR="00584F18">
        <w:rPr>
          <w:color w:val="auto"/>
          <w:szCs w:val="24"/>
          <w:lang w:eastAsia="en-US"/>
        </w:rPr>
        <w:t>ООО «</w:t>
      </w:r>
      <w:proofErr w:type="spellStart"/>
      <w:r w:rsidR="00584F18">
        <w:rPr>
          <w:color w:val="auto"/>
          <w:szCs w:val="24"/>
          <w:lang w:eastAsia="en-US"/>
        </w:rPr>
        <w:t>Бастионъ</w:t>
      </w:r>
      <w:proofErr w:type="spellEnd"/>
      <w:r w:rsidR="00584F18">
        <w:rPr>
          <w:color w:val="auto"/>
          <w:szCs w:val="24"/>
          <w:lang w:eastAsia="en-US"/>
        </w:rPr>
        <w:t xml:space="preserve"> – 2000»</w:t>
      </w:r>
      <w:r w:rsidRPr="00C65512">
        <w:rPr>
          <w:color w:val="auto"/>
          <w:szCs w:val="24"/>
          <w:lang w:eastAsia="en-US"/>
        </w:rPr>
        <w:t>.</w:t>
      </w:r>
    </w:p>
    <w:p w14:paraId="2F657F90" w14:textId="77777777" w:rsidR="006471E0" w:rsidRPr="00C65512" w:rsidRDefault="006471E0" w:rsidP="00C65512">
      <w:pPr>
        <w:widowControl w:val="0"/>
        <w:autoSpaceDE w:val="0"/>
        <w:autoSpaceDN w:val="0"/>
        <w:spacing w:after="0" w:line="360" w:lineRule="auto"/>
        <w:ind w:left="472" w:right="279" w:firstLine="708"/>
        <w:rPr>
          <w:color w:val="auto"/>
          <w:szCs w:val="24"/>
          <w:lang w:eastAsia="en-US"/>
        </w:rPr>
      </w:pPr>
      <w:r w:rsidRPr="00C65512">
        <w:rPr>
          <w:color w:val="auto"/>
          <w:szCs w:val="24"/>
          <w:lang w:eastAsia="en-US"/>
        </w:rPr>
        <w:t>Для</w:t>
      </w:r>
      <w:r w:rsidRPr="00C65512">
        <w:rPr>
          <w:color w:val="auto"/>
          <w:spacing w:val="1"/>
          <w:szCs w:val="24"/>
          <w:lang w:eastAsia="en-US"/>
        </w:rPr>
        <w:t xml:space="preserve"> </w:t>
      </w:r>
      <w:r w:rsidRPr="00C65512">
        <w:rPr>
          <w:color w:val="auto"/>
          <w:szCs w:val="24"/>
          <w:lang w:eastAsia="en-US"/>
        </w:rPr>
        <w:t>обеспечения</w:t>
      </w:r>
      <w:r w:rsidRPr="00C65512">
        <w:rPr>
          <w:color w:val="auto"/>
          <w:spacing w:val="1"/>
          <w:szCs w:val="24"/>
          <w:lang w:eastAsia="en-US"/>
        </w:rPr>
        <w:t xml:space="preserve"> </w:t>
      </w:r>
      <w:r w:rsidRPr="00C65512">
        <w:rPr>
          <w:color w:val="auto"/>
          <w:szCs w:val="24"/>
          <w:lang w:eastAsia="en-US"/>
        </w:rPr>
        <w:t>пожарной</w:t>
      </w:r>
      <w:r w:rsidRPr="00C65512">
        <w:rPr>
          <w:color w:val="auto"/>
          <w:spacing w:val="1"/>
          <w:szCs w:val="24"/>
          <w:lang w:eastAsia="en-US"/>
        </w:rPr>
        <w:t xml:space="preserve"> </w:t>
      </w:r>
      <w:r w:rsidRPr="00C65512">
        <w:rPr>
          <w:color w:val="auto"/>
          <w:szCs w:val="24"/>
          <w:lang w:eastAsia="en-US"/>
        </w:rPr>
        <w:t>безопасности</w:t>
      </w:r>
      <w:r w:rsidRPr="00C65512">
        <w:rPr>
          <w:color w:val="auto"/>
          <w:spacing w:val="1"/>
          <w:szCs w:val="24"/>
          <w:lang w:eastAsia="en-US"/>
        </w:rPr>
        <w:t xml:space="preserve"> </w:t>
      </w:r>
      <w:r w:rsidRPr="00C65512">
        <w:rPr>
          <w:color w:val="auto"/>
          <w:szCs w:val="24"/>
          <w:lang w:eastAsia="en-US"/>
        </w:rPr>
        <w:t>ДОУ</w:t>
      </w:r>
      <w:r w:rsidRPr="00C65512">
        <w:rPr>
          <w:color w:val="auto"/>
          <w:spacing w:val="1"/>
          <w:szCs w:val="24"/>
          <w:lang w:eastAsia="en-US"/>
        </w:rPr>
        <w:t xml:space="preserve"> </w:t>
      </w:r>
      <w:r w:rsidRPr="00C65512">
        <w:rPr>
          <w:color w:val="auto"/>
          <w:szCs w:val="24"/>
          <w:lang w:eastAsia="en-US"/>
        </w:rPr>
        <w:t>оборудовано</w:t>
      </w:r>
      <w:r w:rsidRPr="00C65512">
        <w:rPr>
          <w:color w:val="auto"/>
          <w:spacing w:val="1"/>
          <w:szCs w:val="24"/>
          <w:lang w:eastAsia="en-US"/>
        </w:rPr>
        <w:t xml:space="preserve"> </w:t>
      </w:r>
      <w:r w:rsidRPr="00C65512">
        <w:rPr>
          <w:color w:val="auto"/>
          <w:szCs w:val="24"/>
          <w:lang w:eastAsia="en-US"/>
        </w:rPr>
        <w:t>системой</w:t>
      </w:r>
      <w:r w:rsidRPr="00C65512">
        <w:rPr>
          <w:color w:val="auto"/>
          <w:spacing w:val="1"/>
          <w:szCs w:val="24"/>
          <w:lang w:eastAsia="en-US"/>
        </w:rPr>
        <w:t xml:space="preserve"> </w:t>
      </w:r>
      <w:r w:rsidRPr="00C65512">
        <w:rPr>
          <w:color w:val="auto"/>
          <w:szCs w:val="24"/>
          <w:lang w:eastAsia="en-US"/>
        </w:rPr>
        <w:t>АПС,</w:t>
      </w:r>
      <w:r w:rsidRPr="00C65512">
        <w:rPr>
          <w:color w:val="auto"/>
          <w:spacing w:val="1"/>
          <w:szCs w:val="24"/>
          <w:lang w:eastAsia="en-US"/>
        </w:rPr>
        <w:t xml:space="preserve"> </w:t>
      </w:r>
      <w:r w:rsidRPr="00C65512">
        <w:rPr>
          <w:color w:val="auto"/>
          <w:szCs w:val="24"/>
          <w:lang w:eastAsia="en-US"/>
        </w:rPr>
        <w:t>автоматической системой пожаротушения, датчиками задымления, имеются пожарные краны с</w:t>
      </w:r>
      <w:r w:rsidRPr="00C65512">
        <w:rPr>
          <w:color w:val="auto"/>
          <w:spacing w:val="1"/>
          <w:szCs w:val="24"/>
          <w:lang w:eastAsia="en-US"/>
        </w:rPr>
        <w:t xml:space="preserve"> </w:t>
      </w:r>
      <w:r w:rsidRPr="00C65512">
        <w:rPr>
          <w:color w:val="auto"/>
          <w:szCs w:val="24"/>
          <w:lang w:eastAsia="en-US"/>
        </w:rPr>
        <w:t>рукавами, необходимое количество огнетушителей и необходимого оборудования для тушения</w:t>
      </w:r>
      <w:r w:rsidRPr="00C65512">
        <w:rPr>
          <w:color w:val="auto"/>
          <w:spacing w:val="1"/>
          <w:szCs w:val="24"/>
          <w:lang w:eastAsia="en-US"/>
        </w:rPr>
        <w:t xml:space="preserve"> </w:t>
      </w:r>
      <w:r w:rsidRPr="00C65512">
        <w:rPr>
          <w:color w:val="auto"/>
          <w:szCs w:val="24"/>
          <w:lang w:eastAsia="en-US"/>
        </w:rPr>
        <w:t>пожара.</w:t>
      </w:r>
    </w:p>
    <w:p w14:paraId="63DB8264" w14:textId="77777777" w:rsidR="006471E0" w:rsidRPr="00C65512" w:rsidRDefault="006471E0" w:rsidP="00C65512">
      <w:pPr>
        <w:widowControl w:val="0"/>
        <w:autoSpaceDE w:val="0"/>
        <w:autoSpaceDN w:val="0"/>
        <w:spacing w:before="1" w:after="0" w:line="360" w:lineRule="auto"/>
        <w:ind w:left="472" w:right="275" w:firstLine="708"/>
        <w:rPr>
          <w:color w:val="auto"/>
          <w:szCs w:val="24"/>
          <w:lang w:eastAsia="en-US"/>
        </w:rPr>
      </w:pPr>
      <w:r w:rsidRPr="00C65512">
        <w:rPr>
          <w:color w:val="auto"/>
          <w:szCs w:val="24"/>
          <w:lang w:eastAsia="en-US"/>
        </w:rPr>
        <w:t>Регулярно</w:t>
      </w:r>
      <w:r w:rsidRPr="00C65512">
        <w:rPr>
          <w:color w:val="auto"/>
          <w:spacing w:val="1"/>
          <w:szCs w:val="24"/>
          <w:lang w:eastAsia="en-US"/>
        </w:rPr>
        <w:t xml:space="preserve"> </w:t>
      </w:r>
      <w:r w:rsidRPr="00C65512">
        <w:rPr>
          <w:color w:val="auto"/>
          <w:szCs w:val="24"/>
          <w:lang w:eastAsia="en-US"/>
        </w:rPr>
        <w:t>проводятся</w:t>
      </w:r>
      <w:r w:rsidRPr="00C65512">
        <w:rPr>
          <w:color w:val="auto"/>
          <w:spacing w:val="1"/>
          <w:szCs w:val="24"/>
          <w:lang w:eastAsia="en-US"/>
        </w:rPr>
        <w:t xml:space="preserve"> </w:t>
      </w:r>
      <w:r w:rsidRPr="00C65512">
        <w:rPr>
          <w:color w:val="auto"/>
          <w:szCs w:val="24"/>
          <w:lang w:eastAsia="en-US"/>
        </w:rPr>
        <w:t>инструктажи</w:t>
      </w:r>
      <w:r w:rsidRPr="00C65512">
        <w:rPr>
          <w:color w:val="auto"/>
          <w:spacing w:val="1"/>
          <w:szCs w:val="24"/>
          <w:lang w:eastAsia="en-US"/>
        </w:rPr>
        <w:t xml:space="preserve"> </w:t>
      </w:r>
      <w:r w:rsidRPr="00C65512">
        <w:rPr>
          <w:color w:val="auto"/>
          <w:szCs w:val="24"/>
          <w:lang w:eastAsia="en-US"/>
        </w:rPr>
        <w:t>по</w:t>
      </w:r>
      <w:r w:rsidRPr="00C65512">
        <w:rPr>
          <w:color w:val="auto"/>
          <w:spacing w:val="1"/>
          <w:szCs w:val="24"/>
          <w:lang w:eastAsia="en-US"/>
        </w:rPr>
        <w:t xml:space="preserve"> </w:t>
      </w:r>
      <w:r w:rsidRPr="00C65512">
        <w:rPr>
          <w:color w:val="auto"/>
          <w:szCs w:val="24"/>
          <w:lang w:eastAsia="en-US"/>
        </w:rPr>
        <w:t>соблюдению</w:t>
      </w:r>
      <w:r w:rsidRPr="00C65512">
        <w:rPr>
          <w:color w:val="auto"/>
          <w:spacing w:val="1"/>
          <w:szCs w:val="24"/>
          <w:lang w:eastAsia="en-US"/>
        </w:rPr>
        <w:t xml:space="preserve"> </w:t>
      </w:r>
      <w:r w:rsidRPr="00C65512">
        <w:rPr>
          <w:color w:val="auto"/>
          <w:szCs w:val="24"/>
          <w:lang w:eastAsia="en-US"/>
        </w:rPr>
        <w:t>противопожарного</w:t>
      </w:r>
      <w:r w:rsidRPr="00C65512">
        <w:rPr>
          <w:color w:val="auto"/>
          <w:spacing w:val="1"/>
          <w:szCs w:val="24"/>
          <w:lang w:eastAsia="en-US"/>
        </w:rPr>
        <w:t xml:space="preserve"> </w:t>
      </w:r>
      <w:r w:rsidRPr="00C65512">
        <w:rPr>
          <w:color w:val="auto"/>
          <w:szCs w:val="24"/>
          <w:lang w:eastAsia="en-US"/>
        </w:rPr>
        <w:t>режима</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антитеррористической безопасности со всеми работниками ДОУ. Еженедельно в соответствии с</w:t>
      </w:r>
      <w:r w:rsidRPr="00C65512">
        <w:rPr>
          <w:color w:val="auto"/>
          <w:spacing w:val="-57"/>
          <w:szCs w:val="24"/>
          <w:lang w:eastAsia="en-US"/>
        </w:rPr>
        <w:t xml:space="preserve"> </w:t>
      </w:r>
      <w:r w:rsidRPr="00C65512">
        <w:rPr>
          <w:color w:val="auto"/>
          <w:szCs w:val="24"/>
          <w:lang w:eastAsia="en-US"/>
        </w:rPr>
        <w:t>ООП</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календарный</w:t>
      </w:r>
      <w:r w:rsidRPr="00C65512">
        <w:rPr>
          <w:color w:val="auto"/>
          <w:spacing w:val="1"/>
          <w:szCs w:val="24"/>
          <w:lang w:eastAsia="en-US"/>
        </w:rPr>
        <w:t xml:space="preserve"> </w:t>
      </w:r>
      <w:r w:rsidRPr="00C65512">
        <w:rPr>
          <w:color w:val="auto"/>
          <w:szCs w:val="24"/>
          <w:lang w:eastAsia="en-US"/>
        </w:rPr>
        <w:t>план</w:t>
      </w:r>
      <w:r w:rsidRPr="00C65512">
        <w:rPr>
          <w:color w:val="auto"/>
          <w:spacing w:val="1"/>
          <w:szCs w:val="24"/>
          <w:lang w:eastAsia="en-US"/>
        </w:rPr>
        <w:t xml:space="preserve"> </w:t>
      </w:r>
      <w:r w:rsidRPr="00C65512">
        <w:rPr>
          <w:color w:val="auto"/>
          <w:szCs w:val="24"/>
          <w:lang w:eastAsia="en-US"/>
        </w:rPr>
        <w:t>работы</w:t>
      </w:r>
      <w:r w:rsidRPr="00C65512">
        <w:rPr>
          <w:color w:val="auto"/>
          <w:spacing w:val="1"/>
          <w:szCs w:val="24"/>
          <w:lang w:eastAsia="en-US"/>
        </w:rPr>
        <w:t xml:space="preserve"> </w:t>
      </w:r>
      <w:r w:rsidRPr="00C65512">
        <w:rPr>
          <w:color w:val="auto"/>
          <w:szCs w:val="24"/>
          <w:lang w:eastAsia="en-US"/>
        </w:rPr>
        <w:t>каждой</w:t>
      </w:r>
      <w:r w:rsidRPr="00C65512">
        <w:rPr>
          <w:color w:val="auto"/>
          <w:spacing w:val="1"/>
          <w:szCs w:val="24"/>
          <w:lang w:eastAsia="en-US"/>
        </w:rPr>
        <w:t xml:space="preserve"> </w:t>
      </w:r>
      <w:r w:rsidRPr="00C65512">
        <w:rPr>
          <w:color w:val="auto"/>
          <w:szCs w:val="24"/>
          <w:lang w:eastAsia="en-US"/>
        </w:rPr>
        <w:t>возрастной</w:t>
      </w:r>
      <w:r w:rsidRPr="00C65512">
        <w:rPr>
          <w:color w:val="auto"/>
          <w:spacing w:val="1"/>
          <w:szCs w:val="24"/>
          <w:lang w:eastAsia="en-US"/>
        </w:rPr>
        <w:t xml:space="preserve"> </w:t>
      </w:r>
      <w:r w:rsidRPr="00C65512">
        <w:rPr>
          <w:color w:val="auto"/>
          <w:szCs w:val="24"/>
          <w:lang w:eastAsia="en-US"/>
        </w:rPr>
        <w:t>группы</w:t>
      </w:r>
      <w:r w:rsidRPr="00C65512">
        <w:rPr>
          <w:color w:val="auto"/>
          <w:spacing w:val="1"/>
          <w:szCs w:val="24"/>
          <w:lang w:eastAsia="en-US"/>
        </w:rPr>
        <w:t xml:space="preserve"> </w:t>
      </w:r>
      <w:r w:rsidRPr="00C65512">
        <w:rPr>
          <w:color w:val="auto"/>
          <w:szCs w:val="24"/>
          <w:lang w:eastAsia="en-US"/>
        </w:rPr>
        <w:t>включены</w:t>
      </w:r>
      <w:r w:rsidRPr="00C65512">
        <w:rPr>
          <w:color w:val="auto"/>
          <w:spacing w:val="1"/>
          <w:szCs w:val="24"/>
          <w:lang w:eastAsia="en-US"/>
        </w:rPr>
        <w:t xml:space="preserve"> </w:t>
      </w:r>
      <w:r w:rsidRPr="00C65512">
        <w:rPr>
          <w:color w:val="auto"/>
          <w:szCs w:val="24"/>
          <w:lang w:eastAsia="en-US"/>
        </w:rPr>
        <w:t>образовательные</w:t>
      </w:r>
      <w:r w:rsidRPr="00C65512">
        <w:rPr>
          <w:color w:val="auto"/>
          <w:spacing w:val="1"/>
          <w:szCs w:val="24"/>
          <w:lang w:eastAsia="en-US"/>
        </w:rPr>
        <w:t xml:space="preserve"> </w:t>
      </w:r>
      <w:r w:rsidRPr="00C65512">
        <w:rPr>
          <w:color w:val="auto"/>
          <w:szCs w:val="24"/>
          <w:lang w:eastAsia="en-US"/>
        </w:rPr>
        <w:t>мероприятия по формированию у воспитанников основ безопасного поведения в чрезвычайных</w:t>
      </w:r>
      <w:r w:rsidRPr="00C65512">
        <w:rPr>
          <w:color w:val="auto"/>
          <w:spacing w:val="1"/>
          <w:szCs w:val="24"/>
          <w:lang w:eastAsia="en-US"/>
        </w:rPr>
        <w:t xml:space="preserve"> </w:t>
      </w:r>
      <w:r w:rsidRPr="00C65512">
        <w:rPr>
          <w:color w:val="auto"/>
          <w:szCs w:val="24"/>
          <w:lang w:eastAsia="en-US"/>
        </w:rPr>
        <w:t>ситуациях.</w:t>
      </w:r>
      <w:r w:rsidRPr="00C65512">
        <w:rPr>
          <w:color w:val="auto"/>
          <w:spacing w:val="-11"/>
          <w:szCs w:val="24"/>
          <w:lang w:eastAsia="en-US"/>
        </w:rPr>
        <w:t xml:space="preserve"> </w:t>
      </w:r>
      <w:r w:rsidRPr="00C65512">
        <w:rPr>
          <w:color w:val="auto"/>
          <w:szCs w:val="24"/>
          <w:lang w:eastAsia="en-US"/>
        </w:rPr>
        <w:t>Регулярно</w:t>
      </w:r>
      <w:r w:rsidRPr="00C65512">
        <w:rPr>
          <w:color w:val="auto"/>
          <w:spacing w:val="-12"/>
          <w:szCs w:val="24"/>
          <w:lang w:eastAsia="en-US"/>
        </w:rPr>
        <w:t xml:space="preserve"> </w:t>
      </w:r>
      <w:r w:rsidRPr="00C65512">
        <w:rPr>
          <w:color w:val="auto"/>
          <w:szCs w:val="24"/>
          <w:lang w:eastAsia="en-US"/>
        </w:rPr>
        <w:t>проводится</w:t>
      </w:r>
      <w:r w:rsidRPr="00C65512">
        <w:rPr>
          <w:color w:val="auto"/>
          <w:spacing w:val="-11"/>
          <w:szCs w:val="24"/>
          <w:lang w:eastAsia="en-US"/>
        </w:rPr>
        <w:t xml:space="preserve"> </w:t>
      </w:r>
      <w:r w:rsidRPr="00C65512">
        <w:rPr>
          <w:color w:val="auto"/>
          <w:szCs w:val="24"/>
          <w:lang w:eastAsia="en-US"/>
        </w:rPr>
        <w:t>отработка</w:t>
      </w:r>
      <w:r w:rsidRPr="00C65512">
        <w:rPr>
          <w:color w:val="auto"/>
          <w:spacing w:val="-12"/>
          <w:szCs w:val="24"/>
          <w:lang w:eastAsia="en-US"/>
        </w:rPr>
        <w:t xml:space="preserve"> </w:t>
      </w:r>
      <w:r w:rsidRPr="00C65512">
        <w:rPr>
          <w:color w:val="auto"/>
          <w:szCs w:val="24"/>
          <w:lang w:eastAsia="en-US"/>
        </w:rPr>
        <w:t>эвакуации</w:t>
      </w:r>
      <w:r w:rsidRPr="00C65512">
        <w:rPr>
          <w:color w:val="auto"/>
          <w:spacing w:val="-9"/>
          <w:szCs w:val="24"/>
          <w:lang w:eastAsia="en-US"/>
        </w:rPr>
        <w:t xml:space="preserve"> </w:t>
      </w:r>
      <w:r w:rsidRPr="00C65512">
        <w:rPr>
          <w:color w:val="auto"/>
          <w:szCs w:val="24"/>
          <w:lang w:eastAsia="en-US"/>
        </w:rPr>
        <w:t>детей</w:t>
      </w:r>
      <w:r w:rsidRPr="00C65512">
        <w:rPr>
          <w:color w:val="auto"/>
          <w:spacing w:val="-11"/>
          <w:szCs w:val="24"/>
          <w:lang w:eastAsia="en-US"/>
        </w:rPr>
        <w:t xml:space="preserve"> </w:t>
      </w:r>
      <w:r w:rsidRPr="00C65512">
        <w:rPr>
          <w:color w:val="auto"/>
          <w:szCs w:val="24"/>
          <w:lang w:eastAsia="en-US"/>
        </w:rPr>
        <w:t>и</w:t>
      </w:r>
      <w:r w:rsidRPr="00C65512">
        <w:rPr>
          <w:color w:val="auto"/>
          <w:spacing w:val="-10"/>
          <w:szCs w:val="24"/>
          <w:lang w:eastAsia="en-US"/>
        </w:rPr>
        <w:t xml:space="preserve"> </w:t>
      </w:r>
      <w:r w:rsidRPr="00C65512">
        <w:rPr>
          <w:color w:val="auto"/>
          <w:szCs w:val="24"/>
          <w:lang w:eastAsia="en-US"/>
        </w:rPr>
        <w:t>взрослых</w:t>
      </w:r>
      <w:r w:rsidRPr="00C65512">
        <w:rPr>
          <w:color w:val="auto"/>
          <w:spacing w:val="-12"/>
          <w:szCs w:val="24"/>
          <w:lang w:eastAsia="en-US"/>
        </w:rPr>
        <w:t xml:space="preserve"> </w:t>
      </w:r>
      <w:r w:rsidRPr="00C65512">
        <w:rPr>
          <w:color w:val="auto"/>
          <w:szCs w:val="24"/>
          <w:lang w:eastAsia="en-US"/>
        </w:rPr>
        <w:t>в</w:t>
      </w:r>
      <w:r w:rsidRPr="00C65512">
        <w:rPr>
          <w:color w:val="auto"/>
          <w:spacing w:val="-10"/>
          <w:szCs w:val="24"/>
          <w:lang w:eastAsia="en-US"/>
        </w:rPr>
        <w:t xml:space="preserve"> </w:t>
      </w:r>
      <w:r w:rsidRPr="00C65512">
        <w:rPr>
          <w:color w:val="auto"/>
          <w:szCs w:val="24"/>
          <w:lang w:eastAsia="en-US"/>
        </w:rPr>
        <w:t>случае</w:t>
      </w:r>
      <w:r w:rsidRPr="00C65512">
        <w:rPr>
          <w:color w:val="auto"/>
          <w:spacing w:val="-12"/>
          <w:szCs w:val="24"/>
          <w:lang w:eastAsia="en-US"/>
        </w:rPr>
        <w:t xml:space="preserve"> </w:t>
      </w:r>
      <w:r w:rsidRPr="00C65512">
        <w:rPr>
          <w:color w:val="auto"/>
          <w:szCs w:val="24"/>
          <w:lang w:eastAsia="en-US"/>
        </w:rPr>
        <w:t>возникновения</w:t>
      </w:r>
      <w:r w:rsidRPr="00C65512">
        <w:rPr>
          <w:color w:val="auto"/>
          <w:spacing w:val="-58"/>
          <w:szCs w:val="24"/>
          <w:lang w:eastAsia="en-US"/>
        </w:rPr>
        <w:t xml:space="preserve"> </w:t>
      </w:r>
      <w:r w:rsidRPr="00C65512">
        <w:rPr>
          <w:color w:val="auto"/>
          <w:szCs w:val="24"/>
          <w:lang w:eastAsia="en-US"/>
        </w:rPr>
        <w:t>ЧС.</w:t>
      </w:r>
    </w:p>
    <w:p w14:paraId="77261050" w14:textId="77777777" w:rsidR="006471E0" w:rsidRPr="00C65512" w:rsidRDefault="006471E0" w:rsidP="00C65512">
      <w:pPr>
        <w:widowControl w:val="0"/>
        <w:autoSpaceDE w:val="0"/>
        <w:autoSpaceDN w:val="0"/>
        <w:spacing w:after="0" w:line="360" w:lineRule="auto"/>
        <w:ind w:left="472" w:right="272" w:firstLine="708"/>
        <w:rPr>
          <w:color w:val="auto"/>
          <w:szCs w:val="24"/>
          <w:lang w:eastAsia="en-US"/>
        </w:rPr>
      </w:pPr>
      <w:r w:rsidRPr="00C65512">
        <w:rPr>
          <w:color w:val="auto"/>
          <w:szCs w:val="24"/>
          <w:lang w:eastAsia="en-US"/>
        </w:rPr>
        <w:t>С целью обеспечения санитарной безопасности и соблюдения противоэпидемических</w:t>
      </w:r>
      <w:r w:rsidRPr="00C65512">
        <w:rPr>
          <w:color w:val="auto"/>
          <w:spacing w:val="1"/>
          <w:szCs w:val="24"/>
          <w:lang w:eastAsia="en-US"/>
        </w:rPr>
        <w:t xml:space="preserve"> </w:t>
      </w:r>
      <w:r w:rsidRPr="00C65512">
        <w:rPr>
          <w:color w:val="auto"/>
          <w:szCs w:val="24"/>
          <w:lang w:eastAsia="en-US"/>
        </w:rPr>
        <w:t>мероприятий</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ДОУ</w:t>
      </w:r>
      <w:r w:rsidRPr="00C65512">
        <w:rPr>
          <w:color w:val="auto"/>
          <w:spacing w:val="1"/>
          <w:szCs w:val="24"/>
          <w:lang w:eastAsia="en-US"/>
        </w:rPr>
        <w:t xml:space="preserve"> </w:t>
      </w:r>
      <w:r w:rsidRPr="00C65512">
        <w:rPr>
          <w:color w:val="auto"/>
          <w:szCs w:val="24"/>
          <w:lang w:eastAsia="en-US"/>
        </w:rPr>
        <w:t>имеются</w:t>
      </w:r>
      <w:r w:rsidRPr="00C65512">
        <w:rPr>
          <w:color w:val="auto"/>
          <w:spacing w:val="1"/>
          <w:szCs w:val="24"/>
          <w:lang w:eastAsia="en-US"/>
        </w:rPr>
        <w:t xml:space="preserve"> </w:t>
      </w:r>
      <w:r w:rsidRPr="00C65512">
        <w:rPr>
          <w:color w:val="auto"/>
          <w:szCs w:val="24"/>
          <w:lang w:eastAsia="en-US"/>
        </w:rPr>
        <w:t>электронные</w:t>
      </w:r>
      <w:r w:rsidRPr="00C65512">
        <w:rPr>
          <w:color w:val="auto"/>
          <w:spacing w:val="1"/>
          <w:szCs w:val="24"/>
          <w:lang w:eastAsia="en-US"/>
        </w:rPr>
        <w:t xml:space="preserve"> </w:t>
      </w:r>
      <w:r w:rsidRPr="00C65512">
        <w:rPr>
          <w:color w:val="auto"/>
          <w:szCs w:val="24"/>
          <w:lang w:eastAsia="en-US"/>
        </w:rPr>
        <w:t>термометры,</w:t>
      </w:r>
      <w:r w:rsidRPr="00C65512">
        <w:rPr>
          <w:color w:val="auto"/>
          <w:spacing w:val="1"/>
          <w:szCs w:val="24"/>
          <w:lang w:eastAsia="en-US"/>
        </w:rPr>
        <w:t xml:space="preserve"> </w:t>
      </w:r>
      <w:r w:rsidRPr="00C65512">
        <w:rPr>
          <w:color w:val="auto"/>
          <w:szCs w:val="24"/>
          <w:lang w:eastAsia="en-US"/>
        </w:rPr>
        <w:t>санитайзеры</w:t>
      </w:r>
      <w:r w:rsidRPr="00C65512">
        <w:rPr>
          <w:color w:val="auto"/>
          <w:spacing w:val="1"/>
          <w:szCs w:val="24"/>
          <w:lang w:eastAsia="en-US"/>
        </w:rPr>
        <w:t xml:space="preserve"> </w:t>
      </w:r>
      <w:r w:rsidRPr="00C65512">
        <w:rPr>
          <w:color w:val="auto"/>
          <w:szCs w:val="24"/>
          <w:lang w:eastAsia="en-US"/>
        </w:rPr>
        <w:t>для</w:t>
      </w:r>
      <w:r w:rsidRPr="00C65512">
        <w:rPr>
          <w:color w:val="auto"/>
          <w:spacing w:val="1"/>
          <w:szCs w:val="24"/>
          <w:lang w:eastAsia="en-US"/>
        </w:rPr>
        <w:t xml:space="preserve"> </w:t>
      </w:r>
      <w:r w:rsidRPr="00C65512">
        <w:rPr>
          <w:color w:val="auto"/>
          <w:szCs w:val="24"/>
          <w:lang w:eastAsia="en-US"/>
        </w:rPr>
        <w:t>обработки</w:t>
      </w:r>
      <w:r w:rsidRPr="00C65512">
        <w:rPr>
          <w:color w:val="auto"/>
          <w:spacing w:val="1"/>
          <w:szCs w:val="24"/>
          <w:lang w:eastAsia="en-US"/>
        </w:rPr>
        <w:t xml:space="preserve"> </w:t>
      </w:r>
      <w:r w:rsidRPr="00C65512">
        <w:rPr>
          <w:color w:val="auto"/>
          <w:szCs w:val="24"/>
          <w:lang w:eastAsia="en-US"/>
        </w:rPr>
        <w:t>рук,</w:t>
      </w:r>
      <w:r w:rsidRPr="00C65512">
        <w:rPr>
          <w:color w:val="auto"/>
          <w:spacing w:val="1"/>
          <w:szCs w:val="24"/>
          <w:lang w:eastAsia="en-US"/>
        </w:rPr>
        <w:t xml:space="preserve"> </w:t>
      </w:r>
      <w:r w:rsidRPr="00C65512">
        <w:rPr>
          <w:color w:val="auto"/>
          <w:szCs w:val="24"/>
          <w:lang w:eastAsia="en-US"/>
        </w:rPr>
        <w:t>дезинфицирующие средства, медицинские маски. Всё медицинское оборудование и материалы</w:t>
      </w:r>
      <w:r w:rsidRPr="00C65512">
        <w:rPr>
          <w:color w:val="auto"/>
          <w:spacing w:val="1"/>
          <w:szCs w:val="24"/>
          <w:lang w:eastAsia="en-US"/>
        </w:rPr>
        <w:t xml:space="preserve"> </w:t>
      </w:r>
      <w:r w:rsidRPr="00C65512">
        <w:rPr>
          <w:color w:val="auto"/>
          <w:szCs w:val="24"/>
          <w:lang w:eastAsia="en-US"/>
        </w:rPr>
        <w:t>имеют</w:t>
      </w:r>
      <w:r w:rsidRPr="00C65512">
        <w:rPr>
          <w:color w:val="auto"/>
          <w:spacing w:val="1"/>
          <w:szCs w:val="24"/>
          <w:lang w:eastAsia="en-US"/>
        </w:rPr>
        <w:t xml:space="preserve"> </w:t>
      </w:r>
      <w:r w:rsidRPr="00C65512">
        <w:rPr>
          <w:color w:val="auto"/>
          <w:szCs w:val="24"/>
          <w:lang w:eastAsia="en-US"/>
        </w:rPr>
        <w:t>сертификаты</w:t>
      </w:r>
      <w:r w:rsidRPr="00C65512">
        <w:rPr>
          <w:color w:val="auto"/>
          <w:spacing w:val="1"/>
          <w:szCs w:val="24"/>
          <w:lang w:eastAsia="en-US"/>
        </w:rPr>
        <w:t xml:space="preserve"> </w:t>
      </w:r>
      <w:r w:rsidRPr="00C65512">
        <w:rPr>
          <w:color w:val="auto"/>
          <w:szCs w:val="24"/>
          <w:lang w:eastAsia="en-US"/>
        </w:rPr>
        <w:t>качества</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разрешены</w:t>
      </w:r>
      <w:r w:rsidRPr="00C65512">
        <w:rPr>
          <w:color w:val="auto"/>
          <w:spacing w:val="1"/>
          <w:szCs w:val="24"/>
          <w:lang w:eastAsia="en-US"/>
        </w:rPr>
        <w:t xml:space="preserve"> </w:t>
      </w:r>
      <w:r w:rsidRPr="00C65512">
        <w:rPr>
          <w:color w:val="auto"/>
          <w:szCs w:val="24"/>
          <w:lang w:eastAsia="en-US"/>
        </w:rPr>
        <w:t>к</w:t>
      </w:r>
      <w:r w:rsidRPr="00C65512">
        <w:rPr>
          <w:color w:val="auto"/>
          <w:spacing w:val="1"/>
          <w:szCs w:val="24"/>
          <w:lang w:eastAsia="en-US"/>
        </w:rPr>
        <w:t xml:space="preserve"> </w:t>
      </w:r>
      <w:r w:rsidRPr="00C65512">
        <w:rPr>
          <w:color w:val="auto"/>
          <w:szCs w:val="24"/>
          <w:lang w:eastAsia="en-US"/>
        </w:rPr>
        <w:t>использованию</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детских</w:t>
      </w:r>
      <w:r w:rsidRPr="00C65512">
        <w:rPr>
          <w:color w:val="auto"/>
          <w:spacing w:val="1"/>
          <w:szCs w:val="24"/>
          <w:lang w:eastAsia="en-US"/>
        </w:rPr>
        <w:t xml:space="preserve"> </w:t>
      </w:r>
      <w:r w:rsidRPr="00C65512">
        <w:rPr>
          <w:color w:val="auto"/>
          <w:szCs w:val="24"/>
          <w:lang w:eastAsia="en-US"/>
        </w:rPr>
        <w:t>дошкольных</w:t>
      </w:r>
      <w:r w:rsidRPr="00C65512">
        <w:rPr>
          <w:color w:val="auto"/>
          <w:spacing w:val="1"/>
          <w:szCs w:val="24"/>
          <w:lang w:eastAsia="en-US"/>
        </w:rPr>
        <w:t xml:space="preserve"> </w:t>
      </w:r>
      <w:r w:rsidRPr="00C65512">
        <w:rPr>
          <w:color w:val="auto"/>
          <w:szCs w:val="24"/>
          <w:lang w:eastAsia="en-US"/>
        </w:rPr>
        <w:t>учреждениях.</w:t>
      </w:r>
    </w:p>
    <w:p w14:paraId="0A4CD30A" w14:textId="77777777" w:rsidR="006471E0" w:rsidRPr="00C65512" w:rsidRDefault="006471E0" w:rsidP="00C65512">
      <w:pPr>
        <w:widowControl w:val="0"/>
        <w:autoSpaceDE w:val="0"/>
        <w:autoSpaceDN w:val="0"/>
        <w:spacing w:after="0" w:line="360" w:lineRule="auto"/>
        <w:ind w:left="472" w:right="274" w:firstLine="708"/>
        <w:rPr>
          <w:color w:val="auto"/>
          <w:szCs w:val="24"/>
          <w:lang w:eastAsia="en-US"/>
        </w:rPr>
      </w:pPr>
      <w:r w:rsidRPr="00C65512">
        <w:rPr>
          <w:color w:val="auto"/>
          <w:spacing w:val="-1"/>
          <w:szCs w:val="24"/>
          <w:lang w:eastAsia="en-US"/>
        </w:rPr>
        <w:t>С</w:t>
      </w:r>
      <w:r w:rsidRPr="00C65512">
        <w:rPr>
          <w:color w:val="auto"/>
          <w:spacing w:val="-14"/>
          <w:szCs w:val="24"/>
          <w:lang w:eastAsia="en-US"/>
        </w:rPr>
        <w:t xml:space="preserve"> </w:t>
      </w:r>
      <w:r w:rsidRPr="00C65512">
        <w:rPr>
          <w:color w:val="auto"/>
          <w:spacing w:val="-1"/>
          <w:szCs w:val="24"/>
          <w:lang w:eastAsia="en-US"/>
        </w:rPr>
        <w:t>марта</w:t>
      </w:r>
      <w:r w:rsidRPr="00C65512">
        <w:rPr>
          <w:color w:val="auto"/>
          <w:spacing w:val="-15"/>
          <w:szCs w:val="24"/>
          <w:lang w:eastAsia="en-US"/>
        </w:rPr>
        <w:t xml:space="preserve"> </w:t>
      </w:r>
      <w:r w:rsidRPr="00C65512">
        <w:rPr>
          <w:color w:val="auto"/>
          <w:spacing w:val="-1"/>
          <w:szCs w:val="24"/>
          <w:lang w:eastAsia="en-US"/>
        </w:rPr>
        <w:t>2022</w:t>
      </w:r>
      <w:r w:rsidRPr="00C65512">
        <w:rPr>
          <w:color w:val="auto"/>
          <w:spacing w:val="-13"/>
          <w:szCs w:val="24"/>
          <w:lang w:eastAsia="en-US"/>
        </w:rPr>
        <w:t xml:space="preserve"> </w:t>
      </w:r>
      <w:r w:rsidRPr="00C65512">
        <w:rPr>
          <w:color w:val="auto"/>
          <w:spacing w:val="-1"/>
          <w:szCs w:val="24"/>
          <w:lang w:eastAsia="en-US"/>
        </w:rPr>
        <w:t>года</w:t>
      </w:r>
      <w:r w:rsidRPr="00C65512">
        <w:rPr>
          <w:color w:val="auto"/>
          <w:spacing w:val="-16"/>
          <w:szCs w:val="24"/>
          <w:lang w:eastAsia="en-US"/>
        </w:rPr>
        <w:t xml:space="preserve"> </w:t>
      </w:r>
      <w:r w:rsidRPr="00C65512">
        <w:rPr>
          <w:color w:val="auto"/>
          <w:szCs w:val="24"/>
          <w:lang w:eastAsia="en-US"/>
        </w:rPr>
        <w:t>детский</w:t>
      </w:r>
      <w:r w:rsidRPr="00C65512">
        <w:rPr>
          <w:color w:val="auto"/>
          <w:spacing w:val="-13"/>
          <w:szCs w:val="24"/>
          <w:lang w:eastAsia="en-US"/>
        </w:rPr>
        <w:t xml:space="preserve"> </w:t>
      </w:r>
      <w:r w:rsidRPr="00C65512">
        <w:rPr>
          <w:color w:val="auto"/>
          <w:szCs w:val="24"/>
          <w:lang w:eastAsia="en-US"/>
        </w:rPr>
        <w:t>сад</w:t>
      </w:r>
      <w:r w:rsidRPr="00C65512">
        <w:rPr>
          <w:color w:val="auto"/>
          <w:spacing w:val="-15"/>
          <w:szCs w:val="24"/>
          <w:lang w:eastAsia="en-US"/>
        </w:rPr>
        <w:t xml:space="preserve"> </w:t>
      </w:r>
      <w:r w:rsidRPr="00C65512">
        <w:rPr>
          <w:color w:val="auto"/>
          <w:szCs w:val="24"/>
          <w:lang w:eastAsia="en-US"/>
        </w:rPr>
        <w:t>ведет</w:t>
      </w:r>
      <w:r w:rsidRPr="00C65512">
        <w:rPr>
          <w:color w:val="auto"/>
          <w:spacing w:val="-14"/>
          <w:szCs w:val="24"/>
          <w:lang w:eastAsia="en-US"/>
        </w:rPr>
        <w:t xml:space="preserve"> </w:t>
      </w:r>
      <w:r w:rsidRPr="00C65512">
        <w:rPr>
          <w:color w:val="auto"/>
          <w:szCs w:val="24"/>
          <w:lang w:eastAsia="en-US"/>
        </w:rPr>
        <w:t>учет</w:t>
      </w:r>
      <w:r w:rsidRPr="00C65512">
        <w:rPr>
          <w:color w:val="auto"/>
          <w:spacing w:val="-12"/>
          <w:szCs w:val="24"/>
          <w:lang w:eastAsia="en-US"/>
        </w:rPr>
        <w:t xml:space="preserve"> </w:t>
      </w:r>
      <w:r w:rsidRPr="00C65512">
        <w:rPr>
          <w:color w:val="auto"/>
          <w:szCs w:val="24"/>
          <w:lang w:eastAsia="en-US"/>
        </w:rPr>
        <w:t>микротравм</w:t>
      </w:r>
      <w:r w:rsidRPr="00C65512">
        <w:rPr>
          <w:color w:val="auto"/>
          <w:spacing w:val="-15"/>
          <w:szCs w:val="24"/>
          <w:lang w:eastAsia="en-US"/>
        </w:rPr>
        <w:t xml:space="preserve"> </w:t>
      </w:r>
      <w:r w:rsidRPr="00C65512">
        <w:rPr>
          <w:color w:val="auto"/>
          <w:szCs w:val="24"/>
          <w:lang w:eastAsia="en-US"/>
        </w:rPr>
        <w:t>работников.</w:t>
      </w:r>
      <w:r w:rsidRPr="00C65512">
        <w:rPr>
          <w:color w:val="auto"/>
          <w:spacing w:val="-15"/>
          <w:szCs w:val="24"/>
          <w:lang w:eastAsia="en-US"/>
        </w:rPr>
        <w:t xml:space="preserve"> </w:t>
      </w:r>
      <w:r w:rsidRPr="00C65512">
        <w:rPr>
          <w:color w:val="auto"/>
          <w:szCs w:val="24"/>
          <w:lang w:eastAsia="en-US"/>
        </w:rPr>
        <w:t>Несмотря</w:t>
      </w:r>
      <w:r w:rsidRPr="00C65512">
        <w:rPr>
          <w:color w:val="auto"/>
          <w:spacing w:val="-14"/>
          <w:szCs w:val="24"/>
          <w:lang w:eastAsia="en-US"/>
        </w:rPr>
        <w:t xml:space="preserve"> </w:t>
      </w:r>
      <w:r w:rsidRPr="00C65512">
        <w:rPr>
          <w:color w:val="auto"/>
          <w:szCs w:val="24"/>
          <w:lang w:eastAsia="en-US"/>
        </w:rPr>
        <w:t>на</w:t>
      </w:r>
      <w:r w:rsidRPr="00C65512">
        <w:rPr>
          <w:color w:val="auto"/>
          <w:spacing w:val="-16"/>
          <w:szCs w:val="24"/>
          <w:lang w:eastAsia="en-US"/>
        </w:rPr>
        <w:t xml:space="preserve"> </w:t>
      </w:r>
      <w:r w:rsidRPr="00C65512">
        <w:rPr>
          <w:color w:val="auto"/>
          <w:szCs w:val="24"/>
          <w:lang w:eastAsia="en-US"/>
        </w:rPr>
        <w:t>отсутствие</w:t>
      </w:r>
      <w:r w:rsidRPr="00C65512">
        <w:rPr>
          <w:color w:val="auto"/>
          <w:spacing w:val="-57"/>
          <w:szCs w:val="24"/>
          <w:lang w:eastAsia="en-US"/>
        </w:rPr>
        <w:t xml:space="preserve"> </w:t>
      </w:r>
      <w:r w:rsidRPr="00C65512">
        <w:rPr>
          <w:color w:val="auto"/>
          <w:szCs w:val="24"/>
          <w:lang w:eastAsia="en-US"/>
        </w:rPr>
        <w:t>обращений работников по поводу получения микротравм, анализ опросов и анкетирования по</w:t>
      </w:r>
      <w:r w:rsidRPr="00C65512">
        <w:rPr>
          <w:color w:val="auto"/>
          <w:spacing w:val="1"/>
          <w:szCs w:val="24"/>
          <w:lang w:eastAsia="en-US"/>
        </w:rPr>
        <w:t xml:space="preserve"> </w:t>
      </w:r>
      <w:r w:rsidR="00725DEF" w:rsidRPr="00C65512">
        <w:rPr>
          <w:color w:val="auto"/>
          <w:szCs w:val="24"/>
          <w:lang w:eastAsia="en-US"/>
        </w:rPr>
        <w:t>итогам 2023</w:t>
      </w:r>
      <w:r w:rsidRPr="00C65512">
        <w:rPr>
          <w:color w:val="auto"/>
          <w:szCs w:val="24"/>
          <w:lang w:eastAsia="en-US"/>
        </w:rPr>
        <w:t xml:space="preserve"> года показал, какие обстоятельства чаще всего могут быть причинами получения</w:t>
      </w:r>
      <w:r w:rsidRPr="00C65512">
        <w:rPr>
          <w:color w:val="auto"/>
          <w:spacing w:val="1"/>
          <w:szCs w:val="24"/>
          <w:lang w:eastAsia="en-US"/>
        </w:rPr>
        <w:t xml:space="preserve"> </w:t>
      </w:r>
      <w:r w:rsidRPr="00C65512">
        <w:rPr>
          <w:color w:val="auto"/>
          <w:szCs w:val="24"/>
          <w:lang w:eastAsia="en-US"/>
        </w:rPr>
        <w:t>травм.</w:t>
      </w:r>
      <w:r w:rsidRPr="00C65512">
        <w:rPr>
          <w:color w:val="auto"/>
          <w:spacing w:val="1"/>
          <w:szCs w:val="24"/>
          <w:lang w:eastAsia="en-US"/>
        </w:rPr>
        <w:t xml:space="preserve"> </w:t>
      </w:r>
      <w:r w:rsidRPr="00C65512">
        <w:rPr>
          <w:color w:val="auto"/>
          <w:szCs w:val="24"/>
          <w:lang w:eastAsia="en-US"/>
        </w:rPr>
        <w:t>На</w:t>
      </w:r>
      <w:r w:rsidRPr="00C65512">
        <w:rPr>
          <w:color w:val="auto"/>
          <w:spacing w:val="1"/>
          <w:szCs w:val="24"/>
          <w:lang w:eastAsia="en-US"/>
        </w:rPr>
        <w:t xml:space="preserve"> </w:t>
      </w:r>
      <w:r w:rsidRPr="00C65512">
        <w:rPr>
          <w:color w:val="auto"/>
          <w:szCs w:val="24"/>
          <w:lang w:eastAsia="en-US"/>
        </w:rPr>
        <w:t>основании</w:t>
      </w:r>
      <w:r w:rsidRPr="00C65512">
        <w:rPr>
          <w:color w:val="auto"/>
          <w:spacing w:val="1"/>
          <w:szCs w:val="24"/>
          <w:lang w:eastAsia="en-US"/>
        </w:rPr>
        <w:t xml:space="preserve"> </w:t>
      </w:r>
      <w:r w:rsidRPr="00C65512">
        <w:rPr>
          <w:color w:val="auto"/>
          <w:szCs w:val="24"/>
          <w:lang w:eastAsia="en-US"/>
        </w:rPr>
        <w:t>этого</w:t>
      </w:r>
      <w:r w:rsidRPr="00C65512">
        <w:rPr>
          <w:color w:val="auto"/>
          <w:spacing w:val="1"/>
          <w:szCs w:val="24"/>
          <w:lang w:eastAsia="en-US"/>
        </w:rPr>
        <w:t xml:space="preserve"> </w:t>
      </w:r>
      <w:r w:rsidRPr="00C65512">
        <w:rPr>
          <w:color w:val="auto"/>
          <w:szCs w:val="24"/>
          <w:lang w:eastAsia="en-US"/>
        </w:rPr>
        <w:t>разработали</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утвердили</w:t>
      </w:r>
      <w:r w:rsidRPr="00C65512">
        <w:rPr>
          <w:color w:val="auto"/>
          <w:spacing w:val="1"/>
          <w:szCs w:val="24"/>
          <w:lang w:eastAsia="en-US"/>
        </w:rPr>
        <w:t xml:space="preserve"> </w:t>
      </w:r>
      <w:r w:rsidRPr="00C65512">
        <w:rPr>
          <w:color w:val="auto"/>
          <w:szCs w:val="24"/>
          <w:lang w:eastAsia="en-US"/>
        </w:rPr>
        <w:t>план</w:t>
      </w:r>
      <w:r w:rsidRPr="00C65512">
        <w:rPr>
          <w:color w:val="auto"/>
          <w:spacing w:val="1"/>
          <w:szCs w:val="24"/>
          <w:lang w:eastAsia="en-US"/>
        </w:rPr>
        <w:t xml:space="preserve"> </w:t>
      </w:r>
      <w:r w:rsidRPr="00C65512">
        <w:rPr>
          <w:color w:val="auto"/>
          <w:szCs w:val="24"/>
          <w:lang w:eastAsia="en-US"/>
        </w:rPr>
        <w:t>мероприятий</w:t>
      </w:r>
      <w:r w:rsidRPr="00C65512">
        <w:rPr>
          <w:color w:val="auto"/>
          <w:spacing w:val="1"/>
          <w:szCs w:val="24"/>
          <w:lang w:eastAsia="en-US"/>
        </w:rPr>
        <w:t xml:space="preserve"> </w:t>
      </w:r>
      <w:r w:rsidRPr="00C65512">
        <w:rPr>
          <w:color w:val="auto"/>
          <w:szCs w:val="24"/>
          <w:lang w:eastAsia="en-US"/>
        </w:rPr>
        <w:t>по</w:t>
      </w:r>
      <w:r w:rsidRPr="00C65512">
        <w:rPr>
          <w:color w:val="auto"/>
          <w:spacing w:val="1"/>
          <w:szCs w:val="24"/>
          <w:lang w:eastAsia="en-US"/>
        </w:rPr>
        <w:t xml:space="preserve"> </w:t>
      </w:r>
      <w:r w:rsidRPr="00C65512">
        <w:rPr>
          <w:color w:val="auto"/>
          <w:szCs w:val="24"/>
          <w:lang w:eastAsia="en-US"/>
        </w:rPr>
        <w:t>устранению</w:t>
      </w:r>
      <w:r w:rsidRPr="00C65512">
        <w:rPr>
          <w:color w:val="auto"/>
          <w:spacing w:val="1"/>
          <w:szCs w:val="24"/>
          <w:lang w:eastAsia="en-US"/>
        </w:rPr>
        <w:t xml:space="preserve"> </w:t>
      </w:r>
      <w:r w:rsidRPr="00C65512">
        <w:rPr>
          <w:color w:val="auto"/>
          <w:szCs w:val="24"/>
          <w:lang w:eastAsia="en-US"/>
        </w:rPr>
        <w:t>профессиональных</w:t>
      </w:r>
      <w:r w:rsidRPr="00C65512">
        <w:rPr>
          <w:color w:val="auto"/>
          <w:spacing w:val="1"/>
          <w:szCs w:val="24"/>
          <w:lang w:eastAsia="en-US"/>
        </w:rPr>
        <w:t xml:space="preserve"> </w:t>
      </w:r>
      <w:r w:rsidRPr="00C65512">
        <w:rPr>
          <w:color w:val="auto"/>
          <w:szCs w:val="24"/>
          <w:lang w:eastAsia="en-US"/>
        </w:rPr>
        <w:t>рисков</w:t>
      </w:r>
      <w:r w:rsidRPr="00C65512">
        <w:rPr>
          <w:color w:val="auto"/>
          <w:spacing w:val="1"/>
          <w:szCs w:val="24"/>
          <w:lang w:eastAsia="en-US"/>
        </w:rPr>
        <w:t xml:space="preserve"> </w:t>
      </w:r>
      <w:r w:rsidRPr="00C65512">
        <w:rPr>
          <w:color w:val="auto"/>
          <w:szCs w:val="24"/>
          <w:lang w:eastAsia="en-US"/>
        </w:rPr>
        <w:t>на</w:t>
      </w:r>
      <w:r w:rsidRPr="00C65512">
        <w:rPr>
          <w:color w:val="auto"/>
          <w:spacing w:val="1"/>
          <w:szCs w:val="24"/>
          <w:lang w:eastAsia="en-US"/>
        </w:rPr>
        <w:t xml:space="preserve"> </w:t>
      </w:r>
      <w:r w:rsidRPr="00C65512">
        <w:rPr>
          <w:color w:val="auto"/>
          <w:szCs w:val="24"/>
          <w:lang w:eastAsia="en-US"/>
        </w:rPr>
        <w:t>рабочих</w:t>
      </w:r>
      <w:r w:rsidRPr="00C65512">
        <w:rPr>
          <w:color w:val="auto"/>
          <w:spacing w:val="1"/>
          <w:szCs w:val="24"/>
          <w:lang w:eastAsia="en-US"/>
        </w:rPr>
        <w:t xml:space="preserve"> </w:t>
      </w:r>
      <w:r w:rsidRPr="00C65512">
        <w:rPr>
          <w:color w:val="auto"/>
          <w:szCs w:val="24"/>
          <w:lang w:eastAsia="en-US"/>
        </w:rPr>
        <w:t>местах,</w:t>
      </w:r>
      <w:r w:rsidRPr="00C65512">
        <w:rPr>
          <w:color w:val="auto"/>
          <w:spacing w:val="1"/>
          <w:szCs w:val="24"/>
          <w:lang w:eastAsia="en-US"/>
        </w:rPr>
        <w:t xml:space="preserve"> </w:t>
      </w:r>
      <w:r w:rsidRPr="00C65512">
        <w:rPr>
          <w:color w:val="auto"/>
          <w:szCs w:val="24"/>
          <w:lang w:eastAsia="en-US"/>
        </w:rPr>
        <w:t>улучшения</w:t>
      </w:r>
      <w:r w:rsidRPr="00C65512">
        <w:rPr>
          <w:color w:val="auto"/>
          <w:spacing w:val="1"/>
          <w:szCs w:val="24"/>
          <w:lang w:eastAsia="en-US"/>
        </w:rPr>
        <w:t xml:space="preserve"> </w:t>
      </w:r>
      <w:r w:rsidRPr="00C65512">
        <w:rPr>
          <w:color w:val="auto"/>
          <w:szCs w:val="24"/>
          <w:lang w:eastAsia="en-US"/>
        </w:rPr>
        <w:lastRenderedPageBreak/>
        <w:t>условий</w:t>
      </w:r>
      <w:r w:rsidRPr="00C65512">
        <w:rPr>
          <w:color w:val="auto"/>
          <w:spacing w:val="1"/>
          <w:szCs w:val="24"/>
          <w:lang w:eastAsia="en-US"/>
        </w:rPr>
        <w:t xml:space="preserve"> </w:t>
      </w:r>
      <w:r w:rsidRPr="00C65512">
        <w:rPr>
          <w:color w:val="auto"/>
          <w:szCs w:val="24"/>
          <w:lang w:eastAsia="en-US"/>
        </w:rPr>
        <w:t>рабочего</w:t>
      </w:r>
      <w:r w:rsidRPr="00C65512">
        <w:rPr>
          <w:color w:val="auto"/>
          <w:spacing w:val="1"/>
          <w:szCs w:val="24"/>
          <w:lang w:eastAsia="en-US"/>
        </w:rPr>
        <w:t xml:space="preserve"> </w:t>
      </w:r>
      <w:r w:rsidRPr="00C65512">
        <w:rPr>
          <w:color w:val="auto"/>
          <w:szCs w:val="24"/>
          <w:lang w:eastAsia="en-US"/>
        </w:rPr>
        <w:t>процесса</w:t>
      </w:r>
      <w:r w:rsidRPr="00C65512">
        <w:rPr>
          <w:color w:val="auto"/>
          <w:spacing w:val="1"/>
          <w:szCs w:val="24"/>
          <w:lang w:eastAsia="en-US"/>
        </w:rPr>
        <w:t xml:space="preserve"> </w:t>
      </w:r>
      <w:r w:rsidRPr="00C65512">
        <w:rPr>
          <w:color w:val="auto"/>
          <w:szCs w:val="24"/>
          <w:lang w:eastAsia="en-US"/>
        </w:rPr>
        <w:t>по</w:t>
      </w:r>
      <w:r w:rsidRPr="00C65512">
        <w:rPr>
          <w:color w:val="auto"/>
          <w:spacing w:val="1"/>
          <w:szCs w:val="24"/>
          <w:lang w:eastAsia="en-US"/>
        </w:rPr>
        <w:t xml:space="preserve"> </w:t>
      </w:r>
      <w:r w:rsidRPr="00C65512">
        <w:rPr>
          <w:color w:val="auto"/>
          <w:szCs w:val="24"/>
          <w:lang w:eastAsia="en-US"/>
        </w:rPr>
        <w:t>различным</w:t>
      </w:r>
      <w:r w:rsidRPr="00C65512">
        <w:rPr>
          <w:color w:val="auto"/>
          <w:spacing w:val="-3"/>
          <w:szCs w:val="24"/>
          <w:lang w:eastAsia="en-US"/>
        </w:rPr>
        <w:t xml:space="preserve"> </w:t>
      </w:r>
      <w:r w:rsidRPr="00C65512">
        <w:rPr>
          <w:color w:val="auto"/>
          <w:szCs w:val="24"/>
          <w:lang w:eastAsia="en-US"/>
        </w:rPr>
        <w:t>должностям</w:t>
      </w:r>
      <w:r w:rsidRPr="00C65512">
        <w:rPr>
          <w:color w:val="auto"/>
          <w:spacing w:val="-4"/>
          <w:szCs w:val="24"/>
          <w:lang w:eastAsia="en-US"/>
        </w:rPr>
        <w:t xml:space="preserve"> </w:t>
      </w:r>
      <w:r w:rsidRPr="00C65512">
        <w:rPr>
          <w:color w:val="auto"/>
          <w:szCs w:val="24"/>
          <w:lang w:eastAsia="en-US"/>
        </w:rPr>
        <w:t>согласно штатному</w:t>
      </w:r>
      <w:r w:rsidRPr="00C65512">
        <w:rPr>
          <w:color w:val="auto"/>
          <w:spacing w:val="-1"/>
          <w:szCs w:val="24"/>
          <w:lang w:eastAsia="en-US"/>
        </w:rPr>
        <w:t xml:space="preserve"> </w:t>
      </w:r>
      <w:r w:rsidRPr="00C65512">
        <w:rPr>
          <w:color w:val="auto"/>
          <w:szCs w:val="24"/>
          <w:lang w:eastAsia="en-US"/>
        </w:rPr>
        <w:t>расписанию, утверждённому</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ДОУ.</w:t>
      </w:r>
    </w:p>
    <w:p w14:paraId="4048D16B" w14:textId="77777777" w:rsidR="006471E0" w:rsidRPr="00C65512" w:rsidRDefault="006471E0" w:rsidP="00C65512">
      <w:pPr>
        <w:widowControl w:val="0"/>
        <w:autoSpaceDE w:val="0"/>
        <w:autoSpaceDN w:val="0"/>
        <w:spacing w:after="0" w:line="360" w:lineRule="auto"/>
        <w:ind w:left="472" w:right="282" w:firstLine="708"/>
        <w:rPr>
          <w:color w:val="auto"/>
          <w:szCs w:val="24"/>
          <w:lang w:eastAsia="en-US"/>
        </w:rPr>
      </w:pPr>
      <w:r w:rsidRPr="00C65512">
        <w:rPr>
          <w:color w:val="auto"/>
          <w:szCs w:val="24"/>
          <w:lang w:eastAsia="en-US"/>
        </w:rPr>
        <w:t>В ДОУ созданы безопасные условия для организации</w:t>
      </w:r>
      <w:r w:rsidRPr="00C65512">
        <w:rPr>
          <w:color w:val="auto"/>
          <w:spacing w:val="1"/>
          <w:szCs w:val="24"/>
          <w:lang w:eastAsia="en-US"/>
        </w:rPr>
        <w:t xml:space="preserve"> </w:t>
      </w:r>
      <w:r w:rsidRPr="00C65512">
        <w:rPr>
          <w:color w:val="auto"/>
          <w:szCs w:val="24"/>
          <w:lang w:eastAsia="en-US"/>
        </w:rPr>
        <w:t>самостоятельной</w:t>
      </w:r>
      <w:r w:rsidRPr="00C65512">
        <w:rPr>
          <w:color w:val="auto"/>
          <w:spacing w:val="1"/>
          <w:szCs w:val="24"/>
          <w:lang w:eastAsia="en-US"/>
        </w:rPr>
        <w:t xml:space="preserve"> </w:t>
      </w:r>
      <w:r w:rsidRPr="00C65512">
        <w:rPr>
          <w:color w:val="auto"/>
          <w:szCs w:val="24"/>
          <w:lang w:eastAsia="en-US"/>
        </w:rPr>
        <w:t>деятельности</w:t>
      </w:r>
      <w:r w:rsidRPr="00C65512">
        <w:rPr>
          <w:color w:val="auto"/>
          <w:spacing w:val="1"/>
          <w:szCs w:val="24"/>
          <w:lang w:eastAsia="en-US"/>
        </w:rPr>
        <w:t xml:space="preserve"> </w:t>
      </w:r>
      <w:r w:rsidRPr="00C65512">
        <w:rPr>
          <w:color w:val="auto"/>
          <w:szCs w:val="24"/>
          <w:lang w:eastAsia="en-US"/>
        </w:rPr>
        <w:t>воспитанников и их физического развития: игровое оборудование имеет сертификаты качества,</w:t>
      </w:r>
      <w:r w:rsidRPr="00C65512">
        <w:rPr>
          <w:color w:val="auto"/>
          <w:spacing w:val="1"/>
          <w:szCs w:val="24"/>
          <w:lang w:eastAsia="en-US"/>
        </w:rPr>
        <w:t xml:space="preserve"> </w:t>
      </w:r>
      <w:r w:rsidRPr="00C65512">
        <w:rPr>
          <w:color w:val="auto"/>
          <w:szCs w:val="24"/>
          <w:lang w:eastAsia="en-US"/>
        </w:rPr>
        <w:t>не</w:t>
      </w:r>
      <w:r w:rsidRPr="00C65512">
        <w:rPr>
          <w:color w:val="auto"/>
          <w:spacing w:val="-3"/>
          <w:szCs w:val="24"/>
          <w:lang w:eastAsia="en-US"/>
        </w:rPr>
        <w:t xml:space="preserve"> </w:t>
      </w:r>
      <w:r w:rsidRPr="00C65512">
        <w:rPr>
          <w:color w:val="auto"/>
          <w:szCs w:val="24"/>
          <w:lang w:eastAsia="en-US"/>
        </w:rPr>
        <w:t>менее</w:t>
      </w:r>
      <w:r w:rsidRPr="00C65512">
        <w:rPr>
          <w:color w:val="auto"/>
          <w:spacing w:val="-3"/>
          <w:szCs w:val="24"/>
          <w:lang w:eastAsia="en-US"/>
        </w:rPr>
        <w:t xml:space="preserve"> </w:t>
      </w:r>
      <w:r w:rsidRPr="00C65512">
        <w:rPr>
          <w:color w:val="auto"/>
          <w:szCs w:val="24"/>
          <w:lang w:eastAsia="en-US"/>
        </w:rPr>
        <w:t>двух</w:t>
      </w:r>
      <w:r w:rsidRPr="00C65512">
        <w:rPr>
          <w:color w:val="auto"/>
          <w:spacing w:val="-1"/>
          <w:szCs w:val="24"/>
          <w:lang w:eastAsia="en-US"/>
        </w:rPr>
        <w:t xml:space="preserve"> </w:t>
      </w:r>
      <w:r w:rsidRPr="00C65512">
        <w:rPr>
          <w:color w:val="auto"/>
          <w:szCs w:val="24"/>
          <w:lang w:eastAsia="en-US"/>
        </w:rPr>
        <w:t>раз</w:t>
      </w:r>
      <w:r w:rsidRPr="00C65512">
        <w:rPr>
          <w:color w:val="auto"/>
          <w:spacing w:val="-2"/>
          <w:szCs w:val="24"/>
          <w:lang w:eastAsia="en-US"/>
        </w:rPr>
        <w:t xml:space="preserve"> </w:t>
      </w:r>
      <w:r w:rsidRPr="00C65512">
        <w:rPr>
          <w:color w:val="auto"/>
          <w:szCs w:val="24"/>
          <w:lang w:eastAsia="en-US"/>
        </w:rPr>
        <w:t>в</w:t>
      </w:r>
      <w:r w:rsidRPr="00C65512">
        <w:rPr>
          <w:color w:val="auto"/>
          <w:spacing w:val="-2"/>
          <w:szCs w:val="24"/>
          <w:lang w:eastAsia="en-US"/>
        </w:rPr>
        <w:t xml:space="preserve"> </w:t>
      </w:r>
      <w:r w:rsidRPr="00C65512">
        <w:rPr>
          <w:color w:val="auto"/>
          <w:szCs w:val="24"/>
          <w:lang w:eastAsia="en-US"/>
        </w:rPr>
        <w:t>год</w:t>
      </w:r>
      <w:r w:rsidRPr="00C65512">
        <w:rPr>
          <w:color w:val="auto"/>
          <w:spacing w:val="-1"/>
          <w:szCs w:val="24"/>
          <w:lang w:eastAsia="en-US"/>
        </w:rPr>
        <w:t xml:space="preserve"> </w:t>
      </w:r>
      <w:r w:rsidRPr="00C65512">
        <w:rPr>
          <w:color w:val="auto"/>
          <w:szCs w:val="24"/>
          <w:lang w:eastAsia="en-US"/>
        </w:rPr>
        <w:t>проводится</w:t>
      </w:r>
      <w:r w:rsidRPr="00C65512">
        <w:rPr>
          <w:color w:val="auto"/>
          <w:spacing w:val="-2"/>
          <w:szCs w:val="24"/>
          <w:lang w:eastAsia="en-US"/>
        </w:rPr>
        <w:t xml:space="preserve"> </w:t>
      </w:r>
      <w:r w:rsidRPr="00C65512">
        <w:rPr>
          <w:color w:val="auto"/>
          <w:szCs w:val="24"/>
          <w:lang w:eastAsia="en-US"/>
        </w:rPr>
        <w:t>ревизия</w:t>
      </w:r>
      <w:r w:rsidRPr="00C65512">
        <w:rPr>
          <w:color w:val="auto"/>
          <w:spacing w:val="-1"/>
          <w:szCs w:val="24"/>
          <w:lang w:eastAsia="en-US"/>
        </w:rPr>
        <w:t xml:space="preserve"> </w:t>
      </w:r>
      <w:r w:rsidRPr="00C65512">
        <w:rPr>
          <w:color w:val="auto"/>
          <w:szCs w:val="24"/>
          <w:lang w:eastAsia="en-US"/>
        </w:rPr>
        <w:t>спортивного</w:t>
      </w:r>
      <w:r w:rsidRPr="00C65512">
        <w:rPr>
          <w:color w:val="auto"/>
          <w:spacing w:val="-2"/>
          <w:szCs w:val="24"/>
          <w:lang w:eastAsia="en-US"/>
        </w:rPr>
        <w:t xml:space="preserve"> </w:t>
      </w:r>
      <w:r w:rsidRPr="00C65512">
        <w:rPr>
          <w:color w:val="auto"/>
          <w:szCs w:val="24"/>
          <w:lang w:eastAsia="en-US"/>
        </w:rPr>
        <w:t>оборудования</w:t>
      </w:r>
      <w:r w:rsidRPr="00C65512">
        <w:rPr>
          <w:color w:val="auto"/>
          <w:spacing w:val="-4"/>
          <w:szCs w:val="24"/>
          <w:lang w:eastAsia="en-US"/>
        </w:rPr>
        <w:t xml:space="preserve"> </w:t>
      </w:r>
      <w:r w:rsidRPr="00C65512">
        <w:rPr>
          <w:color w:val="auto"/>
          <w:szCs w:val="24"/>
          <w:lang w:eastAsia="en-US"/>
        </w:rPr>
        <w:t>в</w:t>
      </w:r>
      <w:r w:rsidRPr="00C65512">
        <w:rPr>
          <w:color w:val="auto"/>
          <w:spacing w:val="-3"/>
          <w:szCs w:val="24"/>
          <w:lang w:eastAsia="en-US"/>
        </w:rPr>
        <w:t xml:space="preserve"> </w:t>
      </w:r>
      <w:r w:rsidRPr="00C65512">
        <w:rPr>
          <w:color w:val="auto"/>
          <w:szCs w:val="24"/>
          <w:lang w:eastAsia="en-US"/>
        </w:rPr>
        <w:t>физкультурном</w:t>
      </w:r>
      <w:r w:rsidRPr="00C65512">
        <w:rPr>
          <w:color w:val="auto"/>
          <w:spacing w:val="-3"/>
          <w:szCs w:val="24"/>
          <w:lang w:eastAsia="en-US"/>
        </w:rPr>
        <w:t xml:space="preserve"> </w:t>
      </w:r>
      <w:r w:rsidRPr="00C65512">
        <w:rPr>
          <w:color w:val="auto"/>
          <w:szCs w:val="24"/>
          <w:lang w:eastAsia="en-US"/>
        </w:rPr>
        <w:t>зале.</w:t>
      </w:r>
    </w:p>
    <w:p w14:paraId="4496C4D8" w14:textId="77777777" w:rsidR="006471E0" w:rsidRPr="00C65512" w:rsidRDefault="006471E0" w:rsidP="00C65512">
      <w:pPr>
        <w:widowControl w:val="0"/>
        <w:autoSpaceDE w:val="0"/>
        <w:autoSpaceDN w:val="0"/>
        <w:spacing w:after="0" w:line="360" w:lineRule="auto"/>
        <w:ind w:left="472" w:right="280" w:firstLine="708"/>
        <w:rPr>
          <w:color w:val="auto"/>
          <w:szCs w:val="24"/>
          <w:lang w:eastAsia="en-US"/>
        </w:rPr>
      </w:pPr>
      <w:r w:rsidRPr="00C65512">
        <w:rPr>
          <w:color w:val="auto"/>
          <w:szCs w:val="24"/>
          <w:lang w:eastAsia="en-US"/>
        </w:rPr>
        <w:t>Материалы</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оборудование</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группах</w:t>
      </w:r>
      <w:r w:rsidRPr="00C65512">
        <w:rPr>
          <w:color w:val="auto"/>
          <w:spacing w:val="1"/>
          <w:szCs w:val="24"/>
          <w:lang w:eastAsia="en-US"/>
        </w:rPr>
        <w:t xml:space="preserve"> </w:t>
      </w:r>
      <w:r w:rsidRPr="00C65512">
        <w:rPr>
          <w:color w:val="auto"/>
          <w:szCs w:val="24"/>
          <w:lang w:eastAsia="en-US"/>
        </w:rPr>
        <w:t>используется</w:t>
      </w:r>
      <w:r w:rsidRPr="00C65512">
        <w:rPr>
          <w:color w:val="auto"/>
          <w:spacing w:val="1"/>
          <w:szCs w:val="24"/>
          <w:lang w:eastAsia="en-US"/>
        </w:rPr>
        <w:t xml:space="preserve"> </w:t>
      </w:r>
      <w:r w:rsidRPr="00C65512">
        <w:rPr>
          <w:color w:val="auto"/>
          <w:szCs w:val="24"/>
          <w:lang w:eastAsia="en-US"/>
        </w:rPr>
        <w:t>с</w:t>
      </w:r>
      <w:r w:rsidRPr="00C65512">
        <w:rPr>
          <w:color w:val="auto"/>
          <w:spacing w:val="1"/>
          <w:szCs w:val="24"/>
          <w:lang w:eastAsia="en-US"/>
        </w:rPr>
        <w:t xml:space="preserve"> </w:t>
      </w:r>
      <w:r w:rsidRPr="00C65512">
        <w:rPr>
          <w:color w:val="auto"/>
          <w:szCs w:val="24"/>
          <w:lang w:eastAsia="en-US"/>
        </w:rPr>
        <w:t>учётом</w:t>
      </w:r>
      <w:r w:rsidRPr="00C65512">
        <w:rPr>
          <w:color w:val="auto"/>
          <w:spacing w:val="1"/>
          <w:szCs w:val="24"/>
          <w:lang w:eastAsia="en-US"/>
        </w:rPr>
        <w:t xml:space="preserve"> </w:t>
      </w:r>
      <w:r w:rsidRPr="00C65512">
        <w:rPr>
          <w:color w:val="auto"/>
          <w:szCs w:val="24"/>
          <w:lang w:eastAsia="en-US"/>
        </w:rPr>
        <w:t>принципа</w:t>
      </w:r>
      <w:r w:rsidRPr="00C65512">
        <w:rPr>
          <w:color w:val="auto"/>
          <w:spacing w:val="1"/>
          <w:szCs w:val="24"/>
          <w:lang w:eastAsia="en-US"/>
        </w:rPr>
        <w:t xml:space="preserve"> </w:t>
      </w:r>
      <w:r w:rsidRPr="00C65512">
        <w:rPr>
          <w:color w:val="auto"/>
          <w:szCs w:val="24"/>
          <w:lang w:eastAsia="en-US"/>
        </w:rPr>
        <w:t>интеграции</w:t>
      </w:r>
      <w:r w:rsidRPr="00C65512">
        <w:rPr>
          <w:color w:val="auto"/>
          <w:spacing w:val="1"/>
          <w:szCs w:val="24"/>
          <w:lang w:eastAsia="en-US"/>
        </w:rPr>
        <w:t xml:space="preserve"> </w:t>
      </w:r>
      <w:r w:rsidRPr="00C65512">
        <w:rPr>
          <w:color w:val="auto"/>
          <w:szCs w:val="24"/>
          <w:lang w:eastAsia="en-US"/>
        </w:rPr>
        <w:t>образовательных областей: использование материалов и оборудования одной образовательной</w:t>
      </w:r>
      <w:r w:rsidRPr="00C65512">
        <w:rPr>
          <w:color w:val="auto"/>
          <w:spacing w:val="1"/>
          <w:szCs w:val="24"/>
          <w:lang w:eastAsia="en-US"/>
        </w:rPr>
        <w:t xml:space="preserve"> </w:t>
      </w:r>
      <w:r w:rsidRPr="00C65512">
        <w:rPr>
          <w:color w:val="auto"/>
          <w:szCs w:val="24"/>
          <w:lang w:eastAsia="en-US"/>
        </w:rPr>
        <w:t>области</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ходе</w:t>
      </w:r>
      <w:r w:rsidRPr="00C65512">
        <w:rPr>
          <w:color w:val="auto"/>
          <w:spacing w:val="1"/>
          <w:szCs w:val="24"/>
          <w:lang w:eastAsia="en-US"/>
        </w:rPr>
        <w:t xml:space="preserve"> </w:t>
      </w:r>
      <w:r w:rsidRPr="00C65512">
        <w:rPr>
          <w:color w:val="auto"/>
          <w:szCs w:val="24"/>
          <w:lang w:eastAsia="en-US"/>
        </w:rPr>
        <w:t>реализации</w:t>
      </w:r>
      <w:r w:rsidRPr="00C65512">
        <w:rPr>
          <w:color w:val="auto"/>
          <w:spacing w:val="1"/>
          <w:szCs w:val="24"/>
          <w:lang w:eastAsia="en-US"/>
        </w:rPr>
        <w:t xml:space="preserve"> </w:t>
      </w:r>
      <w:r w:rsidRPr="00C65512">
        <w:rPr>
          <w:color w:val="auto"/>
          <w:szCs w:val="24"/>
          <w:lang w:eastAsia="en-US"/>
        </w:rPr>
        <w:t>других</w:t>
      </w:r>
      <w:r w:rsidRPr="00C65512">
        <w:rPr>
          <w:color w:val="auto"/>
          <w:spacing w:val="1"/>
          <w:szCs w:val="24"/>
          <w:lang w:eastAsia="en-US"/>
        </w:rPr>
        <w:t xml:space="preserve"> </w:t>
      </w:r>
      <w:r w:rsidRPr="00C65512">
        <w:rPr>
          <w:color w:val="auto"/>
          <w:szCs w:val="24"/>
          <w:lang w:eastAsia="en-US"/>
        </w:rPr>
        <w:t>областей.</w:t>
      </w:r>
      <w:r w:rsidRPr="00C65512">
        <w:rPr>
          <w:color w:val="auto"/>
          <w:spacing w:val="1"/>
          <w:szCs w:val="24"/>
          <w:lang w:eastAsia="en-US"/>
        </w:rPr>
        <w:t xml:space="preserve"> </w:t>
      </w:r>
      <w:r w:rsidRPr="00C65512">
        <w:rPr>
          <w:color w:val="auto"/>
          <w:szCs w:val="24"/>
          <w:lang w:eastAsia="en-US"/>
        </w:rPr>
        <w:t>Игры,</w:t>
      </w:r>
      <w:r w:rsidRPr="00C65512">
        <w:rPr>
          <w:color w:val="auto"/>
          <w:spacing w:val="1"/>
          <w:szCs w:val="24"/>
          <w:lang w:eastAsia="en-US"/>
        </w:rPr>
        <w:t xml:space="preserve"> </w:t>
      </w:r>
      <w:r w:rsidRPr="00C65512">
        <w:rPr>
          <w:color w:val="auto"/>
          <w:szCs w:val="24"/>
          <w:lang w:eastAsia="en-US"/>
        </w:rPr>
        <w:t>игрушки,</w:t>
      </w:r>
      <w:r w:rsidRPr="00C65512">
        <w:rPr>
          <w:color w:val="auto"/>
          <w:spacing w:val="1"/>
          <w:szCs w:val="24"/>
          <w:lang w:eastAsia="en-US"/>
        </w:rPr>
        <w:t xml:space="preserve"> </w:t>
      </w:r>
      <w:r w:rsidRPr="00C65512">
        <w:rPr>
          <w:color w:val="auto"/>
          <w:szCs w:val="24"/>
          <w:lang w:eastAsia="en-US"/>
        </w:rPr>
        <w:t>дидактический</w:t>
      </w:r>
      <w:r w:rsidRPr="00C65512">
        <w:rPr>
          <w:color w:val="auto"/>
          <w:spacing w:val="1"/>
          <w:szCs w:val="24"/>
          <w:lang w:eastAsia="en-US"/>
        </w:rPr>
        <w:t xml:space="preserve"> </w:t>
      </w:r>
      <w:r w:rsidRPr="00C65512">
        <w:rPr>
          <w:color w:val="auto"/>
          <w:szCs w:val="24"/>
          <w:lang w:eastAsia="en-US"/>
        </w:rPr>
        <w:t>материал,</w:t>
      </w:r>
      <w:r w:rsidRPr="00C65512">
        <w:rPr>
          <w:color w:val="auto"/>
          <w:spacing w:val="1"/>
          <w:szCs w:val="24"/>
          <w:lang w:eastAsia="en-US"/>
        </w:rPr>
        <w:t xml:space="preserve"> </w:t>
      </w:r>
      <w:r w:rsidRPr="00C65512">
        <w:rPr>
          <w:color w:val="auto"/>
          <w:szCs w:val="24"/>
          <w:lang w:eastAsia="en-US"/>
        </w:rPr>
        <w:t>издательская продукция соответствует общим закономерностям развития ребёнка на каждом</w:t>
      </w:r>
      <w:r w:rsidRPr="00C65512">
        <w:rPr>
          <w:color w:val="auto"/>
          <w:spacing w:val="1"/>
          <w:szCs w:val="24"/>
          <w:lang w:eastAsia="en-US"/>
        </w:rPr>
        <w:t xml:space="preserve"> </w:t>
      </w:r>
      <w:r w:rsidRPr="00C65512">
        <w:rPr>
          <w:color w:val="auto"/>
          <w:szCs w:val="24"/>
          <w:lang w:eastAsia="en-US"/>
        </w:rPr>
        <w:t>возрастном</w:t>
      </w:r>
      <w:r w:rsidRPr="00C65512">
        <w:rPr>
          <w:color w:val="auto"/>
          <w:spacing w:val="-2"/>
          <w:szCs w:val="24"/>
          <w:lang w:eastAsia="en-US"/>
        </w:rPr>
        <w:t xml:space="preserve"> </w:t>
      </w:r>
      <w:r w:rsidRPr="00C65512">
        <w:rPr>
          <w:color w:val="auto"/>
          <w:szCs w:val="24"/>
          <w:lang w:eastAsia="en-US"/>
        </w:rPr>
        <w:t>этапе, имеется маркировка возрастного ограничения.</w:t>
      </w:r>
    </w:p>
    <w:p w14:paraId="670A7D8A" w14:textId="77777777" w:rsidR="006471E0" w:rsidRPr="00C65512" w:rsidRDefault="006471E0" w:rsidP="00C65512">
      <w:pPr>
        <w:widowControl w:val="0"/>
        <w:autoSpaceDE w:val="0"/>
        <w:autoSpaceDN w:val="0"/>
        <w:spacing w:before="1" w:after="0" w:line="360" w:lineRule="auto"/>
        <w:ind w:left="472" w:right="279" w:firstLine="708"/>
        <w:rPr>
          <w:color w:val="auto"/>
          <w:szCs w:val="24"/>
          <w:lang w:eastAsia="en-US"/>
        </w:rPr>
      </w:pPr>
      <w:r w:rsidRPr="00C65512">
        <w:rPr>
          <w:color w:val="auto"/>
          <w:szCs w:val="24"/>
          <w:lang w:eastAsia="en-US"/>
        </w:rPr>
        <w:t>Всё</w:t>
      </w:r>
      <w:r w:rsidRPr="00C65512">
        <w:rPr>
          <w:color w:val="auto"/>
          <w:spacing w:val="1"/>
          <w:szCs w:val="24"/>
          <w:lang w:eastAsia="en-US"/>
        </w:rPr>
        <w:t xml:space="preserve"> </w:t>
      </w:r>
      <w:r w:rsidRPr="00C65512">
        <w:rPr>
          <w:color w:val="auto"/>
          <w:szCs w:val="24"/>
          <w:lang w:eastAsia="en-US"/>
        </w:rPr>
        <w:t>игровое</w:t>
      </w:r>
      <w:r w:rsidRPr="00C65512">
        <w:rPr>
          <w:color w:val="auto"/>
          <w:spacing w:val="1"/>
          <w:szCs w:val="24"/>
          <w:lang w:eastAsia="en-US"/>
        </w:rPr>
        <w:t xml:space="preserve"> </w:t>
      </w:r>
      <w:r w:rsidRPr="00C65512">
        <w:rPr>
          <w:color w:val="auto"/>
          <w:szCs w:val="24"/>
          <w:lang w:eastAsia="en-US"/>
        </w:rPr>
        <w:t>оборудование</w:t>
      </w:r>
      <w:r w:rsidRPr="00C65512">
        <w:rPr>
          <w:color w:val="auto"/>
          <w:spacing w:val="1"/>
          <w:szCs w:val="24"/>
          <w:lang w:eastAsia="en-US"/>
        </w:rPr>
        <w:t xml:space="preserve"> </w:t>
      </w:r>
      <w:r w:rsidRPr="00C65512">
        <w:rPr>
          <w:color w:val="auto"/>
          <w:szCs w:val="24"/>
          <w:lang w:eastAsia="en-US"/>
        </w:rPr>
        <w:t>отвечает</w:t>
      </w:r>
      <w:r w:rsidRPr="00C65512">
        <w:rPr>
          <w:color w:val="auto"/>
          <w:spacing w:val="1"/>
          <w:szCs w:val="24"/>
          <w:lang w:eastAsia="en-US"/>
        </w:rPr>
        <w:t xml:space="preserve"> </w:t>
      </w:r>
      <w:r w:rsidRPr="00C65512">
        <w:rPr>
          <w:color w:val="auto"/>
          <w:szCs w:val="24"/>
          <w:lang w:eastAsia="en-US"/>
        </w:rPr>
        <w:t>санитарно-эпидемиологическим</w:t>
      </w:r>
      <w:r w:rsidRPr="00C65512">
        <w:rPr>
          <w:color w:val="auto"/>
          <w:spacing w:val="1"/>
          <w:szCs w:val="24"/>
          <w:lang w:eastAsia="en-US"/>
        </w:rPr>
        <w:t xml:space="preserve"> </w:t>
      </w:r>
      <w:r w:rsidRPr="00C65512">
        <w:rPr>
          <w:color w:val="auto"/>
          <w:szCs w:val="24"/>
          <w:lang w:eastAsia="en-US"/>
        </w:rPr>
        <w:t>правилам</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нормативам,</w:t>
      </w:r>
      <w:r w:rsidRPr="00C65512">
        <w:rPr>
          <w:color w:val="auto"/>
          <w:spacing w:val="1"/>
          <w:szCs w:val="24"/>
          <w:lang w:eastAsia="en-US"/>
        </w:rPr>
        <w:t xml:space="preserve"> </w:t>
      </w:r>
      <w:r w:rsidRPr="00C65512">
        <w:rPr>
          <w:color w:val="auto"/>
          <w:szCs w:val="24"/>
          <w:lang w:eastAsia="en-US"/>
        </w:rPr>
        <w:t>гигиеническим,</w:t>
      </w:r>
      <w:r w:rsidRPr="00C65512">
        <w:rPr>
          <w:color w:val="auto"/>
          <w:spacing w:val="1"/>
          <w:szCs w:val="24"/>
          <w:lang w:eastAsia="en-US"/>
        </w:rPr>
        <w:t xml:space="preserve"> </w:t>
      </w:r>
      <w:r w:rsidRPr="00C65512">
        <w:rPr>
          <w:color w:val="auto"/>
          <w:szCs w:val="24"/>
          <w:lang w:eastAsia="en-US"/>
        </w:rPr>
        <w:t>педагогическим</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эстетическим</w:t>
      </w:r>
      <w:r w:rsidRPr="00C65512">
        <w:rPr>
          <w:color w:val="auto"/>
          <w:spacing w:val="1"/>
          <w:szCs w:val="24"/>
          <w:lang w:eastAsia="en-US"/>
        </w:rPr>
        <w:t xml:space="preserve"> </w:t>
      </w:r>
      <w:r w:rsidRPr="00C65512">
        <w:rPr>
          <w:color w:val="auto"/>
          <w:szCs w:val="24"/>
          <w:lang w:eastAsia="en-US"/>
        </w:rPr>
        <w:t>требованиям,</w:t>
      </w:r>
      <w:r w:rsidRPr="00C65512">
        <w:rPr>
          <w:color w:val="auto"/>
          <w:spacing w:val="1"/>
          <w:szCs w:val="24"/>
          <w:lang w:eastAsia="en-US"/>
        </w:rPr>
        <w:t xml:space="preserve"> </w:t>
      </w:r>
      <w:r w:rsidRPr="00C65512">
        <w:rPr>
          <w:color w:val="auto"/>
          <w:szCs w:val="24"/>
          <w:lang w:eastAsia="en-US"/>
        </w:rPr>
        <w:t>требованиям</w:t>
      </w:r>
      <w:r w:rsidRPr="00C65512">
        <w:rPr>
          <w:color w:val="auto"/>
          <w:spacing w:val="1"/>
          <w:szCs w:val="24"/>
          <w:lang w:eastAsia="en-US"/>
        </w:rPr>
        <w:t xml:space="preserve"> </w:t>
      </w:r>
      <w:r w:rsidRPr="00C65512">
        <w:rPr>
          <w:color w:val="auto"/>
          <w:szCs w:val="24"/>
          <w:lang w:eastAsia="en-US"/>
        </w:rPr>
        <w:t>безопасности.</w:t>
      </w:r>
      <w:r w:rsidRPr="00C65512">
        <w:rPr>
          <w:color w:val="auto"/>
          <w:spacing w:val="1"/>
          <w:szCs w:val="24"/>
          <w:lang w:eastAsia="en-US"/>
        </w:rPr>
        <w:t xml:space="preserve"> </w:t>
      </w:r>
      <w:r w:rsidRPr="00C65512">
        <w:rPr>
          <w:color w:val="auto"/>
          <w:szCs w:val="24"/>
          <w:lang w:eastAsia="en-US"/>
        </w:rPr>
        <w:t>При</w:t>
      </w:r>
      <w:r w:rsidRPr="00C65512">
        <w:rPr>
          <w:color w:val="auto"/>
          <w:spacing w:val="1"/>
          <w:szCs w:val="24"/>
          <w:lang w:eastAsia="en-US"/>
        </w:rPr>
        <w:t xml:space="preserve"> </w:t>
      </w:r>
      <w:r w:rsidRPr="00C65512">
        <w:rPr>
          <w:color w:val="auto"/>
          <w:szCs w:val="24"/>
          <w:lang w:eastAsia="en-US"/>
        </w:rPr>
        <w:t>подборе</w:t>
      </w:r>
      <w:r w:rsidRPr="00C65512">
        <w:rPr>
          <w:color w:val="auto"/>
          <w:spacing w:val="1"/>
          <w:szCs w:val="24"/>
          <w:lang w:eastAsia="en-US"/>
        </w:rPr>
        <w:t xml:space="preserve"> </w:t>
      </w:r>
      <w:r w:rsidRPr="00C65512">
        <w:rPr>
          <w:color w:val="auto"/>
          <w:szCs w:val="24"/>
          <w:lang w:eastAsia="en-US"/>
        </w:rPr>
        <w:t>оборудования</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определении</w:t>
      </w:r>
      <w:r w:rsidRPr="00C65512">
        <w:rPr>
          <w:color w:val="auto"/>
          <w:spacing w:val="1"/>
          <w:szCs w:val="24"/>
          <w:lang w:eastAsia="en-US"/>
        </w:rPr>
        <w:t xml:space="preserve"> </w:t>
      </w:r>
      <w:r w:rsidRPr="00C65512">
        <w:rPr>
          <w:color w:val="auto"/>
          <w:szCs w:val="24"/>
          <w:lang w:eastAsia="en-US"/>
        </w:rPr>
        <w:t>его</w:t>
      </w:r>
      <w:r w:rsidRPr="00C65512">
        <w:rPr>
          <w:color w:val="auto"/>
          <w:spacing w:val="1"/>
          <w:szCs w:val="24"/>
          <w:lang w:eastAsia="en-US"/>
        </w:rPr>
        <w:t xml:space="preserve"> </w:t>
      </w:r>
      <w:r w:rsidRPr="00C65512">
        <w:rPr>
          <w:color w:val="auto"/>
          <w:szCs w:val="24"/>
          <w:lang w:eastAsia="en-US"/>
        </w:rPr>
        <w:t>количества</w:t>
      </w:r>
      <w:r w:rsidRPr="00C65512">
        <w:rPr>
          <w:color w:val="auto"/>
          <w:spacing w:val="1"/>
          <w:szCs w:val="24"/>
          <w:lang w:eastAsia="en-US"/>
        </w:rPr>
        <w:t xml:space="preserve"> </w:t>
      </w:r>
      <w:r w:rsidRPr="00C65512">
        <w:rPr>
          <w:color w:val="auto"/>
          <w:szCs w:val="24"/>
          <w:lang w:eastAsia="en-US"/>
        </w:rPr>
        <w:t>не</w:t>
      </w:r>
      <w:r w:rsidRPr="00C65512">
        <w:rPr>
          <w:color w:val="auto"/>
          <w:spacing w:val="1"/>
          <w:szCs w:val="24"/>
          <w:lang w:eastAsia="en-US"/>
        </w:rPr>
        <w:t xml:space="preserve"> </w:t>
      </w:r>
      <w:r w:rsidRPr="00C65512">
        <w:rPr>
          <w:color w:val="auto"/>
          <w:szCs w:val="24"/>
          <w:lang w:eastAsia="en-US"/>
        </w:rPr>
        <w:t>учитывается</w:t>
      </w:r>
      <w:r w:rsidRPr="00C65512">
        <w:rPr>
          <w:color w:val="auto"/>
          <w:spacing w:val="1"/>
          <w:szCs w:val="24"/>
          <w:lang w:eastAsia="en-US"/>
        </w:rPr>
        <w:t xml:space="preserve"> </w:t>
      </w:r>
      <w:r w:rsidRPr="00C65512">
        <w:rPr>
          <w:color w:val="auto"/>
          <w:szCs w:val="24"/>
          <w:lang w:eastAsia="en-US"/>
        </w:rPr>
        <w:t>количество</w:t>
      </w:r>
      <w:r w:rsidRPr="00C65512">
        <w:rPr>
          <w:color w:val="auto"/>
          <w:spacing w:val="-1"/>
          <w:szCs w:val="24"/>
          <w:lang w:eastAsia="en-US"/>
        </w:rPr>
        <w:t xml:space="preserve"> </w:t>
      </w:r>
      <w:r w:rsidRPr="00C65512">
        <w:rPr>
          <w:color w:val="auto"/>
          <w:szCs w:val="24"/>
          <w:lang w:eastAsia="en-US"/>
        </w:rPr>
        <w:t>воспитанников в</w:t>
      </w:r>
      <w:r w:rsidRPr="00C65512">
        <w:rPr>
          <w:color w:val="auto"/>
          <w:spacing w:val="1"/>
          <w:szCs w:val="24"/>
          <w:lang w:eastAsia="en-US"/>
        </w:rPr>
        <w:t xml:space="preserve"> </w:t>
      </w:r>
      <w:r w:rsidRPr="00C65512">
        <w:rPr>
          <w:color w:val="auto"/>
          <w:szCs w:val="24"/>
          <w:lang w:eastAsia="en-US"/>
        </w:rPr>
        <w:t>группах.</w:t>
      </w:r>
    </w:p>
    <w:p w14:paraId="187F06A1" w14:textId="77777777" w:rsidR="006471E0" w:rsidRPr="00C65512" w:rsidRDefault="006471E0" w:rsidP="00C65512">
      <w:pPr>
        <w:widowControl w:val="0"/>
        <w:autoSpaceDE w:val="0"/>
        <w:autoSpaceDN w:val="0"/>
        <w:spacing w:after="0" w:line="360" w:lineRule="auto"/>
        <w:ind w:left="472" w:right="277" w:firstLine="708"/>
        <w:rPr>
          <w:color w:val="auto"/>
          <w:szCs w:val="24"/>
          <w:lang w:eastAsia="en-US"/>
        </w:rPr>
      </w:pP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ДОУ</w:t>
      </w:r>
      <w:r w:rsidRPr="00C65512">
        <w:rPr>
          <w:color w:val="auto"/>
          <w:spacing w:val="1"/>
          <w:szCs w:val="24"/>
          <w:lang w:eastAsia="en-US"/>
        </w:rPr>
        <w:t xml:space="preserve"> </w:t>
      </w:r>
      <w:r w:rsidRPr="00C65512">
        <w:rPr>
          <w:color w:val="auto"/>
          <w:szCs w:val="24"/>
          <w:lang w:eastAsia="en-US"/>
        </w:rPr>
        <w:t>созданы</w:t>
      </w:r>
      <w:r w:rsidRPr="00C65512">
        <w:rPr>
          <w:color w:val="auto"/>
          <w:spacing w:val="1"/>
          <w:szCs w:val="24"/>
          <w:lang w:eastAsia="en-US"/>
        </w:rPr>
        <w:t xml:space="preserve"> </w:t>
      </w:r>
      <w:r w:rsidRPr="00C65512">
        <w:rPr>
          <w:color w:val="auto"/>
          <w:szCs w:val="24"/>
          <w:lang w:eastAsia="en-US"/>
        </w:rPr>
        <w:t>условия</w:t>
      </w:r>
      <w:r w:rsidRPr="00C65512">
        <w:rPr>
          <w:color w:val="auto"/>
          <w:spacing w:val="1"/>
          <w:szCs w:val="24"/>
          <w:lang w:eastAsia="en-US"/>
        </w:rPr>
        <w:t xml:space="preserve"> </w:t>
      </w:r>
      <w:r w:rsidRPr="00C65512">
        <w:rPr>
          <w:color w:val="auto"/>
          <w:szCs w:val="24"/>
          <w:lang w:eastAsia="en-US"/>
        </w:rPr>
        <w:t>для</w:t>
      </w:r>
      <w:r w:rsidRPr="00C65512">
        <w:rPr>
          <w:color w:val="auto"/>
          <w:spacing w:val="1"/>
          <w:szCs w:val="24"/>
          <w:lang w:eastAsia="en-US"/>
        </w:rPr>
        <w:t xml:space="preserve"> </w:t>
      </w:r>
      <w:r w:rsidRPr="00C65512">
        <w:rPr>
          <w:color w:val="auto"/>
          <w:szCs w:val="24"/>
          <w:lang w:eastAsia="en-US"/>
        </w:rPr>
        <w:t>осуществления</w:t>
      </w:r>
      <w:r w:rsidRPr="00C65512">
        <w:rPr>
          <w:color w:val="auto"/>
          <w:spacing w:val="1"/>
          <w:szCs w:val="24"/>
          <w:lang w:eastAsia="en-US"/>
        </w:rPr>
        <w:t xml:space="preserve"> </w:t>
      </w:r>
      <w:r w:rsidRPr="00C65512">
        <w:rPr>
          <w:color w:val="auto"/>
          <w:szCs w:val="24"/>
          <w:lang w:eastAsia="en-US"/>
        </w:rPr>
        <w:t>образовательного</w:t>
      </w:r>
      <w:r w:rsidRPr="00C65512">
        <w:rPr>
          <w:color w:val="auto"/>
          <w:spacing w:val="1"/>
          <w:szCs w:val="24"/>
          <w:lang w:eastAsia="en-US"/>
        </w:rPr>
        <w:t xml:space="preserve"> </w:t>
      </w:r>
      <w:r w:rsidRPr="00C65512">
        <w:rPr>
          <w:color w:val="auto"/>
          <w:szCs w:val="24"/>
          <w:lang w:eastAsia="en-US"/>
        </w:rPr>
        <w:t>процесса,</w:t>
      </w:r>
      <w:r w:rsidRPr="00C65512">
        <w:rPr>
          <w:color w:val="auto"/>
          <w:spacing w:val="1"/>
          <w:szCs w:val="24"/>
          <w:lang w:eastAsia="en-US"/>
        </w:rPr>
        <w:t xml:space="preserve"> </w:t>
      </w:r>
      <w:r w:rsidRPr="00C65512">
        <w:rPr>
          <w:color w:val="auto"/>
          <w:szCs w:val="24"/>
          <w:lang w:eastAsia="en-US"/>
        </w:rPr>
        <w:t>создана</w:t>
      </w:r>
      <w:r w:rsidRPr="00C65512">
        <w:rPr>
          <w:color w:val="auto"/>
          <w:spacing w:val="1"/>
          <w:szCs w:val="24"/>
          <w:lang w:eastAsia="en-US"/>
        </w:rPr>
        <w:t xml:space="preserve"> </w:t>
      </w:r>
      <w:r w:rsidRPr="00C65512">
        <w:rPr>
          <w:color w:val="auto"/>
          <w:szCs w:val="24"/>
          <w:lang w:eastAsia="en-US"/>
        </w:rPr>
        <w:t>комфортная</w:t>
      </w:r>
      <w:r w:rsidRPr="00C65512">
        <w:rPr>
          <w:color w:val="auto"/>
          <w:spacing w:val="-1"/>
          <w:szCs w:val="24"/>
          <w:lang w:eastAsia="en-US"/>
        </w:rPr>
        <w:t xml:space="preserve"> </w:t>
      </w:r>
      <w:r w:rsidRPr="00C65512">
        <w:rPr>
          <w:color w:val="auto"/>
          <w:szCs w:val="24"/>
          <w:lang w:eastAsia="en-US"/>
        </w:rPr>
        <w:t>и</w:t>
      </w:r>
      <w:r w:rsidRPr="00C65512">
        <w:rPr>
          <w:color w:val="auto"/>
          <w:spacing w:val="-2"/>
          <w:szCs w:val="24"/>
          <w:lang w:eastAsia="en-US"/>
        </w:rPr>
        <w:t xml:space="preserve"> </w:t>
      </w:r>
      <w:r w:rsidRPr="00C65512">
        <w:rPr>
          <w:color w:val="auto"/>
          <w:szCs w:val="24"/>
          <w:lang w:eastAsia="en-US"/>
        </w:rPr>
        <w:t>полноценная</w:t>
      </w:r>
      <w:r w:rsidRPr="00C65512">
        <w:rPr>
          <w:color w:val="auto"/>
          <w:spacing w:val="2"/>
          <w:szCs w:val="24"/>
          <w:lang w:eastAsia="en-US"/>
        </w:rPr>
        <w:t xml:space="preserve"> </w:t>
      </w:r>
      <w:r w:rsidRPr="00C65512">
        <w:rPr>
          <w:color w:val="auto"/>
          <w:szCs w:val="24"/>
          <w:lang w:eastAsia="en-US"/>
        </w:rPr>
        <w:t>предметно-развивающая</w:t>
      </w:r>
      <w:r w:rsidRPr="00C65512">
        <w:rPr>
          <w:color w:val="auto"/>
          <w:spacing w:val="-1"/>
          <w:szCs w:val="24"/>
          <w:lang w:eastAsia="en-US"/>
        </w:rPr>
        <w:t xml:space="preserve"> </w:t>
      </w:r>
      <w:r w:rsidRPr="00C65512">
        <w:rPr>
          <w:color w:val="auto"/>
          <w:szCs w:val="24"/>
          <w:lang w:eastAsia="en-US"/>
        </w:rPr>
        <w:t>среда</w:t>
      </w:r>
      <w:r w:rsidRPr="00C65512">
        <w:rPr>
          <w:color w:val="auto"/>
          <w:spacing w:val="-1"/>
          <w:szCs w:val="24"/>
          <w:lang w:eastAsia="en-US"/>
        </w:rPr>
        <w:t xml:space="preserve"> </w:t>
      </w:r>
      <w:r w:rsidRPr="00C65512">
        <w:rPr>
          <w:color w:val="auto"/>
          <w:szCs w:val="24"/>
          <w:lang w:eastAsia="en-US"/>
        </w:rPr>
        <w:t>с</w:t>
      </w:r>
      <w:r w:rsidRPr="00C65512">
        <w:rPr>
          <w:color w:val="auto"/>
          <w:spacing w:val="-2"/>
          <w:szCs w:val="24"/>
          <w:lang w:eastAsia="en-US"/>
        </w:rPr>
        <w:t xml:space="preserve"> </w:t>
      </w:r>
      <w:r w:rsidRPr="00C65512">
        <w:rPr>
          <w:color w:val="auto"/>
          <w:szCs w:val="24"/>
          <w:lang w:eastAsia="en-US"/>
        </w:rPr>
        <w:t>учетом</w:t>
      </w:r>
      <w:r w:rsidRPr="00C65512">
        <w:rPr>
          <w:color w:val="auto"/>
          <w:spacing w:val="2"/>
          <w:szCs w:val="24"/>
          <w:lang w:eastAsia="en-US"/>
        </w:rPr>
        <w:t xml:space="preserve"> </w:t>
      </w:r>
      <w:r w:rsidRPr="00C65512">
        <w:rPr>
          <w:color w:val="auto"/>
          <w:szCs w:val="24"/>
          <w:lang w:eastAsia="en-US"/>
        </w:rPr>
        <w:t>ФГОС</w:t>
      </w:r>
      <w:r w:rsidRPr="00C65512">
        <w:rPr>
          <w:color w:val="auto"/>
          <w:spacing w:val="-2"/>
          <w:szCs w:val="24"/>
          <w:lang w:eastAsia="en-US"/>
        </w:rPr>
        <w:t xml:space="preserve"> </w:t>
      </w:r>
      <w:r w:rsidRPr="00C65512">
        <w:rPr>
          <w:color w:val="auto"/>
          <w:szCs w:val="24"/>
          <w:lang w:eastAsia="en-US"/>
        </w:rPr>
        <w:t>ДО:</w:t>
      </w:r>
    </w:p>
    <w:tbl>
      <w:tblPr>
        <w:tblStyle w:val="TableNormal1"/>
        <w:tblW w:w="0" w:type="auto"/>
        <w:tblInd w:w="2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1229"/>
        <w:gridCol w:w="1748"/>
      </w:tblGrid>
      <w:tr w:rsidR="006471E0" w:rsidRPr="00C65512" w14:paraId="221E5AB3" w14:textId="77777777" w:rsidTr="00725DEF">
        <w:trPr>
          <w:trHeight w:val="275"/>
        </w:trPr>
        <w:tc>
          <w:tcPr>
            <w:tcW w:w="3092" w:type="dxa"/>
          </w:tcPr>
          <w:p w14:paraId="5C2E0CC1" w14:textId="77777777" w:rsidR="006471E0" w:rsidRPr="00C65512" w:rsidRDefault="006471E0" w:rsidP="00C65512">
            <w:pPr>
              <w:spacing w:after="0" w:line="360" w:lineRule="auto"/>
              <w:ind w:left="139" w:firstLine="0"/>
              <w:jc w:val="left"/>
              <w:rPr>
                <w:b/>
                <w:i/>
                <w:color w:val="auto"/>
                <w:szCs w:val="24"/>
              </w:rPr>
            </w:pPr>
            <w:proofErr w:type="spellStart"/>
            <w:r w:rsidRPr="00C65512">
              <w:rPr>
                <w:b/>
                <w:i/>
                <w:color w:val="auto"/>
                <w:szCs w:val="24"/>
              </w:rPr>
              <w:t>Требование</w:t>
            </w:r>
            <w:proofErr w:type="spellEnd"/>
            <w:r w:rsidRPr="00C65512">
              <w:rPr>
                <w:b/>
                <w:i/>
                <w:color w:val="auto"/>
                <w:spacing w:val="-4"/>
                <w:szCs w:val="24"/>
              </w:rPr>
              <w:t xml:space="preserve"> </w:t>
            </w:r>
            <w:r w:rsidRPr="00C65512">
              <w:rPr>
                <w:b/>
                <w:i/>
                <w:color w:val="auto"/>
                <w:szCs w:val="24"/>
              </w:rPr>
              <w:t>ФГОС</w:t>
            </w:r>
            <w:r w:rsidRPr="00C65512">
              <w:rPr>
                <w:b/>
                <w:i/>
                <w:color w:val="auto"/>
                <w:spacing w:val="-3"/>
                <w:szCs w:val="24"/>
              </w:rPr>
              <w:t xml:space="preserve"> </w:t>
            </w:r>
            <w:r w:rsidRPr="00C65512">
              <w:rPr>
                <w:b/>
                <w:i/>
                <w:color w:val="auto"/>
                <w:szCs w:val="24"/>
              </w:rPr>
              <w:t>ДО</w:t>
            </w:r>
          </w:p>
        </w:tc>
        <w:tc>
          <w:tcPr>
            <w:tcW w:w="1229" w:type="dxa"/>
          </w:tcPr>
          <w:p w14:paraId="6DAC1FC7" w14:textId="77777777" w:rsidR="006471E0" w:rsidRPr="00C65512" w:rsidRDefault="006471E0" w:rsidP="00C65512">
            <w:pPr>
              <w:spacing w:after="0" w:line="360" w:lineRule="auto"/>
              <w:ind w:left="27" w:firstLine="0"/>
              <w:jc w:val="center"/>
              <w:rPr>
                <w:b/>
                <w:i/>
                <w:color w:val="auto"/>
                <w:szCs w:val="24"/>
              </w:rPr>
            </w:pPr>
            <w:r w:rsidRPr="00C65512">
              <w:rPr>
                <w:b/>
                <w:i/>
                <w:color w:val="auto"/>
                <w:w w:val="99"/>
                <w:szCs w:val="24"/>
              </w:rPr>
              <w:t>%</w:t>
            </w:r>
          </w:p>
        </w:tc>
        <w:tc>
          <w:tcPr>
            <w:tcW w:w="1748" w:type="dxa"/>
          </w:tcPr>
          <w:p w14:paraId="7F4C030F" w14:textId="77777777" w:rsidR="006471E0" w:rsidRPr="00C65512" w:rsidRDefault="006471E0" w:rsidP="00C65512">
            <w:pPr>
              <w:spacing w:after="0" w:line="360" w:lineRule="auto"/>
              <w:ind w:left="0" w:right="420" w:firstLine="0"/>
              <w:jc w:val="right"/>
              <w:rPr>
                <w:b/>
                <w:i/>
                <w:color w:val="auto"/>
                <w:szCs w:val="24"/>
              </w:rPr>
            </w:pPr>
            <w:proofErr w:type="spellStart"/>
            <w:r w:rsidRPr="00C65512">
              <w:rPr>
                <w:b/>
                <w:i/>
                <w:color w:val="auto"/>
                <w:szCs w:val="24"/>
              </w:rPr>
              <w:t>Уровень</w:t>
            </w:r>
            <w:proofErr w:type="spellEnd"/>
          </w:p>
        </w:tc>
      </w:tr>
      <w:tr w:rsidR="006471E0" w:rsidRPr="00C65512" w14:paraId="699007AA" w14:textId="77777777" w:rsidTr="00725DEF">
        <w:trPr>
          <w:trHeight w:val="275"/>
        </w:trPr>
        <w:tc>
          <w:tcPr>
            <w:tcW w:w="3092" w:type="dxa"/>
          </w:tcPr>
          <w:p w14:paraId="018A4F6F" w14:textId="77777777" w:rsidR="006471E0" w:rsidRPr="00C65512" w:rsidRDefault="006471E0" w:rsidP="00C65512">
            <w:pPr>
              <w:spacing w:after="0" w:line="360" w:lineRule="auto"/>
              <w:ind w:left="139" w:firstLine="0"/>
              <w:jc w:val="left"/>
              <w:rPr>
                <w:color w:val="auto"/>
                <w:szCs w:val="24"/>
              </w:rPr>
            </w:pPr>
            <w:r w:rsidRPr="00C65512">
              <w:rPr>
                <w:color w:val="auto"/>
                <w:szCs w:val="24"/>
              </w:rPr>
              <w:t>1.Насыщенность</w:t>
            </w:r>
          </w:p>
        </w:tc>
        <w:tc>
          <w:tcPr>
            <w:tcW w:w="1229" w:type="dxa"/>
          </w:tcPr>
          <w:p w14:paraId="321616F6" w14:textId="77777777" w:rsidR="006471E0" w:rsidRPr="00C65512" w:rsidRDefault="006471E0" w:rsidP="00C65512">
            <w:pPr>
              <w:spacing w:after="0" w:line="360" w:lineRule="auto"/>
              <w:ind w:left="383" w:right="356" w:firstLine="0"/>
              <w:jc w:val="center"/>
              <w:rPr>
                <w:color w:val="auto"/>
                <w:szCs w:val="24"/>
              </w:rPr>
            </w:pPr>
            <w:r w:rsidRPr="00C65512">
              <w:rPr>
                <w:color w:val="auto"/>
                <w:szCs w:val="24"/>
              </w:rPr>
              <w:t>96%</w:t>
            </w:r>
          </w:p>
        </w:tc>
        <w:tc>
          <w:tcPr>
            <w:tcW w:w="1748" w:type="dxa"/>
          </w:tcPr>
          <w:p w14:paraId="147BB9B5" w14:textId="77777777" w:rsidR="006471E0" w:rsidRPr="00C65512" w:rsidRDefault="006471E0" w:rsidP="00C65512">
            <w:pPr>
              <w:spacing w:after="0" w:line="360" w:lineRule="auto"/>
              <w:ind w:left="0" w:right="415" w:firstLine="0"/>
              <w:jc w:val="right"/>
              <w:rPr>
                <w:color w:val="auto"/>
                <w:szCs w:val="24"/>
              </w:rPr>
            </w:pPr>
            <w:proofErr w:type="spellStart"/>
            <w:r w:rsidRPr="00C65512">
              <w:rPr>
                <w:color w:val="auto"/>
                <w:szCs w:val="24"/>
              </w:rPr>
              <w:t>высокий</w:t>
            </w:r>
            <w:proofErr w:type="spellEnd"/>
          </w:p>
        </w:tc>
      </w:tr>
      <w:tr w:rsidR="006471E0" w:rsidRPr="00C65512" w14:paraId="7487A98A" w14:textId="77777777" w:rsidTr="00725DEF">
        <w:trPr>
          <w:trHeight w:val="277"/>
        </w:trPr>
        <w:tc>
          <w:tcPr>
            <w:tcW w:w="3092" w:type="dxa"/>
          </w:tcPr>
          <w:p w14:paraId="55830213" w14:textId="77777777" w:rsidR="006471E0" w:rsidRPr="00C65512" w:rsidRDefault="006471E0" w:rsidP="00C65512">
            <w:pPr>
              <w:spacing w:before="1" w:after="0" w:line="360" w:lineRule="auto"/>
              <w:ind w:left="139" w:firstLine="0"/>
              <w:jc w:val="left"/>
              <w:rPr>
                <w:color w:val="auto"/>
                <w:szCs w:val="24"/>
              </w:rPr>
            </w:pPr>
            <w:r w:rsidRPr="00C65512">
              <w:rPr>
                <w:color w:val="auto"/>
                <w:szCs w:val="24"/>
              </w:rPr>
              <w:t>2.Трансформируемость</w:t>
            </w:r>
          </w:p>
        </w:tc>
        <w:tc>
          <w:tcPr>
            <w:tcW w:w="1229" w:type="dxa"/>
          </w:tcPr>
          <w:p w14:paraId="1DF3780F" w14:textId="77777777" w:rsidR="006471E0" w:rsidRPr="00C65512" w:rsidRDefault="006471E0" w:rsidP="00C65512">
            <w:pPr>
              <w:spacing w:before="1" w:after="0" w:line="360" w:lineRule="auto"/>
              <w:ind w:left="383" w:right="356" w:firstLine="0"/>
              <w:jc w:val="center"/>
              <w:rPr>
                <w:color w:val="auto"/>
                <w:szCs w:val="24"/>
              </w:rPr>
            </w:pPr>
            <w:r w:rsidRPr="00C65512">
              <w:rPr>
                <w:color w:val="auto"/>
                <w:szCs w:val="24"/>
              </w:rPr>
              <w:t>77%</w:t>
            </w:r>
          </w:p>
        </w:tc>
        <w:tc>
          <w:tcPr>
            <w:tcW w:w="1748" w:type="dxa"/>
          </w:tcPr>
          <w:p w14:paraId="2051932B" w14:textId="77777777" w:rsidR="006471E0" w:rsidRPr="00C65512" w:rsidRDefault="006471E0" w:rsidP="00C65512">
            <w:pPr>
              <w:spacing w:before="1" w:after="0" w:line="360" w:lineRule="auto"/>
              <w:ind w:left="0" w:right="432" w:firstLine="0"/>
              <w:jc w:val="right"/>
              <w:rPr>
                <w:color w:val="auto"/>
                <w:szCs w:val="24"/>
              </w:rPr>
            </w:pPr>
            <w:proofErr w:type="spellStart"/>
            <w:r w:rsidRPr="00C65512">
              <w:rPr>
                <w:color w:val="auto"/>
                <w:szCs w:val="24"/>
              </w:rPr>
              <w:t>средний</w:t>
            </w:r>
            <w:proofErr w:type="spellEnd"/>
          </w:p>
        </w:tc>
      </w:tr>
      <w:tr w:rsidR="006471E0" w:rsidRPr="00C65512" w14:paraId="4F2CC803" w14:textId="77777777" w:rsidTr="00725DEF">
        <w:trPr>
          <w:trHeight w:val="276"/>
        </w:trPr>
        <w:tc>
          <w:tcPr>
            <w:tcW w:w="3092" w:type="dxa"/>
          </w:tcPr>
          <w:p w14:paraId="138019EF" w14:textId="77777777" w:rsidR="006471E0" w:rsidRPr="00C65512" w:rsidRDefault="006471E0" w:rsidP="00C65512">
            <w:pPr>
              <w:spacing w:after="0" w:line="360" w:lineRule="auto"/>
              <w:ind w:left="139" w:firstLine="0"/>
              <w:jc w:val="left"/>
              <w:rPr>
                <w:color w:val="auto"/>
                <w:szCs w:val="24"/>
              </w:rPr>
            </w:pPr>
            <w:r w:rsidRPr="00C65512">
              <w:rPr>
                <w:color w:val="auto"/>
                <w:szCs w:val="24"/>
              </w:rPr>
              <w:t>3.Полифункциональность</w:t>
            </w:r>
          </w:p>
        </w:tc>
        <w:tc>
          <w:tcPr>
            <w:tcW w:w="1229" w:type="dxa"/>
          </w:tcPr>
          <w:p w14:paraId="346F909C" w14:textId="77777777" w:rsidR="006471E0" w:rsidRPr="00C65512" w:rsidRDefault="006471E0" w:rsidP="00C65512">
            <w:pPr>
              <w:spacing w:after="0" w:line="360" w:lineRule="auto"/>
              <w:ind w:left="383" w:right="356" w:firstLine="0"/>
              <w:jc w:val="center"/>
              <w:rPr>
                <w:color w:val="auto"/>
                <w:szCs w:val="24"/>
              </w:rPr>
            </w:pPr>
            <w:r w:rsidRPr="00C65512">
              <w:rPr>
                <w:color w:val="auto"/>
                <w:szCs w:val="24"/>
              </w:rPr>
              <w:t>73%</w:t>
            </w:r>
          </w:p>
        </w:tc>
        <w:tc>
          <w:tcPr>
            <w:tcW w:w="1748" w:type="dxa"/>
          </w:tcPr>
          <w:p w14:paraId="370B7FA6" w14:textId="77777777" w:rsidR="006471E0" w:rsidRPr="00C65512" w:rsidRDefault="006471E0" w:rsidP="00C65512">
            <w:pPr>
              <w:spacing w:after="0" w:line="360" w:lineRule="auto"/>
              <w:ind w:left="0" w:right="432" w:firstLine="0"/>
              <w:jc w:val="right"/>
              <w:rPr>
                <w:color w:val="auto"/>
                <w:szCs w:val="24"/>
              </w:rPr>
            </w:pPr>
            <w:proofErr w:type="spellStart"/>
            <w:r w:rsidRPr="00C65512">
              <w:rPr>
                <w:color w:val="auto"/>
                <w:szCs w:val="24"/>
              </w:rPr>
              <w:t>средний</w:t>
            </w:r>
            <w:proofErr w:type="spellEnd"/>
          </w:p>
        </w:tc>
      </w:tr>
      <w:tr w:rsidR="006471E0" w:rsidRPr="00C65512" w14:paraId="32E17ED9" w14:textId="77777777" w:rsidTr="00725DEF">
        <w:trPr>
          <w:trHeight w:val="275"/>
        </w:trPr>
        <w:tc>
          <w:tcPr>
            <w:tcW w:w="3092" w:type="dxa"/>
          </w:tcPr>
          <w:p w14:paraId="04020A96" w14:textId="77777777" w:rsidR="006471E0" w:rsidRPr="00C65512" w:rsidRDefault="006471E0" w:rsidP="00C65512">
            <w:pPr>
              <w:spacing w:after="0" w:line="360" w:lineRule="auto"/>
              <w:ind w:left="139" w:firstLine="0"/>
              <w:jc w:val="left"/>
              <w:rPr>
                <w:color w:val="auto"/>
                <w:szCs w:val="24"/>
              </w:rPr>
            </w:pPr>
            <w:r w:rsidRPr="00C65512">
              <w:rPr>
                <w:color w:val="auto"/>
                <w:szCs w:val="24"/>
              </w:rPr>
              <w:t>4.Вариативность</w:t>
            </w:r>
            <w:r w:rsidRPr="00C65512">
              <w:rPr>
                <w:color w:val="auto"/>
                <w:spacing w:val="-4"/>
                <w:szCs w:val="24"/>
              </w:rPr>
              <w:t xml:space="preserve"> </w:t>
            </w:r>
            <w:r w:rsidRPr="00C65512">
              <w:rPr>
                <w:color w:val="auto"/>
                <w:szCs w:val="24"/>
              </w:rPr>
              <w:t>РППС</w:t>
            </w:r>
          </w:p>
        </w:tc>
        <w:tc>
          <w:tcPr>
            <w:tcW w:w="1229" w:type="dxa"/>
          </w:tcPr>
          <w:p w14:paraId="5D5CDAC2" w14:textId="77777777" w:rsidR="006471E0" w:rsidRPr="00C65512" w:rsidRDefault="006471E0" w:rsidP="00C65512">
            <w:pPr>
              <w:spacing w:after="0" w:line="360" w:lineRule="auto"/>
              <w:ind w:left="383" w:right="356" w:firstLine="0"/>
              <w:jc w:val="center"/>
              <w:rPr>
                <w:color w:val="auto"/>
                <w:szCs w:val="24"/>
              </w:rPr>
            </w:pPr>
            <w:r w:rsidRPr="00C65512">
              <w:rPr>
                <w:color w:val="auto"/>
                <w:szCs w:val="24"/>
              </w:rPr>
              <w:t>90%</w:t>
            </w:r>
          </w:p>
        </w:tc>
        <w:tc>
          <w:tcPr>
            <w:tcW w:w="1748" w:type="dxa"/>
          </w:tcPr>
          <w:p w14:paraId="4E411C24" w14:textId="77777777" w:rsidR="006471E0" w:rsidRPr="00C65512" w:rsidRDefault="006471E0" w:rsidP="00C65512">
            <w:pPr>
              <w:spacing w:after="0" w:line="360" w:lineRule="auto"/>
              <w:ind w:left="0" w:right="415" w:firstLine="0"/>
              <w:jc w:val="right"/>
              <w:rPr>
                <w:color w:val="auto"/>
                <w:szCs w:val="24"/>
              </w:rPr>
            </w:pPr>
            <w:proofErr w:type="spellStart"/>
            <w:r w:rsidRPr="00C65512">
              <w:rPr>
                <w:color w:val="auto"/>
                <w:szCs w:val="24"/>
              </w:rPr>
              <w:t>высокий</w:t>
            </w:r>
            <w:proofErr w:type="spellEnd"/>
          </w:p>
        </w:tc>
      </w:tr>
      <w:tr w:rsidR="006471E0" w:rsidRPr="00C65512" w14:paraId="1A60EDB5" w14:textId="77777777" w:rsidTr="00725DEF">
        <w:trPr>
          <w:trHeight w:val="275"/>
        </w:trPr>
        <w:tc>
          <w:tcPr>
            <w:tcW w:w="3092" w:type="dxa"/>
          </w:tcPr>
          <w:p w14:paraId="0FCC28A5" w14:textId="77777777" w:rsidR="006471E0" w:rsidRPr="00C65512" w:rsidRDefault="006471E0" w:rsidP="00C65512">
            <w:pPr>
              <w:spacing w:after="0" w:line="360" w:lineRule="auto"/>
              <w:ind w:left="139" w:firstLine="0"/>
              <w:jc w:val="left"/>
              <w:rPr>
                <w:color w:val="auto"/>
                <w:szCs w:val="24"/>
              </w:rPr>
            </w:pPr>
            <w:r w:rsidRPr="00C65512">
              <w:rPr>
                <w:color w:val="auto"/>
                <w:szCs w:val="24"/>
              </w:rPr>
              <w:t>5.Доступность</w:t>
            </w:r>
            <w:r w:rsidRPr="00C65512">
              <w:rPr>
                <w:color w:val="auto"/>
                <w:spacing w:val="-1"/>
                <w:szCs w:val="24"/>
              </w:rPr>
              <w:t xml:space="preserve"> </w:t>
            </w:r>
            <w:r w:rsidRPr="00C65512">
              <w:rPr>
                <w:color w:val="auto"/>
                <w:szCs w:val="24"/>
              </w:rPr>
              <w:t>РППС</w:t>
            </w:r>
          </w:p>
        </w:tc>
        <w:tc>
          <w:tcPr>
            <w:tcW w:w="1229" w:type="dxa"/>
          </w:tcPr>
          <w:p w14:paraId="2640054E" w14:textId="77777777" w:rsidR="006471E0" w:rsidRPr="00C65512" w:rsidRDefault="006471E0" w:rsidP="00C65512">
            <w:pPr>
              <w:spacing w:after="0" w:line="360" w:lineRule="auto"/>
              <w:ind w:left="383" w:right="356" w:firstLine="0"/>
              <w:jc w:val="center"/>
              <w:rPr>
                <w:color w:val="auto"/>
                <w:szCs w:val="24"/>
              </w:rPr>
            </w:pPr>
            <w:r w:rsidRPr="00C65512">
              <w:rPr>
                <w:color w:val="auto"/>
                <w:szCs w:val="24"/>
              </w:rPr>
              <w:t>81%</w:t>
            </w:r>
          </w:p>
        </w:tc>
        <w:tc>
          <w:tcPr>
            <w:tcW w:w="1748" w:type="dxa"/>
          </w:tcPr>
          <w:p w14:paraId="01184021" w14:textId="77777777" w:rsidR="006471E0" w:rsidRPr="00C65512" w:rsidRDefault="006471E0" w:rsidP="00C65512">
            <w:pPr>
              <w:spacing w:after="0" w:line="360" w:lineRule="auto"/>
              <w:ind w:left="0" w:right="432" w:firstLine="0"/>
              <w:jc w:val="right"/>
              <w:rPr>
                <w:color w:val="auto"/>
                <w:szCs w:val="24"/>
              </w:rPr>
            </w:pPr>
            <w:proofErr w:type="spellStart"/>
            <w:r w:rsidRPr="00C65512">
              <w:rPr>
                <w:color w:val="auto"/>
                <w:szCs w:val="24"/>
              </w:rPr>
              <w:t>средний</w:t>
            </w:r>
            <w:proofErr w:type="spellEnd"/>
          </w:p>
        </w:tc>
      </w:tr>
      <w:tr w:rsidR="006471E0" w:rsidRPr="00C65512" w14:paraId="30778EB2" w14:textId="77777777" w:rsidTr="00725DEF">
        <w:trPr>
          <w:trHeight w:val="275"/>
        </w:trPr>
        <w:tc>
          <w:tcPr>
            <w:tcW w:w="3092" w:type="dxa"/>
          </w:tcPr>
          <w:p w14:paraId="138C09AE" w14:textId="77777777" w:rsidR="006471E0" w:rsidRPr="00C65512" w:rsidRDefault="006471E0" w:rsidP="00C65512">
            <w:pPr>
              <w:spacing w:after="0" w:line="360" w:lineRule="auto"/>
              <w:ind w:left="139" w:firstLine="0"/>
              <w:jc w:val="left"/>
              <w:rPr>
                <w:color w:val="auto"/>
                <w:szCs w:val="24"/>
              </w:rPr>
            </w:pPr>
            <w:r w:rsidRPr="00C65512">
              <w:rPr>
                <w:color w:val="auto"/>
                <w:szCs w:val="24"/>
              </w:rPr>
              <w:t>6.</w:t>
            </w:r>
            <w:r w:rsidRPr="00C65512">
              <w:rPr>
                <w:color w:val="auto"/>
                <w:spacing w:val="-3"/>
                <w:szCs w:val="24"/>
              </w:rPr>
              <w:t xml:space="preserve"> </w:t>
            </w:r>
            <w:r w:rsidRPr="00C65512">
              <w:rPr>
                <w:color w:val="auto"/>
                <w:szCs w:val="24"/>
              </w:rPr>
              <w:t>Безопасность</w:t>
            </w:r>
            <w:r w:rsidRPr="00C65512">
              <w:rPr>
                <w:color w:val="auto"/>
                <w:spacing w:val="-1"/>
                <w:szCs w:val="24"/>
              </w:rPr>
              <w:t xml:space="preserve"> </w:t>
            </w:r>
            <w:r w:rsidRPr="00C65512">
              <w:rPr>
                <w:color w:val="auto"/>
                <w:szCs w:val="24"/>
              </w:rPr>
              <w:t>РППС</w:t>
            </w:r>
          </w:p>
        </w:tc>
        <w:tc>
          <w:tcPr>
            <w:tcW w:w="1229" w:type="dxa"/>
          </w:tcPr>
          <w:p w14:paraId="7E5C1DC7" w14:textId="77777777" w:rsidR="006471E0" w:rsidRPr="00C65512" w:rsidRDefault="006471E0" w:rsidP="00C65512">
            <w:pPr>
              <w:spacing w:after="0" w:line="360" w:lineRule="auto"/>
              <w:ind w:left="383" w:right="356" w:firstLine="0"/>
              <w:jc w:val="center"/>
              <w:rPr>
                <w:color w:val="auto"/>
                <w:szCs w:val="24"/>
              </w:rPr>
            </w:pPr>
            <w:r w:rsidRPr="00C65512">
              <w:rPr>
                <w:color w:val="auto"/>
                <w:szCs w:val="24"/>
              </w:rPr>
              <w:t>99%</w:t>
            </w:r>
          </w:p>
        </w:tc>
        <w:tc>
          <w:tcPr>
            <w:tcW w:w="1748" w:type="dxa"/>
          </w:tcPr>
          <w:p w14:paraId="2EEF6161" w14:textId="77777777" w:rsidR="006471E0" w:rsidRPr="00C65512" w:rsidRDefault="006471E0" w:rsidP="00C65512">
            <w:pPr>
              <w:spacing w:after="0" w:line="360" w:lineRule="auto"/>
              <w:ind w:left="0" w:right="415" w:firstLine="0"/>
              <w:jc w:val="right"/>
              <w:rPr>
                <w:color w:val="auto"/>
                <w:szCs w:val="24"/>
              </w:rPr>
            </w:pPr>
            <w:proofErr w:type="spellStart"/>
            <w:r w:rsidRPr="00C65512">
              <w:rPr>
                <w:color w:val="auto"/>
                <w:szCs w:val="24"/>
              </w:rPr>
              <w:t>высокий</w:t>
            </w:r>
            <w:proofErr w:type="spellEnd"/>
          </w:p>
        </w:tc>
      </w:tr>
      <w:tr w:rsidR="006471E0" w:rsidRPr="00C65512" w14:paraId="3E25BD4A" w14:textId="77777777" w:rsidTr="00725DEF">
        <w:trPr>
          <w:trHeight w:val="275"/>
        </w:trPr>
        <w:tc>
          <w:tcPr>
            <w:tcW w:w="3092" w:type="dxa"/>
          </w:tcPr>
          <w:p w14:paraId="75AA0EF0" w14:textId="77777777" w:rsidR="006471E0" w:rsidRPr="00C65512" w:rsidRDefault="006471E0" w:rsidP="00C65512">
            <w:pPr>
              <w:spacing w:after="0" w:line="360" w:lineRule="auto"/>
              <w:ind w:left="139" w:firstLine="0"/>
              <w:jc w:val="left"/>
              <w:rPr>
                <w:b/>
                <w:i/>
                <w:color w:val="auto"/>
                <w:szCs w:val="24"/>
              </w:rPr>
            </w:pPr>
            <w:proofErr w:type="spellStart"/>
            <w:r w:rsidRPr="00C65512">
              <w:rPr>
                <w:b/>
                <w:i/>
                <w:color w:val="auto"/>
                <w:szCs w:val="24"/>
              </w:rPr>
              <w:t>Среднее</w:t>
            </w:r>
            <w:proofErr w:type="spellEnd"/>
            <w:r w:rsidRPr="00C65512">
              <w:rPr>
                <w:b/>
                <w:i/>
                <w:color w:val="auto"/>
                <w:spacing w:val="-3"/>
                <w:szCs w:val="24"/>
              </w:rPr>
              <w:t xml:space="preserve"> </w:t>
            </w:r>
            <w:proofErr w:type="spellStart"/>
            <w:r w:rsidRPr="00C65512">
              <w:rPr>
                <w:b/>
                <w:i/>
                <w:color w:val="auto"/>
                <w:szCs w:val="24"/>
              </w:rPr>
              <w:t>значение</w:t>
            </w:r>
            <w:proofErr w:type="spellEnd"/>
          </w:p>
        </w:tc>
        <w:tc>
          <w:tcPr>
            <w:tcW w:w="1229" w:type="dxa"/>
          </w:tcPr>
          <w:p w14:paraId="180C09F2" w14:textId="77777777" w:rsidR="006471E0" w:rsidRPr="00C65512" w:rsidRDefault="006471E0" w:rsidP="00C65512">
            <w:pPr>
              <w:spacing w:after="0" w:line="360" w:lineRule="auto"/>
              <w:ind w:left="383" w:right="356" w:firstLine="0"/>
              <w:jc w:val="center"/>
              <w:rPr>
                <w:b/>
                <w:i/>
                <w:color w:val="auto"/>
                <w:szCs w:val="24"/>
              </w:rPr>
            </w:pPr>
            <w:r w:rsidRPr="00C65512">
              <w:rPr>
                <w:b/>
                <w:i/>
                <w:color w:val="auto"/>
                <w:szCs w:val="24"/>
              </w:rPr>
              <w:t>86%</w:t>
            </w:r>
          </w:p>
        </w:tc>
        <w:tc>
          <w:tcPr>
            <w:tcW w:w="1748" w:type="dxa"/>
          </w:tcPr>
          <w:p w14:paraId="20E64D07" w14:textId="77777777" w:rsidR="006471E0" w:rsidRPr="00C65512" w:rsidRDefault="006471E0" w:rsidP="00C65512">
            <w:pPr>
              <w:spacing w:after="0" w:line="360" w:lineRule="auto"/>
              <w:ind w:left="0" w:right="408" w:firstLine="0"/>
              <w:jc w:val="right"/>
              <w:rPr>
                <w:b/>
                <w:i/>
                <w:color w:val="auto"/>
                <w:szCs w:val="24"/>
              </w:rPr>
            </w:pPr>
            <w:proofErr w:type="spellStart"/>
            <w:r w:rsidRPr="00C65512">
              <w:rPr>
                <w:b/>
                <w:i/>
                <w:color w:val="auto"/>
                <w:szCs w:val="24"/>
              </w:rPr>
              <w:t>высокий</w:t>
            </w:r>
            <w:proofErr w:type="spellEnd"/>
          </w:p>
        </w:tc>
      </w:tr>
      <w:tr w:rsidR="00725DEF" w:rsidRPr="00C65512" w14:paraId="1F8152D1" w14:textId="77777777" w:rsidTr="00725DEF">
        <w:trPr>
          <w:trHeight w:val="275"/>
        </w:trPr>
        <w:tc>
          <w:tcPr>
            <w:tcW w:w="3092" w:type="dxa"/>
          </w:tcPr>
          <w:p w14:paraId="48DB9F1E" w14:textId="77777777" w:rsidR="00725DEF" w:rsidRPr="00C65512" w:rsidRDefault="00725DEF" w:rsidP="00C65512">
            <w:pPr>
              <w:spacing w:after="0" w:line="360" w:lineRule="auto"/>
              <w:ind w:left="139" w:firstLine="0"/>
              <w:jc w:val="left"/>
              <w:rPr>
                <w:b/>
                <w:i/>
                <w:color w:val="auto"/>
                <w:szCs w:val="24"/>
              </w:rPr>
            </w:pPr>
          </w:p>
        </w:tc>
        <w:tc>
          <w:tcPr>
            <w:tcW w:w="1229" w:type="dxa"/>
          </w:tcPr>
          <w:p w14:paraId="2C741692" w14:textId="77777777" w:rsidR="00725DEF" w:rsidRPr="00C65512" w:rsidRDefault="00725DEF" w:rsidP="00C65512">
            <w:pPr>
              <w:spacing w:after="0" w:line="360" w:lineRule="auto"/>
              <w:ind w:left="383" w:right="356" w:firstLine="0"/>
              <w:jc w:val="center"/>
              <w:rPr>
                <w:b/>
                <w:i/>
                <w:color w:val="auto"/>
                <w:szCs w:val="24"/>
              </w:rPr>
            </w:pPr>
          </w:p>
        </w:tc>
        <w:tc>
          <w:tcPr>
            <w:tcW w:w="1748" w:type="dxa"/>
          </w:tcPr>
          <w:p w14:paraId="7C929C41" w14:textId="77777777" w:rsidR="00725DEF" w:rsidRPr="00C65512" w:rsidRDefault="00725DEF" w:rsidP="00C65512">
            <w:pPr>
              <w:spacing w:after="0" w:line="360" w:lineRule="auto"/>
              <w:ind w:left="0" w:right="408" w:firstLine="0"/>
              <w:jc w:val="right"/>
              <w:rPr>
                <w:b/>
                <w:i/>
                <w:color w:val="auto"/>
                <w:szCs w:val="24"/>
              </w:rPr>
            </w:pPr>
          </w:p>
        </w:tc>
      </w:tr>
    </w:tbl>
    <w:p w14:paraId="3F52D04D" w14:textId="77777777" w:rsidR="006471E0" w:rsidRPr="00C65512" w:rsidRDefault="00725DEF" w:rsidP="00C65512">
      <w:pPr>
        <w:widowControl w:val="0"/>
        <w:autoSpaceDE w:val="0"/>
        <w:autoSpaceDN w:val="0"/>
        <w:spacing w:after="0" w:line="360" w:lineRule="auto"/>
        <w:ind w:left="472" w:right="275" w:firstLine="708"/>
        <w:rPr>
          <w:color w:val="auto"/>
          <w:szCs w:val="24"/>
          <w:lang w:eastAsia="en-US"/>
        </w:rPr>
      </w:pPr>
      <w:r w:rsidRPr="00C65512">
        <w:rPr>
          <w:color w:val="auto"/>
          <w:szCs w:val="24"/>
          <w:lang w:eastAsia="en-US"/>
        </w:rPr>
        <w:t>В 2023</w:t>
      </w:r>
      <w:r w:rsidR="006471E0" w:rsidRPr="00C65512">
        <w:rPr>
          <w:color w:val="auto"/>
          <w:szCs w:val="24"/>
          <w:lang w:eastAsia="en-US"/>
        </w:rPr>
        <w:t xml:space="preserve"> году всё оборудование, имеющееся в ДОУ, используется рационально, ведется</w:t>
      </w:r>
      <w:r w:rsidR="006471E0" w:rsidRPr="00C65512">
        <w:rPr>
          <w:color w:val="auto"/>
          <w:spacing w:val="1"/>
          <w:szCs w:val="24"/>
          <w:lang w:eastAsia="en-US"/>
        </w:rPr>
        <w:t xml:space="preserve"> </w:t>
      </w:r>
      <w:r w:rsidR="006471E0" w:rsidRPr="00C65512">
        <w:rPr>
          <w:color w:val="auto"/>
          <w:szCs w:val="24"/>
          <w:lang w:eastAsia="en-US"/>
        </w:rPr>
        <w:t>учет материально-технических ценностей, приказом заведующего назначены ответственные за</w:t>
      </w:r>
      <w:r w:rsidR="006471E0" w:rsidRPr="00C65512">
        <w:rPr>
          <w:color w:val="auto"/>
          <w:spacing w:val="1"/>
          <w:szCs w:val="24"/>
          <w:lang w:eastAsia="en-US"/>
        </w:rPr>
        <w:t xml:space="preserve"> </w:t>
      </w:r>
      <w:r w:rsidR="006471E0" w:rsidRPr="00C65512">
        <w:rPr>
          <w:color w:val="auto"/>
          <w:szCs w:val="24"/>
          <w:lang w:eastAsia="en-US"/>
        </w:rPr>
        <w:t>сохранность</w:t>
      </w:r>
      <w:r w:rsidR="006471E0" w:rsidRPr="00C65512">
        <w:rPr>
          <w:color w:val="auto"/>
          <w:spacing w:val="1"/>
          <w:szCs w:val="24"/>
          <w:lang w:eastAsia="en-US"/>
        </w:rPr>
        <w:t xml:space="preserve"> </w:t>
      </w:r>
      <w:r w:rsidR="006471E0" w:rsidRPr="00C65512">
        <w:rPr>
          <w:color w:val="auto"/>
          <w:szCs w:val="24"/>
          <w:lang w:eastAsia="en-US"/>
        </w:rPr>
        <w:t>имущества</w:t>
      </w:r>
      <w:r w:rsidR="006471E0" w:rsidRPr="00C65512">
        <w:rPr>
          <w:color w:val="auto"/>
          <w:spacing w:val="1"/>
          <w:szCs w:val="24"/>
          <w:lang w:eastAsia="en-US"/>
        </w:rPr>
        <w:t xml:space="preserve"> </w:t>
      </w:r>
      <w:r w:rsidR="006471E0" w:rsidRPr="00C65512">
        <w:rPr>
          <w:color w:val="auto"/>
          <w:szCs w:val="24"/>
          <w:lang w:eastAsia="en-US"/>
        </w:rPr>
        <w:t>ДОУ.</w:t>
      </w:r>
      <w:r w:rsidR="006471E0" w:rsidRPr="00C65512">
        <w:rPr>
          <w:color w:val="auto"/>
          <w:spacing w:val="1"/>
          <w:szCs w:val="24"/>
          <w:lang w:eastAsia="en-US"/>
        </w:rPr>
        <w:t xml:space="preserve"> </w:t>
      </w:r>
      <w:r w:rsidR="006471E0" w:rsidRPr="00C65512">
        <w:rPr>
          <w:color w:val="auto"/>
          <w:szCs w:val="24"/>
          <w:lang w:eastAsia="en-US"/>
        </w:rPr>
        <w:t>Вопросы</w:t>
      </w:r>
      <w:r w:rsidR="006471E0" w:rsidRPr="00C65512">
        <w:rPr>
          <w:color w:val="auto"/>
          <w:spacing w:val="1"/>
          <w:szCs w:val="24"/>
          <w:lang w:eastAsia="en-US"/>
        </w:rPr>
        <w:t xml:space="preserve"> </w:t>
      </w:r>
      <w:r w:rsidR="006471E0" w:rsidRPr="00C65512">
        <w:rPr>
          <w:color w:val="auto"/>
          <w:szCs w:val="24"/>
          <w:lang w:eastAsia="en-US"/>
        </w:rPr>
        <w:t>по</w:t>
      </w:r>
      <w:r w:rsidR="006471E0" w:rsidRPr="00C65512">
        <w:rPr>
          <w:color w:val="auto"/>
          <w:spacing w:val="1"/>
          <w:szCs w:val="24"/>
          <w:lang w:eastAsia="en-US"/>
        </w:rPr>
        <w:t xml:space="preserve"> </w:t>
      </w:r>
      <w:r w:rsidR="006471E0" w:rsidRPr="00C65512">
        <w:rPr>
          <w:color w:val="auto"/>
          <w:szCs w:val="24"/>
          <w:lang w:eastAsia="en-US"/>
        </w:rPr>
        <w:t>материально-техническому</w:t>
      </w:r>
      <w:r w:rsidR="006471E0" w:rsidRPr="00C65512">
        <w:rPr>
          <w:color w:val="auto"/>
          <w:spacing w:val="1"/>
          <w:szCs w:val="24"/>
          <w:lang w:eastAsia="en-US"/>
        </w:rPr>
        <w:t xml:space="preserve"> </w:t>
      </w:r>
      <w:r w:rsidR="006471E0" w:rsidRPr="00C65512">
        <w:rPr>
          <w:color w:val="auto"/>
          <w:szCs w:val="24"/>
          <w:lang w:eastAsia="en-US"/>
        </w:rPr>
        <w:t>обеспечению</w:t>
      </w:r>
      <w:r w:rsidR="006471E0" w:rsidRPr="00C65512">
        <w:rPr>
          <w:color w:val="auto"/>
          <w:spacing w:val="1"/>
          <w:szCs w:val="24"/>
          <w:lang w:eastAsia="en-US"/>
        </w:rPr>
        <w:t xml:space="preserve"> </w:t>
      </w:r>
      <w:r w:rsidR="006471E0" w:rsidRPr="00C65512">
        <w:rPr>
          <w:color w:val="auto"/>
          <w:szCs w:val="24"/>
          <w:lang w:eastAsia="en-US"/>
        </w:rPr>
        <w:t>рассматриваются</w:t>
      </w:r>
      <w:r w:rsidR="006471E0" w:rsidRPr="00C65512">
        <w:rPr>
          <w:color w:val="auto"/>
          <w:spacing w:val="-2"/>
          <w:szCs w:val="24"/>
          <w:lang w:eastAsia="en-US"/>
        </w:rPr>
        <w:t xml:space="preserve"> </w:t>
      </w:r>
      <w:r w:rsidR="006471E0" w:rsidRPr="00C65512">
        <w:rPr>
          <w:color w:val="auto"/>
          <w:szCs w:val="24"/>
          <w:lang w:eastAsia="en-US"/>
        </w:rPr>
        <w:t>на</w:t>
      </w:r>
      <w:r w:rsidR="006471E0" w:rsidRPr="00C65512">
        <w:rPr>
          <w:color w:val="auto"/>
          <w:spacing w:val="-2"/>
          <w:szCs w:val="24"/>
          <w:lang w:eastAsia="en-US"/>
        </w:rPr>
        <w:t xml:space="preserve"> </w:t>
      </w:r>
      <w:r w:rsidR="006471E0" w:rsidRPr="00C65512">
        <w:rPr>
          <w:color w:val="auto"/>
          <w:szCs w:val="24"/>
          <w:lang w:eastAsia="en-US"/>
        </w:rPr>
        <w:t>планерках,</w:t>
      </w:r>
      <w:r w:rsidR="006471E0" w:rsidRPr="00C65512">
        <w:rPr>
          <w:color w:val="auto"/>
          <w:spacing w:val="-1"/>
          <w:szCs w:val="24"/>
          <w:lang w:eastAsia="en-US"/>
        </w:rPr>
        <w:t xml:space="preserve"> </w:t>
      </w:r>
      <w:r w:rsidR="006471E0" w:rsidRPr="00C65512">
        <w:rPr>
          <w:color w:val="auto"/>
          <w:szCs w:val="24"/>
          <w:lang w:eastAsia="en-US"/>
        </w:rPr>
        <w:t>совещаниях</w:t>
      </w:r>
      <w:r w:rsidR="006471E0" w:rsidRPr="00C65512">
        <w:rPr>
          <w:color w:val="auto"/>
          <w:spacing w:val="-1"/>
          <w:szCs w:val="24"/>
          <w:lang w:eastAsia="en-US"/>
        </w:rPr>
        <w:t xml:space="preserve"> </w:t>
      </w:r>
      <w:r w:rsidR="006471E0" w:rsidRPr="00C65512">
        <w:rPr>
          <w:color w:val="auto"/>
          <w:szCs w:val="24"/>
          <w:lang w:eastAsia="en-US"/>
        </w:rPr>
        <w:t>при</w:t>
      </w:r>
      <w:r w:rsidR="006471E0" w:rsidRPr="00C65512">
        <w:rPr>
          <w:color w:val="auto"/>
          <w:spacing w:val="-1"/>
          <w:szCs w:val="24"/>
          <w:lang w:eastAsia="en-US"/>
        </w:rPr>
        <w:t xml:space="preserve"> </w:t>
      </w:r>
      <w:r w:rsidR="006471E0" w:rsidRPr="00C65512">
        <w:rPr>
          <w:color w:val="auto"/>
          <w:szCs w:val="24"/>
          <w:lang w:eastAsia="en-US"/>
        </w:rPr>
        <w:t>заведующем,</w:t>
      </w:r>
      <w:r w:rsidR="006471E0" w:rsidRPr="00C65512">
        <w:rPr>
          <w:color w:val="auto"/>
          <w:spacing w:val="-2"/>
          <w:szCs w:val="24"/>
          <w:lang w:eastAsia="en-US"/>
        </w:rPr>
        <w:t xml:space="preserve"> </w:t>
      </w:r>
      <w:r w:rsidR="006471E0" w:rsidRPr="00C65512">
        <w:rPr>
          <w:color w:val="auto"/>
          <w:szCs w:val="24"/>
          <w:lang w:eastAsia="en-US"/>
        </w:rPr>
        <w:t>совещаниях</w:t>
      </w:r>
      <w:r w:rsidR="006471E0" w:rsidRPr="00C65512">
        <w:rPr>
          <w:color w:val="auto"/>
          <w:spacing w:val="-1"/>
          <w:szCs w:val="24"/>
          <w:lang w:eastAsia="en-US"/>
        </w:rPr>
        <w:t xml:space="preserve"> </w:t>
      </w:r>
      <w:r w:rsidR="006471E0" w:rsidRPr="00C65512">
        <w:rPr>
          <w:color w:val="auto"/>
          <w:szCs w:val="24"/>
          <w:lang w:eastAsia="en-US"/>
        </w:rPr>
        <w:t>по</w:t>
      </w:r>
      <w:r w:rsidR="006471E0" w:rsidRPr="00C65512">
        <w:rPr>
          <w:color w:val="auto"/>
          <w:spacing w:val="-1"/>
          <w:szCs w:val="24"/>
          <w:lang w:eastAsia="en-US"/>
        </w:rPr>
        <w:t xml:space="preserve"> </w:t>
      </w:r>
      <w:r w:rsidR="006471E0" w:rsidRPr="00C65512">
        <w:rPr>
          <w:color w:val="auto"/>
          <w:szCs w:val="24"/>
          <w:lang w:eastAsia="en-US"/>
        </w:rPr>
        <w:t>охране</w:t>
      </w:r>
      <w:r w:rsidR="006471E0" w:rsidRPr="00C65512">
        <w:rPr>
          <w:color w:val="auto"/>
          <w:spacing w:val="-2"/>
          <w:szCs w:val="24"/>
          <w:lang w:eastAsia="en-US"/>
        </w:rPr>
        <w:t xml:space="preserve"> </w:t>
      </w:r>
      <w:r w:rsidR="006471E0" w:rsidRPr="00C65512">
        <w:rPr>
          <w:color w:val="auto"/>
          <w:szCs w:val="24"/>
          <w:lang w:eastAsia="en-US"/>
        </w:rPr>
        <w:t>труда.</w:t>
      </w:r>
    </w:p>
    <w:p w14:paraId="670DF289" w14:textId="77777777" w:rsidR="00034FD0" w:rsidRPr="00C65512" w:rsidRDefault="00034FD0" w:rsidP="00C65512">
      <w:pPr>
        <w:widowControl w:val="0"/>
        <w:autoSpaceDE w:val="0"/>
        <w:autoSpaceDN w:val="0"/>
        <w:spacing w:after="0" w:line="360" w:lineRule="auto"/>
        <w:ind w:left="472" w:right="275" w:firstLine="708"/>
        <w:rPr>
          <w:b/>
          <w:color w:val="auto"/>
          <w:szCs w:val="24"/>
          <w:lang w:eastAsia="en-US"/>
        </w:rPr>
      </w:pPr>
      <w:r w:rsidRPr="00C65512">
        <w:rPr>
          <w:b/>
          <w:color w:val="auto"/>
          <w:szCs w:val="24"/>
          <w:lang w:eastAsia="en-US"/>
        </w:rPr>
        <w:t>Выполненные работы МДОУ «Детский сад № 92» в 2023 году.</w:t>
      </w:r>
    </w:p>
    <w:p w14:paraId="1D1E666F" w14:textId="77777777" w:rsidR="00034FD0" w:rsidRPr="00C65512" w:rsidRDefault="00034FD0" w:rsidP="00C65512">
      <w:pPr>
        <w:widowControl w:val="0"/>
        <w:autoSpaceDE w:val="0"/>
        <w:autoSpaceDN w:val="0"/>
        <w:spacing w:after="0" w:line="360" w:lineRule="auto"/>
        <w:ind w:left="472" w:right="275" w:firstLine="708"/>
        <w:rPr>
          <w:b/>
          <w:color w:val="auto"/>
          <w:szCs w:val="24"/>
          <w:u w:val="single"/>
          <w:lang w:eastAsia="en-US"/>
        </w:rPr>
      </w:pPr>
      <w:r w:rsidRPr="00C65512">
        <w:rPr>
          <w:b/>
          <w:color w:val="auto"/>
          <w:szCs w:val="24"/>
          <w:u w:val="single"/>
          <w:lang w:eastAsia="en-US"/>
        </w:rPr>
        <w:t>ул. Клубная, 24</w:t>
      </w:r>
    </w:p>
    <w:p w14:paraId="324C830C"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t>Косметический ремонт в спальне группы «Колокольчики»</w:t>
      </w:r>
    </w:p>
    <w:p w14:paraId="3C4C2B37"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t>Частичная покраска веранды группы «Звездочки»</w:t>
      </w:r>
    </w:p>
    <w:p w14:paraId="5122BE3D"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t xml:space="preserve">Замена 6 смесителей на пищеблоке и в группах </w:t>
      </w:r>
    </w:p>
    <w:p w14:paraId="3CE8FB28"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lastRenderedPageBreak/>
        <w:t>Замена канализационных труб в подвале, на пищеблоке (холодный цех)</w:t>
      </w:r>
    </w:p>
    <w:p w14:paraId="50F814EE"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t>Восстановление цветочницы (кладка кирпичей) при входе в здание</w:t>
      </w:r>
    </w:p>
    <w:p w14:paraId="5847E1C6"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t>Косметический ремонт пищеблока</w:t>
      </w:r>
    </w:p>
    <w:p w14:paraId="58AD57AC"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t>Установка шести дополнительных прожекторов уличного освещения на участках</w:t>
      </w:r>
    </w:p>
    <w:p w14:paraId="0D094D29"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t xml:space="preserve">Установка охранной сигнализации </w:t>
      </w:r>
    </w:p>
    <w:p w14:paraId="38E1D20C"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t>Замена детских стульчиков в группе «Морячки»</w:t>
      </w:r>
    </w:p>
    <w:p w14:paraId="4A43DA05" w14:textId="77777777" w:rsidR="00034FD0" w:rsidRPr="00C65512" w:rsidRDefault="00034FD0" w:rsidP="00E95ABA">
      <w:pPr>
        <w:widowControl w:val="0"/>
        <w:numPr>
          <w:ilvl w:val="0"/>
          <w:numId w:val="21"/>
        </w:numPr>
        <w:autoSpaceDE w:val="0"/>
        <w:autoSpaceDN w:val="0"/>
        <w:spacing w:after="0" w:line="360" w:lineRule="auto"/>
        <w:ind w:right="275"/>
        <w:rPr>
          <w:color w:val="auto"/>
          <w:szCs w:val="24"/>
          <w:lang w:eastAsia="en-US"/>
        </w:rPr>
      </w:pPr>
      <w:r w:rsidRPr="00C65512">
        <w:rPr>
          <w:color w:val="auto"/>
          <w:szCs w:val="24"/>
          <w:lang w:eastAsia="en-US"/>
        </w:rPr>
        <w:t xml:space="preserve">Установка оборудования на пищеблок (кипятильник, </w:t>
      </w:r>
      <w:proofErr w:type="spellStart"/>
      <w:r w:rsidRPr="00C65512">
        <w:rPr>
          <w:color w:val="auto"/>
          <w:szCs w:val="24"/>
          <w:lang w:eastAsia="en-US"/>
        </w:rPr>
        <w:t>пароконвектомат</w:t>
      </w:r>
      <w:proofErr w:type="spellEnd"/>
      <w:r w:rsidRPr="00C65512">
        <w:rPr>
          <w:color w:val="auto"/>
          <w:szCs w:val="24"/>
          <w:lang w:eastAsia="en-US"/>
        </w:rPr>
        <w:t>)</w:t>
      </w:r>
    </w:p>
    <w:p w14:paraId="280FCC7B" w14:textId="77777777" w:rsidR="00034FD0" w:rsidRPr="00C65512" w:rsidRDefault="00034FD0" w:rsidP="00C65512">
      <w:pPr>
        <w:widowControl w:val="0"/>
        <w:autoSpaceDE w:val="0"/>
        <w:autoSpaceDN w:val="0"/>
        <w:spacing w:after="0" w:line="360" w:lineRule="auto"/>
        <w:ind w:left="472" w:right="275" w:firstLine="708"/>
        <w:rPr>
          <w:b/>
          <w:color w:val="auto"/>
          <w:szCs w:val="24"/>
          <w:lang w:eastAsia="en-US"/>
        </w:rPr>
      </w:pPr>
    </w:p>
    <w:p w14:paraId="01245C49" w14:textId="77777777" w:rsidR="00034FD0" w:rsidRPr="00C65512" w:rsidRDefault="00034FD0" w:rsidP="00C65512">
      <w:pPr>
        <w:widowControl w:val="0"/>
        <w:autoSpaceDE w:val="0"/>
        <w:autoSpaceDN w:val="0"/>
        <w:spacing w:after="0" w:line="360" w:lineRule="auto"/>
        <w:ind w:left="472" w:right="275" w:firstLine="708"/>
        <w:rPr>
          <w:b/>
          <w:color w:val="auto"/>
          <w:szCs w:val="24"/>
          <w:u w:val="single"/>
          <w:lang w:eastAsia="en-US"/>
        </w:rPr>
      </w:pPr>
      <w:r w:rsidRPr="00C65512">
        <w:rPr>
          <w:b/>
          <w:color w:val="auto"/>
          <w:szCs w:val="24"/>
          <w:u w:val="single"/>
          <w:lang w:eastAsia="en-US"/>
        </w:rPr>
        <w:t>ул. Кавказская, 35</w:t>
      </w:r>
    </w:p>
    <w:p w14:paraId="6AF50893" w14:textId="77777777" w:rsidR="00034FD0" w:rsidRPr="00C65512" w:rsidRDefault="00034FD0" w:rsidP="00E95ABA">
      <w:pPr>
        <w:widowControl w:val="0"/>
        <w:numPr>
          <w:ilvl w:val="0"/>
          <w:numId w:val="22"/>
        </w:numPr>
        <w:autoSpaceDE w:val="0"/>
        <w:autoSpaceDN w:val="0"/>
        <w:spacing w:after="0" w:line="360" w:lineRule="auto"/>
        <w:ind w:right="275"/>
        <w:rPr>
          <w:color w:val="auto"/>
          <w:szCs w:val="24"/>
          <w:lang w:eastAsia="en-US"/>
        </w:rPr>
      </w:pPr>
      <w:r w:rsidRPr="00C65512">
        <w:rPr>
          <w:color w:val="auto"/>
          <w:szCs w:val="24"/>
          <w:lang w:eastAsia="en-US"/>
        </w:rPr>
        <w:t>Замена оконных блоков в группах №7,12</w:t>
      </w:r>
    </w:p>
    <w:p w14:paraId="5556E81D" w14:textId="77777777" w:rsidR="00034FD0" w:rsidRPr="00C65512" w:rsidRDefault="00034FD0" w:rsidP="00E95ABA">
      <w:pPr>
        <w:widowControl w:val="0"/>
        <w:numPr>
          <w:ilvl w:val="0"/>
          <w:numId w:val="22"/>
        </w:numPr>
        <w:autoSpaceDE w:val="0"/>
        <w:autoSpaceDN w:val="0"/>
        <w:spacing w:after="0" w:line="360" w:lineRule="auto"/>
        <w:ind w:right="275"/>
        <w:rPr>
          <w:color w:val="auto"/>
          <w:szCs w:val="24"/>
          <w:lang w:eastAsia="en-US"/>
        </w:rPr>
      </w:pPr>
      <w:r w:rsidRPr="00C65512">
        <w:rPr>
          <w:color w:val="auto"/>
          <w:szCs w:val="24"/>
          <w:lang w:eastAsia="en-US"/>
        </w:rPr>
        <w:t>Ремонт крылечка группы № 1</w:t>
      </w:r>
    </w:p>
    <w:p w14:paraId="02137788" w14:textId="77777777" w:rsidR="00034FD0" w:rsidRPr="00C65512" w:rsidRDefault="00034FD0" w:rsidP="00E95ABA">
      <w:pPr>
        <w:widowControl w:val="0"/>
        <w:numPr>
          <w:ilvl w:val="0"/>
          <w:numId w:val="22"/>
        </w:numPr>
        <w:autoSpaceDE w:val="0"/>
        <w:autoSpaceDN w:val="0"/>
        <w:spacing w:after="0" w:line="360" w:lineRule="auto"/>
        <w:ind w:right="275"/>
        <w:rPr>
          <w:color w:val="auto"/>
          <w:szCs w:val="24"/>
          <w:lang w:eastAsia="en-US"/>
        </w:rPr>
      </w:pPr>
      <w:r w:rsidRPr="00C65512">
        <w:rPr>
          <w:color w:val="auto"/>
          <w:szCs w:val="24"/>
          <w:lang w:eastAsia="en-US"/>
        </w:rPr>
        <w:t>Косметический ремонт умывальной комнаты группы № 6</w:t>
      </w:r>
    </w:p>
    <w:p w14:paraId="3FDD4B76" w14:textId="77777777" w:rsidR="00034FD0" w:rsidRPr="00C65512" w:rsidRDefault="00034FD0" w:rsidP="00E95ABA">
      <w:pPr>
        <w:widowControl w:val="0"/>
        <w:numPr>
          <w:ilvl w:val="0"/>
          <w:numId w:val="22"/>
        </w:numPr>
        <w:autoSpaceDE w:val="0"/>
        <w:autoSpaceDN w:val="0"/>
        <w:spacing w:after="0" w:line="360" w:lineRule="auto"/>
        <w:ind w:right="275"/>
        <w:rPr>
          <w:color w:val="auto"/>
          <w:szCs w:val="24"/>
          <w:lang w:eastAsia="en-US"/>
        </w:rPr>
      </w:pPr>
      <w:r w:rsidRPr="00C65512">
        <w:rPr>
          <w:color w:val="auto"/>
          <w:szCs w:val="24"/>
          <w:lang w:eastAsia="en-US"/>
        </w:rPr>
        <w:t>Косметический ремонт кабинета заместителя заведующего по АХР</w:t>
      </w:r>
    </w:p>
    <w:p w14:paraId="27A4CA68" w14:textId="77777777" w:rsidR="00034FD0" w:rsidRPr="00C65512" w:rsidRDefault="00034FD0" w:rsidP="00C65512">
      <w:pPr>
        <w:widowControl w:val="0"/>
        <w:autoSpaceDE w:val="0"/>
        <w:autoSpaceDN w:val="0"/>
        <w:spacing w:after="0" w:line="360" w:lineRule="auto"/>
        <w:ind w:left="472" w:right="275" w:firstLine="708"/>
        <w:rPr>
          <w:color w:val="auto"/>
          <w:szCs w:val="24"/>
          <w:lang w:eastAsia="en-US"/>
        </w:rPr>
      </w:pPr>
      <w:r w:rsidRPr="00C65512">
        <w:rPr>
          <w:color w:val="auto"/>
          <w:szCs w:val="24"/>
          <w:lang w:eastAsia="en-US"/>
        </w:rPr>
        <w:t>5.   Замена прожекторов уличного освещения</w:t>
      </w:r>
    </w:p>
    <w:p w14:paraId="77F5CEC5" w14:textId="77777777" w:rsidR="00034FD0" w:rsidRPr="00C65512" w:rsidRDefault="00034FD0" w:rsidP="00C65512">
      <w:pPr>
        <w:widowControl w:val="0"/>
        <w:autoSpaceDE w:val="0"/>
        <w:autoSpaceDN w:val="0"/>
        <w:spacing w:after="0" w:line="360" w:lineRule="auto"/>
        <w:ind w:left="472" w:right="275" w:firstLine="708"/>
        <w:rPr>
          <w:color w:val="auto"/>
          <w:szCs w:val="24"/>
          <w:lang w:eastAsia="en-US"/>
        </w:rPr>
      </w:pPr>
      <w:r w:rsidRPr="00C65512">
        <w:rPr>
          <w:color w:val="auto"/>
          <w:szCs w:val="24"/>
          <w:lang w:eastAsia="en-US"/>
        </w:rPr>
        <w:t>6. Установка дополнительных детских шкафчиков в раздевалке группы № 6</w:t>
      </w:r>
    </w:p>
    <w:p w14:paraId="2C0A5759"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Замена экранов на радиаторы отопления в раздевалке группы № 7</w:t>
      </w:r>
    </w:p>
    <w:p w14:paraId="23C5CDDF"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Установка жалюзи на окна в группы № 7</w:t>
      </w:r>
    </w:p>
    <w:p w14:paraId="7677A3FF"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Установка нового сарая для игрушек на веранде группы № 12, 8</w:t>
      </w:r>
    </w:p>
    <w:p w14:paraId="66DB727C"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Ремонт отмостки у входной двери со стороны бухгалтерии</w:t>
      </w:r>
    </w:p>
    <w:p w14:paraId="0BC3DAD6"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Замена мебели в кабинет музыкальных руководителей и инструкторов по физической культуре</w:t>
      </w:r>
    </w:p>
    <w:p w14:paraId="73AF0AC5"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Замена детской мебели в группе № 12</w:t>
      </w:r>
    </w:p>
    <w:p w14:paraId="1D3D2F44"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Замена кухонных гарнитуров, сантехники в группе № 12</w:t>
      </w:r>
    </w:p>
    <w:p w14:paraId="4F4AF561"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Замена труб холодного и горячего водоснабжения, труб канализации в группе № 12</w:t>
      </w:r>
    </w:p>
    <w:p w14:paraId="09B4747E"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Замена детских стульчиков в группе № 11</w:t>
      </w:r>
    </w:p>
    <w:p w14:paraId="6AE5A89D"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Замена поддона в умывальной комнате группы № 7</w:t>
      </w:r>
    </w:p>
    <w:p w14:paraId="07827AA3"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Установка уличного оборудования на участке группы № 12</w:t>
      </w:r>
    </w:p>
    <w:p w14:paraId="33A76C66"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Замена шкафов для дидактических пособий в группах № 1,5,12.</w:t>
      </w:r>
    </w:p>
    <w:p w14:paraId="38F64CD6"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Косметический ремонт прачечной</w:t>
      </w:r>
    </w:p>
    <w:p w14:paraId="5BEE8808"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Установка оборудования на пищеблок (котел варочный, кипятильник)</w:t>
      </w:r>
    </w:p>
    <w:p w14:paraId="68E57006" w14:textId="77777777" w:rsidR="00034FD0" w:rsidRPr="00C65512" w:rsidRDefault="00034FD0" w:rsidP="00E95ABA">
      <w:pPr>
        <w:widowControl w:val="0"/>
        <w:numPr>
          <w:ilvl w:val="0"/>
          <w:numId w:val="23"/>
        </w:numPr>
        <w:autoSpaceDE w:val="0"/>
        <w:autoSpaceDN w:val="0"/>
        <w:spacing w:after="0" w:line="360" w:lineRule="auto"/>
        <w:ind w:right="275"/>
        <w:rPr>
          <w:color w:val="auto"/>
          <w:szCs w:val="24"/>
          <w:lang w:eastAsia="en-US"/>
        </w:rPr>
      </w:pPr>
      <w:r w:rsidRPr="00C65512">
        <w:rPr>
          <w:color w:val="auto"/>
          <w:szCs w:val="24"/>
          <w:lang w:eastAsia="en-US"/>
        </w:rPr>
        <w:t>Установка системы экстренного оповещения при ЧС</w:t>
      </w:r>
    </w:p>
    <w:p w14:paraId="45077D35" w14:textId="77777777" w:rsidR="00034FD0" w:rsidRPr="00C65512" w:rsidRDefault="00034FD0" w:rsidP="00C65512">
      <w:pPr>
        <w:widowControl w:val="0"/>
        <w:autoSpaceDE w:val="0"/>
        <w:autoSpaceDN w:val="0"/>
        <w:spacing w:after="0" w:line="360" w:lineRule="auto"/>
        <w:ind w:left="472" w:right="275" w:firstLine="708"/>
        <w:rPr>
          <w:color w:val="auto"/>
          <w:szCs w:val="24"/>
          <w:lang w:eastAsia="en-US"/>
        </w:rPr>
      </w:pPr>
    </w:p>
    <w:p w14:paraId="4B5B2ABA" w14:textId="77777777" w:rsidR="006471E0" w:rsidRPr="00C65512" w:rsidRDefault="006471E0" w:rsidP="00C65512">
      <w:pPr>
        <w:widowControl w:val="0"/>
        <w:autoSpaceDE w:val="0"/>
        <w:autoSpaceDN w:val="0"/>
        <w:spacing w:after="0" w:line="360" w:lineRule="auto"/>
        <w:ind w:left="472" w:right="276" w:firstLine="708"/>
        <w:rPr>
          <w:color w:val="auto"/>
          <w:szCs w:val="24"/>
          <w:lang w:eastAsia="en-US"/>
        </w:rPr>
      </w:pPr>
      <w:r w:rsidRPr="00C65512">
        <w:rPr>
          <w:b/>
          <w:i/>
          <w:color w:val="auto"/>
          <w:szCs w:val="24"/>
          <w:lang w:eastAsia="en-US"/>
        </w:rPr>
        <w:t>Выводы:</w:t>
      </w:r>
      <w:r w:rsidRPr="00C65512">
        <w:rPr>
          <w:b/>
          <w:i/>
          <w:color w:val="auto"/>
          <w:spacing w:val="1"/>
          <w:szCs w:val="24"/>
          <w:lang w:eastAsia="en-US"/>
        </w:rPr>
        <w:t xml:space="preserve"> </w:t>
      </w:r>
      <w:r w:rsidRPr="00C65512">
        <w:rPr>
          <w:color w:val="auto"/>
          <w:szCs w:val="24"/>
          <w:lang w:eastAsia="en-US"/>
        </w:rPr>
        <w:t>Материально-техническая</w:t>
      </w:r>
      <w:r w:rsidRPr="00C65512">
        <w:rPr>
          <w:color w:val="auto"/>
          <w:spacing w:val="1"/>
          <w:szCs w:val="24"/>
          <w:lang w:eastAsia="en-US"/>
        </w:rPr>
        <w:t xml:space="preserve"> </w:t>
      </w:r>
      <w:r w:rsidRPr="00C65512">
        <w:rPr>
          <w:color w:val="auto"/>
          <w:szCs w:val="24"/>
          <w:lang w:eastAsia="en-US"/>
        </w:rPr>
        <w:t>база</w:t>
      </w:r>
      <w:r w:rsidRPr="00C65512">
        <w:rPr>
          <w:color w:val="auto"/>
          <w:spacing w:val="1"/>
          <w:szCs w:val="24"/>
          <w:lang w:eastAsia="en-US"/>
        </w:rPr>
        <w:t xml:space="preserve"> </w:t>
      </w:r>
      <w:r w:rsidRPr="00C65512">
        <w:rPr>
          <w:color w:val="auto"/>
          <w:szCs w:val="24"/>
          <w:lang w:eastAsia="en-US"/>
        </w:rPr>
        <w:t>ДОУ</w:t>
      </w:r>
      <w:r w:rsidRPr="00C65512">
        <w:rPr>
          <w:color w:val="auto"/>
          <w:spacing w:val="1"/>
          <w:szCs w:val="24"/>
          <w:lang w:eastAsia="en-US"/>
        </w:rPr>
        <w:t xml:space="preserve"> </w:t>
      </w:r>
      <w:r w:rsidRPr="00C65512">
        <w:rPr>
          <w:color w:val="auto"/>
          <w:szCs w:val="24"/>
          <w:lang w:eastAsia="en-US"/>
        </w:rPr>
        <w:t>находится</w:t>
      </w:r>
      <w:r w:rsidRPr="00C65512">
        <w:rPr>
          <w:color w:val="auto"/>
          <w:spacing w:val="1"/>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удовлетворительном</w:t>
      </w:r>
      <w:r w:rsidRPr="00C65512">
        <w:rPr>
          <w:color w:val="auto"/>
          <w:spacing w:val="1"/>
          <w:szCs w:val="24"/>
          <w:lang w:eastAsia="en-US"/>
        </w:rPr>
        <w:t xml:space="preserve"> </w:t>
      </w:r>
      <w:r w:rsidRPr="00C65512">
        <w:rPr>
          <w:color w:val="auto"/>
          <w:szCs w:val="24"/>
          <w:lang w:eastAsia="en-US"/>
        </w:rPr>
        <w:t>состоянии. Система безопасности в ДОУ функционирует на достаточном уровне. Необходимо</w:t>
      </w:r>
      <w:r w:rsidRPr="00C65512">
        <w:rPr>
          <w:color w:val="auto"/>
          <w:spacing w:val="1"/>
          <w:szCs w:val="24"/>
          <w:lang w:eastAsia="en-US"/>
        </w:rPr>
        <w:t xml:space="preserve"> </w:t>
      </w:r>
      <w:r w:rsidRPr="00C65512">
        <w:rPr>
          <w:color w:val="auto"/>
          <w:szCs w:val="24"/>
          <w:lang w:eastAsia="en-US"/>
        </w:rPr>
        <w:t>дальнейшее</w:t>
      </w:r>
      <w:r w:rsidRPr="00C65512">
        <w:rPr>
          <w:color w:val="auto"/>
          <w:spacing w:val="1"/>
          <w:szCs w:val="24"/>
          <w:lang w:eastAsia="en-US"/>
        </w:rPr>
        <w:t xml:space="preserve"> </w:t>
      </w:r>
      <w:r w:rsidRPr="00C65512">
        <w:rPr>
          <w:color w:val="auto"/>
          <w:szCs w:val="24"/>
          <w:lang w:eastAsia="en-US"/>
        </w:rPr>
        <w:t>оснащение</w:t>
      </w:r>
      <w:r w:rsidRPr="00C65512">
        <w:rPr>
          <w:color w:val="auto"/>
          <w:spacing w:val="1"/>
          <w:szCs w:val="24"/>
          <w:lang w:eastAsia="en-US"/>
        </w:rPr>
        <w:t xml:space="preserve"> </w:t>
      </w:r>
      <w:r w:rsidRPr="00C65512">
        <w:rPr>
          <w:color w:val="auto"/>
          <w:szCs w:val="24"/>
          <w:lang w:eastAsia="en-US"/>
        </w:rPr>
        <w:t>современным</w:t>
      </w:r>
      <w:r w:rsidRPr="00C65512">
        <w:rPr>
          <w:color w:val="auto"/>
          <w:spacing w:val="1"/>
          <w:szCs w:val="24"/>
          <w:lang w:eastAsia="en-US"/>
        </w:rPr>
        <w:t xml:space="preserve"> </w:t>
      </w:r>
      <w:r w:rsidRPr="00C65512">
        <w:rPr>
          <w:color w:val="auto"/>
          <w:szCs w:val="24"/>
          <w:lang w:eastAsia="en-US"/>
        </w:rPr>
        <w:t>оборудованием</w:t>
      </w:r>
      <w:r w:rsidRPr="00C65512">
        <w:rPr>
          <w:color w:val="auto"/>
          <w:spacing w:val="1"/>
          <w:szCs w:val="24"/>
          <w:lang w:eastAsia="en-US"/>
        </w:rPr>
        <w:t xml:space="preserve"> </w:t>
      </w:r>
      <w:r w:rsidRPr="00C65512">
        <w:rPr>
          <w:color w:val="auto"/>
          <w:szCs w:val="24"/>
          <w:lang w:eastAsia="en-US"/>
        </w:rPr>
        <w:t>для</w:t>
      </w:r>
      <w:r w:rsidRPr="00C65512">
        <w:rPr>
          <w:color w:val="auto"/>
          <w:spacing w:val="1"/>
          <w:szCs w:val="24"/>
          <w:lang w:eastAsia="en-US"/>
        </w:rPr>
        <w:t xml:space="preserve"> </w:t>
      </w:r>
      <w:r w:rsidRPr="00C65512">
        <w:rPr>
          <w:color w:val="auto"/>
          <w:szCs w:val="24"/>
          <w:lang w:eastAsia="en-US"/>
        </w:rPr>
        <w:t>осуществления</w:t>
      </w:r>
      <w:r w:rsidRPr="00C65512">
        <w:rPr>
          <w:color w:val="auto"/>
          <w:spacing w:val="1"/>
          <w:szCs w:val="24"/>
          <w:lang w:eastAsia="en-US"/>
        </w:rPr>
        <w:t xml:space="preserve"> </w:t>
      </w:r>
      <w:r w:rsidRPr="00C65512">
        <w:rPr>
          <w:color w:val="auto"/>
          <w:szCs w:val="24"/>
          <w:lang w:eastAsia="en-US"/>
        </w:rPr>
        <w:t>образовательной</w:t>
      </w:r>
      <w:r w:rsidRPr="00C65512">
        <w:rPr>
          <w:color w:val="auto"/>
          <w:spacing w:val="1"/>
          <w:szCs w:val="24"/>
          <w:lang w:eastAsia="en-US"/>
        </w:rPr>
        <w:t xml:space="preserve"> </w:t>
      </w:r>
      <w:r w:rsidRPr="00C65512">
        <w:rPr>
          <w:color w:val="auto"/>
          <w:szCs w:val="24"/>
          <w:lang w:eastAsia="en-US"/>
        </w:rPr>
        <w:t>деятельности с учетом новых требований, обновление материально-</w:t>
      </w:r>
      <w:r w:rsidRPr="00C65512">
        <w:rPr>
          <w:color w:val="auto"/>
          <w:szCs w:val="24"/>
          <w:lang w:eastAsia="en-US"/>
        </w:rPr>
        <w:lastRenderedPageBreak/>
        <w:t>технического оснащения</w:t>
      </w:r>
      <w:r w:rsidRPr="00C65512">
        <w:rPr>
          <w:color w:val="auto"/>
          <w:spacing w:val="1"/>
          <w:szCs w:val="24"/>
          <w:lang w:eastAsia="en-US"/>
        </w:rPr>
        <w:t xml:space="preserve"> </w:t>
      </w:r>
      <w:r w:rsidRPr="00C65512">
        <w:rPr>
          <w:color w:val="auto"/>
          <w:szCs w:val="24"/>
          <w:lang w:eastAsia="en-US"/>
        </w:rPr>
        <w:t>территории</w:t>
      </w:r>
      <w:r w:rsidRPr="00C65512">
        <w:rPr>
          <w:color w:val="auto"/>
          <w:spacing w:val="-1"/>
          <w:szCs w:val="24"/>
          <w:lang w:eastAsia="en-US"/>
        </w:rPr>
        <w:t xml:space="preserve"> </w:t>
      </w:r>
      <w:r w:rsidRPr="00C65512">
        <w:rPr>
          <w:color w:val="auto"/>
          <w:szCs w:val="24"/>
          <w:lang w:eastAsia="en-US"/>
        </w:rPr>
        <w:t>ДОУ</w:t>
      </w:r>
      <w:r w:rsidRPr="00C65512">
        <w:rPr>
          <w:color w:val="auto"/>
          <w:spacing w:val="-1"/>
          <w:szCs w:val="24"/>
          <w:lang w:eastAsia="en-US"/>
        </w:rPr>
        <w:t xml:space="preserve"> </w:t>
      </w:r>
      <w:r w:rsidRPr="00C65512">
        <w:rPr>
          <w:color w:val="auto"/>
          <w:szCs w:val="24"/>
          <w:lang w:eastAsia="en-US"/>
        </w:rPr>
        <w:t>и</w:t>
      </w:r>
      <w:r w:rsidRPr="00C65512">
        <w:rPr>
          <w:color w:val="auto"/>
          <w:spacing w:val="1"/>
          <w:szCs w:val="24"/>
          <w:lang w:eastAsia="en-US"/>
        </w:rPr>
        <w:t xml:space="preserve"> </w:t>
      </w:r>
      <w:r w:rsidRPr="00C65512">
        <w:rPr>
          <w:color w:val="auto"/>
          <w:szCs w:val="24"/>
          <w:lang w:eastAsia="en-US"/>
        </w:rPr>
        <w:t>прогулочных</w:t>
      </w:r>
      <w:r w:rsidRPr="00C65512">
        <w:rPr>
          <w:color w:val="auto"/>
          <w:spacing w:val="-1"/>
          <w:szCs w:val="24"/>
          <w:lang w:eastAsia="en-US"/>
        </w:rPr>
        <w:t xml:space="preserve"> </w:t>
      </w:r>
      <w:r w:rsidRPr="00C65512">
        <w:rPr>
          <w:color w:val="auto"/>
          <w:szCs w:val="24"/>
          <w:lang w:eastAsia="en-US"/>
        </w:rPr>
        <w:t>участков.</w:t>
      </w:r>
    </w:p>
    <w:p w14:paraId="0382FE8F" w14:textId="77777777" w:rsidR="006471E0" w:rsidRPr="00C65512" w:rsidRDefault="006471E0" w:rsidP="00C65512">
      <w:pPr>
        <w:widowControl w:val="0"/>
        <w:autoSpaceDE w:val="0"/>
        <w:autoSpaceDN w:val="0"/>
        <w:spacing w:before="8" w:after="0" w:line="360" w:lineRule="auto"/>
        <w:ind w:left="0" w:firstLine="0"/>
        <w:jc w:val="left"/>
        <w:rPr>
          <w:color w:val="auto"/>
          <w:szCs w:val="24"/>
          <w:lang w:eastAsia="en-US"/>
        </w:rPr>
      </w:pPr>
    </w:p>
    <w:p w14:paraId="536C7762" w14:textId="77777777" w:rsidR="00107FCB" w:rsidRPr="00C65512" w:rsidRDefault="00107FCB" w:rsidP="00C65512">
      <w:pPr>
        <w:spacing w:after="0" w:line="360" w:lineRule="auto"/>
        <w:ind w:left="786" w:firstLine="0"/>
        <w:contextualSpacing/>
        <w:rPr>
          <w:b/>
          <w:color w:val="auto"/>
          <w:szCs w:val="24"/>
        </w:rPr>
      </w:pPr>
      <w:r w:rsidRPr="00C65512">
        <w:rPr>
          <w:b/>
          <w:color w:val="auto"/>
          <w:szCs w:val="24"/>
        </w:rPr>
        <w:t>Социальное партнерство в ДОУ (родители, организации образования, здравоохранения, учреждения культуры и другие социальные партнеры).</w:t>
      </w:r>
    </w:p>
    <w:p w14:paraId="032CD6BA" w14:textId="77777777" w:rsidR="00107FCB" w:rsidRPr="00C65512" w:rsidRDefault="00107FCB" w:rsidP="00C65512">
      <w:pPr>
        <w:shd w:val="clear" w:color="auto" w:fill="FFFFFF"/>
        <w:spacing w:after="0" w:line="360" w:lineRule="auto"/>
        <w:ind w:left="0" w:firstLine="708"/>
        <w:textAlignment w:val="baseline"/>
        <w:rPr>
          <w:szCs w:val="24"/>
        </w:rPr>
      </w:pPr>
      <w:r w:rsidRPr="00C65512">
        <w:rPr>
          <w:szCs w:val="24"/>
        </w:rPr>
        <w:t>Организация взаимодействия ДОУ с родителями основана на единой педагогической позиции, содержанием работы является: освещение событий, происходящих в детском саду, организация взаимодействия коллектива детского сада родителей, сообщение о результатах проделанной работы и ее анализ, помощь в организации воспитания в семье. Для достижения просветительских, консультативных, коммуникативных целей используются такие формы и методы работы как родительские собрания, дни открытых дверей, родительский лекторий, психолого-педагогическое консультирование по вопросам воспитания и обучения детей. В 2022 году организация работы с родителями осуществлялась как в онлайн, так и в офлайн режимах, ввиду частичного снятия ограничений.</w:t>
      </w:r>
    </w:p>
    <w:p w14:paraId="6A36552A" w14:textId="77777777" w:rsidR="00107FCB" w:rsidRPr="00C65512" w:rsidRDefault="00107FCB" w:rsidP="00C65512">
      <w:pPr>
        <w:spacing w:after="0" w:line="360" w:lineRule="auto"/>
        <w:ind w:left="0" w:firstLine="348"/>
        <w:rPr>
          <w:color w:val="auto"/>
          <w:szCs w:val="24"/>
        </w:rPr>
      </w:pPr>
      <w:r w:rsidRPr="00C65512">
        <w:rPr>
          <w:color w:val="auto"/>
          <w:szCs w:val="24"/>
        </w:rPr>
        <w:t xml:space="preserve">Работа с родителями в ДОУ </w:t>
      </w:r>
      <w:r w:rsidR="00A035FA" w:rsidRPr="00C65512">
        <w:rPr>
          <w:color w:val="auto"/>
          <w:szCs w:val="24"/>
        </w:rPr>
        <w:t>планируется заведующим</w:t>
      </w:r>
      <w:r w:rsidRPr="00C65512">
        <w:rPr>
          <w:color w:val="auto"/>
          <w:szCs w:val="24"/>
        </w:rPr>
        <w:t xml:space="preserve">, методической службой, педагогами и контролируется Советом родителей, который избирается на общем родительском собрании вначале учебного года. Совет родителей </w:t>
      </w:r>
      <w:r w:rsidR="00A035FA" w:rsidRPr="00C65512">
        <w:rPr>
          <w:color w:val="auto"/>
          <w:szCs w:val="24"/>
        </w:rPr>
        <w:t>осуществляет свою</w:t>
      </w:r>
      <w:r w:rsidRPr="00C65512">
        <w:rPr>
          <w:color w:val="auto"/>
          <w:szCs w:val="24"/>
        </w:rPr>
        <w:t xml:space="preserve"> работу согласно плану.</w:t>
      </w:r>
    </w:p>
    <w:p w14:paraId="416E23EC" w14:textId="77777777" w:rsidR="00107FCB" w:rsidRPr="00C65512" w:rsidRDefault="00107FCB" w:rsidP="00C65512">
      <w:pPr>
        <w:spacing w:after="0" w:line="360" w:lineRule="auto"/>
        <w:ind w:left="0" w:firstLine="0"/>
        <w:rPr>
          <w:color w:val="auto"/>
          <w:szCs w:val="24"/>
        </w:rPr>
      </w:pPr>
      <w:r w:rsidRPr="00C65512">
        <w:rPr>
          <w:color w:val="auto"/>
          <w:szCs w:val="24"/>
        </w:rPr>
        <w:t xml:space="preserve">Задачами сотрудничества с </w:t>
      </w:r>
      <w:r w:rsidR="00A035FA" w:rsidRPr="00C65512">
        <w:rPr>
          <w:color w:val="auto"/>
          <w:szCs w:val="24"/>
        </w:rPr>
        <w:t>родителями являются</w:t>
      </w:r>
      <w:r w:rsidRPr="00C65512">
        <w:rPr>
          <w:color w:val="auto"/>
          <w:szCs w:val="24"/>
        </w:rPr>
        <w:t xml:space="preserve">: </w:t>
      </w:r>
    </w:p>
    <w:p w14:paraId="3964E249" w14:textId="77777777" w:rsidR="00107FCB" w:rsidRPr="00C65512" w:rsidRDefault="00107FCB" w:rsidP="00C65512">
      <w:pPr>
        <w:spacing w:after="0" w:line="360" w:lineRule="auto"/>
        <w:ind w:left="0" w:firstLine="0"/>
        <w:rPr>
          <w:color w:val="auto"/>
          <w:szCs w:val="24"/>
        </w:rPr>
      </w:pPr>
      <w:r w:rsidRPr="00C65512">
        <w:rPr>
          <w:color w:val="auto"/>
          <w:szCs w:val="24"/>
        </w:rPr>
        <w:t>1. Изучение фактического социального, физического и психического развития ребенка в семье, установления доверительных отношений в ДОУ и семье каждого ребенка.</w:t>
      </w:r>
    </w:p>
    <w:p w14:paraId="6E49E448" w14:textId="77777777" w:rsidR="00107FCB" w:rsidRPr="00C65512" w:rsidRDefault="00107FCB" w:rsidP="00C65512">
      <w:pPr>
        <w:spacing w:after="0" w:line="360" w:lineRule="auto"/>
        <w:ind w:left="0" w:firstLine="0"/>
        <w:rPr>
          <w:color w:val="auto"/>
          <w:szCs w:val="24"/>
        </w:rPr>
      </w:pPr>
      <w:r w:rsidRPr="00C65512">
        <w:rPr>
          <w:color w:val="auto"/>
          <w:szCs w:val="24"/>
        </w:rPr>
        <w:t xml:space="preserve">2. Обеспечение родителей педагогической и </w:t>
      </w:r>
      <w:r w:rsidR="00A035FA" w:rsidRPr="00C65512">
        <w:rPr>
          <w:color w:val="auto"/>
          <w:szCs w:val="24"/>
        </w:rPr>
        <w:t>психологической информацией</w:t>
      </w:r>
      <w:r w:rsidRPr="00C65512">
        <w:rPr>
          <w:color w:val="auto"/>
          <w:szCs w:val="24"/>
        </w:rPr>
        <w:t>.</w:t>
      </w:r>
    </w:p>
    <w:p w14:paraId="23C78F3A" w14:textId="77777777" w:rsidR="00107FCB" w:rsidRPr="00C65512" w:rsidRDefault="00107FCB" w:rsidP="00C65512">
      <w:pPr>
        <w:spacing w:after="0" w:line="360" w:lineRule="auto"/>
        <w:ind w:left="0" w:firstLine="0"/>
        <w:rPr>
          <w:color w:val="auto"/>
          <w:szCs w:val="24"/>
        </w:rPr>
      </w:pPr>
      <w:r w:rsidRPr="00C65512">
        <w:rPr>
          <w:color w:val="auto"/>
          <w:szCs w:val="24"/>
        </w:rPr>
        <w:t>3. Реализация единого подхода к ребенку с целью его личностного развития.</w:t>
      </w:r>
    </w:p>
    <w:p w14:paraId="39CE5B4B" w14:textId="77777777" w:rsidR="00107FCB" w:rsidRPr="00C65512" w:rsidRDefault="00107FCB" w:rsidP="00C65512">
      <w:pPr>
        <w:spacing w:after="0" w:line="360" w:lineRule="auto"/>
        <w:ind w:left="0" w:firstLine="0"/>
        <w:rPr>
          <w:color w:val="auto"/>
          <w:szCs w:val="24"/>
        </w:rPr>
      </w:pPr>
      <w:r w:rsidRPr="00C65512">
        <w:rPr>
          <w:color w:val="auto"/>
          <w:szCs w:val="24"/>
        </w:rPr>
        <w:tab/>
        <w:t xml:space="preserve">Родители постоянно участвуют в общественной </w:t>
      </w:r>
      <w:r w:rsidR="00A035FA" w:rsidRPr="00C65512">
        <w:rPr>
          <w:color w:val="auto"/>
          <w:szCs w:val="24"/>
        </w:rPr>
        <w:t>жизни ДОУ</w:t>
      </w:r>
      <w:r w:rsidRPr="00C65512">
        <w:rPr>
          <w:color w:val="auto"/>
          <w:szCs w:val="24"/>
        </w:rPr>
        <w:t>: благоустройство, ремонт оборудования, изготовлении пособий, совместных проектах, акциях, конкурсах, т.к. видят результативность работы детского сада.</w:t>
      </w:r>
    </w:p>
    <w:p w14:paraId="3C912111" w14:textId="77777777" w:rsidR="00107FCB" w:rsidRPr="00C65512" w:rsidRDefault="00107FCB" w:rsidP="00C65512">
      <w:pPr>
        <w:spacing w:after="0" w:line="360" w:lineRule="auto"/>
        <w:ind w:left="0" w:firstLine="0"/>
        <w:rPr>
          <w:color w:val="auto"/>
          <w:szCs w:val="24"/>
        </w:rPr>
      </w:pPr>
      <w:r w:rsidRPr="00C65512">
        <w:rPr>
          <w:color w:val="auto"/>
          <w:szCs w:val="24"/>
        </w:rPr>
        <w:tab/>
      </w:r>
      <w:r w:rsidR="00A035FA" w:rsidRPr="00C65512">
        <w:rPr>
          <w:color w:val="auto"/>
          <w:szCs w:val="24"/>
        </w:rPr>
        <w:t>Неотъемлемой частью</w:t>
      </w:r>
      <w:r w:rsidRPr="00C65512">
        <w:rPr>
          <w:color w:val="auto"/>
          <w:szCs w:val="24"/>
        </w:rPr>
        <w:t xml:space="preserve"> деятельности </w:t>
      </w:r>
      <w:r w:rsidR="00A035FA" w:rsidRPr="00C65512">
        <w:rPr>
          <w:color w:val="auto"/>
          <w:szCs w:val="24"/>
        </w:rPr>
        <w:t>ДОУ является</w:t>
      </w:r>
      <w:r w:rsidRPr="00C65512">
        <w:rPr>
          <w:color w:val="auto"/>
          <w:szCs w:val="24"/>
        </w:rPr>
        <w:t xml:space="preserve"> </w:t>
      </w:r>
      <w:r w:rsidR="00A035FA" w:rsidRPr="00C65512">
        <w:rPr>
          <w:color w:val="auto"/>
          <w:szCs w:val="24"/>
        </w:rPr>
        <w:t>сотрудничество ДОУ</w:t>
      </w:r>
      <w:r w:rsidRPr="00C65512">
        <w:rPr>
          <w:color w:val="auto"/>
          <w:szCs w:val="24"/>
        </w:rPr>
        <w:t xml:space="preserve"> с социальными партнерами:</w:t>
      </w:r>
    </w:p>
    <w:p w14:paraId="26AE5455" w14:textId="77777777" w:rsidR="00107FCB" w:rsidRPr="00C65512" w:rsidRDefault="00107FCB" w:rsidP="00C65512">
      <w:pPr>
        <w:tabs>
          <w:tab w:val="left" w:pos="5670"/>
          <w:tab w:val="left" w:leader="underscore" w:pos="8364"/>
        </w:tabs>
        <w:spacing w:after="0" w:line="360" w:lineRule="auto"/>
        <w:ind w:left="0" w:firstLine="0"/>
        <w:jc w:val="left"/>
        <w:rPr>
          <w:color w:val="auto"/>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7637"/>
      </w:tblGrid>
      <w:tr w:rsidR="00107FCB" w:rsidRPr="00C65512" w14:paraId="1ACEE2F0" w14:textId="77777777" w:rsidTr="0038082B">
        <w:tc>
          <w:tcPr>
            <w:tcW w:w="1228" w:type="pct"/>
            <w:tcBorders>
              <w:top w:val="single" w:sz="4" w:space="0" w:color="auto"/>
              <w:left w:val="single" w:sz="4" w:space="0" w:color="auto"/>
              <w:bottom w:val="single" w:sz="4" w:space="0" w:color="auto"/>
              <w:right w:val="single" w:sz="4" w:space="0" w:color="auto"/>
            </w:tcBorders>
            <w:hideMark/>
          </w:tcPr>
          <w:p w14:paraId="08E5FB7A" w14:textId="77777777" w:rsidR="00107FCB" w:rsidRPr="00C65512" w:rsidRDefault="00107FCB" w:rsidP="00C65512">
            <w:pPr>
              <w:keepNext/>
              <w:spacing w:after="0" w:line="360" w:lineRule="auto"/>
              <w:ind w:left="0" w:firstLine="0"/>
              <w:jc w:val="center"/>
              <w:outlineLvl w:val="3"/>
              <w:rPr>
                <w:bCs/>
                <w:color w:val="auto"/>
                <w:szCs w:val="24"/>
              </w:rPr>
            </w:pPr>
            <w:r w:rsidRPr="00C65512">
              <w:rPr>
                <w:bCs/>
                <w:color w:val="auto"/>
                <w:szCs w:val="24"/>
              </w:rPr>
              <w:t>Социальный партнер</w:t>
            </w:r>
          </w:p>
        </w:tc>
        <w:tc>
          <w:tcPr>
            <w:tcW w:w="3772" w:type="pct"/>
            <w:tcBorders>
              <w:top w:val="single" w:sz="4" w:space="0" w:color="auto"/>
              <w:left w:val="single" w:sz="4" w:space="0" w:color="auto"/>
              <w:bottom w:val="single" w:sz="4" w:space="0" w:color="auto"/>
              <w:right w:val="single" w:sz="4" w:space="0" w:color="auto"/>
            </w:tcBorders>
            <w:hideMark/>
          </w:tcPr>
          <w:p w14:paraId="79ED2C71" w14:textId="77777777" w:rsidR="00107FCB" w:rsidRPr="00C65512" w:rsidRDefault="00107FCB" w:rsidP="00C65512">
            <w:pPr>
              <w:spacing w:after="0" w:line="360" w:lineRule="auto"/>
              <w:ind w:left="0" w:firstLine="0"/>
              <w:jc w:val="center"/>
              <w:rPr>
                <w:color w:val="auto"/>
                <w:szCs w:val="24"/>
              </w:rPr>
            </w:pPr>
            <w:r w:rsidRPr="00C65512">
              <w:rPr>
                <w:color w:val="auto"/>
                <w:szCs w:val="24"/>
              </w:rPr>
              <w:t>Результаты сотрудничества</w:t>
            </w:r>
          </w:p>
        </w:tc>
      </w:tr>
      <w:tr w:rsidR="00107FCB" w:rsidRPr="00C65512" w14:paraId="087ED55E" w14:textId="77777777" w:rsidTr="0038082B">
        <w:tc>
          <w:tcPr>
            <w:tcW w:w="1228" w:type="pct"/>
            <w:tcBorders>
              <w:top w:val="single" w:sz="4" w:space="0" w:color="auto"/>
              <w:left w:val="single" w:sz="4" w:space="0" w:color="auto"/>
              <w:bottom w:val="single" w:sz="4" w:space="0" w:color="auto"/>
              <w:right w:val="single" w:sz="4" w:space="0" w:color="auto"/>
            </w:tcBorders>
            <w:hideMark/>
          </w:tcPr>
          <w:p w14:paraId="0DE4DCA5" w14:textId="77777777" w:rsidR="00107FCB" w:rsidRPr="00C65512" w:rsidRDefault="00107FCB" w:rsidP="00C65512">
            <w:pPr>
              <w:keepNext/>
              <w:spacing w:after="0" w:line="360" w:lineRule="auto"/>
              <w:ind w:left="0" w:firstLine="0"/>
              <w:outlineLvl w:val="3"/>
              <w:rPr>
                <w:bCs/>
                <w:color w:val="auto"/>
                <w:szCs w:val="24"/>
              </w:rPr>
            </w:pPr>
            <w:r w:rsidRPr="00C65512">
              <w:rPr>
                <w:bCs/>
                <w:color w:val="auto"/>
                <w:szCs w:val="24"/>
              </w:rPr>
              <w:t>Департамент образования мэрии города Ярославля</w:t>
            </w:r>
          </w:p>
        </w:tc>
        <w:tc>
          <w:tcPr>
            <w:tcW w:w="3772" w:type="pct"/>
            <w:tcBorders>
              <w:top w:val="single" w:sz="4" w:space="0" w:color="auto"/>
              <w:left w:val="single" w:sz="4" w:space="0" w:color="auto"/>
              <w:bottom w:val="single" w:sz="4" w:space="0" w:color="auto"/>
              <w:right w:val="single" w:sz="4" w:space="0" w:color="auto"/>
            </w:tcBorders>
            <w:hideMark/>
          </w:tcPr>
          <w:p w14:paraId="1FF1560C" w14:textId="77777777" w:rsidR="00107FCB" w:rsidRPr="00C65512" w:rsidRDefault="00107FCB" w:rsidP="00C65512">
            <w:pPr>
              <w:spacing w:after="0" w:line="360" w:lineRule="auto"/>
              <w:ind w:left="0" w:firstLine="0"/>
              <w:jc w:val="left"/>
              <w:rPr>
                <w:color w:val="auto"/>
                <w:szCs w:val="24"/>
              </w:rPr>
            </w:pPr>
            <w:r w:rsidRPr="00C65512">
              <w:rPr>
                <w:color w:val="auto"/>
                <w:szCs w:val="24"/>
              </w:rPr>
              <w:t xml:space="preserve">Нормативно-правовое обеспечение, финансирование, комплектование групп и содействие в развитии ДОУ, профессиональные конкурсы, консультирование, управленческий аудит, </w:t>
            </w:r>
            <w:proofErr w:type="spellStart"/>
            <w:r w:rsidRPr="00C65512">
              <w:rPr>
                <w:color w:val="auto"/>
                <w:szCs w:val="24"/>
              </w:rPr>
              <w:t>контрольно</w:t>
            </w:r>
            <w:proofErr w:type="spellEnd"/>
            <w:r w:rsidRPr="00C65512">
              <w:rPr>
                <w:color w:val="auto"/>
                <w:szCs w:val="24"/>
              </w:rPr>
              <w:t xml:space="preserve"> – инспекционная деятельность.</w:t>
            </w:r>
          </w:p>
        </w:tc>
      </w:tr>
      <w:tr w:rsidR="00107FCB" w:rsidRPr="00C65512" w14:paraId="65368E45" w14:textId="77777777" w:rsidTr="0038082B">
        <w:tc>
          <w:tcPr>
            <w:tcW w:w="1228" w:type="pct"/>
            <w:tcBorders>
              <w:top w:val="single" w:sz="4" w:space="0" w:color="auto"/>
              <w:left w:val="single" w:sz="4" w:space="0" w:color="auto"/>
              <w:bottom w:val="single" w:sz="4" w:space="0" w:color="auto"/>
              <w:right w:val="single" w:sz="4" w:space="0" w:color="auto"/>
            </w:tcBorders>
          </w:tcPr>
          <w:p w14:paraId="04CC23CF" w14:textId="77777777" w:rsidR="00107FCB" w:rsidRPr="00C65512" w:rsidRDefault="00A035FA" w:rsidP="00C65512">
            <w:pPr>
              <w:spacing w:after="0" w:line="360" w:lineRule="auto"/>
              <w:ind w:left="0" w:firstLine="0"/>
              <w:rPr>
                <w:color w:val="auto"/>
                <w:szCs w:val="24"/>
              </w:rPr>
            </w:pPr>
            <w:r w:rsidRPr="00C65512">
              <w:rPr>
                <w:color w:val="auto"/>
                <w:szCs w:val="24"/>
              </w:rPr>
              <w:t>МОУ СОШ № 51</w:t>
            </w:r>
          </w:p>
          <w:p w14:paraId="26867991" w14:textId="77777777" w:rsidR="00107FCB" w:rsidRPr="00C65512" w:rsidRDefault="00107FCB" w:rsidP="00C65512">
            <w:pPr>
              <w:spacing w:after="0" w:line="360" w:lineRule="auto"/>
              <w:ind w:left="0" w:firstLine="0"/>
              <w:rPr>
                <w:color w:val="auto"/>
                <w:szCs w:val="24"/>
              </w:rPr>
            </w:pPr>
          </w:p>
        </w:tc>
        <w:tc>
          <w:tcPr>
            <w:tcW w:w="3772" w:type="pct"/>
            <w:tcBorders>
              <w:top w:val="single" w:sz="4" w:space="0" w:color="auto"/>
              <w:left w:val="single" w:sz="4" w:space="0" w:color="auto"/>
              <w:bottom w:val="single" w:sz="4" w:space="0" w:color="auto"/>
              <w:right w:val="single" w:sz="4" w:space="0" w:color="auto"/>
            </w:tcBorders>
            <w:hideMark/>
          </w:tcPr>
          <w:p w14:paraId="0FF28074" w14:textId="77777777" w:rsidR="00107FCB" w:rsidRPr="00C65512" w:rsidRDefault="00107FCB" w:rsidP="00C65512">
            <w:pPr>
              <w:spacing w:after="0" w:line="360" w:lineRule="auto"/>
              <w:ind w:left="0" w:firstLine="0"/>
              <w:rPr>
                <w:color w:val="auto"/>
                <w:szCs w:val="24"/>
              </w:rPr>
            </w:pPr>
            <w:r w:rsidRPr="00C65512">
              <w:rPr>
                <w:color w:val="auto"/>
                <w:szCs w:val="24"/>
              </w:rPr>
              <w:t xml:space="preserve">Дважды в год доводятся до родителей результаты диагностики детей подготовительной к школе группы с рекомендациями. Благодаря этому родители имеют возможность выбрать соответствующую индивидуальным особенностям своего ребенка программу обучения. </w:t>
            </w:r>
          </w:p>
        </w:tc>
      </w:tr>
      <w:tr w:rsidR="00107FCB" w:rsidRPr="00C65512" w14:paraId="01477467" w14:textId="77777777" w:rsidTr="0038082B">
        <w:tc>
          <w:tcPr>
            <w:tcW w:w="1228" w:type="pct"/>
            <w:tcBorders>
              <w:top w:val="single" w:sz="4" w:space="0" w:color="auto"/>
              <w:left w:val="single" w:sz="4" w:space="0" w:color="auto"/>
              <w:bottom w:val="single" w:sz="4" w:space="0" w:color="auto"/>
              <w:right w:val="single" w:sz="4" w:space="0" w:color="auto"/>
            </w:tcBorders>
            <w:hideMark/>
          </w:tcPr>
          <w:p w14:paraId="78FCECBE" w14:textId="77777777" w:rsidR="00107FCB" w:rsidRPr="00C65512" w:rsidRDefault="00107FCB" w:rsidP="00C65512">
            <w:pPr>
              <w:spacing w:after="0" w:line="360" w:lineRule="auto"/>
              <w:ind w:left="0" w:firstLine="0"/>
              <w:jc w:val="left"/>
              <w:rPr>
                <w:color w:val="auto"/>
                <w:szCs w:val="24"/>
              </w:rPr>
            </w:pPr>
            <w:r w:rsidRPr="00C65512">
              <w:rPr>
                <w:color w:val="auto"/>
                <w:szCs w:val="24"/>
              </w:rPr>
              <w:lastRenderedPageBreak/>
              <w:t xml:space="preserve">Детская </w:t>
            </w:r>
            <w:r w:rsidR="00A035FA" w:rsidRPr="00C65512">
              <w:rPr>
                <w:color w:val="auto"/>
                <w:szCs w:val="24"/>
              </w:rPr>
              <w:t>библиотека № 9 (филиал)</w:t>
            </w:r>
            <w:r w:rsidRPr="00C65512">
              <w:rPr>
                <w:color w:val="auto"/>
                <w:szCs w:val="24"/>
              </w:rPr>
              <w:t>.</w:t>
            </w:r>
          </w:p>
        </w:tc>
        <w:tc>
          <w:tcPr>
            <w:tcW w:w="3772" w:type="pct"/>
            <w:tcBorders>
              <w:top w:val="single" w:sz="4" w:space="0" w:color="auto"/>
              <w:left w:val="single" w:sz="4" w:space="0" w:color="auto"/>
              <w:bottom w:val="single" w:sz="4" w:space="0" w:color="auto"/>
              <w:right w:val="single" w:sz="4" w:space="0" w:color="auto"/>
            </w:tcBorders>
            <w:hideMark/>
          </w:tcPr>
          <w:p w14:paraId="1A1322A5" w14:textId="77777777" w:rsidR="00107FCB" w:rsidRPr="00C65512" w:rsidRDefault="00107FCB" w:rsidP="00C65512">
            <w:pPr>
              <w:spacing w:after="0" w:line="360" w:lineRule="auto"/>
              <w:ind w:left="0" w:firstLine="0"/>
              <w:rPr>
                <w:color w:val="auto"/>
                <w:szCs w:val="24"/>
              </w:rPr>
            </w:pPr>
            <w:r w:rsidRPr="00C65512">
              <w:rPr>
                <w:color w:val="auto"/>
                <w:szCs w:val="24"/>
              </w:rPr>
              <w:t xml:space="preserve">С целью формирования у детей нравственно-этических </w:t>
            </w:r>
            <w:r w:rsidR="00A035FA" w:rsidRPr="00C65512">
              <w:rPr>
                <w:color w:val="auto"/>
                <w:szCs w:val="24"/>
              </w:rPr>
              <w:t>норм, развития</w:t>
            </w:r>
            <w:r w:rsidRPr="00C65512">
              <w:rPr>
                <w:color w:val="auto"/>
                <w:szCs w:val="24"/>
              </w:rPr>
              <w:t xml:space="preserve"> познавательных процессов, творческого мышления, фантазии и воображения старших дошкольников, согласно плану совместных мероприятий </w:t>
            </w:r>
            <w:r w:rsidR="00A035FA" w:rsidRPr="00C65512">
              <w:rPr>
                <w:color w:val="auto"/>
                <w:szCs w:val="24"/>
              </w:rPr>
              <w:t>работниками библиотеки был</w:t>
            </w:r>
            <w:r w:rsidRPr="00C65512">
              <w:rPr>
                <w:color w:val="auto"/>
                <w:szCs w:val="24"/>
              </w:rPr>
              <w:t xml:space="preserve"> проведен с детьми старших и </w:t>
            </w:r>
            <w:r w:rsidR="00A035FA" w:rsidRPr="00C65512">
              <w:rPr>
                <w:color w:val="auto"/>
                <w:szCs w:val="24"/>
              </w:rPr>
              <w:t>подготовительных групп</w:t>
            </w:r>
            <w:r w:rsidRPr="00C65512">
              <w:rPr>
                <w:color w:val="auto"/>
                <w:szCs w:val="24"/>
              </w:rPr>
              <w:t xml:space="preserve"> цикл тематических занятий. Сотрудники библиотеки </w:t>
            </w:r>
            <w:r w:rsidR="00A035FA" w:rsidRPr="00C65512">
              <w:rPr>
                <w:color w:val="auto"/>
                <w:szCs w:val="24"/>
              </w:rPr>
              <w:t>организовывали совместные</w:t>
            </w:r>
            <w:r w:rsidRPr="00C65512">
              <w:rPr>
                <w:color w:val="auto"/>
                <w:szCs w:val="24"/>
              </w:rPr>
              <w:t xml:space="preserve"> мероприятия с детьми в </w:t>
            </w:r>
            <w:r w:rsidR="00A035FA" w:rsidRPr="00C65512">
              <w:rPr>
                <w:color w:val="auto"/>
                <w:szCs w:val="24"/>
              </w:rPr>
              <w:t>форме интерактивных</w:t>
            </w:r>
            <w:r w:rsidRPr="00C65512">
              <w:rPr>
                <w:color w:val="auto"/>
                <w:szCs w:val="24"/>
              </w:rPr>
              <w:t xml:space="preserve"> занятий </w:t>
            </w:r>
            <w:r w:rsidR="00A035FA" w:rsidRPr="00C65512">
              <w:rPr>
                <w:color w:val="auto"/>
                <w:szCs w:val="24"/>
              </w:rPr>
              <w:t>с просмотром</w:t>
            </w:r>
            <w:r w:rsidRPr="00C65512">
              <w:rPr>
                <w:color w:val="auto"/>
                <w:szCs w:val="24"/>
              </w:rPr>
              <w:t xml:space="preserve"> театральных </w:t>
            </w:r>
            <w:r w:rsidR="00A035FA" w:rsidRPr="00C65512">
              <w:rPr>
                <w:color w:val="auto"/>
                <w:szCs w:val="24"/>
              </w:rPr>
              <w:t>постановок, сказок</w:t>
            </w:r>
            <w:r w:rsidRPr="00C65512">
              <w:rPr>
                <w:color w:val="auto"/>
                <w:szCs w:val="24"/>
              </w:rPr>
              <w:t xml:space="preserve">, мультфильмов (образовательная платформа </w:t>
            </w:r>
            <w:r w:rsidRPr="00C65512">
              <w:rPr>
                <w:color w:val="auto"/>
                <w:szCs w:val="24"/>
                <w:lang w:val="en-US"/>
              </w:rPr>
              <w:t>Zoom</w:t>
            </w:r>
            <w:r w:rsidRPr="00C65512">
              <w:rPr>
                <w:color w:val="auto"/>
                <w:szCs w:val="24"/>
              </w:rPr>
              <w:t>)</w:t>
            </w:r>
          </w:p>
          <w:p w14:paraId="6B24E3E3" w14:textId="77777777" w:rsidR="00107FCB" w:rsidRPr="00C65512" w:rsidRDefault="00107FCB" w:rsidP="00C65512">
            <w:pPr>
              <w:spacing w:after="0" w:line="360" w:lineRule="auto"/>
              <w:ind w:left="0" w:firstLine="0"/>
              <w:rPr>
                <w:color w:val="auto"/>
                <w:szCs w:val="24"/>
              </w:rPr>
            </w:pPr>
          </w:p>
        </w:tc>
      </w:tr>
      <w:tr w:rsidR="00107FCB" w:rsidRPr="00C65512" w14:paraId="10F28412" w14:textId="77777777" w:rsidTr="0078463A">
        <w:tc>
          <w:tcPr>
            <w:tcW w:w="1228" w:type="pct"/>
            <w:tcBorders>
              <w:top w:val="single" w:sz="4" w:space="0" w:color="auto"/>
              <w:left w:val="single" w:sz="4" w:space="0" w:color="auto"/>
              <w:bottom w:val="single" w:sz="4" w:space="0" w:color="auto"/>
              <w:right w:val="single" w:sz="4" w:space="0" w:color="auto"/>
            </w:tcBorders>
          </w:tcPr>
          <w:p w14:paraId="2D494D7D" w14:textId="77777777" w:rsidR="00D97FF6" w:rsidRPr="00C65512" w:rsidRDefault="00D97FF6" w:rsidP="00C65512">
            <w:pPr>
              <w:spacing w:after="0" w:line="360" w:lineRule="auto"/>
              <w:ind w:left="0" w:firstLine="0"/>
              <w:rPr>
                <w:bCs/>
                <w:color w:val="auto"/>
                <w:szCs w:val="24"/>
              </w:rPr>
            </w:pPr>
            <w:r w:rsidRPr="00C65512">
              <w:rPr>
                <w:bCs/>
                <w:color w:val="auto"/>
                <w:szCs w:val="24"/>
              </w:rPr>
              <w:t>Проект "Будущее начинается сегодня"   - победитель конкурса проектов Фонда Президентских грантов!</w:t>
            </w:r>
          </w:p>
          <w:p w14:paraId="702E857B" w14:textId="77777777" w:rsidR="00107FCB" w:rsidRPr="00C65512" w:rsidRDefault="00107FCB" w:rsidP="00C65512">
            <w:pPr>
              <w:spacing w:after="0" w:line="360" w:lineRule="auto"/>
              <w:ind w:left="0" w:firstLine="0"/>
              <w:rPr>
                <w:color w:val="auto"/>
                <w:szCs w:val="24"/>
              </w:rPr>
            </w:pPr>
          </w:p>
        </w:tc>
        <w:tc>
          <w:tcPr>
            <w:tcW w:w="3772" w:type="pct"/>
            <w:tcBorders>
              <w:top w:val="single" w:sz="4" w:space="0" w:color="auto"/>
              <w:left w:val="single" w:sz="4" w:space="0" w:color="auto"/>
              <w:bottom w:val="single" w:sz="4" w:space="0" w:color="auto"/>
              <w:right w:val="single" w:sz="4" w:space="0" w:color="auto"/>
            </w:tcBorders>
          </w:tcPr>
          <w:p w14:paraId="43C3B98E" w14:textId="77777777" w:rsidR="00D97FF6" w:rsidRPr="00C65512" w:rsidRDefault="00D97FF6" w:rsidP="00C65512">
            <w:pPr>
              <w:spacing w:after="0" w:line="360" w:lineRule="auto"/>
              <w:ind w:left="0" w:firstLine="0"/>
              <w:rPr>
                <w:bCs/>
                <w:color w:val="auto"/>
                <w:szCs w:val="24"/>
              </w:rPr>
            </w:pPr>
            <w:r w:rsidRPr="00C65512">
              <w:rPr>
                <w:bCs/>
                <w:color w:val="auto"/>
                <w:szCs w:val="24"/>
              </w:rPr>
              <w:t>Цель проекта - создание особой среды для облегчения социализации детей 6-7 лет посредством инициативного подхода целевой группы при экологическом образовании, просвещении, формировании экологической культуры, заботы о животных на основе краеведческой деятельности, приобщение к семейным традициям и экологии родного края (Ярославской области), чтобы снять эмоциональную неуравновешенность, неудовлетворённость в волевой сфере, развить навыки в познавательной и коммуникативной сфере детей.</w:t>
            </w:r>
          </w:p>
          <w:p w14:paraId="46B2542D" w14:textId="77777777" w:rsidR="00D97FF6" w:rsidRPr="00C65512" w:rsidRDefault="00D97FF6" w:rsidP="00C65512">
            <w:pPr>
              <w:spacing w:after="0" w:line="360" w:lineRule="auto"/>
              <w:ind w:left="0" w:firstLine="0"/>
              <w:rPr>
                <w:bCs/>
                <w:color w:val="auto"/>
                <w:szCs w:val="24"/>
              </w:rPr>
            </w:pPr>
            <w:r w:rsidRPr="00C65512">
              <w:rPr>
                <w:bCs/>
                <w:color w:val="auto"/>
                <w:szCs w:val="24"/>
              </w:rPr>
              <w:t>Задачи проекта:</w:t>
            </w:r>
          </w:p>
          <w:p w14:paraId="42542926" w14:textId="77777777" w:rsidR="00D97FF6" w:rsidRPr="00C65512" w:rsidRDefault="00D97FF6" w:rsidP="00C65512">
            <w:pPr>
              <w:spacing w:after="0" w:line="360" w:lineRule="auto"/>
              <w:ind w:left="0" w:firstLine="0"/>
              <w:rPr>
                <w:bCs/>
                <w:color w:val="auto"/>
                <w:szCs w:val="24"/>
              </w:rPr>
            </w:pPr>
            <w:r w:rsidRPr="00C65512">
              <w:rPr>
                <w:bCs/>
                <w:color w:val="auto"/>
                <w:szCs w:val="24"/>
              </w:rPr>
              <w:t>1. Выявить и обсудить особенности социализации детей 6-7 лет в соответствии с новыми реалиями в современном мире;</w:t>
            </w:r>
          </w:p>
          <w:p w14:paraId="31BB78BD" w14:textId="77777777" w:rsidR="00D97FF6" w:rsidRPr="00C65512" w:rsidRDefault="00D97FF6" w:rsidP="00C65512">
            <w:pPr>
              <w:spacing w:after="0" w:line="360" w:lineRule="auto"/>
              <w:ind w:left="0" w:firstLine="0"/>
              <w:rPr>
                <w:bCs/>
                <w:color w:val="auto"/>
                <w:szCs w:val="24"/>
              </w:rPr>
            </w:pPr>
            <w:r w:rsidRPr="00C65512">
              <w:rPr>
                <w:bCs/>
                <w:color w:val="auto"/>
                <w:szCs w:val="24"/>
              </w:rPr>
              <w:t>2. Вовлечь детей 6-9 лет, родителей в проведение мероприятий по защите животных, восстановлению, охране окружающей среды;</w:t>
            </w:r>
          </w:p>
          <w:p w14:paraId="0013ADA6" w14:textId="77777777" w:rsidR="00D97FF6" w:rsidRPr="00C65512" w:rsidRDefault="00D97FF6" w:rsidP="00C65512">
            <w:pPr>
              <w:spacing w:after="0" w:line="360" w:lineRule="auto"/>
              <w:ind w:left="0" w:firstLine="0"/>
              <w:rPr>
                <w:bCs/>
                <w:color w:val="auto"/>
                <w:szCs w:val="24"/>
              </w:rPr>
            </w:pPr>
            <w:r w:rsidRPr="00C65512">
              <w:rPr>
                <w:bCs/>
                <w:color w:val="auto"/>
                <w:szCs w:val="24"/>
              </w:rPr>
              <w:t>3. Сформировать у детей базовые знания по экологии и охране природы, защите животных, сформировать понятие «Я – часть природы";</w:t>
            </w:r>
          </w:p>
          <w:p w14:paraId="0DF97B9F" w14:textId="77777777" w:rsidR="00D97FF6" w:rsidRPr="00C65512" w:rsidRDefault="00D97FF6" w:rsidP="00C65512">
            <w:pPr>
              <w:spacing w:after="0" w:line="360" w:lineRule="auto"/>
              <w:ind w:left="0" w:firstLine="0"/>
              <w:rPr>
                <w:bCs/>
                <w:color w:val="auto"/>
                <w:szCs w:val="24"/>
              </w:rPr>
            </w:pPr>
            <w:r w:rsidRPr="00C65512">
              <w:rPr>
                <w:bCs/>
                <w:color w:val="auto"/>
                <w:szCs w:val="24"/>
              </w:rPr>
              <w:t>4. Создать условия для развития инициативности, трудолюбия, самостоятельности и ответственности у детей через интеграцию в трудовую деятельность;</w:t>
            </w:r>
          </w:p>
          <w:p w14:paraId="37082CB9" w14:textId="77777777" w:rsidR="00D97FF6" w:rsidRPr="00C65512" w:rsidRDefault="00D97FF6" w:rsidP="00C65512">
            <w:pPr>
              <w:spacing w:after="0" w:line="360" w:lineRule="auto"/>
              <w:ind w:left="0" w:firstLine="0"/>
              <w:rPr>
                <w:bCs/>
                <w:color w:val="auto"/>
                <w:szCs w:val="24"/>
              </w:rPr>
            </w:pPr>
            <w:r w:rsidRPr="00C65512">
              <w:rPr>
                <w:bCs/>
                <w:color w:val="auto"/>
                <w:szCs w:val="24"/>
              </w:rPr>
              <w:t>5. Разработать методические рекомендации для педагогов и родителей с анализом особой среды, инициативного подхода детей 6-7 лет для успешной социализации.</w:t>
            </w:r>
          </w:p>
          <w:p w14:paraId="4FA891E9" w14:textId="77777777" w:rsidR="00107FCB" w:rsidRPr="00C65512" w:rsidRDefault="00107FCB" w:rsidP="00C65512">
            <w:pPr>
              <w:spacing w:after="0" w:line="360" w:lineRule="auto"/>
              <w:ind w:left="0" w:firstLine="0"/>
              <w:rPr>
                <w:color w:val="auto"/>
                <w:szCs w:val="24"/>
              </w:rPr>
            </w:pPr>
          </w:p>
        </w:tc>
      </w:tr>
      <w:tr w:rsidR="00107FCB" w:rsidRPr="00C65512" w14:paraId="7B3C7C71" w14:textId="77777777" w:rsidTr="0038082B">
        <w:tc>
          <w:tcPr>
            <w:tcW w:w="1228" w:type="pct"/>
            <w:tcBorders>
              <w:top w:val="single" w:sz="4" w:space="0" w:color="auto"/>
              <w:left w:val="single" w:sz="4" w:space="0" w:color="auto"/>
              <w:bottom w:val="single" w:sz="4" w:space="0" w:color="auto"/>
              <w:right w:val="single" w:sz="4" w:space="0" w:color="auto"/>
            </w:tcBorders>
            <w:hideMark/>
          </w:tcPr>
          <w:p w14:paraId="42C153A5" w14:textId="77777777" w:rsidR="00107FCB" w:rsidRPr="00C65512" w:rsidRDefault="00107FCB" w:rsidP="00C65512">
            <w:pPr>
              <w:spacing w:after="0" w:line="360" w:lineRule="auto"/>
              <w:ind w:left="0" w:firstLine="0"/>
              <w:rPr>
                <w:color w:val="auto"/>
                <w:szCs w:val="24"/>
              </w:rPr>
            </w:pPr>
            <w:r w:rsidRPr="00C65512">
              <w:rPr>
                <w:color w:val="auto"/>
                <w:szCs w:val="24"/>
              </w:rPr>
              <w:t>ГУЗ ЯО «Детская поликлиника №3»</w:t>
            </w:r>
          </w:p>
        </w:tc>
        <w:tc>
          <w:tcPr>
            <w:tcW w:w="3772" w:type="pct"/>
            <w:tcBorders>
              <w:top w:val="single" w:sz="4" w:space="0" w:color="auto"/>
              <w:left w:val="single" w:sz="4" w:space="0" w:color="auto"/>
              <w:bottom w:val="single" w:sz="4" w:space="0" w:color="auto"/>
              <w:right w:val="single" w:sz="4" w:space="0" w:color="auto"/>
            </w:tcBorders>
            <w:hideMark/>
          </w:tcPr>
          <w:p w14:paraId="0DB2C81F" w14:textId="77777777" w:rsidR="00107FCB" w:rsidRPr="00C65512" w:rsidRDefault="00107FCB" w:rsidP="00C65512">
            <w:pPr>
              <w:spacing w:after="0" w:line="360" w:lineRule="auto"/>
              <w:ind w:left="0" w:firstLine="0"/>
              <w:rPr>
                <w:color w:val="auto"/>
                <w:szCs w:val="24"/>
              </w:rPr>
            </w:pPr>
            <w:r w:rsidRPr="00C65512">
              <w:rPr>
                <w:color w:val="auto"/>
                <w:szCs w:val="24"/>
              </w:rPr>
              <w:t>Осмотр детей специалистами. Осмотр и лечение у стоматолога детей перед школой. Посещение воспитанниками ДОУ (часто болеющие дети, дети с хронической патологией, функциональными нарушениями) отделения восстановительного лечения: массаж, бассейн, ЛФК, физиотерапевтический кабинет.</w:t>
            </w:r>
          </w:p>
          <w:p w14:paraId="1EB4054F" w14:textId="77777777" w:rsidR="00107FCB" w:rsidRPr="00C65512" w:rsidRDefault="00107FCB" w:rsidP="00C65512">
            <w:pPr>
              <w:spacing w:after="0" w:line="360" w:lineRule="auto"/>
              <w:ind w:left="0" w:firstLine="0"/>
              <w:rPr>
                <w:color w:val="auto"/>
                <w:szCs w:val="24"/>
              </w:rPr>
            </w:pPr>
            <w:r w:rsidRPr="00C65512">
              <w:rPr>
                <w:color w:val="auto"/>
                <w:szCs w:val="24"/>
              </w:rPr>
              <w:lastRenderedPageBreak/>
              <w:t xml:space="preserve">Консультации со специалистами и участковыми педиатрами. Своевременное </w:t>
            </w:r>
            <w:r w:rsidR="0078463A" w:rsidRPr="00C65512">
              <w:rPr>
                <w:color w:val="auto"/>
                <w:szCs w:val="24"/>
              </w:rPr>
              <w:t>выявление отклонений</w:t>
            </w:r>
            <w:r w:rsidRPr="00C65512">
              <w:rPr>
                <w:color w:val="auto"/>
                <w:szCs w:val="24"/>
              </w:rPr>
              <w:t xml:space="preserve"> в состоянии здоровья ребенка, ведущих к появлению проблем в его обучении и воспитании. Совместная работа позволяет определить посильную для ребенка нагрузку (двигательную, эмоциональную, интеллектуальную), разработать при необходимости индивидуальную коррекционную программу или своевременно направить ребенка в специализированное образовательное учреждение.</w:t>
            </w:r>
          </w:p>
        </w:tc>
      </w:tr>
      <w:tr w:rsidR="00107FCB" w:rsidRPr="00C65512" w14:paraId="44BC1488" w14:textId="77777777" w:rsidTr="0038082B">
        <w:tc>
          <w:tcPr>
            <w:tcW w:w="1228" w:type="pct"/>
            <w:tcBorders>
              <w:top w:val="single" w:sz="4" w:space="0" w:color="auto"/>
              <w:left w:val="single" w:sz="4" w:space="0" w:color="auto"/>
              <w:bottom w:val="single" w:sz="4" w:space="0" w:color="auto"/>
              <w:right w:val="single" w:sz="4" w:space="0" w:color="auto"/>
            </w:tcBorders>
          </w:tcPr>
          <w:p w14:paraId="5A7EE599" w14:textId="77777777" w:rsidR="00107FCB" w:rsidRPr="00C65512" w:rsidRDefault="00107FCB" w:rsidP="00C65512">
            <w:pPr>
              <w:spacing w:after="0" w:line="360" w:lineRule="auto"/>
              <w:ind w:left="0" w:firstLine="0"/>
              <w:rPr>
                <w:color w:val="auto"/>
                <w:szCs w:val="24"/>
              </w:rPr>
            </w:pPr>
            <w:r w:rsidRPr="00C65512">
              <w:rPr>
                <w:color w:val="auto"/>
                <w:szCs w:val="24"/>
              </w:rPr>
              <w:lastRenderedPageBreak/>
              <w:t>ПМПК</w:t>
            </w:r>
          </w:p>
        </w:tc>
        <w:tc>
          <w:tcPr>
            <w:tcW w:w="3772" w:type="pct"/>
            <w:tcBorders>
              <w:top w:val="single" w:sz="4" w:space="0" w:color="auto"/>
              <w:left w:val="single" w:sz="4" w:space="0" w:color="auto"/>
              <w:bottom w:val="single" w:sz="4" w:space="0" w:color="auto"/>
              <w:right w:val="single" w:sz="4" w:space="0" w:color="auto"/>
            </w:tcBorders>
          </w:tcPr>
          <w:p w14:paraId="513B03CF" w14:textId="77777777" w:rsidR="00107FCB" w:rsidRPr="00C65512" w:rsidRDefault="00107FCB" w:rsidP="00C65512">
            <w:pPr>
              <w:spacing w:after="0" w:line="360" w:lineRule="auto"/>
              <w:ind w:left="0" w:firstLine="0"/>
              <w:rPr>
                <w:color w:val="auto"/>
                <w:szCs w:val="24"/>
              </w:rPr>
            </w:pPr>
            <w:r w:rsidRPr="00C65512">
              <w:rPr>
                <w:color w:val="auto"/>
                <w:szCs w:val="24"/>
              </w:rPr>
              <w:t>Интеграция деятельности всех участников образовательных отношений.</w:t>
            </w:r>
          </w:p>
          <w:p w14:paraId="600E053F" w14:textId="77777777" w:rsidR="00107FCB" w:rsidRPr="00C65512" w:rsidRDefault="00107FCB" w:rsidP="00C65512">
            <w:pPr>
              <w:spacing w:after="0" w:line="360" w:lineRule="auto"/>
              <w:ind w:left="0" w:firstLine="0"/>
              <w:rPr>
                <w:color w:val="auto"/>
                <w:szCs w:val="24"/>
              </w:rPr>
            </w:pPr>
            <w:r w:rsidRPr="00C65512">
              <w:rPr>
                <w:color w:val="auto"/>
                <w:szCs w:val="24"/>
              </w:rPr>
              <w:t>Разработка индивидуальных образовательных маршрутов.</w:t>
            </w:r>
          </w:p>
          <w:p w14:paraId="14EC350E" w14:textId="77777777" w:rsidR="00107FCB" w:rsidRPr="00C65512" w:rsidRDefault="00107FCB" w:rsidP="00C65512">
            <w:pPr>
              <w:spacing w:after="0" w:line="360" w:lineRule="auto"/>
              <w:ind w:left="0" w:firstLine="0"/>
              <w:rPr>
                <w:color w:val="auto"/>
                <w:szCs w:val="24"/>
              </w:rPr>
            </w:pPr>
            <w:r w:rsidRPr="00C65512">
              <w:rPr>
                <w:color w:val="auto"/>
                <w:szCs w:val="24"/>
              </w:rPr>
              <w:t>Выбор образовательной программы.</w:t>
            </w:r>
          </w:p>
        </w:tc>
      </w:tr>
      <w:tr w:rsidR="00107FCB" w:rsidRPr="00C65512" w14:paraId="38DB226C" w14:textId="77777777" w:rsidTr="0038082B">
        <w:tc>
          <w:tcPr>
            <w:tcW w:w="1228" w:type="pct"/>
            <w:tcBorders>
              <w:top w:val="single" w:sz="4" w:space="0" w:color="auto"/>
              <w:left w:val="single" w:sz="4" w:space="0" w:color="auto"/>
              <w:bottom w:val="single" w:sz="4" w:space="0" w:color="auto"/>
              <w:right w:val="single" w:sz="4" w:space="0" w:color="auto"/>
            </w:tcBorders>
          </w:tcPr>
          <w:p w14:paraId="7E6C72F4" w14:textId="77777777" w:rsidR="00107FCB" w:rsidRPr="00C65512" w:rsidRDefault="00107FCB" w:rsidP="00C65512">
            <w:pPr>
              <w:spacing w:after="0" w:line="360" w:lineRule="auto"/>
              <w:ind w:left="0" w:firstLine="0"/>
              <w:rPr>
                <w:color w:val="auto"/>
                <w:szCs w:val="24"/>
              </w:rPr>
            </w:pPr>
          </w:p>
        </w:tc>
        <w:tc>
          <w:tcPr>
            <w:tcW w:w="3772" w:type="pct"/>
            <w:tcBorders>
              <w:top w:val="single" w:sz="4" w:space="0" w:color="auto"/>
              <w:left w:val="single" w:sz="4" w:space="0" w:color="auto"/>
              <w:bottom w:val="single" w:sz="4" w:space="0" w:color="auto"/>
              <w:right w:val="single" w:sz="4" w:space="0" w:color="auto"/>
            </w:tcBorders>
          </w:tcPr>
          <w:p w14:paraId="2182FAC5" w14:textId="77777777" w:rsidR="00107FCB" w:rsidRPr="00C65512" w:rsidRDefault="00107FCB" w:rsidP="00C65512">
            <w:pPr>
              <w:spacing w:after="0" w:line="360" w:lineRule="auto"/>
              <w:ind w:left="0" w:firstLine="0"/>
              <w:rPr>
                <w:color w:val="auto"/>
                <w:szCs w:val="24"/>
              </w:rPr>
            </w:pPr>
          </w:p>
        </w:tc>
      </w:tr>
    </w:tbl>
    <w:p w14:paraId="49C44E51" w14:textId="77777777" w:rsidR="00107FCB" w:rsidRPr="00C65512" w:rsidRDefault="00107FCB" w:rsidP="00C65512">
      <w:pPr>
        <w:spacing w:after="0" w:line="360" w:lineRule="auto"/>
        <w:ind w:left="0" w:firstLine="0"/>
        <w:rPr>
          <w:b/>
          <w:color w:val="auto"/>
          <w:szCs w:val="24"/>
        </w:rPr>
      </w:pPr>
    </w:p>
    <w:p w14:paraId="0AFD6567" w14:textId="77777777" w:rsidR="00107FCB" w:rsidRPr="00C65512" w:rsidRDefault="00107FCB" w:rsidP="00C65512">
      <w:pPr>
        <w:spacing w:after="0" w:line="360" w:lineRule="auto"/>
        <w:ind w:left="0" w:firstLine="0"/>
        <w:rPr>
          <w:b/>
          <w:color w:val="auto"/>
          <w:szCs w:val="24"/>
        </w:rPr>
      </w:pPr>
    </w:p>
    <w:tbl>
      <w:tblPr>
        <w:tblStyle w:val="a7"/>
        <w:tblW w:w="10314" w:type="dxa"/>
        <w:tblLook w:val="04A0" w:firstRow="1" w:lastRow="0" w:firstColumn="1" w:lastColumn="0" w:noHBand="0" w:noVBand="1"/>
      </w:tblPr>
      <w:tblGrid>
        <w:gridCol w:w="4785"/>
        <w:gridCol w:w="5529"/>
      </w:tblGrid>
      <w:tr w:rsidR="00107FCB" w:rsidRPr="00C65512" w14:paraId="655CCCFF" w14:textId="77777777" w:rsidTr="0038082B">
        <w:tc>
          <w:tcPr>
            <w:tcW w:w="4785" w:type="dxa"/>
          </w:tcPr>
          <w:p w14:paraId="3627CA14" w14:textId="77777777" w:rsidR="00107FCB" w:rsidRPr="00C65512" w:rsidRDefault="00107FCB" w:rsidP="00C65512">
            <w:pPr>
              <w:spacing w:after="0" w:line="360" w:lineRule="auto"/>
              <w:ind w:left="0" w:firstLine="0"/>
              <w:rPr>
                <w:color w:val="auto"/>
                <w:szCs w:val="24"/>
              </w:rPr>
            </w:pPr>
            <w:r w:rsidRPr="00C65512">
              <w:rPr>
                <w:color w:val="auto"/>
                <w:szCs w:val="24"/>
              </w:rPr>
              <w:t>Сильные стороны</w:t>
            </w:r>
          </w:p>
        </w:tc>
        <w:tc>
          <w:tcPr>
            <w:tcW w:w="5529" w:type="dxa"/>
          </w:tcPr>
          <w:p w14:paraId="2F803ACE" w14:textId="77777777" w:rsidR="00107FCB" w:rsidRPr="00C65512" w:rsidRDefault="00107FCB" w:rsidP="00C65512">
            <w:pPr>
              <w:spacing w:after="0" w:line="360" w:lineRule="auto"/>
              <w:ind w:left="0" w:firstLine="0"/>
              <w:rPr>
                <w:color w:val="auto"/>
                <w:szCs w:val="24"/>
              </w:rPr>
            </w:pPr>
            <w:r w:rsidRPr="00C65512">
              <w:rPr>
                <w:color w:val="auto"/>
                <w:szCs w:val="24"/>
              </w:rPr>
              <w:t>Факторы, которые повлияли на качество</w:t>
            </w:r>
          </w:p>
        </w:tc>
      </w:tr>
      <w:tr w:rsidR="00107FCB" w:rsidRPr="00C65512" w14:paraId="5E290F43" w14:textId="77777777" w:rsidTr="0038082B">
        <w:tc>
          <w:tcPr>
            <w:tcW w:w="4785" w:type="dxa"/>
          </w:tcPr>
          <w:p w14:paraId="34313C83" w14:textId="77777777" w:rsidR="00107FCB" w:rsidRPr="00C65512" w:rsidRDefault="00107FCB" w:rsidP="00C65512">
            <w:pPr>
              <w:spacing w:after="0" w:line="360" w:lineRule="auto"/>
              <w:ind w:left="0" w:firstLine="0"/>
              <w:rPr>
                <w:color w:val="auto"/>
                <w:szCs w:val="24"/>
              </w:rPr>
            </w:pPr>
            <w:r w:rsidRPr="00C65512">
              <w:rPr>
                <w:color w:val="auto"/>
                <w:szCs w:val="24"/>
              </w:rPr>
              <w:t>Преемственность в работе со школой</w:t>
            </w:r>
          </w:p>
        </w:tc>
        <w:tc>
          <w:tcPr>
            <w:tcW w:w="5529" w:type="dxa"/>
            <w:vMerge w:val="restart"/>
          </w:tcPr>
          <w:p w14:paraId="5FEB3A51" w14:textId="77777777" w:rsidR="00107FCB" w:rsidRPr="00C65512" w:rsidRDefault="00107FCB" w:rsidP="00C65512">
            <w:pPr>
              <w:spacing w:after="0" w:line="360" w:lineRule="auto"/>
              <w:ind w:left="0" w:firstLine="0"/>
              <w:rPr>
                <w:color w:val="auto"/>
                <w:szCs w:val="24"/>
              </w:rPr>
            </w:pPr>
            <w:r w:rsidRPr="00C65512">
              <w:rPr>
                <w:color w:val="auto"/>
                <w:szCs w:val="24"/>
              </w:rPr>
              <w:t>Планирование деятельности</w:t>
            </w:r>
          </w:p>
        </w:tc>
      </w:tr>
      <w:tr w:rsidR="00107FCB" w:rsidRPr="00C65512" w14:paraId="05F3A7EF" w14:textId="77777777" w:rsidTr="0038082B">
        <w:tc>
          <w:tcPr>
            <w:tcW w:w="4785" w:type="dxa"/>
          </w:tcPr>
          <w:p w14:paraId="683B755F" w14:textId="77777777" w:rsidR="00107FCB" w:rsidRPr="00C65512" w:rsidRDefault="00107FCB" w:rsidP="00C65512">
            <w:pPr>
              <w:spacing w:after="0" w:line="360" w:lineRule="auto"/>
              <w:ind w:left="0" w:firstLine="0"/>
              <w:rPr>
                <w:color w:val="auto"/>
                <w:szCs w:val="24"/>
              </w:rPr>
            </w:pPr>
            <w:r w:rsidRPr="00C65512">
              <w:rPr>
                <w:color w:val="auto"/>
                <w:szCs w:val="24"/>
              </w:rPr>
              <w:t>Сотрудничество с социальными партнерами</w:t>
            </w:r>
          </w:p>
        </w:tc>
        <w:tc>
          <w:tcPr>
            <w:tcW w:w="5529" w:type="dxa"/>
            <w:vMerge/>
          </w:tcPr>
          <w:p w14:paraId="4C12BD44" w14:textId="77777777" w:rsidR="00107FCB" w:rsidRPr="00C65512" w:rsidRDefault="00107FCB" w:rsidP="00C65512">
            <w:pPr>
              <w:spacing w:after="0" w:line="360" w:lineRule="auto"/>
              <w:ind w:left="0" w:firstLine="0"/>
              <w:rPr>
                <w:color w:val="auto"/>
                <w:szCs w:val="24"/>
              </w:rPr>
            </w:pPr>
          </w:p>
        </w:tc>
      </w:tr>
      <w:tr w:rsidR="00107FCB" w:rsidRPr="00C65512" w14:paraId="4EBFC949" w14:textId="77777777" w:rsidTr="0038082B">
        <w:tc>
          <w:tcPr>
            <w:tcW w:w="4785" w:type="dxa"/>
          </w:tcPr>
          <w:p w14:paraId="6F7E2136" w14:textId="77777777" w:rsidR="00107FCB" w:rsidRPr="00C65512" w:rsidRDefault="00124DFE" w:rsidP="00C65512">
            <w:pPr>
              <w:spacing w:after="0" w:line="360" w:lineRule="auto"/>
              <w:ind w:left="0" w:firstLine="0"/>
              <w:jc w:val="left"/>
              <w:rPr>
                <w:color w:val="auto"/>
                <w:szCs w:val="24"/>
              </w:rPr>
            </w:pPr>
            <w:r w:rsidRPr="00C65512">
              <w:rPr>
                <w:color w:val="auto"/>
                <w:szCs w:val="24"/>
              </w:rPr>
              <w:t>Грантовая деятельность</w:t>
            </w:r>
          </w:p>
        </w:tc>
        <w:tc>
          <w:tcPr>
            <w:tcW w:w="5529" w:type="dxa"/>
          </w:tcPr>
          <w:p w14:paraId="54CD06F5" w14:textId="77777777" w:rsidR="00107FCB" w:rsidRPr="00C65512" w:rsidRDefault="00107FCB" w:rsidP="00C65512">
            <w:pPr>
              <w:spacing w:after="0" w:line="360" w:lineRule="auto"/>
              <w:ind w:left="0" w:firstLine="0"/>
              <w:rPr>
                <w:color w:val="auto"/>
                <w:szCs w:val="24"/>
              </w:rPr>
            </w:pPr>
            <w:r w:rsidRPr="00C65512">
              <w:rPr>
                <w:color w:val="auto"/>
                <w:szCs w:val="24"/>
              </w:rPr>
              <w:t>Реализация инновационной деятельности</w:t>
            </w:r>
          </w:p>
          <w:p w14:paraId="5890C609" w14:textId="77777777" w:rsidR="00107FCB" w:rsidRPr="00C65512" w:rsidRDefault="00107FCB" w:rsidP="00C65512">
            <w:pPr>
              <w:spacing w:after="0" w:line="360" w:lineRule="auto"/>
              <w:ind w:left="0" w:firstLine="0"/>
              <w:rPr>
                <w:color w:val="auto"/>
                <w:szCs w:val="24"/>
              </w:rPr>
            </w:pPr>
            <w:r w:rsidRPr="00C65512">
              <w:rPr>
                <w:color w:val="auto"/>
                <w:szCs w:val="24"/>
              </w:rPr>
              <w:t>Профессионализм работников</w:t>
            </w:r>
          </w:p>
          <w:p w14:paraId="450A29BA" w14:textId="77777777" w:rsidR="00107FCB" w:rsidRPr="00C65512" w:rsidRDefault="00107FCB" w:rsidP="00C65512">
            <w:pPr>
              <w:spacing w:after="0" w:line="360" w:lineRule="auto"/>
              <w:ind w:left="0" w:firstLine="0"/>
              <w:rPr>
                <w:color w:val="auto"/>
                <w:szCs w:val="24"/>
              </w:rPr>
            </w:pPr>
            <w:r w:rsidRPr="00C65512">
              <w:rPr>
                <w:color w:val="auto"/>
                <w:szCs w:val="24"/>
              </w:rPr>
              <w:t>Проектная деятельность</w:t>
            </w:r>
          </w:p>
          <w:p w14:paraId="31EF91F9" w14:textId="77777777" w:rsidR="00107FCB" w:rsidRPr="00C65512" w:rsidRDefault="00107FCB" w:rsidP="00C65512">
            <w:pPr>
              <w:spacing w:after="0" w:line="360" w:lineRule="auto"/>
              <w:ind w:left="0" w:firstLine="0"/>
              <w:rPr>
                <w:color w:val="auto"/>
                <w:szCs w:val="24"/>
              </w:rPr>
            </w:pPr>
          </w:p>
        </w:tc>
      </w:tr>
      <w:tr w:rsidR="00107FCB" w:rsidRPr="00C65512" w14:paraId="729555BD" w14:textId="77777777" w:rsidTr="0038082B">
        <w:tc>
          <w:tcPr>
            <w:tcW w:w="4785" w:type="dxa"/>
          </w:tcPr>
          <w:p w14:paraId="2E99C877" w14:textId="77777777" w:rsidR="00107FCB" w:rsidRPr="00C65512" w:rsidRDefault="00107FCB" w:rsidP="00C65512">
            <w:pPr>
              <w:spacing w:after="0" w:line="360" w:lineRule="auto"/>
              <w:ind w:left="0" w:firstLine="0"/>
              <w:rPr>
                <w:color w:val="auto"/>
                <w:szCs w:val="24"/>
              </w:rPr>
            </w:pPr>
            <w:r w:rsidRPr="00C65512">
              <w:rPr>
                <w:color w:val="auto"/>
                <w:szCs w:val="24"/>
              </w:rPr>
              <w:t>Активное участие родителей в управлении детским садом</w:t>
            </w:r>
          </w:p>
        </w:tc>
        <w:tc>
          <w:tcPr>
            <w:tcW w:w="5529" w:type="dxa"/>
          </w:tcPr>
          <w:p w14:paraId="5CAC59FE" w14:textId="77777777" w:rsidR="00107FCB" w:rsidRPr="00C65512" w:rsidRDefault="00107FCB" w:rsidP="00C65512">
            <w:pPr>
              <w:spacing w:after="0" w:line="360" w:lineRule="auto"/>
              <w:ind w:left="0" w:firstLine="0"/>
              <w:rPr>
                <w:color w:val="auto"/>
                <w:szCs w:val="24"/>
              </w:rPr>
            </w:pPr>
            <w:r w:rsidRPr="00C65512">
              <w:rPr>
                <w:color w:val="auto"/>
                <w:szCs w:val="24"/>
              </w:rPr>
              <w:t>Высокая заинтересованность родителей в результатах деятельности ДОУ</w:t>
            </w:r>
          </w:p>
          <w:p w14:paraId="5B053A2A" w14:textId="77777777" w:rsidR="00107FCB" w:rsidRPr="00C65512" w:rsidRDefault="00107FCB" w:rsidP="00C65512">
            <w:pPr>
              <w:spacing w:after="0" w:line="360" w:lineRule="auto"/>
              <w:ind w:left="0" w:firstLine="0"/>
              <w:rPr>
                <w:color w:val="auto"/>
                <w:szCs w:val="24"/>
              </w:rPr>
            </w:pPr>
            <w:r w:rsidRPr="00C65512">
              <w:rPr>
                <w:color w:val="auto"/>
                <w:szCs w:val="24"/>
              </w:rPr>
              <w:t>Организация работы управляющего совета, Совета родителей.</w:t>
            </w:r>
          </w:p>
        </w:tc>
      </w:tr>
      <w:tr w:rsidR="00107FCB" w:rsidRPr="00C65512" w14:paraId="00ACD9E5" w14:textId="77777777" w:rsidTr="0038082B">
        <w:tc>
          <w:tcPr>
            <w:tcW w:w="4785" w:type="dxa"/>
          </w:tcPr>
          <w:p w14:paraId="660736DC" w14:textId="77777777" w:rsidR="00107FCB" w:rsidRPr="00C65512" w:rsidRDefault="00107FCB" w:rsidP="00C65512">
            <w:pPr>
              <w:spacing w:after="0" w:line="360" w:lineRule="auto"/>
              <w:ind w:left="0" w:firstLine="0"/>
              <w:rPr>
                <w:color w:val="auto"/>
                <w:szCs w:val="24"/>
              </w:rPr>
            </w:pPr>
            <w:r w:rsidRPr="00C65512">
              <w:rPr>
                <w:color w:val="auto"/>
                <w:szCs w:val="24"/>
              </w:rPr>
              <w:t>Обмен опытом с коллегами</w:t>
            </w:r>
          </w:p>
        </w:tc>
        <w:tc>
          <w:tcPr>
            <w:tcW w:w="5529" w:type="dxa"/>
          </w:tcPr>
          <w:p w14:paraId="3DD071DC" w14:textId="77777777" w:rsidR="00107FCB" w:rsidRPr="00C65512" w:rsidRDefault="00107FCB" w:rsidP="00C65512">
            <w:pPr>
              <w:spacing w:after="0" w:line="360" w:lineRule="auto"/>
              <w:ind w:left="0" w:firstLine="0"/>
              <w:rPr>
                <w:color w:val="auto"/>
                <w:szCs w:val="24"/>
              </w:rPr>
            </w:pPr>
            <w:r w:rsidRPr="00C65512">
              <w:rPr>
                <w:color w:val="auto"/>
                <w:szCs w:val="24"/>
              </w:rPr>
              <w:t>Повышение профессионального мастерства</w:t>
            </w:r>
          </w:p>
        </w:tc>
      </w:tr>
      <w:tr w:rsidR="00107FCB" w:rsidRPr="00C65512" w14:paraId="1656BD0C" w14:textId="77777777" w:rsidTr="0038082B">
        <w:tc>
          <w:tcPr>
            <w:tcW w:w="4785" w:type="dxa"/>
          </w:tcPr>
          <w:p w14:paraId="022FD8EC" w14:textId="77777777" w:rsidR="00107FCB" w:rsidRPr="00C65512" w:rsidRDefault="00107FCB" w:rsidP="00C65512">
            <w:pPr>
              <w:spacing w:after="0" w:line="360" w:lineRule="auto"/>
              <w:ind w:left="0" w:firstLine="0"/>
              <w:rPr>
                <w:color w:val="auto"/>
                <w:szCs w:val="24"/>
              </w:rPr>
            </w:pPr>
            <w:r w:rsidRPr="00C65512">
              <w:rPr>
                <w:color w:val="auto"/>
                <w:szCs w:val="24"/>
              </w:rPr>
              <w:t>Расширение спектра дополнительных услуг в ДОУ</w:t>
            </w:r>
          </w:p>
        </w:tc>
        <w:tc>
          <w:tcPr>
            <w:tcW w:w="5529" w:type="dxa"/>
          </w:tcPr>
          <w:p w14:paraId="00A18817" w14:textId="77777777" w:rsidR="00107FCB" w:rsidRPr="00C65512" w:rsidRDefault="00107FCB" w:rsidP="00C65512">
            <w:pPr>
              <w:spacing w:after="0" w:line="360" w:lineRule="auto"/>
              <w:ind w:left="0" w:firstLine="0"/>
              <w:rPr>
                <w:color w:val="auto"/>
                <w:szCs w:val="24"/>
              </w:rPr>
            </w:pPr>
            <w:r w:rsidRPr="00C65512">
              <w:rPr>
                <w:color w:val="auto"/>
                <w:szCs w:val="24"/>
              </w:rPr>
              <w:t>Совершенствование нормативно – правовой базы</w:t>
            </w:r>
          </w:p>
          <w:p w14:paraId="4FEE9BBA" w14:textId="77777777" w:rsidR="00107FCB" w:rsidRPr="00C65512" w:rsidRDefault="00107FCB" w:rsidP="00C65512">
            <w:pPr>
              <w:spacing w:after="0" w:line="360" w:lineRule="auto"/>
              <w:ind w:left="0" w:firstLine="0"/>
              <w:rPr>
                <w:color w:val="auto"/>
                <w:szCs w:val="24"/>
              </w:rPr>
            </w:pPr>
            <w:r w:rsidRPr="00C65512">
              <w:rPr>
                <w:color w:val="auto"/>
                <w:szCs w:val="24"/>
              </w:rPr>
              <w:t xml:space="preserve">Разработка и утверждение новых программ дополнительного образования. </w:t>
            </w:r>
          </w:p>
          <w:p w14:paraId="0FD91712" w14:textId="77777777" w:rsidR="00107FCB" w:rsidRPr="00C65512" w:rsidRDefault="00107FCB" w:rsidP="00C65512">
            <w:pPr>
              <w:spacing w:after="0" w:line="360" w:lineRule="auto"/>
              <w:ind w:left="0" w:firstLine="0"/>
              <w:rPr>
                <w:color w:val="auto"/>
                <w:szCs w:val="24"/>
              </w:rPr>
            </w:pPr>
            <w:r w:rsidRPr="00C65512">
              <w:rPr>
                <w:color w:val="auto"/>
                <w:szCs w:val="24"/>
              </w:rPr>
              <w:t>Расширение договорных отношений с социальными партнерами.</w:t>
            </w:r>
          </w:p>
        </w:tc>
      </w:tr>
      <w:tr w:rsidR="00107FCB" w:rsidRPr="00C65512" w14:paraId="78F7BBAA" w14:textId="77777777" w:rsidTr="0038082B">
        <w:tc>
          <w:tcPr>
            <w:tcW w:w="4785" w:type="dxa"/>
          </w:tcPr>
          <w:p w14:paraId="189F2EFB" w14:textId="77777777" w:rsidR="00107FCB" w:rsidRPr="00C65512" w:rsidRDefault="00107FCB" w:rsidP="00C65512">
            <w:pPr>
              <w:spacing w:after="0" w:line="360" w:lineRule="auto"/>
              <w:ind w:left="0" w:firstLine="0"/>
              <w:rPr>
                <w:color w:val="auto"/>
                <w:szCs w:val="24"/>
              </w:rPr>
            </w:pPr>
            <w:r w:rsidRPr="00C65512">
              <w:rPr>
                <w:color w:val="auto"/>
                <w:szCs w:val="24"/>
              </w:rPr>
              <w:t>Организация работы с неорганизованными детьми (консультационный пункт)</w:t>
            </w:r>
          </w:p>
        </w:tc>
        <w:tc>
          <w:tcPr>
            <w:tcW w:w="5529" w:type="dxa"/>
          </w:tcPr>
          <w:p w14:paraId="2DDA20D0" w14:textId="77777777" w:rsidR="00107FCB" w:rsidRPr="00C65512" w:rsidRDefault="00107FCB" w:rsidP="00C65512">
            <w:pPr>
              <w:spacing w:after="0" w:line="360" w:lineRule="auto"/>
              <w:ind w:left="0" w:firstLine="0"/>
              <w:rPr>
                <w:color w:val="auto"/>
                <w:szCs w:val="24"/>
              </w:rPr>
            </w:pPr>
            <w:r w:rsidRPr="00C65512">
              <w:rPr>
                <w:color w:val="auto"/>
                <w:szCs w:val="24"/>
              </w:rPr>
              <w:t>Рейтинг учреждения</w:t>
            </w:r>
          </w:p>
          <w:p w14:paraId="242985EF" w14:textId="77777777" w:rsidR="00107FCB" w:rsidRPr="00C65512" w:rsidRDefault="00107FCB" w:rsidP="00C65512">
            <w:pPr>
              <w:spacing w:after="0" w:line="360" w:lineRule="auto"/>
              <w:ind w:left="0" w:firstLine="0"/>
              <w:rPr>
                <w:color w:val="auto"/>
                <w:szCs w:val="24"/>
              </w:rPr>
            </w:pPr>
            <w:r w:rsidRPr="00C65512">
              <w:rPr>
                <w:color w:val="auto"/>
                <w:szCs w:val="24"/>
              </w:rPr>
              <w:t>Формирование положительного отношения к ДОУ</w:t>
            </w:r>
          </w:p>
          <w:p w14:paraId="6803E868" w14:textId="77777777" w:rsidR="00107FCB" w:rsidRPr="00C65512" w:rsidRDefault="00107FCB" w:rsidP="00C65512">
            <w:pPr>
              <w:spacing w:after="0" w:line="360" w:lineRule="auto"/>
              <w:ind w:left="0" w:firstLine="0"/>
              <w:rPr>
                <w:color w:val="auto"/>
                <w:szCs w:val="24"/>
              </w:rPr>
            </w:pPr>
            <w:r w:rsidRPr="00C65512">
              <w:rPr>
                <w:color w:val="auto"/>
                <w:szCs w:val="24"/>
              </w:rPr>
              <w:t xml:space="preserve">Обучение родителей </w:t>
            </w:r>
          </w:p>
        </w:tc>
      </w:tr>
      <w:tr w:rsidR="00107FCB" w:rsidRPr="00C65512" w14:paraId="5130AF1D" w14:textId="77777777" w:rsidTr="0038082B">
        <w:tc>
          <w:tcPr>
            <w:tcW w:w="4785" w:type="dxa"/>
          </w:tcPr>
          <w:p w14:paraId="52E75973" w14:textId="77777777" w:rsidR="00107FCB" w:rsidRPr="00C65512" w:rsidRDefault="00107FCB" w:rsidP="00C65512">
            <w:pPr>
              <w:spacing w:after="0" w:line="360" w:lineRule="auto"/>
              <w:ind w:left="0" w:firstLine="0"/>
              <w:rPr>
                <w:color w:val="auto"/>
                <w:szCs w:val="24"/>
              </w:rPr>
            </w:pPr>
            <w:r w:rsidRPr="00C65512">
              <w:rPr>
                <w:color w:val="auto"/>
                <w:szCs w:val="24"/>
              </w:rPr>
              <w:t>Организация работы службы ранней помощи</w:t>
            </w:r>
          </w:p>
        </w:tc>
        <w:tc>
          <w:tcPr>
            <w:tcW w:w="5529" w:type="dxa"/>
          </w:tcPr>
          <w:p w14:paraId="105F71D0" w14:textId="77777777" w:rsidR="00107FCB" w:rsidRPr="00C65512" w:rsidRDefault="00107FCB" w:rsidP="00C65512">
            <w:pPr>
              <w:spacing w:after="0" w:line="360" w:lineRule="auto"/>
              <w:ind w:left="0" w:firstLine="0"/>
              <w:rPr>
                <w:color w:val="auto"/>
                <w:szCs w:val="24"/>
              </w:rPr>
            </w:pPr>
            <w:r w:rsidRPr="00C65512">
              <w:rPr>
                <w:color w:val="auto"/>
                <w:szCs w:val="24"/>
              </w:rPr>
              <w:t>Рейтинг учреждения</w:t>
            </w:r>
          </w:p>
          <w:p w14:paraId="389DF4A8" w14:textId="77777777" w:rsidR="00107FCB" w:rsidRPr="00C65512" w:rsidRDefault="00107FCB" w:rsidP="00C65512">
            <w:pPr>
              <w:spacing w:after="0" w:line="360" w:lineRule="auto"/>
              <w:ind w:left="0" w:firstLine="0"/>
              <w:rPr>
                <w:color w:val="auto"/>
                <w:szCs w:val="24"/>
              </w:rPr>
            </w:pPr>
            <w:r w:rsidRPr="00C65512">
              <w:rPr>
                <w:color w:val="auto"/>
                <w:szCs w:val="24"/>
              </w:rPr>
              <w:t>Формирование положительного отношения к ДОУ</w:t>
            </w:r>
          </w:p>
          <w:p w14:paraId="1EBF9E6F" w14:textId="77777777" w:rsidR="00107FCB" w:rsidRPr="00C65512" w:rsidRDefault="00107FCB" w:rsidP="00C65512">
            <w:pPr>
              <w:spacing w:after="0" w:line="360" w:lineRule="auto"/>
              <w:ind w:left="0" w:firstLine="0"/>
              <w:rPr>
                <w:color w:val="auto"/>
                <w:szCs w:val="24"/>
              </w:rPr>
            </w:pPr>
            <w:r w:rsidRPr="00C65512">
              <w:rPr>
                <w:color w:val="auto"/>
                <w:szCs w:val="24"/>
              </w:rPr>
              <w:lastRenderedPageBreak/>
              <w:t>Обучение родителей</w:t>
            </w:r>
          </w:p>
          <w:p w14:paraId="382DD427" w14:textId="77777777" w:rsidR="00107FCB" w:rsidRPr="00C65512" w:rsidRDefault="00107FCB" w:rsidP="00C65512">
            <w:pPr>
              <w:spacing w:after="0" w:line="360" w:lineRule="auto"/>
              <w:ind w:left="0" w:firstLine="0"/>
              <w:rPr>
                <w:color w:val="auto"/>
                <w:szCs w:val="24"/>
              </w:rPr>
            </w:pPr>
            <w:r w:rsidRPr="00C65512">
              <w:rPr>
                <w:color w:val="auto"/>
                <w:szCs w:val="24"/>
              </w:rPr>
              <w:t>Психолого-педагогическое сопровождение детей инвалидов и с ОВЗ</w:t>
            </w:r>
          </w:p>
        </w:tc>
      </w:tr>
    </w:tbl>
    <w:p w14:paraId="53BAC84C" w14:textId="77777777" w:rsidR="00107FCB" w:rsidRPr="00C65512" w:rsidRDefault="00107FCB" w:rsidP="00C65512">
      <w:pPr>
        <w:spacing w:after="0" w:line="360" w:lineRule="auto"/>
        <w:ind w:left="0" w:firstLine="0"/>
        <w:rPr>
          <w:color w:val="auto"/>
          <w:szCs w:val="24"/>
        </w:rPr>
      </w:pPr>
    </w:p>
    <w:tbl>
      <w:tblPr>
        <w:tblStyle w:val="a7"/>
        <w:tblW w:w="10314" w:type="dxa"/>
        <w:tblLook w:val="04A0" w:firstRow="1" w:lastRow="0" w:firstColumn="1" w:lastColumn="0" w:noHBand="0" w:noVBand="1"/>
      </w:tblPr>
      <w:tblGrid>
        <w:gridCol w:w="4785"/>
        <w:gridCol w:w="5529"/>
      </w:tblGrid>
      <w:tr w:rsidR="00107FCB" w:rsidRPr="00C65512" w14:paraId="11C64E63" w14:textId="77777777" w:rsidTr="0038082B">
        <w:tc>
          <w:tcPr>
            <w:tcW w:w="4785" w:type="dxa"/>
          </w:tcPr>
          <w:p w14:paraId="3FA2E081" w14:textId="77777777" w:rsidR="00107FCB" w:rsidRPr="00C65512" w:rsidRDefault="00107FCB" w:rsidP="00C65512">
            <w:pPr>
              <w:spacing w:after="0" w:line="360" w:lineRule="auto"/>
              <w:ind w:left="0" w:firstLine="0"/>
              <w:rPr>
                <w:color w:val="auto"/>
                <w:szCs w:val="24"/>
              </w:rPr>
            </w:pPr>
            <w:r w:rsidRPr="00C65512">
              <w:rPr>
                <w:color w:val="auto"/>
                <w:szCs w:val="24"/>
              </w:rPr>
              <w:t>Слабые стороны</w:t>
            </w:r>
          </w:p>
        </w:tc>
        <w:tc>
          <w:tcPr>
            <w:tcW w:w="5529" w:type="dxa"/>
          </w:tcPr>
          <w:p w14:paraId="668B86FC" w14:textId="77777777" w:rsidR="00107FCB" w:rsidRPr="00C65512" w:rsidRDefault="00107FCB" w:rsidP="00C65512">
            <w:pPr>
              <w:spacing w:after="0" w:line="360" w:lineRule="auto"/>
              <w:ind w:left="0" w:firstLine="0"/>
              <w:rPr>
                <w:color w:val="auto"/>
                <w:szCs w:val="24"/>
              </w:rPr>
            </w:pPr>
            <w:r w:rsidRPr="00C65512">
              <w:rPr>
                <w:color w:val="auto"/>
                <w:szCs w:val="24"/>
              </w:rPr>
              <w:t>Какие действия для этого необходимо предпринять</w:t>
            </w:r>
          </w:p>
        </w:tc>
      </w:tr>
      <w:tr w:rsidR="00107FCB" w:rsidRPr="00C65512" w14:paraId="5A913627" w14:textId="77777777" w:rsidTr="0038082B">
        <w:tc>
          <w:tcPr>
            <w:tcW w:w="4785" w:type="dxa"/>
          </w:tcPr>
          <w:p w14:paraId="7FB9E176" w14:textId="77777777" w:rsidR="00107FCB" w:rsidRPr="00C65512" w:rsidRDefault="00107FCB" w:rsidP="00C65512">
            <w:pPr>
              <w:spacing w:after="0" w:line="360" w:lineRule="auto"/>
              <w:ind w:left="0" w:firstLine="0"/>
              <w:rPr>
                <w:color w:val="auto"/>
                <w:szCs w:val="24"/>
              </w:rPr>
            </w:pPr>
            <w:r w:rsidRPr="00C65512">
              <w:rPr>
                <w:color w:val="auto"/>
                <w:szCs w:val="24"/>
              </w:rPr>
              <w:t>Система информирования родителей о деятельности ДОУ</w:t>
            </w:r>
          </w:p>
        </w:tc>
        <w:tc>
          <w:tcPr>
            <w:tcW w:w="5529" w:type="dxa"/>
          </w:tcPr>
          <w:p w14:paraId="190B603C" w14:textId="77777777" w:rsidR="00107FCB" w:rsidRPr="00C65512" w:rsidRDefault="00107FCB" w:rsidP="00C65512">
            <w:pPr>
              <w:spacing w:after="0" w:line="360" w:lineRule="auto"/>
              <w:ind w:left="0" w:firstLine="0"/>
              <w:rPr>
                <w:color w:val="auto"/>
                <w:szCs w:val="24"/>
              </w:rPr>
            </w:pPr>
            <w:r w:rsidRPr="00C65512">
              <w:rPr>
                <w:color w:val="auto"/>
                <w:szCs w:val="24"/>
              </w:rPr>
              <w:t>Регулярное обновление информации на сайте ДОУ, интернет-сообществах</w:t>
            </w:r>
            <w:r w:rsidR="0038082B" w:rsidRPr="00C65512">
              <w:rPr>
                <w:color w:val="auto"/>
                <w:szCs w:val="24"/>
              </w:rPr>
              <w:t>.</w:t>
            </w:r>
          </w:p>
          <w:p w14:paraId="647794B8" w14:textId="77777777" w:rsidR="00107FCB" w:rsidRPr="00C65512" w:rsidRDefault="00107FCB" w:rsidP="00C65512">
            <w:pPr>
              <w:spacing w:after="0" w:line="360" w:lineRule="auto"/>
              <w:ind w:left="0" w:firstLine="0"/>
              <w:rPr>
                <w:color w:val="auto"/>
                <w:szCs w:val="24"/>
              </w:rPr>
            </w:pPr>
            <w:r w:rsidRPr="00C65512">
              <w:rPr>
                <w:color w:val="auto"/>
                <w:szCs w:val="24"/>
              </w:rPr>
              <w:t>Активизировать консультирование родителей через реализацию дистанционных форм работы</w:t>
            </w:r>
          </w:p>
        </w:tc>
      </w:tr>
    </w:tbl>
    <w:p w14:paraId="0FD751CF" w14:textId="77777777" w:rsidR="00107FCB" w:rsidRPr="00C65512" w:rsidRDefault="00107FCB" w:rsidP="00C65512">
      <w:pPr>
        <w:shd w:val="clear" w:color="auto" w:fill="FFFFFF"/>
        <w:spacing w:after="0" w:line="360" w:lineRule="auto"/>
        <w:ind w:left="0" w:firstLine="0"/>
        <w:textAlignment w:val="baseline"/>
        <w:rPr>
          <w:color w:val="auto"/>
          <w:szCs w:val="24"/>
        </w:rPr>
      </w:pPr>
    </w:p>
    <w:tbl>
      <w:tblPr>
        <w:tblStyle w:val="a7"/>
        <w:tblW w:w="0" w:type="auto"/>
        <w:tblLook w:val="04A0" w:firstRow="1" w:lastRow="0" w:firstColumn="1" w:lastColumn="0" w:noHBand="0" w:noVBand="1"/>
      </w:tblPr>
      <w:tblGrid>
        <w:gridCol w:w="4685"/>
        <w:gridCol w:w="5277"/>
      </w:tblGrid>
      <w:tr w:rsidR="00107FCB" w:rsidRPr="00C65512" w14:paraId="34B0E082" w14:textId="77777777" w:rsidTr="0038082B">
        <w:tc>
          <w:tcPr>
            <w:tcW w:w="4685" w:type="dxa"/>
          </w:tcPr>
          <w:p w14:paraId="526A2B4B" w14:textId="77777777" w:rsidR="00107FCB" w:rsidRPr="00C65512" w:rsidRDefault="00107FCB" w:rsidP="00C65512">
            <w:pPr>
              <w:spacing w:after="0" w:line="360" w:lineRule="auto"/>
              <w:ind w:left="0" w:firstLine="0"/>
              <w:rPr>
                <w:color w:val="auto"/>
                <w:szCs w:val="24"/>
              </w:rPr>
            </w:pPr>
            <w:r w:rsidRPr="00C65512">
              <w:rPr>
                <w:color w:val="auto"/>
                <w:szCs w:val="24"/>
              </w:rPr>
              <w:t>Сильные стороны</w:t>
            </w:r>
          </w:p>
        </w:tc>
        <w:tc>
          <w:tcPr>
            <w:tcW w:w="5277" w:type="dxa"/>
          </w:tcPr>
          <w:p w14:paraId="4E0BC5D2" w14:textId="77777777" w:rsidR="00107FCB" w:rsidRPr="00C65512" w:rsidRDefault="00107FCB" w:rsidP="00C65512">
            <w:pPr>
              <w:spacing w:after="0" w:line="360" w:lineRule="auto"/>
              <w:ind w:left="0" w:firstLine="0"/>
              <w:rPr>
                <w:color w:val="auto"/>
                <w:szCs w:val="24"/>
              </w:rPr>
            </w:pPr>
            <w:r w:rsidRPr="00C65512">
              <w:rPr>
                <w:color w:val="auto"/>
                <w:szCs w:val="24"/>
              </w:rPr>
              <w:t>Факторы, которые повлияли на качество</w:t>
            </w:r>
          </w:p>
        </w:tc>
      </w:tr>
      <w:tr w:rsidR="00107FCB" w:rsidRPr="00C65512" w14:paraId="74C29D2F" w14:textId="77777777" w:rsidTr="0038082B">
        <w:tc>
          <w:tcPr>
            <w:tcW w:w="4685" w:type="dxa"/>
          </w:tcPr>
          <w:p w14:paraId="00A19F31" w14:textId="77777777" w:rsidR="00107FCB" w:rsidRPr="00C65512" w:rsidRDefault="00107FCB" w:rsidP="00C65512">
            <w:pPr>
              <w:spacing w:after="0" w:line="360" w:lineRule="auto"/>
              <w:ind w:left="0" w:firstLine="0"/>
              <w:rPr>
                <w:color w:val="auto"/>
                <w:szCs w:val="24"/>
              </w:rPr>
            </w:pPr>
            <w:r w:rsidRPr="00C65512">
              <w:rPr>
                <w:color w:val="auto"/>
                <w:szCs w:val="24"/>
              </w:rPr>
              <w:t>Положительные отзывы воспитанников и их родителей</w:t>
            </w:r>
          </w:p>
        </w:tc>
        <w:tc>
          <w:tcPr>
            <w:tcW w:w="5277" w:type="dxa"/>
          </w:tcPr>
          <w:p w14:paraId="5364C49C" w14:textId="77777777" w:rsidR="00107FCB" w:rsidRPr="00C65512" w:rsidRDefault="00107FCB" w:rsidP="00C65512">
            <w:pPr>
              <w:spacing w:after="0" w:line="360" w:lineRule="auto"/>
              <w:ind w:left="0" w:firstLine="0"/>
              <w:rPr>
                <w:color w:val="auto"/>
                <w:szCs w:val="24"/>
              </w:rPr>
            </w:pPr>
            <w:r w:rsidRPr="00C65512">
              <w:rPr>
                <w:color w:val="auto"/>
                <w:szCs w:val="24"/>
              </w:rPr>
              <w:t>Планирование организации деятельности ДОУ</w:t>
            </w:r>
          </w:p>
          <w:p w14:paraId="5BD77C26" w14:textId="77777777" w:rsidR="00107FCB" w:rsidRPr="00C65512" w:rsidRDefault="00107FCB" w:rsidP="00C65512">
            <w:pPr>
              <w:spacing w:after="0" w:line="360" w:lineRule="auto"/>
              <w:ind w:left="0" w:firstLine="0"/>
              <w:rPr>
                <w:color w:val="auto"/>
                <w:szCs w:val="24"/>
              </w:rPr>
            </w:pPr>
            <w:r w:rsidRPr="00C65512">
              <w:rPr>
                <w:color w:val="auto"/>
                <w:szCs w:val="24"/>
              </w:rPr>
              <w:t>Профессионализм сотрудников</w:t>
            </w:r>
          </w:p>
        </w:tc>
      </w:tr>
      <w:tr w:rsidR="00107FCB" w:rsidRPr="00C65512" w14:paraId="518148D4" w14:textId="77777777" w:rsidTr="0038082B">
        <w:tc>
          <w:tcPr>
            <w:tcW w:w="4685" w:type="dxa"/>
          </w:tcPr>
          <w:p w14:paraId="69151D0A" w14:textId="77777777" w:rsidR="00107FCB" w:rsidRPr="00C65512" w:rsidRDefault="00107FCB" w:rsidP="00C65512">
            <w:pPr>
              <w:spacing w:after="0" w:line="360" w:lineRule="auto"/>
              <w:ind w:left="0" w:firstLine="0"/>
              <w:rPr>
                <w:color w:val="auto"/>
                <w:szCs w:val="24"/>
              </w:rPr>
            </w:pPr>
            <w:r w:rsidRPr="00C65512">
              <w:rPr>
                <w:color w:val="auto"/>
                <w:szCs w:val="24"/>
              </w:rPr>
              <w:t>Участие родителей в управлении детским садом, работа групповых родительских комитетов</w:t>
            </w:r>
          </w:p>
        </w:tc>
        <w:tc>
          <w:tcPr>
            <w:tcW w:w="5277" w:type="dxa"/>
          </w:tcPr>
          <w:p w14:paraId="6A080A55" w14:textId="77777777" w:rsidR="00107FCB" w:rsidRPr="00C65512" w:rsidRDefault="00107FCB" w:rsidP="00C65512">
            <w:pPr>
              <w:spacing w:after="0" w:line="360" w:lineRule="auto"/>
              <w:ind w:left="0" w:firstLine="0"/>
              <w:rPr>
                <w:color w:val="auto"/>
                <w:szCs w:val="24"/>
              </w:rPr>
            </w:pPr>
            <w:r w:rsidRPr="00C65512">
              <w:rPr>
                <w:color w:val="auto"/>
                <w:szCs w:val="24"/>
              </w:rPr>
              <w:t>Высокая заинтересованность родителей в результатах деятельности ДОУ</w:t>
            </w:r>
          </w:p>
        </w:tc>
      </w:tr>
    </w:tbl>
    <w:p w14:paraId="67D3C0B5" w14:textId="77777777" w:rsidR="00107FCB" w:rsidRPr="00C65512" w:rsidRDefault="00107FCB" w:rsidP="00C65512">
      <w:pPr>
        <w:spacing w:after="0" w:line="360" w:lineRule="auto"/>
        <w:ind w:left="0" w:firstLine="0"/>
        <w:rPr>
          <w:color w:val="auto"/>
          <w:szCs w:val="24"/>
        </w:rPr>
      </w:pPr>
    </w:p>
    <w:tbl>
      <w:tblPr>
        <w:tblStyle w:val="a7"/>
        <w:tblW w:w="0" w:type="auto"/>
        <w:tblLook w:val="04A0" w:firstRow="1" w:lastRow="0" w:firstColumn="1" w:lastColumn="0" w:noHBand="0" w:noVBand="1"/>
      </w:tblPr>
      <w:tblGrid>
        <w:gridCol w:w="4761"/>
        <w:gridCol w:w="5362"/>
      </w:tblGrid>
      <w:tr w:rsidR="00107FCB" w:rsidRPr="00C65512" w14:paraId="6CBA8540" w14:textId="77777777" w:rsidTr="0038082B">
        <w:tc>
          <w:tcPr>
            <w:tcW w:w="4785" w:type="dxa"/>
          </w:tcPr>
          <w:p w14:paraId="4194DBD6" w14:textId="77777777" w:rsidR="00107FCB" w:rsidRPr="00C65512" w:rsidRDefault="00107FCB" w:rsidP="00C65512">
            <w:pPr>
              <w:spacing w:after="0" w:line="360" w:lineRule="auto"/>
              <w:ind w:left="0" w:firstLine="0"/>
              <w:rPr>
                <w:color w:val="auto"/>
                <w:szCs w:val="24"/>
              </w:rPr>
            </w:pPr>
            <w:r w:rsidRPr="00C65512">
              <w:rPr>
                <w:color w:val="auto"/>
                <w:szCs w:val="24"/>
              </w:rPr>
              <w:t>Слабые стороны</w:t>
            </w:r>
          </w:p>
        </w:tc>
        <w:tc>
          <w:tcPr>
            <w:tcW w:w="5388" w:type="dxa"/>
          </w:tcPr>
          <w:p w14:paraId="06C272CB" w14:textId="77777777" w:rsidR="00107FCB" w:rsidRPr="00C65512" w:rsidRDefault="00107FCB" w:rsidP="00C65512">
            <w:pPr>
              <w:spacing w:after="0" w:line="360" w:lineRule="auto"/>
              <w:ind w:left="0" w:firstLine="0"/>
              <w:rPr>
                <w:color w:val="auto"/>
                <w:szCs w:val="24"/>
              </w:rPr>
            </w:pPr>
            <w:r w:rsidRPr="00C65512">
              <w:rPr>
                <w:color w:val="auto"/>
                <w:szCs w:val="24"/>
              </w:rPr>
              <w:t>Какие действия для этого необходимо предпринять</w:t>
            </w:r>
          </w:p>
        </w:tc>
      </w:tr>
      <w:tr w:rsidR="00107FCB" w:rsidRPr="00C65512" w14:paraId="4837B6D6" w14:textId="77777777" w:rsidTr="0038082B">
        <w:tc>
          <w:tcPr>
            <w:tcW w:w="4785" w:type="dxa"/>
          </w:tcPr>
          <w:p w14:paraId="4A96C83C" w14:textId="77777777" w:rsidR="00107FCB" w:rsidRPr="00C65512" w:rsidRDefault="00107FCB" w:rsidP="00C65512">
            <w:pPr>
              <w:spacing w:after="0" w:line="360" w:lineRule="auto"/>
              <w:ind w:left="0" w:firstLine="0"/>
              <w:rPr>
                <w:color w:val="auto"/>
                <w:szCs w:val="24"/>
              </w:rPr>
            </w:pPr>
            <w:r w:rsidRPr="00C65512">
              <w:rPr>
                <w:color w:val="auto"/>
                <w:szCs w:val="24"/>
              </w:rPr>
              <w:t>Система информирования родителей о деятельности ДОУ</w:t>
            </w:r>
          </w:p>
        </w:tc>
        <w:tc>
          <w:tcPr>
            <w:tcW w:w="5388" w:type="dxa"/>
          </w:tcPr>
          <w:p w14:paraId="158C7380" w14:textId="77777777" w:rsidR="00107FCB" w:rsidRPr="00C65512" w:rsidRDefault="00107FCB" w:rsidP="00C65512">
            <w:pPr>
              <w:spacing w:after="0" w:line="360" w:lineRule="auto"/>
              <w:ind w:left="0" w:firstLine="0"/>
              <w:rPr>
                <w:color w:val="auto"/>
                <w:szCs w:val="24"/>
              </w:rPr>
            </w:pPr>
            <w:r w:rsidRPr="00C65512">
              <w:rPr>
                <w:color w:val="auto"/>
                <w:szCs w:val="24"/>
              </w:rPr>
              <w:t xml:space="preserve">Совершенствование системы информирования родителей (сайт ДОУ, информационные стенды, </w:t>
            </w:r>
            <w:proofErr w:type="spellStart"/>
            <w:r w:rsidRPr="00C65512">
              <w:rPr>
                <w:color w:val="auto"/>
                <w:szCs w:val="24"/>
              </w:rPr>
              <w:t>психолого</w:t>
            </w:r>
            <w:proofErr w:type="spellEnd"/>
            <w:r w:rsidRPr="00C65512">
              <w:rPr>
                <w:color w:val="auto"/>
                <w:szCs w:val="24"/>
              </w:rPr>
              <w:t xml:space="preserve"> – педагогическое сопровождение семей), интернет-сообщества</w:t>
            </w:r>
          </w:p>
        </w:tc>
      </w:tr>
    </w:tbl>
    <w:p w14:paraId="1C6E1892" w14:textId="77777777" w:rsidR="00107FCB" w:rsidRPr="00C65512" w:rsidRDefault="00107FCB" w:rsidP="00C65512">
      <w:pPr>
        <w:spacing w:after="0" w:line="360" w:lineRule="auto"/>
        <w:ind w:left="0" w:firstLine="0"/>
        <w:rPr>
          <w:b/>
          <w:color w:val="FF0000"/>
          <w:szCs w:val="24"/>
        </w:rPr>
      </w:pPr>
    </w:p>
    <w:p w14:paraId="46B150EF" w14:textId="77777777" w:rsidR="00107FCB" w:rsidRPr="00C65512" w:rsidRDefault="00107FCB" w:rsidP="00C65512">
      <w:pPr>
        <w:widowControl w:val="0"/>
        <w:autoSpaceDE w:val="0"/>
        <w:autoSpaceDN w:val="0"/>
        <w:spacing w:before="8" w:after="0" w:line="360" w:lineRule="auto"/>
        <w:ind w:left="0" w:firstLine="0"/>
        <w:jc w:val="left"/>
        <w:rPr>
          <w:color w:val="auto"/>
          <w:szCs w:val="24"/>
          <w:lang w:eastAsia="en-US"/>
        </w:rPr>
      </w:pPr>
    </w:p>
    <w:p w14:paraId="1B7ACDFF" w14:textId="77777777" w:rsidR="008D1E69" w:rsidRPr="00C65512" w:rsidRDefault="00EF5B46" w:rsidP="00E95ABA">
      <w:pPr>
        <w:pStyle w:val="a3"/>
        <w:numPr>
          <w:ilvl w:val="0"/>
          <w:numId w:val="31"/>
        </w:numPr>
        <w:spacing w:after="0" w:line="360" w:lineRule="auto"/>
        <w:jc w:val="left"/>
        <w:rPr>
          <w:szCs w:val="24"/>
        </w:rPr>
      </w:pPr>
      <w:r w:rsidRPr="00C65512">
        <w:rPr>
          <w:b/>
          <w:szCs w:val="24"/>
        </w:rPr>
        <w:t xml:space="preserve">Оценка функционирования внутренней системы оценки качества образования. </w:t>
      </w:r>
    </w:p>
    <w:p w14:paraId="513D7C10" w14:textId="77777777" w:rsidR="00D93FFA" w:rsidRPr="00C65512" w:rsidRDefault="00EF5B46" w:rsidP="00C65512">
      <w:pPr>
        <w:spacing w:after="0" w:line="360" w:lineRule="auto"/>
        <w:ind w:left="140" w:firstLine="0"/>
        <w:jc w:val="left"/>
        <w:rPr>
          <w:rStyle w:val="a6"/>
          <w:szCs w:val="24"/>
        </w:rPr>
      </w:pPr>
      <w:r w:rsidRPr="00C65512">
        <w:rPr>
          <w:szCs w:val="24"/>
        </w:rPr>
        <w:t xml:space="preserve"> </w:t>
      </w:r>
      <w:r w:rsidR="00D93FFA" w:rsidRPr="00C65512">
        <w:rPr>
          <w:szCs w:val="24"/>
        </w:rPr>
        <w:t xml:space="preserve">Для определения цели, задач, принципов системы оценки качества образования в учреждении, ее организационной и функциональной структуры, реализации в учреждении разработано Положение о внутренней системе оценки качества образования </w:t>
      </w:r>
      <w:hyperlink r:id="rId12" w:history="1">
        <w:r w:rsidR="00D93FFA" w:rsidRPr="00C65512">
          <w:rPr>
            <w:rStyle w:val="a6"/>
            <w:szCs w:val="24"/>
          </w:rPr>
          <w:t>https://mdou92.edu.yar.ru/vnutrennyaya_sistema_otsenk_51.html</w:t>
        </w:r>
      </w:hyperlink>
    </w:p>
    <w:p w14:paraId="3ECD5624" w14:textId="77777777" w:rsidR="00093752" w:rsidRPr="00C65512" w:rsidRDefault="00093752" w:rsidP="00C65512">
      <w:pPr>
        <w:spacing w:after="0" w:line="360" w:lineRule="auto"/>
        <w:ind w:left="140" w:firstLine="0"/>
        <w:jc w:val="left"/>
        <w:rPr>
          <w:rStyle w:val="a6"/>
          <w:szCs w:val="24"/>
        </w:rPr>
      </w:pPr>
    </w:p>
    <w:p w14:paraId="666E853B" w14:textId="77777777" w:rsidR="00093752" w:rsidRPr="00C65512" w:rsidRDefault="00093752" w:rsidP="00C65512">
      <w:pPr>
        <w:pStyle w:val="aa"/>
        <w:spacing w:line="360" w:lineRule="auto"/>
        <w:jc w:val="both"/>
        <w:rPr>
          <w:rFonts w:ascii="Times New Roman" w:hAnsi="Times New Roman" w:cs="Times New Roman"/>
          <w:b/>
          <w:sz w:val="24"/>
          <w:szCs w:val="24"/>
        </w:rPr>
      </w:pPr>
      <w:r w:rsidRPr="00C65512">
        <w:rPr>
          <w:rFonts w:ascii="Times New Roman" w:hAnsi="Times New Roman" w:cs="Times New Roman"/>
          <w:b/>
          <w:sz w:val="24"/>
          <w:szCs w:val="24"/>
        </w:rPr>
        <w:t>Концепция Политики качества заключается в следующем:</w:t>
      </w:r>
    </w:p>
    <w:p w14:paraId="38FA26B0" w14:textId="77777777" w:rsidR="00093752" w:rsidRPr="00C65512" w:rsidRDefault="00093752" w:rsidP="00C65512">
      <w:pPr>
        <w:pStyle w:val="aa"/>
        <w:spacing w:line="360" w:lineRule="auto"/>
        <w:jc w:val="both"/>
        <w:rPr>
          <w:rFonts w:ascii="Times New Roman" w:hAnsi="Times New Roman" w:cs="Times New Roman"/>
          <w:sz w:val="24"/>
          <w:szCs w:val="24"/>
        </w:rPr>
      </w:pPr>
      <w:r w:rsidRPr="00C65512">
        <w:rPr>
          <w:rFonts w:ascii="Times New Roman" w:hAnsi="Times New Roman" w:cs="Times New Roman"/>
          <w:sz w:val="24"/>
          <w:szCs w:val="24"/>
        </w:rPr>
        <w:t xml:space="preserve">При формировании качественных образовательных услуг мы ориентируемся на принципы, обозначенные в ФГОС ДО, а также опыт экономики и бизнеса, адаптированный к условиям образования, клиент ориентированный подход, система менеджмента качества, соответствующая требованиям стандарта </w:t>
      </w:r>
      <w:r w:rsidRPr="00C65512">
        <w:rPr>
          <w:rFonts w:ascii="Times New Roman" w:hAnsi="Times New Roman" w:cs="Times New Roman"/>
          <w:sz w:val="24"/>
          <w:szCs w:val="24"/>
          <w:lang w:val="en-US"/>
        </w:rPr>
        <w:t>ISO</w:t>
      </w:r>
      <w:r w:rsidRPr="00C65512">
        <w:rPr>
          <w:rFonts w:ascii="Times New Roman" w:hAnsi="Times New Roman" w:cs="Times New Roman"/>
          <w:sz w:val="24"/>
          <w:szCs w:val="24"/>
        </w:rPr>
        <w:t xml:space="preserve"> 9000.</w:t>
      </w:r>
    </w:p>
    <w:p w14:paraId="6FAB0A3F" w14:textId="77777777" w:rsidR="00093752" w:rsidRPr="00C65512" w:rsidRDefault="00093752" w:rsidP="00C65512">
      <w:pPr>
        <w:pStyle w:val="aa"/>
        <w:spacing w:line="360" w:lineRule="auto"/>
        <w:jc w:val="both"/>
        <w:rPr>
          <w:rFonts w:ascii="Times New Roman" w:hAnsi="Times New Roman" w:cs="Times New Roman"/>
          <w:sz w:val="24"/>
          <w:szCs w:val="24"/>
        </w:rPr>
      </w:pPr>
      <w:r w:rsidRPr="00C65512">
        <w:rPr>
          <w:rFonts w:ascii="Times New Roman" w:hAnsi="Times New Roman" w:cs="Times New Roman"/>
          <w:sz w:val="24"/>
          <w:szCs w:val="24"/>
        </w:rPr>
        <w:t>Качество образования рассматривается нами в двух аспектах;</w:t>
      </w:r>
    </w:p>
    <w:p w14:paraId="0FB50AB3" w14:textId="77777777" w:rsidR="00093752" w:rsidRPr="00C65512" w:rsidRDefault="00093752" w:rsidP="00C65512">
      <w:pPr>
        <w:pStyle w:val="aa"/>
        <w:spacing w:line="360" w:lineRule="auto"/>
        <w:jc w:val="both"/>
        <w:rPr>
          <w:rFonts w:ascii="Times New Roman" w:hAnsi="Times New Roman" w:cs="Times New Roman"/>
          <w:sz w:val="24"/>
          <w:szCs w:val="24"/>
        </w:rPr>
      </w:pPr>
      <w:r w:rsidRPr="00C65512">
        <w:rPr>
          <w:rFonts w:ascii="Times New Roman" w:hAnsi="Times New Roman" w:cs="Times New Roman"/>
          <w:sz w:val="24"/>
          <w:szCs w:val="24"/>
        </w:rPr>
        <w:lastRenderedPageBreak/>
        <w:t>- качество управления (эффективный менеджмент);</w:t>
      </w:r>
    </w:p>
    <w:p w14:paraId="2F683997" w14:textId="77777777" w:rsidR="00093752" w:rsidRPr="00C65512" w:rsidRDefault="00093752" w:rsidP="00C65512">
      <w:pPr>
        <w:pStyle w:val="aa"/>
        <w:spacing w:line="360" w:lineRule="auto"/>
        <w:jc w:val="both"/>
        <w:rPr>
          <w:rFonts w:ascii="Times New Roman" w:hAnsi="Times New Roman" w:cs="Times New Roman"/>
          <w:sz w:val="24"/>
          <w:szCs w:val="24"/>
        </w:rPr>
      </w:pPr>
      <w:r w:rsidRPr="00C65512">
        <w:rPr>
          <w:rFonts w:ascii="Times New Roman" w:hAnsi="Times New Roman" w:cs="Times New Roman"/>
          <w:sz w:val="24"/>
          <w:szCs w:val="24"/>
        </w:rPr>
        <w:t>- качество содержания (эффективная деятельность).</w:t>
      </w:r>
    </w:p>
    <w:p w14:paraId="4C76110C" w14:textId="77777777" w:rsidR="00093752" w:rsidRPr="00C65512" w:rsidRDefault="00093752" w:rsidP="00C65512">
      <w:pPr>
        <w:pStyle w:val="aa"/>
        <w:spacing w:line="360" w:lineRule="auto"/>
        <w:jc w:val="both"/>
        <w:rPr>
          <w:rFonts w:ascii="Times New Roman" w:hAnsi="Times New Roman" w:cs="Times New Roman"/>
          <w:sz w:val="24"/>
          <w:szCs w:val="24"/>
        </w:rPr>
      </w:pPr>
      <w:r w:rsidRPr="00C65512">
        <w:rPr>
          <w:rFonts w:ascii="Times New Roman" w:hAnsi="Times New Roman" w:cs="Times New Roman"/>
          <w:sz w:val="24"/>
          <w:szCs w:val="24"/>
        </w:rPr>
        <w:t>Качество образования в дошкольной образовательной организации обеспечивается по следующим приоритетным направлениям (структура Политики качества):</w:t>
      </w:r>
    </w:p>
    <w:p w14:paraId="6878E63A" w14:textId="77777777" w:rsidR="00093752" w:rsidRPr="00C65512" w:rsidRDefault="00093752" w:rsidP="00C65512">
      <w:pPr>
        <w:pStyle w:val="aa"/>
        <w:spacing w:line="360" w:lineRule="auto"/>
        <w:jc w:val="both"/>
        <w:rPr>
          <w:rFonts w:ascii="Times New Roman" w:hAnsi="Times New Roman" w:cs="Times New Roman"/>
          <w:sz w:val="24"/>
          <w:szCs w:val="24"/>
        </w:rPr>
      </w:pPr>
      <w:r w:rsidRPr="00C65512">
        <w:rPr>
          <w:rFonts w:ascii="Times New Roman" w:hAnsi="Times New Roman" w:cs="Times New Roman"/>
          <w:sz w:val="24"/>
          <w:szCs w:val="24"/>
        </w:rPr>
        <w:t>1. Качество условий.</w:t>
      </w:r>
    </w:p>
    <w:p w14:paraId="01253C5B" w14:textId="77777777" w:rsidR="00093752" w:rsidRPr="00C65512" w:rsidRDefault="00093752" w:rsidP="00C65512">
      <w:pPr>
        <w:pStyle w:val="aa"/>
        <w:spacing w:line="360" w:lineRule="auto"/>
        <w:jc w:val="both"/>
        <w:rPr>
          <w:rFonts w:ascii="Times New Roman" w:hAnsi="Times New Roman" w:cs="Times New Roman"/>
          <w:sz w:val="24"/>
          <w:szCs w:val="24"/>
        </w:rPr>
      </w:pPr>
      <w:r w:rsidRPr="00C65512">
        <w:rPr>
          <w:rFonts w:ascii="Times New Roman" w:hAnsi="Times New Roman" w:cs="Times New Roman"/>
          <w:sz w:val="24"/>
          <w:szCs w:val="24"/>
        </w:rPr>
        <w:t>2. Качество образовательной деятельности (процесса).</w:t>
      </w:r>
    </w:p>
    <w:p w14:paraId="0C891726" w14:textId="77777777" w:rsidR="00093752" w:rsidRPr="00C65512" w:rsidRDefault="00093752" w:rsidP="00C65512">
      <w:pPr>
        <w:pStyle w:val="aa"/>
        <w:spacing w:line="360" w:lineRule="auto"/>
        <w:jc w:val="both"/>
        <w:rPr>
          <w:rFonts w:ascii="Times New Roman" w:hAnsi="Times New Roman" w:cs="Times New Roman"/>
          <w:sz w:val="24"/>
          <w:szCs w:val="24"/>
        </w:rPr>
      </w:pPr>
      <w:r w:rsidRPr="00C65512">
        <w:rPr>
          <w:rFonts w:ascii="Times New Roman" w:hAnsi="Times New Roman" w:cs="Times New Roman"/>
          <w:sz w:val="24"/>
          <w:szCs w:val="24"/>
        </w:rPr>
        <w:t>3. Качество результатов.</w:t>
      </w:r>
    </w:p>
    <w:p w14:paraId="0249C71B" w14:textId="77777777" w:rsidR="00093752" w:rsidRPr="00C65512" w:rsidRDefault="00093752" w:rsidP="00C65512">
      <w:pPr>
        <w:pStyle w:val="a9"/>
        <w:tabs>
          <w:tab w:val="left" w:pos="0"/>
          <w:tab w:val="left" w:pos="54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360" w:lineRule="auto"/>
        <w:ind w:firstLine="426"/>
        <w:rPr>
          <w:color w:val="auto"/>
          <w:lang w:val="ru-RU"/>
        </w:rPr>
      </w:pPr>
      <w:r w:rsidRPr="00C65512">
        <w:rPr>
          <w:color w:val="auto"/>
          <w:lang w:val="ru-RU"/>
        </w:rPr>
        <w:t>Реализация такого подхода обеспечит наибольшую эффективность предоставляемых образовательных услуг и удовлетворенность родителей.</w:t>
      </w:r>
    </w:p>
    <w:p w14:paraId="6367FB8F" w14:textId="77777777" w:rsidR="00093752" w:rsidRPr="00C65512" w:rsidRDefault="00093752" w:rsidP="00C65512">
      <w:pPr>
        <w:pStyle w:val="a8"/>
        <w:spacing w:before="0" w:beforeAutospacing="0" w:after="0" w:afterAutospacing="0" w:line="360" w:lineRule="auto"/>
        <w:ind w:firstLine="708"/>
        <w:jc w:val="both"/>
      </w:pPr>
      <w:r w:rsidRPr="00C65512">
        <w:rPr>
          <w:b/>
        </w:rPr>
        <w:t>Стратегическая цель Политики качества</w:t>
      </w:r>
      <w:r w:rsidRPr="00C65512">
        <w:t xml:space="preserve"> - обеспечение модернизации системы управления ДОУ через создание системы внутрифирменного мониторинга качества в дошкольной образовательной организации.</w:t>
      </w:r>
    </w:p>
    <w:p w14:paraId="272A8D9C" w14:textId="77777777" w:rsidR="00093752" w:rsidRPr="00C65512" w:rsidRDefault="00093752" w:rsidP="00C65512">
      <w:pPr>
        <w:pStyle w:val="a8"/>
        <w:spacing w:before="0" w:beforeAutospacing="0" w:after="0" w:afterAutospacing="0" w:line="360" w:lineRule="auto"/>
        <w:ind w:firstLine="708"/>
        <w:jc w:val="both"/>
      </w:pPr>
      <w:r w:rsidRPr="00C65512">
        <w:rPr>
          <w:b/>
        </w:rPr>
        <w:t>Тактическая цель</w:t>
      </w:r>
      <w:r w:rsidRPr="00C65512">
        <w:t xml:space="preserve"> – </w:t>
      </w:r>
      <w:r w:rsidRPr="00C65512">
        <w:rPr>
          <w:shd w:val="clear" w:color="auto" w:fill="FFFFFF"/>
        </w:rPr>
        <w:t xml:space="preserve">определение основных структурных компонентов </w:t>
      </w:r>
      <w:r w:rsidRPr="00C65512">
        <w:t xml:space="preserve">системы внутрифирменного мониторинга качества дошкольной образовательной организации, </w:t>
      </w:r>
      <w:r w:rsidRPr="00C65512">
        <w:rPr>
          <w:shd w:val="clear" w:color="auto" w:fill="FFFFFF"/>
        </w:rPr>
        <w:t>освоение процедур и руководящих принципов управления качеством образования и его оценки, а также обсуждение возможных решений проблемы повышения качества предоставляемых учреждением образовательных услуг.</w:t>
      </w:r>
    </w:p>
    <w:p w14:paraId="268754A4" w14:textId="77777777" w:rsidR="00093752" w:rsidRPr="00C65512" w:rsidRDefault="00093752" w:rsidP="00C65512">
      <w:pPr>
        <w:pStyle w:val="a8"/>
        <w:spacing w:before="0" w:beforeAutospacing="0" w:after="0" w:afterAutospacing="0" w:line="360" w:lineRule="auto"/>
        <w:jc w:val="both"/>
        <w:rPr>
          <w:b/>
        </w:rPr>
      </w:pPr>
      <w:r w:rsidRPr="00C65512">
        <w:rPr>
          <w:b/>
        </w:rPr>
        <w:t xml:space="preserve"> Основные задачи ВСОКО:</w:t>
      </w:r>
    </w:p>
    <w:p w14:paraId="30C6EF8C" w14:textId="77777777" w:rsidR="00093752" w:rsidRPr="00C65512" w:rsidRDefault="00093752" w:rsidP="00C65512">
      <w:pPr>
        <w:pStyle w:val="a8"/>
        <w:spacing w:before="0" w:beforeAutospacing="0" w:after="0" w:afterAutospacing="0" w:line="360" w:lineRule="auto"/>
        <w:jc w:val="both"/>
      </w:pPr>
      <w:r w:rsidRPr="00C65512">
        <w:t>- внедрять эффективные управленческие технологии организации жизнедеятельности в ДОО, ведущие к повышению качества образования (теория и практика эффективного администрирования);</w:t>
      </w:r>
    </w:p>
    <w:p w14:paraId="5AE08AC6" w14:textId="77777777" w:rsidR="00093752" w:rsidRPr="00C65512" w:rsidRDefault="00093752" w:rsidP="00C65512">
      <w:pPr>
        <w:pStyle w:val="a8"/>
        <w:spacing w:before="0" w:beforeAutospacing="0" w:after="0" w:afterAutospacing="0" w:line="360" w:lineRule="auto"/>
        <w:jc w:val="both"/>
      </w:pPr>
      <w:r w:rsidRPr="00C65512">
        <w:t>- совершенствовать модель модернизации системы управления ДОО, направленной на обеспечение качества;</w:t>
      </w:r>
    </w:p>
    <w:p w14:paraId="7338C19E" w14:textId="77777777" w:rsidR="00093752" w:rsidRPr="00C65512" w:rsidRDefault="00093752" w:rsidP="00C65512">
      <w:pPr>
        <w:pStyle w:val="a8"/>
        <w:spacing w:before="0" w:beforeAutospacing="0" w:after="0" w:afterAutospacing="0" w:line="360" w:lineRule="auto"/>
        <w:jc w:val="both"/>
      </w:pPr>
      <w:r w:rsidRPr="00C65512">
        <w:t>- совершенствовать структуру, содержание внутрифирменного мониторинга качества образования;</w:t>
      </w:r>
    </w:p>
    <w:p w14:paraId="6368B59E" w14:textId="77777777" w:rsidR="00093752" w:rsidRPr="00C65512" w:rsidRDefault="00093752" w:rsidP="00C65512">
      <w:pPr>
        <w:pStyle w:val="a8"/>
        <w:spacing w:before="0" w:beforeAutospacing="0" w:after="0" w:afterAutospacing="0" w:line="360" w:lineRule="auto"/>
        <w:jc w:val="both"/>
      </w:pPr>
      <w:r w:rsidRPr="00C65512">
        <w:t>- структурировать и совершенствовать систему мониторинга качества образования в ДОО (диагностический инструментарий, документацию);</w:t>
      </w:r>
    </w:p>
    <w:p w14:paraId="430C6BE7" w14:textId="77777777" w:rsidR="00093752" w:rsidRPr="00C65512" w:rsidRDefault="00093752" w:rsidP="00C65512">
      <w:pPr>
        <w:pStyle w:val="a8"/>
        <w:spacing w:before="0" w:beforeAutospacing="0" w:after="0" w:afterAutospacing="0" w:line="360" w:lineRule="auto"/>
        <w:jc w:val="both"/>
      </w:pPr>
      <w:r w:rsidRPr="00C65512">
        <w:t>- совершенствовать модель повышения профессиональной компетентности педагогов в контексте обеспечения качества образования.</w:t>
      </w:r>
    </w:p>
    <w:p w14:paraId="4E946046" w14:textId="77777777" w:rsidR="00093752" w:rsidRPr="00C65512" w:rsidRDefault="00093752" w:rsidP="00C65512">
      <w:pPr>
        <w:pStyle w:val="a8"/>
        <w:spacing w:before="0" w:beforeAutospacing="0" w:after="0" w:afterAutospacing="0" w:line="360" w:lineRule="auto"/>
        <w:jc w:val="both"/>
        <w:rPr>
          <w:b/>
        </w:rPr>
      </w:pPr>
      <w:r w:rsidRPr="00C65512">
        <w:rPr>
          <w:b/>
        </w:rPr>
        <w:t>Основные принципы создания ВСОКО:</w:t>
      </w:r>
    </w:p>
    <w:p w14:paraId="2D3E31BA" w14:textId="77777777" w:rsidR="00093752" w:rsidRPr="00C65512" w:rsidRDefault="00093752" w:rsidP="00C65512">
      <w:pPr>
        <w:pStyle w:val="a8"/>
        <w:spacing w:before="0" w:beforeAutospacing="0" w:after="0" w:afterAutospacing="0" w:line="360" w:lineRule="auto"/>
        <w:jc w:val="both"/>
      </w:pPr>
      <w:r w:rsidRPr="00C65512">
        <w:rPr>
          <w:b/>
        </w:rPr>
        <w:t xml:space="preserve">- </w:t>
      </w:r>
      <w:r w:rsidRPr="00C65512">
        <w:t>ориентация на потребителя;</w:t>
      </w:r>
    </w:p>
    <w:p w14:paraId="46066D4F" w14:textId="77777777" w:rsidR="00093752" w:rsidRPr="00C65512" w:rsidRDefault="00093752" w:rsidP="00C65512">
      <w:pPr>
        <w:pStyle w:val="a8"/>
        <w:spacing w:before="0" w:beforeAutospacing="0" w:after="0" w:afterAutospacing="0" w:line="360" w:lineRule="auto"/>
        <w:jc w:val="both"/>
      </w:pPr>
      <w:r w:rsidRPr="00C65512">
        <w:t>- взаимовыгодные отношения с социальными партнерами, направленные на конструктивное сотрудничество;</w:t>
      </w:r>
    </w:p>
    <w:p w14:paraId="7F9C4723" w14:textId="77777777" w:rsidR="00093752" w:rsidRPr="00C65512" w:rsidRDefault="00093752" w:rsidP="00C65512">
      <w:pPr>
        <w:pStyle w:val="a8"/>
        <w:spacing w:before="0" w:beforeAutospacing="0" w:after="0" w:afterAutospacing="0" w:line="360" w:lineRule="auto"/>
        <w:jc w:val="both"/>
      </w:pPr>
      <w:r w:rsidRPr="00C65512">
        <w:t>- принятие управленческих решений, основанных на фактах;</w:t>
      </w:r>
    </w:p>
    <w:p w14:paraId="296208F2" w14:textId="77777777" w:rsidR="00093752" w:rsidRPr="00C65512" w:rsidRDefault="00093752" w:rsidP="00C65512">
      <w:pPr>
        <w:pStyle w:val="a8"/>
        <w:spacing w:before="0" w:beforeAutospacing="0" w:after="0" w:afterAutospacing="0" w:line="360" w:lineRule="auto"/>
        <w:jc w:val="both"/>
      </w:pPr>
      <w:r w:rsidRPr="00C65512">
        <w:t>- постоянное совершенствование, улучшение деятельности ДОО;</w:t>
      </w:r>
    </w:p>
    <w:p w14:paraId="30FDEFE0" w14:textId="77777777" w:rsidR="00093752" w:rsidRPr="00C65512" w:rsidRDefault="00093752" w:rsidP="00C65512">
      <w:pPr>
        <w:pStyle w:val="a8"/>
        <w:spacing w:before="0" w:beforeAutospacing="0" w:after="0" w:afterAutospacing="0" w:line="360" w:lineRule="auto"/>
        <w:jc w:val="both"/>
      </w:pPr>
      <w:r w:rsidRPr="00C65512">
        <w:t>- системный подход к менеджменту;</w:t>
      </w:r>
    </w:p>
    <w:p w14:paraId="18E8348D" w14:textId="77777777" w:rsidR="00093752" w:rsidRPr="00C65512" w:rsidRDefault="00093752" w:rsidP="00C65512">
      <w:pPr>
        <w:pStyle w:val="a8"/>
        <w:spacing w:before="0" w:beforeAutospacing="0" w:after="0" w:afterAutospacing="0" w:line="360" w:lineRule="auto"/>
        <w:jc w:val="both"/>
      </w:pPr>
      <w:r w:rsidRPr="00C65512">
        <w:t>- процессный подход к управлению;</w:t>
      </w:r>
    </w:p>
    <w:p w14:paraId="1F34C656" w14:textId="77777777" w:rsidR="00093752" w:rsidRPr="00C65512" w:rsidRDefault="00093752" w:rsidP="00C65512">
      <w:pPr>
        <w:pStyle w:val="a8"/>
        <w:spacing w:before="0" w:beforeAutospacing="0" w:after="0" w:afterAutospacing="0" w:line="360" w:lineRule="auto"/>
        <w:jc w:val="both"/>
      </w:pPr>
      <w:r w:rsidRPr="00C65512">
        <w:t>- мотивация работников на предоставление качественных услуг;</w:t>
      </w:r>
    </w:p>
    <w:p w14:paraId="46A9A529" w14:textId="77777777" w:rsidR="00093752" w:rsidRPr="00C65512" w:rsidRDefault="00093752" w:rsidP="00C65512">
      <w:pPr>
        <w:pStyle w:val="a8"/>
        <w:spacing w:before="0" w:beforeAutospacing="0" w:after="0" w:afterAutospacing="0" w:line="360" w:lineRule="auto"/>
        <w:jc w:val="both"/>
      </w:pPr>
      <w:r w:rsidRPr="00C65512">
        <w:lastRenderedPageBreak/>
        <w:t>- лидирующие позиции руководства.</w:t>
      </w:r>
    </w:p>
    <w:p w14:paraId="75320084" w14:textId="77777777" w:rsidR="00093752" w:rsidRPr="00C65512" w:rsidRDefault="00093752" w:rsidP="00C65512">
      <w:pPr>
        <w:pStyle w:val="a8"/>
        <w:spacing w:before="0" w:beforeAutospacing="0" w:after="0" w:afterAutospacing="0" w:line="360" w:lineRule="auto"/>
        <w:jc w:val="both"/>
      </w:pPr>
      <w:r w:rsidRPr="00C65512">
        <w:t>Модель ВСОКО в ДОО структурируется следующим образом:</w:t>
      </w:r>
    </w:p>
    <w:p w14:paraId="1A4AB401" w14:textId="77777777" w:rsidR="00093752" w:rsidRPr="00C65512" w:rsidRDefault="00093752" w:rsidP="00E95ABA">
      <w:pPr>
        <w:pStyle w:val="a8"/>
        <w:numPr>
          <w:ilvl w:val="0"/>
          <w:numId w:val="14"/>
        </w:numPr>
        <w:spacing w:before="0" w:beforeAutospacing="0" w:after="0" w:afterAutospacing="0" w:line="360" w:lineRule="auto"/>
        <w:ind w:left="0" w:firstLine="0"/>
        <w:jc w:val="both"/>
      </w:pPr>
      <w:r w:rsidRPr="00C65512">
        <w:t>Управленческие процессы:</w:t>
      </w:r>
    </w:p>
    <w:p w14:paraId="3EE83B24" w14:textId="77777777" w:rsidR="00093752" w:rsidRPr="00C65512" w:rsidRDefault="00093752" w:rsidP="00C65512">
      <w:pPr>
        <w:pStyle w:val="a8"/>
        <w:spacing w:before="0" w:beforeAutospacing="0" w:after="0" w:afterAutospacing="0" w:line="360" w:lineRule="auto"/>
        <w:ind w:left="720"/>
        <w:jc w:val="both"/>
      </w:pPr>
      <w:r w:rsidRPr="00C65512">
        <w:t>- административные (эффективное управление);</w:t>
      </w:r>
    </w:p>
    <w:p w14:paraId="6E31B76E" w14:textId="77777777" w:rsidR="00093752" w:rsidRPr="00C65512" w:rsidRDefault="00093752" w:rsidP="00C65512">
      <w:pPr>
        <w:pStyle w:val="a8"/>
        <w:spacing w:before="0" w:beforeAutospacing="0" w:after="0" w:afterAutospacing="0" w:line="360" w:lineRule="auto"/>
        <w:ind w:left="720"/>
        <w:jc w:val="both"/>
      </w:pPr>
      <w:r w:rsidRPr="00C65512">
        <w:t>- процедуры системы мониторинга качества образования (содержание деятельности);</w:t>
      </w:r>
    </w:p>
    <w:p w14:paraId="0456F19F" w14:textId="77777777" w:rsidR="00093752" w:rsidRPr="00C65512" w:rsidRDefault="00093752" w:rsidP="00C65512">
      <w:pPr>
        <w:pStyle w:val="a8"/>
        <w:spacing w:before="0" w:beforeAutospacing="0" w:after="0" w:afterAutospacing="0" w:line="360" w:lineRule="auto"/>
        <w:ind w:left="720"/>
        <w:jc w:val="both"/>
      </w:pPr>
      <w:r w:rsidRPr="00C65512">
        <w:t>- основные процессы (удовлетворенность потребителей предоставляемыми услугами, реализация деятельности, приоритеты и тактика образовательной деятельности);</w:t>
      </w:r>
    </w:p>
    <w:p w14:paraId="16802194" w14:textId="77777777" w:rsidR="00093752" w:rsidRPr="00C65512" w:rsidRDefault="00093752" w:rsidP="00C65512">
      <w:pPr>
        <w:pStyle w:val="a8"/>
        <w:spacing w:before="0" w:beforeAutospacing="0" w:after="0" w:afterAutospacing="0" w:line="360" w:lineRule="auto"/>
        <w:ind w:left="720"/>
        <w:jc w:val="both"/>
      </w:pPr>
      <w:r w:rsidRPr="00C65512">
        <w:t>- вспомогательные процессы (ресурсное обеспечение, инфраструктура).</w:t>
      </w:r>
    </w:p>
    <w:p w14:paraId="4C94E2D0" w14:textId="77777777" w:rsidR="00093752" w:rsidRPr="00C65512" w:rsidRDefault="00093752" w:rsidP="00C65512">
      <w:pPr>
        <w:pStyle w:val="a8"/>
        <w:spacing w:before="0" w:beforeAutospacing="0" w:after="0" w:afterAutospacing="0" w:line="360" w:lineRule="auto"/>
        <w:jc w:val="both"/>
      </w:pPr>
      <w:r w:rsidRPr="00C65512">
        <w:t>2. Организация и реализация практической деятельности (образование, воспитание, присмотр и уход), выполнение требований ФГОС ДО, муниципального задания.</w:t>
      </w:r>
    </w:p>
    <w:p w14:paraId="06CE1A4F" w14:textId="77777777" w:rsidR="00093752" w:rsidRPr="00C65512" w:rsidRDefault="00093752" w:rsidP="00C65512">
      <w:pPr>
        <w:pStyle w:val="a8"/>
        <w:spacing w:before="0" w:beforeAutospacing="0" w:after="0" w:afterAutospacing="0" w:line="360" w:lineRule="auto"/>
        <w:jc w:val="both"/>
      </w:pPr>
      <w:r w:rsidRPr="00C65512">
        <w:t>3. Реализация мониторинговой деятельности по выявлению результативности и эффективности деятельности ДОО.</w:t>
      </w:r>
    </w:p>
    <w:p w14:paraId="2BD40CE3" w14:textId="77777777" w:rsidR="00093752" w:rsidRPr="00C65512" w:rsidRDefault="00093752" w:rsidP="00C65512">
      <w:pPr>
        <w:pStyle w:val="a8"/>
        <w:spacing w:before="0" w:beforeAutospacing="0" w:after="0" w:afterAutospacing="0" w:line="360" w:lineRule="auto"/>
        <w:jc w:val="both"/>
      </w:pPr>
      <w:r w:rsidRPr="00C65512">
        <w:t>4. Разработка Программы совершенствования работы учреждения (корректирующие действия) по улучшению качества предоставляемых образовательных услуг. И, далее, определение дальнейшей стратегии развития ДОУ.</w:t>
      </w:r>
    </w:p>
    <w:p w14:paraId="00FF1F2F" w14:textId="77777777" w:rsidR="00E71474" w:rsidRPr="00C65512" w:rsidRDefault="00E71474" w:rsidP="00C65512">
      <w:pPr>
        <w:spacing w:after="0" w:line="360" w:lineRule="auto"/>
        <w:ind w:left="140" w:firstLine="0"/>
        <w:jc w:val="left"/>
        <w:rPr>
          <w:szCs w:val="24"/>
        </w:rPr>
      </w:pPr>
    </w:p>
    <w:p w14:paraId="565C02D3" w14:textId="77777777" w:rsidR="00E71474" w:rsidRPr="00C65512" w:rsidRDefault="00E71474" w:rsidP="00C65512">
      <w:pPr>
        <w:spacing w:after="0" w:line="360" w:lineRule="auto"/>
        <w:jc w:val="center"/>
        <w:rPr>
          <w:b/>
          <w:szCs w:val="24"/>
        </w:rPr>
      </w:pPr>
      <w:r w:rsidRPr="00C65512">
        <w:rPr>
          <w:b/>
          <w:szCs w:val="24"/>
        </w:rPr>
        <w:t>Внутрифирменный мониторинг качества образования в ДОУ (ВСОКО)</w:t>
      </w:r>
    </w:p>
    <w:p w14:paraId="22E52DB3" w14:textId="77777777" w:rsidR="00E71474" w:rsidRDefault="00E71474" w:rsidP="00C65512">
      <w:pPr>
        <w:spacing w:after="0" w:line="360" w:lineRule="auto"/>
        <w:rPr>
          <w:b/>
          <w:bCs/>
          <w:szCs w:val="24"/>
        </w:rPr>
      </w:pPr>
      <w:r w:rsidRPr="00C65512">
        <w:rPr>
          <w:b/>
          <w:bCs/>
          <w:szCs w:val="24"/>
        </w:rPr>
        <w:t>Основные направления внутрифирменной оценки качества образования, критерии и показатели</w:t>
      </w:r>
      <w:r w:rsidR="00260A49">
        <w:rPr>
          <w:b/>
          <w:bCs/>
          <w:szCs w:val="24"/>
        </w:rPr>
        <w:t>.</w:t>
      </w:r>
      <w:r w:rsidRPr="00C65512">
        <w:rPr>
          <w:b/>
          <w:bCs/>
          <w:szCs w:val="24"/>
        </w:rPr>
        <w:t xml:space="preserve"> </w:t>
      </w:r>
    </w:p>
    <w:tbl>
      <w:tblPr>
        <w:tblStyle w:val="a7"/>
        <w:tblW w:w="0" w:type="auto"/>
        <w:tblLook w:val="04A0" w:firstRow="1" w:lastRow="0" w:firstColumn="1" w:lastColumn="0" w:noHBand="0" w:noVBand="1"/>
      </w:tblPr>
      <w:tblGrid>
        <w:gridCol w:w="585"/>
        <w:gridCol w:w="3685"/>
        <w:gridCol w:w="5352"/>
      </w:tblGrid>
      <w:tr w:rsidR="00E71474" w:rsidRPr="00C65512" w14:paraId="03E950FA" w14:textId="77777777" w:rsidTr="0076006D">
        <w:tc>
          <w:tcPr>
            <w:tcW w:w="585" w:type="dxa"/>
          </w:tcPr>
          <w:p w14:paraId="4D16F130" w14:textId="77777777" w:rsidR="00E71474" w:rsidRPr="00C65512" w:rsidRDefault="00E71474" w:rsidP="00C65512">
            <w:pPr>
              <w:spacing w:line="360" w:lineRule="auto"/>
              <w:rPr>
                <w:szCs w:val="24"/>
              </w:rPr>
            </w:pPr>
            <w:r w:rsidRPr="00C65512">
              <w:rPr>
                <w:szCs w:val="24"/>
              </w:rPr>
              <w:t>№</w:t>
            </w:r>
          </w:p>
        </w:tc>
        <w:tc>
          <w:tcPr>
            <w:tcW w:w="3685" w:type="dxa"/>
          </w:tcPr>
          <w:p w14:paraId="042F8B05" w14:textId="77777777" w:rsidR="00E71474" w:rsidRPr="00C65512" w:rsidRDefault="00E71474" w:rsidP="00C65512">
            <w:pPr>
              <w:spacing w:line="360" w:lineRule="auto"/>
              <w:rPr>
                <w:szCs w:val="24"/>
              </w:rPr>
            </w:pPr>
            <w:r w:rsidRPr="00C65512">
              <w:rPr>
                <w:szCs w:val="24"/>
              </w:rPr>
              <w:t>Направления</w:t>
            </w:r>
          </w:p>
        </w:tc>
        <w:tc>
          <w:tcPr>
            <w:tcW w:w="5352" w:type="dxa"/>
          </w:tcPr>
          <w:p w14:paraId="2EF4E45B" w14:textId="77777777" w:rsidR="00E71474" w:rsidRPr="00C65512" w:rsidRDefault="00E71474" w:rsidP="00C65512">
            <w:pPr>
              <w:spacing w:line="360" w:lineRule="auto"/>
              <w:rPr>
                <w:szCs w:val="24"/>
              </w:rPr>
            </w:pPr>
            <w:r w:rsidRPr="00C65512">
              <w:rPr>
                <w:szCs w:val="24"/>
              </w:rPr>
              <w:t>Критерии и показатели</w:t>
            </w:r>
          </w:p>
        </w:tc>
      </w:tr>
      <w:tr w:rsidR="00E71474" w:rsidRPr="00C65512" w14:paraId="58FF521C" w14:textId="77777777" w:rsidTr="0076006D">
        <w:trPr>
          <w:trHeight w:val="3070"/>
        </w:trPr>
        <w:tc>
          <w:tcPr>
            <w:tcW w:w="585" w:type="dxa"/>
          </w:tcPr>
          <w:p w14:paraId="28D43919" w14:textId="77777777" w:rsidR="00E71474" w:rsidRPr="00C65512" w:rsidRDefault="00E71474" w:rsidP="00C65512">
            <w:pPr>
              <w:spacing w:line="360" w:lineRule="auto"/>
              <w:rPr>
                <w:szCs w:val="24"/>
              </w:rPr>
            </w:pPr>
            <w:r w:rsidRPr="00C65512">
              <w:rPr>
                <w:szCs w:val="24"/>
              </w:rPr>
              <w:t>1</w:t>
            </w:r>
          </w:p>
        </w:tc>
        <w:tc>
          <w:tcPr>
            <w:tcW w:w="3685" w:type="dxa"/>
          </w:tcPr>
          <w:p w14:paraId="709F4959" w14:textId="77777777" w:rsidR="00E71474" w:rsidRPr="00C65512" w:rsidRDefault="00E71474" w:rsidP="00C65512">
            <w:pPr>
              <w:spacing w:line="360" w:lineRule="auto"/>
              <w:rPr>
                <w:szCs w:val="24"/>
              </w:rPr>
            </w:pPr>
            <w:r w:rsidRPr="00C65512">
              <w:rPr>
                <w:szCs w:val="24"/>
              </w:rPr>
              <w:t>Качество условий реализации основной образовательной программы ДОУ:</w:t>
            </w:r>
          </w:p>
          <w:p w14:paraId="29CDD04C" w14:textId="77777777" w:rsidR="00E71474" w:rsidRPr="00C65512" w:rsidRDefault="00E71474" w:rsidP="00C65512">
            <w:pPr>
              <w:spacing w:line="360" w:lineRule="auto"/>
              <w:rPr>
                <w:szCs w:val="24"/>
              </w:rPr>
            </w:pPr>
            <w:r w:rsidRPr="00C65512">
              <w:rPr>
                <w:szCs w:val="24"/>
              </w:rPr>
              <w:t>-санитарно-гигиенические условия,</w:t>
            </w:r>
          </w:p>
          <w:p w14:paraId="57BCBBEA" w14:textId="77777777" w:rsidR="00E71474" w:rsidRPr="00C65512" w:rsidRDefault="00E71474" w:rsidP="00C65512">
            <w:pPr>
              <w:spacing w:line="360" w:lineRule="auto"/>
              <w:rPr>
                <w:szCs w:val="24"/>
              </w:rPr>
            </w:pPr>
            <w:r w:rsidRPr="00C65512">
              <w:rPr>
                <w:szCs w:val="24"/>
              </w:rPr>
              <w:t>- развивающая предметно-пространственная среда,</w:t>
            </w:r>
          </w:p>
          <w:p w14:paraId="7E81E4B5" w14:textId="77777777" w:rsidR="00E71474" w:rsidRPr="00C65512" w:rsidRDefault="00E71474" w:rsidP="00C65512">
            <w:pPr>
              <w:spacing w:line="360" w:lineRule="auto"/>
              <w:rPr>
                <w:szCs w:val="24"/>
              </w:rPr>
            </w:pPr>
            <w:r w:rsidRPr="00C65512">
              <w:rPr>
                <w:szCs w:val="24"/>
              </w:rPr>
              <w:t>- материально-технические условия,</w:t>
            </w:r>
          </w:p>
          <w:p w14:paraId="582FF8C0" w14:textId="77777777" w:rsidR="00E71474" w:rsidRPr="00C65512" w:rsidRDefault="00E71474" w:rsidP="00C65512">
            <w:pPr>
              <w:spacing w:line="360" w:lineRule="auto"/>
              <w:rPr>
                <w:szCs w:val="24"/>
              </w:rPr>
            </w:pPr>
            <w:r w:rsidRPr="00C65512">
              <w:rPr>
                <w:szCs w:val="24"/>
              </w:rPr>
              <w:t>-безопасность, комфортное пребывание</w:t>
            </w:r>
          </w:p>
        </w:tc>
        <w:tc>
          <w:tcPr>
            <w:tcW w:w="5352" w:type="dxa"/>
          </w:tcPr>
          <w:p w14:paraId="4366C779" w14:textId="77777777" w:rsidR="00E71474" w:rsidRPr="00C65512" w:rsidRDefault="00E71474" w:rsidP="00C65512">
            <w:pPr>
              <w:spacing w:line="360" w:lineRule="auto"/>
              <w:rPr>
                <w:szCs w:val="24"/>
              </w:rPr>
            </w:pPr>
            <w:r w:rsidRPr="00C65512">
              <w:rPr>
                <w:szCs w:val="24"/>
              </w:rPr>
              <w:t>Выполнение требований к кадровому материально-техническому, медико-социальному учебно-материальному информационно-методическому, психолого-педагогическому обеспечению финансовому обеспечению предоставления муниципальной услуги</w:t>
            </w:r>
          </w:p>
        </w:tc>
      </w:tr>
      <w:tr w:rsidR="00E71474" w:rsidRPr="00C65512" w14:paraId="469837F7" w14:textId="77777777" w:rsidTr="0076006D">
        <w:tc>
          <w:tcPr>
            <w:tcW w:w="585" w:type="dxa"/>
          </w:tcPr>
          <w:p w14:paraId="55FDDE41" w14:textId="77777777" w:rsidR="00E71474" w:rsidRPr="00C65512" w:rsidRDefault="00E71474" w:rsidP="00C65512">
            <w:pPr>
              <w:spacing w:line="360" w:lineRule="auto"/>
              <w:rPr>
                <w:szCs w:val="24"/>
              </w:rPr>
            </w:pPr>
            <w:r w:rsidRPr="00C65512">
              <w:rPr>
                <w:szCs w:val="24"/>
              </w:rPr>
              <w:t>2</w:t>
            </w:r>
          </w:p>
        </w:tc>
        <w:tc>
          <w:tcPr>
            <w:tcW w:w="3685" w:type="dxa"/>
          </w:tcPr>
          <w:p w14:paraId="0744348A" w14:textId="77777777" w:rsidR="00E71474" w:rsidRPr="00C65512" w:rsidRDefault="00E71474" w:rsidP="00C65512">
            <w:pPr>
              <w:spacing w:line="360" w:lineRule="auto"/>
              <w:rPr>
                <w:szCs w:val="24"/>
              </w:rPr>
            </w:pPr>
            <w:r w:rsidRPr="00C65512">
              <w:rPr>
                <w:szCs w:val="24"/>
              </w:rPr>
              <w:t>Качество процесса реализации основной образовательной программы ДОУ</w:t>
            </w:r>
          </w:p>
        </w:tc>
        <w:tc>
          <w:tcPr>
            <w:tcW w:w="5352" w:type="dxa"/>
          </w:tcPr>
          <w:p w14:paraId="5EA04C33" w14:textId="77777777" w:rsidR="00E71474" w:rsidRPr="00C65512" w:rsidRDefault="00E71474" w:rsidP="00C65512">
            <w:pPr>
              <w:spacing w:line="360" w:lineRule="auto"/>
              <w:rPr>
                <w:szCs w:val="24"/>
              </w:rPr>
            </w:pPr>
            <w:r w:rsidRPr="00C65512">
              <w:rPr>
                <w:szCs w:val="24"/>
              </w:rPr>
              <w:t xml:space="preserve">Профессиональное мастерство педагогов, организация образовательного процесса, усвоение воспитанниками основной общеобразовательной программы дошкольного образования, уровень психологической </w:t>
            </w:r>
            <w:r w:rsidRPr="00C65512">
              <w:rPr>
                <w:szCs w:val="24"/>
              </w:rPr>
              <w:lastRenderedPageBreak/>
              <w:t>готовности к школе, степень адаптации к обучению в школе, удовлетворенность родителей как заказчиков образования, уровень эмоционально - психологического благополучия воспитанников, степень социально - психологической адаптации.</w:t>
            </w:r>
          </w:p>
        </w:tc>
      </w:tr>
      <w:tr w:rsidR="00E71474" w:rsidRPr="00C65512" w14:paraId="7A09F631" w14:textId="77777777" w:rsidTr="0076006D">
        <w:tc>
          <w:tcPr>
            <w:tcW w:w="585" w:type="dxa"/>
          </w:tcPr>
          <w:p w14:paraId="58A7C6BC" w14:textId="77777777" w:rsidR="00E71474" w:rsidRPr="00C65512" w:rsidRDefault="00E71474" w:rsidP="00C65512">
            <w:pPr>
              <w:spacing w:line="360" w:lineRule="auto"/>
              <w:rPr>
                <w:szCs w:val="24"/>
              </w:rPr>
            </w:pPr>
            <w:r w:rsidRPr="00C65512">
              <w:rPr>
                <w:szCs w:val="24"/>
              </w:rPr>
              <w:lastRenderedPageBreak/>
              <w:t>3</w:t>
            </w:r>
          </w:p>
        </w:tc>
        <w:tc>
          <w:tcPr>
            <w:tcW w:w="3685" w:type="dxa"/>
          </w:tcPr>
          <w:p w14:paraId="3780097E" w14:textId="77777777" w:rsidR="00E71474" w:rsidRPr="00C65512" w:rsidRDefault="00E71474" w:rsidP="00C65512">
            <w:pPr>
              <w:spacing w:line="360" w:lineRule="auto"/>
              <w:rPr>
                <w:szCs w:val="24"/>
              </w:rPr>
            </w:pPr>
            <w:r w:rsidRPr="00C65512">
              <w:rPr>
                <w:szCs w:val="24"/>
              </w:rPr>
              <w:t>Качество результатов реализации адаптированной основной образовательной программы ДОУ</w:t>
            </w:r>
          </w:p>
        </w:tc>
        <w:tc>
          <w:tcPr>
            <w:tcW w:w="5352" w:type="dxa"/>
          </w:tcPr>
          <w:p w14:paraId="45F8EF87" w14:textId="77777777" w:rsidR="00E71474" w:rsidRPr="00C65512" w:rsidRDefault="00E71474" w:rsidP="00C65512">
            <w:pPr>
              <w:spacing w:line="360" w:lineRule="auto"/>
              <w:rPr>
                <w:szCs w:val="24"/>
              </w:rPr>
            </w:pPr>
            <w:r w:rsidRPr="00C65512">
              <w:rPr>
                <w:szCs w:val="24"/>
              </w:rPr>
              <w:t xml:space="preserve">Результаты коррекционной, </w:t>
            </w:r>
            <w:r w:rsidR="00762638" w:rsidRPr="00C65512">
              <w:rPr>
                <w:szCs w:val="24"/>
              </w:rPr>
              <w:t>логопедической работы</w:t>
            </w:r>
            <w:r w:rsidRPr="00C65512">
              <w:rPr>
                <w:szCs w:val="24"/>
              </w:rPr>
              <w:t>, участие воспитанников в конкурсах, удовлетворенность родителей как заказчиков образования</w:t>
            </w:r>
          </w:p>
        </w:tc>
      </w:tr>
      <w:tr w:rsidR="00E71474" w:rsidRPr="00C65512" w14:paraId="3C408572" w14:textId="77777777" w:rsidTr="0076006D">
        <w:tc>
          <w:tcPr>
            <w:tcW w:w="585" w:type="dxa"/>
          </w:tcPr>
          <w:p w14:paraId="6B36A212" w14:textId="77777777" w:rsidR="00E71474" w:rsidRPr="00C65512" w:rsidRDefault="00E71474" w:rsidP="00C65512">
            <w:pPr>
              <w:spacing w:line="360" w:lineRule="auto"/>
              <w:rPr>
                <w:szCs w:val="24"/>
              </w:rPr>
            </w:pPr>
            <w:r w:rsidRPr="00C65512">
              <w:rPr>
                <w:szCs w:val="24"/>
              </w:rPr>
              <w:t>4</w:t>
            </w:r>
          </w:p>
        </w:tc>
        <w:tc>
          <w:tcPr>
            <w:tcW w:w="3685" w:type="dxa"/>
          </w:tcPr>
          <w:p w14:paraId="29F47883" w14:textId="77777777" w:rsidR="00E71474" w:rsidRPr="00C65512" w:rsidRDefault="00E71474" w:rsidP="00C65512">
            <w:pPr>
              <w:spacing w:line="360" w:lineRule="auto"/>
              <w:rPr>
                <w:szCs w:val="24"/>
              </w:rPr>
            </w:pPr>
            <w:r w:rsidRPr="00C65512">
              <w:rPr>
                <w:szCs w:val="24"/>
              </w:rPr>
              <w:t>Качество результатов реализации оздоровительной программы ДОУ «Здоровый малыш»</w:t>
            </w:r>
          </w:p>
        </w:tc>
        <w:tc>
          <w:tcPr>
            <w:tcW w:w="5352" w:type="dxa"/>
          </w:tcPr>
          <w:p w14:paraId="22C009B1" w14:textId="77777777" w:rsidR="00E71474" w:rsidRPr="00C65512" w:rsidRDefault="00E71474" w:rsidP="00C65512">
            <w:pPr>
              <w:spacing w:line="360" w:lineRule="auto"/>
              <w:rPr>
                <w:szCs w:val="24"/>
              </w:rPr>
            </w:pPr>
            <w:r w:rsidRPr="00C65512">
              <w:rPr>
                <w:szCs w:val="24"/>
              </w:rPr>
              <w:t>Высокие показатели посещаемости детей, низкая заболеваемость, соблюдение санитарных нормативов и правил</w:t>
            </w:r>
          </w:p>
        </w:tc>
      </w:tr>
      <w:tr w:rsidR="00E71474" w:rsidRPr="00C65512" w14:paraId="7648C000" w14:textId="77777777" w:rsidTr="0076006D">
        <w:tc>
          <w:tcPr>
            <w:tcW w:w="585" w:type="dxa"/>
          </w:tcPr>
          <w:p w14:paraId="124C3E75" w14:textId="77777777" w:rsidR="00E71474" w:rsidRPr="00C65512" w:rsidRDefault="00E71474" w:rsidP="00C65512">
            <w:pPr>
              <w:spacing w:line="360" w:lineRule="auto"/>
              <w:rPr>
                <w:szCs w:val="24"/>
              </w:rPr>
            </w:pPr>
            <w:r w:rsidRPr="00C65512">
              <w:rPr>
                <w:szCs w:val="24"/>
              </w:rPr>
              <w:t>5</w:t>
            </w:r>
          </w:p>
        </w:tc>
        <w:tc>
          <w:tcPr>
            <w:tcW w:w="3685" w:type="dxa"/>
          </w:tcPr>
          <w:p w14:paraId="1204D264" w14:textId="77777777" w:rsidR="00E71474" w:rsidRPr="00C65512" w:rsidRDefault="00E71474" w:rsidP="00C65512">
            <w:pPr>
              <w:spacing w:line="360" w:lineRule="auto"/>
              <w:rPr>
                <w:szCs w:val="24"/>
              </w:rPr>
            </w:pPr>
            <w:r w:rsidRPr="00C65512">
              <w:rPr>
                <w:szCs w:val="24"/>
              </w:rPr>
              <w:t>Качество результатов реализации программы воспитания ДОУ</w:t>
            </w:r>
          </w:p>
        </w:tc>
        <w:tc>
          <w:tcPr>
            <w:tcW w:w="5352" w:type="dxa"/>
          </w:tcPr>
          <w:p w14:paraId="5E080F88" w14:textId="77777777" w:rsidR="00E71474" w:rsidRPr="00C65512" w:rsidRDefault="00E71474" w:rsidP="00C65512">
            <w:pPr>
              <w:spacing w:line="360" w:lineRule="auto"/>
              <w:rPr>
                <w:szCs w:val="24"/>
              </w:rPr>
            </w:pPr>
            <w:r w:rsidRPr="00C65512">
              <w:rPr>
                <w:szCs w:val="24"/>
              </w:rPr>
              <w:t xml:space="preserve">Система </w:t>
            </w:r>
            <w:r w:rsidR="00762638" w:rsidRPr="00C65512">
              <w:rPr>
                <w:szCs w:val="24"/>
              </w:rPr>
              <w:t>досуговых мероприятий</w:t>
            </w:r>
            <w:r w:rsidRPr="00C65512">
              <w:rPr>
                <w:szCs w:val="24"/>
              </w:rPr>
              <w:t>, направленность, результат</w:t>
            </w:r>
          </w:p>
        </w:tc>
      </w:tr>
      <w:tr w:rsidR="00E71474" w:rsidRPr="00C65512" w14:paraId="5053B579" w14:textId="77777777" w:rsidTr="0076006D">
        <w:tc>
          <w:tcPr>
            <w:tcW w:w="585" w:type="dxa"/>
          </w:tcPr>
          <w:p w14:paraId="5FFAB9E8" w14:textId="77777777" w:rsidR="00E71474" w:rsidRPr="00C65512" w:rsidRDefault="00E71474" w:rsidP="00C65512">
            <w:pPr>
              <w:spacing w:line="360" w:lineRule="auto"/>
              <w:rPr>
                <w:szCs w:val="24"/>
              </w:rPr>
            </w:pPr>
            <w:r w:rsidRPr="00C65512">
              <w:rPr>
                <w:szCs w:val="24"/>
              </w:rPr>
              <w:t>6</w:t>
            </w:r>
          </w:p>
        </w:tc>
        <w:tc>
          <w:tcPr>
            <w:tcW w:w="3685" w:type="dxa"/>
          </w:tcPr>
          <w:p w14:paraId="30BAE781" w14:textId="77777777" w:rsidR="00E71474" w:rsidRPr="00C65512" w:rsidRDefault="00E71474" w:rsidP="00C65512">
            <w:pPr>
              <w:spacing w:before="100" w:beforeAutospacing="1" w:after="100" w:afterAutospacing="1" w:line="360" w:lineRule="auto"/>
              <w:ind w:right="180"/>
              <w:contextualSpacing/>
              <w:rPr>
                <w:szCs w:val="24"/>
              </w:rPr>
            </w:pPr>
            <w:r w:rsidRPr="00C65512">
              <w:rPr>
                <w:szCs w:val="24"/>
              </w:rPr>
              <w:t xml:space="preserve">Качество методической работы </w:t>
            </w:r>
          </w:p>
        </w:tc>
        <w:tc>
          <w:tcPr>
            <w:tcW w:w="5352" w:type="dxa"/>
          </w:tcPr>
          <w:p w14:paraId="0D4FFAC3" w14:textId="77777777" w:rsidR="00E71474" w:rsidRPr="00C65512" w:rsidRDefault="00E71474" w:rsidP="00C65512">
            <w:pPr>
              <w:spacing w:line="360" w:lineRule="auto"/>
              <w:rPr>
                <w:szCs w:val="24"/>
              </w:rPr>
            </w:pPr>
            <w:r w:rsidRPr="00C65512">
              <w:rPr>
                <w:szCs w:val="24"/>
              </w:rPr>
              <w:t>Профессионализм педагогических кадров, высокие показатели квалификационного уровня, участие в конкурсах, трансляция опыта, наставничество, издательская деятельность</w:t>
            </w:r>
          </w:p>
        </w:tc>
      </w:tr>
      <w:tr w:rsidR="00E71474" w:rsidRPr="00C65512" w14:paraId="62C2006F" w14:textId="77777777" w:rsidTr="0076006D">
        <w:tc>
          <w:tcPr>
            <w:tcW w:w="585" w:type="dxa"/>
          </w:tcPr>
          <w:p w14:paraId="3665CA5C" w14:textId="77777777" w:rsidR="00E71474" w:rsidRPr="00C65512" w:rsidRDefault="00E71474" w:rsidP="00C65512">
            <w:pPr>
              <w:spacing w:line="360" w:lineRule="auto"/>
              <w:rPr>
                <w:szCs w:val="24"/>
              </w:rPr>
            </w:pPr>
            <w:r w:rsidRPr="00C65512">
              <w:rPr>
                <w:szCs w:val="24"/>
              </w:rPr>
              <w:t>7</w:t>
            </w:r>
          </w:p>
        </w:tc>
        <w:tc>
          <w:tcPr>
            <w:tcW w:w="3685" w:type="dxa"/>
          </w:tcPr>
          <w:p w14:paraId="7A10F85F" w14:textId="77777777" w:rsidR="00E71474" w:rsidRPr="00C65512" w:rsidRDefault="00E71474" w:rsidP="00C65512">
            <w:pPr>
              <w:spacing w:before="100" w:beforeAutospacing="1" w:after="100" w:afterAutospacing="1" w:line="360" w:lineRule="auto"/>
              <w:ind w:right="180"/>
              <w:contextualSpacing/>
              <w:rPr>
                <w:szCs w:val="24"/>
              </w:rPr>
            </w:pPr>
            <w:r w:rsidRPr="00C65512">
              <w:rPr>
                <w:szCs w:val="24"/>
              </w:rPr>
              <w:t>Качество реализации сотрудничества с родителями</w:t>
            </w:r>
          </w:p>
        </w:tc>
        <w:tc>
          <w:tcPr>
            <w:tcW w:w="5352" w:type="dxa"/>
          </w:tcPr>
          <w:p w14:paraId="78154341" w14:textId="77777777" w:rsidR="00E71474" w:rsidRPr="00C65512" w:rsidRDefault="00E71474" w:rsidP="00C65512">
            <w:pPr>
              <w:spacing w:line="360" w:lineRule="auto"/>
              <w:rPr>
                <w:szCs w:val="24"/>
              </w:rPr>
            </w:pPr>
            <w:r w:rsidRPr="00C65512">
              <w:rPr>
                <w:szCs w:val="24"/>
              </w:rPr>
              <w:t>Активные участники педагогической деятельности ДОУ в совместных проектах, показатели удовлетворенности родителей, отсутствие жалоб, формирование положительного рейтинга и имиджа ДОУ</w:t>
            </w:r>
          </w:p>
        </w:tc>
      </w:tr>
      <w:tr w:rsidR="00E71474" w:rsidRPr="00C65512" w14:paraId="6A2EE029" w14:textId="77777777" w:rsidTr="0076006D">
        <w:tc>
          <w:tcPr>
            <w:tcW w:w="585" w:type="dxa"/>
          </w:tcPr>
          <w:p w14:paraId="47978AD9" w14:textId="77777777" w:rsidR="00E71474" w:rsidRPr="00C65512" w:rsidRDefault="00E71474" w:rsidP="00C65512">
            <w:pPr>
              <w:spacing w:line="360" w:lineRule="auto"/>
              <w:rPr>
                <w:szCs w:val="24"/>
              </w:rPr>
            </w:pPr>
            <w:r w:rsidRPr="00C65512">
              <w:rPr>
                <w:szCs w:val="24"/>
              </w:rPr>
              <w:t>8</w:t>
            </w:r>
          </w:p>
        </w:tc>
        <w:tc>
          <w:tcPr>
            <w:tcW w:w="3685" w:type="dxa"/>
          </w:tcPr>
          <w:p w14:paraId="1BB68F96" w14:textId="77777777" w:rsidR="00E71474" w:rsidRPr="00C65512" w:rsidRDefault="00E71474" w:rsidP="00C65512">
            <w:pPr>
              <w:spacing w:before="100" w:beforeAutospacing="1" w:after="100" w:afterAutospacing="1" w:line="360" w:lineRule="auto"/>
              <w:ind w:right="180"/>
              <w:contextualSpacing/>
              <w:rPr>
                <w:szCs w:val="24"/>
              </w:rPr>
            </w:pPr>
            <w:r w:rsidRPr="00C65512">
              <w:rPr>
                <w:szCs w:val="24"/>
              </w:rPr>
              <w:t>Социальное партнерство ДОУ</w:t>
            </w:r>
          </w:p>
        </w:tc>
        <w:tc>
          <w:tcPr>
            <w:tcW w:w="5352" w:type="dxa"/>
          </w:tcPr>
          <w:p w14:paraId="45AF1E6C" w14:textId="77777777" w:rsidR="00E71474" w:rsidRPr="00C65512" w:rsidRDefault="00E71474" w:rsidP="00C65512">
            <w:pPr>
              <w:spacing w:line="360" w:lineRule="auto"/>
              <w:rPr>
                <w:szCs w:val="24"/>
              </w:rPr>
            </w:pPr>
            <w:r w:rsidRPr="00C65512">
              <w:rPr>
                <w:szCs w:val="24"/>
              </w:rPr>
              <w:t>Создание системы социального партнерства: совместные проекты, акции, волонтерское движение</w:t>
            </w:r>
          </w:p>
        </w:tc>
      </w:tr>
    </w:tbl>
    <w:p w14:paraId="235A7750" w14:textId="77777777" w:rsidR="00762638" w:rsidRPr="00C65512" w:rsidRDefault="00762638" w:rsidP="00C65512">
      <w:pPr>
        <w:spacing w:after="0" w:line="360" w:lineRule="auto"/>
        <w:rPr>
          <w:b/>
          <w:szCs w:val="24"/>
        </w:rPr>
      </w:pPr>
    </w:p>
    <w:p w14:paraId="609FF98C" w14:textId="77777777" w:rsidR="00E71474" w:rsidRPr="00C65512" w:rsidRDefault="00E71474" w:rsidP="00C65512">
      <w:pPr>
        <w:spacing w:after="0" w:line="360" w:lineRule="auto"/>
        <w:rPr>
          <w:b/>
          <w:szCs w:val="24"/>
        </w:rPr>
      </w:pPr>
      <w:r w:rsidRPr="00C65512">
        <w:rPr>
          <w:b/>
          <w:szCs w:val="24"/>
        </w:rPr>
        <w:t>Принципы внутрифирменного мониторинга качества</w:t>
      </w:r>
    </w:p>
    <w:tbl>
      <w:tblPr>
        <w:tblStyle w:val="a7"/>
        <w:tblW w:w="0" w:type="auto"/>
        <w:tblInd w:w="-34" w:type="dxa"/>
        <w:tblLook w:val="04A0" w:firstRow="1" w:lastRow="0" w:firstColumn="1" w:lastColumn="0" w:noHBand="0" w:noVBand="1"/>
      </w:tblPr>
      <w:tblGrid>
        <w:gridCol w:w="2272"/>
        <w:gridCol w:w="7333"/>
      </w:tblGrid>
      <w:tr w:rsidR="00E71474" w:rsidRPr="00C65512" w14:paraId="2CCD3B37" w14:textId="77777777" w:rsidTr="00A6583C">
        <w:tc>
          <w:tcPr>
            <w:tcW w:w="2272" w:type="dxa"/>
          </w:tcPr>
          <w:p w14:paraId="7435669E" w14:textId="77777777" w:rsidR="00E71474" w:rsidRPr="00C65512" w:rsidRDefault="00E71474" w:rsidP="00C65512">
            <w:pPr>
              <w:spacing w:line="360" w:lineRule="auto"/>
              <w:rPr>
                <w:szCs w:val="24"/>
              </w:rPr>
            </w:pPr>
            <w:r w:rsidRPr="00C65512">
              <w:rPr>
                <w:szCs w:val="24"/>
              </w:rPr>
              <w:t>Приоритет управления</w:t>
            </w:r>
          </w:p>
        </w:tc>
        <w:tc>
          <w:tcPr>
            <w:tcW w:w="7333" w:type="dxa"/>
          </w:tcPr>
          <w:p w14:paraId="3FAEB7C8" w14:textId="77777777" w:rsidR="00E71474" w:rsidRPr="00C65512" w:rsidRDefault="00E71474" w:rsidP="00C65512">
            <w:pPr>
              <w:spacing w:line="360" w:lineRule="auto"/>
              <w:rPr>
                <w:szCs w:val="24"/>
              </w:rPr>
            </w:pPr>
            <w:r w:rsidRPr="00C65512">
              <w:rPr>
                <w:bCs/>
                <w:szCs w:val="24"/>
              </w:rPr>
              <w:t>Нацеленность результатов внутреннего мониторинга качества образования на принятие управленческого решения.</w:t>
            </w:r>
          </w:p>
        </w:tc>
      </w:tr>
      <w:tr w:rsidR="00E71474" w:rsidRPr="00C65512" w14:paraId="49AB859B" w14:textId="77777777" w:rsidTr="00A6583C">
        <w:tc>
          <w:tcPr>
            <w:tcW w:w="2272" w:type="dxa"/>
          </w:tcPr>
          <w:p w14:paraId="5865725D" w14:textId="77777777" w:rsidR="00E71474" w:rsidRPr="00C65512" w:rsidRDefault="00E71474" w:rsidP="00C65512">
            <w:pPr>
              <w:spacing w:line="360" w:lineRule="auto"/>
              <w:rPr>
                <w:szCs w:val="24"/>
              </w:rPr>
            </w:pPr>
            <w:r w:rsidRPr="00C65512">
              <w:rPr>
                <w:szCs w:val="24"/>
              </w:rPr>
              <w:t>Целостность</w:t>
            </w:r>
          </w:p>
        </w:tc>
        <w:tc>
          <w:tcPr>
            <w:tcW w:w="7333" w:type="dxa"/>
          </w:tcPr>
          <w:p w14:paraId="46E13B44" w14:textId="77777777" w:rsidR="00E71474" w:rsidRPr="00C65512" w:rsidRDefault="00E71474" w:rsidP="00C65512">
            <w:pPr>
              <w:spacing w:line="360" w:lineRule="auto"/>
              <w:rPr>
                <w:szCs w:val="24"/>
              </w:rPr>
            </w:pPr>
            <w:r w:rsidRPr="00C65512">
              <w:rPr>
                <w:bCs/>
                <w:szCs w:val="24"/>
              </w:rPr>
              <w:t xml:space="preserve">Единый последовательный процесс внутреннего мониторинга качества образования, экспертизы соответствия муниципальным </w:t>
            </w:r>
            <w:r w:rsidRPr="00C65512">
              <w:rPr>
                <w:bCs/>
                <w:szCs w:val="24"/>
              </w:rPr>
              <w:lastRenderedPageBreak/>
              <w:t xml:space="preserve">нормативам показателей качества образовательного учреждения, принятия управленческого решения. </w:t>
            </w:r>
          </w:p>
        </w:tc>
      </w:tr>
      <w:tr w:rsidR="00E71474" w:rsidRPr="00C65512" w14:paraId="020AA3F7" w14:textId="77777777" w:rsidTr="00A6583C">
        <w:tc>
          <w:tcPr>
            <w:tcW w:w="2272" w:type="dxa"/>
          </w:tcPr>
          <w:p w14:paraId="54316658" w14:textId="77777777" w:rsidR="00E71474" w:rsidRPr="00C65512" w:rsidRDefault="00E71474" w:rsidP="00C65512">
            <w:pPr>
              <w:spacing w:line="360" w:lineRule="auto"/>
              <w:rPr>
                <w:szCs w:val="24"/>
              </w:rPr>
            </w:pPr>
            <w:r w:rsidRPr="00C65512">
              <w:rPr>
                <w:szCs w:val="24"/>
              </w:rPr>
              <w:lastRenderedPageBreak/>
              <w:t>Оперативность</w:t>
            </w:r>
          </w:p>
        </w:tc>
        <w:tc>
          <w:tcPr>
            <w:tcW w:w="7333" w:type="dxa"/>
          </w:tcPr>
          <w:p w14:paraId="06303269" w14:textId="77777777" w:rsidR="00E71474" w:rsidRPr="00C65512" w:rsidRDefault="00E71474" w:rsidP="00C65512">
            <w:pPr>
              <w:spacing w:line="360" w:lineRule="auto"/>
              <w:rPr>
                <w:szCs w:val="24"/>
              </w:rPr>
            </w:pPr>
            <w:r w:rsidRPr="00C65512">
              <w:rPr>
                <w:bCs/>
                <w:szCs w:val="24"/>
              </w:rPr>
              <w:t>Сбор, обработка и представление информации о состоянии и динамике качества образования для оперативного принятия управленческого решения</w:t>
            </w:r>
            <w:r w:rsidRPr="00C65512">
              <w:rPr>
                <w:szCs w:val="24"/>
              </w:rPr>
              <w:t>.</w:t>
            </w:r>
          </w:p>
        </w:tc>
      </w:tr>
      <w:tr w:rsidR="00E71474" w:rsidRPr="00C65512" w14:paraId="0196C6B2" w14:textId="77777777" w:rsidTr="00A6583C">
        <w:tc>
          <w:tcPr>
            <w:tcW w:w="2272" w:type="dxa"/>
          </w:tcPr>
          <w:p w14:paraId="6D40E896" w14:textId="77777777" w:rsidR="00E71474" w:rsidRPr="00C65512" w:rsidRDefault="00E71474" w:rsidP="00C65512">
            <w:pPr>
              <w:spacing w:line="360" w:lineRule="auto"/>
              <w:rPr>
                <w:szCs w:val="24"/>
              </w:rPr>
            </w:pPr>
            <w:r w:rsidRPr="00C65512">
              <w:rPr>
                <w:szCs w:val="24"/>
              </w:rPr>
              <w:t>Информационная открытость</w:t>
            </w:r>
          </w:p>
        </w:tc>
        <w:tc>
          <w:tcPr>
            <w:tcW w:w="7333" w:type="dxa"/>
          </w:tcPr>
          <w:p w14:paraId="6E27A2A0" w14:textId="77777777" w:rsidR="00E71474" w:rsidRPr="00C65512" w:rsidRDefault="00E71474" w:rsidP="00C65512">
            <w:pPr>
              <w:spacing w:line="360" w:lineRule="auto"/>
              <w:rPr>
                <w:szCs w:val="24"/>
              </w:rPr>
            </w:pPr>
            <w:r w:rsidRPr="00C65512">
              <w:rPr>
                <w:bCs/>
                <w:szCs w:val="24"/>
              </w:rPr>
              <w:t xml:space="preserve">Доступность информации о состоянии и динамике качества образования для органов власти Субъекта РФ, органов местного самоуправления, осуществляющих управление, экспертов в области образования </w:t>
            </w:r>
          </w:p>
        </w:tc>
      </w:tr>
    </w:tbl>
    <w:p w14:paraId="105143CE" w14:textId="77777777" w:rsidR="00E71474" w:rsidRPr="00C65512" w:rsidRDefault="00E71474" w:rsidP="00C65512">
      <w:pPr>
        <w:spacing w:after="0" w:line="360" w:lineRule="auto"/>
        <w:rPr>
          <w:b/>
          <w:szCs w:val="24"/>
        </w:rPr>
      </w:pPr>
    </w:p>
    <w:p w14:paraId="18A2DE9A" w14:textId="77777777" w:rsidR="00E71474" w:rsidRPr="00C65512" w:rsidRDefault="00E71474" w:rsidP="00C65512">
      <w:pPr>
        <w:spacing w:after="0" w:line="360" w:lineRule="auto"/>
        <w:rPr>
          <w:i/>
          <w:szCs w:val="24"/>
        </w:rPr>
      </w:pPr>
      <w:r w:rsidRPr="00C65512">
        <w:rPr>
          <w:b/>
          <w:bCs/>
          <w:i/>
          <w:szCs w:val="24"/>
        </w:rPr>
        <w:t xml:space="preserve">Мониторинг   профессионального уровня педагогов </w:t>
      </w:r>
    </w:p>
    <w:p w14:paraId="3B4271BB" w14:textId="77777777" w:rsidR="00E71474" w:rsidRPr="00C65512" w:rsidRDefault="00E71474" w:rsidP="00C65512">
      <w:pPr>
        <w:spacing w:after="0" w:line="360" w:lineRule="auto"/>
        <w:rPr>
          <w:szCs w:val="24"/>
        </w:rPr>
      </w:pPr>
      <w:r w:rsidRPr="00C65512">
        <w:rPr>
          <w:szCs w:val="24"/>
        </w:rPr>
        <w:t>Анализ профессиональной готовности педагогов к работе в ДОУ (образование, аттестация, курсы повышения квалификации);</w:t>
      </w:r>
    </w:p>
    <w:p w14:paraId="7F11E277" w14:textId="77777777" w:rsidR="00E71474" w:rsidRPr="00C65512" w:rsidRDefault="00E71474" w:rsidP="00C65512">
      <w:pPr>
        <w:spacing w:after="0" w:line="360" w:lineRule="auto"/>
        <w:rPr>
          <w:szCs w:val="24"/>
        </w:rPr>
      </w:pPr>
      <w:r w:rsidRPr="00C65512">
        <w:rPr>
          <w:szCs w:val="24"/>
        </w:rPr>
        <w:t xml:space="preserve">- </w:t>
      </w:r>
      <w:hyperlink r:id="rId13" w:history="1">
        <w:r w:rsidRPr="00C65512">
          <w:rPr>
            <w:rStyle w:val="a6"/>
            <w:rFonts w:eastAsiaTheme="majorEastAsia"/>
            <w:color w:val="auto"/>
            <w:szCs w:val="24"/>
          </w:rPr>
          <w:t xml:space="preserve">рейтинг </w:t>
        </w:r>
      </w:hyperlink>
      <w:r w:rsidRPr="00C65512">
        <w:rPr>
          <w:szCs w:val="24"/>
        </w:rPr>
        <w:t xml:space="preserve">методической, творческой активности; </w:t>
      </w:r>
    </w:p>
    <w:p w14:paraId="6C29FB58" w14:textId="77777777" w:rsidR="00E71474" w:rsidRPr="00C65512" w:rsidRDefault="00E71474" w:rsidP="00C65512">
      <w:pPr>
        <w:spacing w:after="0" w:line="360" w:lineRule="auto"/>
        <w:rPr>
          <w:szCs w:val="24"/>
        </w:rPr>
      </w:pPr>
      <w:r w:rsidRPr="00C65512">
        <w:rPr>
          <w:szCs w:val="24"/>
        </w:rPr>
        <w:t>- самоанализ педагогической деятельности.</w:t>
      </w:r>
    </w:p>
    <w:p w14:paraId="219C5296" w14:textId="77777777" w:rsidR="00E71474" w:rsidRPr="00C65512" w:rsidRDefault="00E71474" w:rsidP="00C65512">
      <w:pPr>
        <w:spacing w:after="0" w:line="360" w:lineRule="auto"/>
        <w:rPr>
          <w:b/>
          <w:i/>
          <w:szCs w:val="24"/>
        </w:rPr>
      </w:pPr>
      <w:r w:rsidRPr="00C65512">
        <w:rPr>
          <w:b/>
          <w:i/>
          <w:szCs w:val="24"/>
        </w:rPr>
        <w:t>Оценка качества организации образовательной деятельности</w:t>
      </w:r>
    </w:p>
    <w:p w14:paraId="05190276" w14:textId="77777777" w:rsidR="00E71474" w:rsidRPr="00C65512" w:rsidRDefault="00E71474" w:rsidP="00C65512">
      <w:pPr>
        <w:spacing w:after="0" w:line="360" w:lineRule="auto"/>
        <w:rPr>
          <w:szCs w:val="24"/>
        </w:rPr>
      </w:pPr>
      <w:r w:rsidRPr="00C65512">
        <w:rPr>
          <w:szCs w:val="24"/>
        </w:rPr>
        <w:t xml:space="preserve">- </w:t>
      </w:r>
      <w:hyperlink r:id="rId14" w:history="1">
        <w:r w:rsidRPr="00C65512">
          <w:rPr>
            <w:rStyle w:val="a6"/>
            <w:rFonts w:eastAsiaTheme="majorEastAsia"/>
            <w:color w:val="auto"/>
            <w:szCs w:val="24"/>
          </w:rPr>
          <w:t xml:space="preserve">карта наблюдений </w:t>
        </w:r>
      </w:hyperlink>
      <w:r w:rsidRPr="00C65512">
        <w:rPr>
          <w:szCs w:val="24"/>
        </w:rPr>
        <w:t>за деятельностью педагога (оперативный мониторинг), определение затруднений педагогов.</w:t>
      </w:r>
    </w:p>
    <w:p w14:paraId="2B8024A9" w14:textId="77777777" w:rsidR="00E71474" w:rsidRPr="00C65512" w:rsidRDefault="00000000" w:rsidP="00C65512">
      <w:pPr>
        <w:spacing w:after="0" w:line="360" w:lineRule="auto"/>
        <w:rPr>
          <w:b/>
          <w:i/>
          <w:szCs w:val="24"/>
        </w:rPr>
      </w:pPr>
      <w:hyperlink r:id="rId15" w:history="1">
        <w:r w:rsidR="00E71474" w:rsidRPr="00C65512">
          <w:rPr>
            <w:rStyle w:val="a6"/>
            <w:rFonts w:eastAsiaTheme="majorEastAsia"/>
            <w:b/>
            <w:bCs/>
            <w:i/>
            <w:color w:val="auto"/>
            <w:szCs w:val="24"/>
          </w:rPr>
          <w:t>Мониторинг</w:t>
        </w:r>
      </w:hyperlink>
      <w:r w:rsidR="00E71474" w:rsidRPr="00C65512">
        <w:rPr>
          <w:szCs w:val="24"/>
        </w:rPr>
        <w:t xml:space="preserve"> </w:t>
      </w:r>
      <w:r w:rsidR="00E71474" w:rsidRPr="00C65512">
        <w:rPr>
          <w:b/>
          <w:i/>
          <w:szCs w:val="24"/>
        </w:rPr>
        <w:t xml:space="preserve">развивающей предметно - пространственной среды </w:t>
      </w:r>
    </w:p>
    <w:p w14:paraId="6E0B3F48" w14:textId="77777777" w:rsidR="00E71474" w:rsidRPr="00C65512" w:rsidRDefault="00E71474" w:rsidP="00C65512">
      <w:pPr>
        <w:spacing w:after="0" w:line="360" w:lineRule="auto"/>
        <w:rPr>
          <w:szCs w:val="24"/>
        </w:rPr>
      </w:pPr>
      <w:r w:rsidRPr="00C65512">
        <w:rPr>
          <w:bCs/>
          <w:szCs w:val="24"/>
        </w:rPr>
        <w:t>- оценка предметно развивающей среды с позиции психогигиены и здоровьесбережения;</w:t>
      </w:r>
    </w:p>
    <w:p w14:paraId="4087AFD5" w14:textId="77777777" w:rsidR="00E71474" w:rsidRPr="00C65512" w:rsidRDefault="00E71474" w:rsidP="00C65512">
      <w:pPr>
        <w:spacing w:after="0" w:line="360" w:lineRule="auto"/>
        <w:rPr>
          <w:szCs w:val="24"/>
        </w:rPr>
      </w:pPr>
      <w:r w:rsidRPr="00C65512">
        <w:rPr>
          <w:bCs/>
          <w:szCs w:val="24"/>
        </w:rPr>
        <w:t>- оценка принципов создания развивающей направленности среды;</w:t>
      </w:r>
    </w:p>
    <w:p w14:paraId="30714FD4" w14:textId="77777777" w:rsidR="00E71474" w:rsidRPr="00C65512" w:rsidRDefault="00E71474" w:rsidP="00C65512">
      <w:pPr>
        <w:spacing w:after="0" w:line="360" w:lineRule="auto"/>
        <w:rPr>
          <w:szCs w:val="24"/>
        </w:rPr>
      </w:pPr>
      <w:r w:rsidRPr="00C65512">
        <w:rPr>
          <w:bCs/>
          <w:szCs w:val="24"/>
        </w:rPr>
        <w:t>- оснащение центров развития детей в группах в соответствии с требованиями ФГОС ДО</w:t>
      </w:r>
    </w:p>
    <w:p w14:paraId="06103C81" w14:textId="77777777" w:rsidR="00E71474" w:rsidRPr="00C65512" w:rsidRDefault="00000000" w:rsidP="00C65512">
      <w:pPr>
        <w:spacing w:after="0" w:line="360" w:lineRule="auto"/>
        <w:rPr>
          <w:b/>
          <w:i/>
          <w:szCs w:val="24"/>
        </w:rPr>
      </w:pPr>
      <w:hyperlink r:id="rId16" w:history="1">
        <w:r w:rsidR="00E71474" w:rsidRPr="00C65512">
          <w:rPr>
            <w:b/>
            <w:i/>
            <w:szCs w:val="24"/>
          </w:rPr>
          <w:t>М</w:t>
        </w:r>
        <w:r w:rsidR="00E71474" w:rsidRPr="00C65512">
          <w:rPr>
            <w:rStyle w:val="a6"/>
            <w:rFonts w:eastAsiaTheme="majorEastAsia"/>
            <w:b/>
            <w:bCs/>
            <w:i/>
            <w:color w:val="auto"/>
            <w:szCs w:val="24"/>
          </w:rPr>
          <w:t xml:space="preserve">ониторинг семьи </w:t>
        </w:r>
      </w:hyperlink>
    </w:p>
    <w:p w14:paraId="37EDD517" w14:textId="77777777" w:rsidR="00E71474" w:rsidRPr="00C65512" w:rsidRDefault="00E71474" w:rsidP="00C65512">
      <w:pPr>
        <w:spacing w:after="0" w:line="360" w:lineRule="auto"/>
        <w:rPr>
          <w:szCs w:val="24"/>
        </w:rPr>
      </w:pPr>
      <w:r w:rsidRPr="00C65512">
        <w:rPr>
          <w:szCs w:val="24"/>
        </w:rPr>
        <w:t>- анкетирование: «Удовлетворенность деятельностью ДОУ»;</w:t>
      </w:r>
    </w:p>
    <w:p w14:paraId="3A149DFC" w14:textId="77777777" w:rsidR="00E71474" w:rsidRPr="00C65512" w:rsidRDefault="00E71474" w:rsidP="00C65512">
      <w:pPr>
        <w:spacing w:after="0" w:line="360" w:lineRule="auto"/>
        <w:rPr>
          <w:szCs w:val="24"/>
        </w:rPr>
      </w:pPr>
      <w:r w:rsidRPr="00C65512">
        <w:rPr>
          <w:szCs w:val="24"/>
        </w:rPr>
        <w:t>- анкетирование: «Потребность в реализации дополнительного образования»</w:t>
      </w:r>
    </w:p>
    <w:p w14:paraId="43FDA317" w14:textId="77777777" w:rsidR="00E71474" w:rsidRPr="00C65512" w:rsidRDefault="00E71474" w:rsidP="00C65512">
      <w:pPr>
        <w:spacing w:after="0" w:line="360" w:lineRule="auto"/>
        <w:rPr>
          <w:szCs w:val="24"/>
        </w:rPr>
      </w:pPr>
      <w:r w:rsidRPr="00C65512">
        <w:rPr>
          <w:szCs w:val="24"/>
        </w:rPr>
        <w:t>- анкетирование «Социальный паспорт семьи»</w:t>
      </w:r>
    </w:p>
    <w:p w14:paraId="74667B53" w14:textId="77777777" w:rsidR="00E71474" w:rsidRPr="00C65512" w:rsidRDefault="00E71474" w:rsidP="00C65512">
      <w:pPr>
        <w:spacing w:after="0" w:line="360" w:lineRule="auto"/>
        <w:rPr>
          <w:szCs w:val="24"/>
        </w:rPr>
      </w:pPr>
      <w:r w:rsidRPr="00C65512">
        <w:rPr>
          <w:b/>
          <w:bCs/>
          <w:szCs w:val="24"/>
        </w:rPr>
        <w:t>Методы сбора информации</w:t>
      </w:r>
    </w:p>
    <w:p w14:paraId="1A96146B" w14:textId="77777777" w:rsidR="00E71474" w:rsidRPr="00C65512" w:rsidRDefault="00E71474" w:rsidP="00C65512">
      <w:pPr>
        <w:spacing w:after="0" w:line="360" w:lineRule="auto"/>
        <w:rPr>
          <w:szCs w:val="24"/>
        </w:rPr>
      </w:pPr>
      <w:r w:rsidRPr="00C65512">
        <w:rPr>
          <w:szCs w:val="24"/>
        </w:rPr>
        <w:t>- анкетирование;</w:t>
      </w:r>
    </w:p>
    <w:p w14:paraId="0A9A0AB1" w14:textId="77777777" w:rsidR="00E71474" w:rsidRPr="00C65512" w:rsidRDefault="00E71474" w:rsidP="00C65512">
      <w:pPr>
        <w:spacing w:after="0" w:line="360" w:lineRule="auto"/>
        <w:rPr>
          <w:szCs w:val="24"/>
        </w:rPr>
      </w:pPr>
      <w:r w:rsidRPr="00C65512">
        <w:rPr>
          <w:szCs w:val="24"/>
        </w:rPr>
        <w:t>- тестирование;</w:t>
      </w:r>
    </w:p>
    <w:p w14:paraId="5298D628" w14:textId="77777777" w:rsidR="00E71474" w:rsidRPr="00C65512" w:rsidRDefault="00E71474" w:rsidP="00C65512">
      <w:pPr>
        <w:spacing w:after="0" w:line="360" w:lineRule="auto"/>
        <w:rPr>
          <w:szCs w:val="24"/>
        </w:rPr>
      </w:pPr>
      <w:r w:rsidRPr="00C65512">
        <w:rPr>
          <w:szCs w:val="24"/>
        </w:rPr>
        <w:t xml:space="preserve"> - анализ документов;</w:t>
      </w:r>
    </w:p>
    <w:p w14:paraId="4C5C9CAA" w14:textId="77777777" w:rsidR="00E71474" w:rsidRPr="00C65512" w:rsidRDefault="00E71474" w:rsidP="00C65512">
      <w:pPr>
        <w:spacing w:after="0" w:line="360" w:lineRule="auto"/>
        <w:rPr>
          <w:szCs w:val="24"/>
        </w:rPr>
      </w:pPr>
      <w:r w:rsidRPr="00C65512">
        <w:rPr>
          <w:szCs w:val="24"/>
        </w:rPr>
        <w:t xml:space="preserve"> - беседы;</w:t>
      </w:r>
    </w:p>
    <w:p w14:paraId="17F30153" w14:textId="77777777" w:rsidR="00E71474" w:rsidRPr="00C65512" w:rsidRDefault="00E71474" w:rsidP="00C65512">
      <w:pPr>
        <w:spacing w:after="0" w:line="360" w:lineRule="auto"/>
        <w:rPr>
          <w:szCs w:val="24"/>
        </w:rPr>
      </w:pPr>
      <w:r w:rsidRPr="00C65512">
        <w:rPr>
          <w:szCs w:val="24"/>
        </w:rPr>
        <w:t xml:space="preserve"> - наблюдение;</w:t>
      </w:r>
    </w:p>
    <w:p w14:paraId="60867F47" w14:textId="77777777" w:rsidR="00E71474" w:rsidRPr="00C65512" w:rsidRDefault="00E71474" w:rsidP="00C65512">
      <w:pPr>
        <w:spacing w:after="0" w:line="360" w:lineRule="auto"/>
        <w:rPr>
          <w:szCs w:val="24"/>
        </w:rPr>
      </w:pPr>
      <w:r w:rsidRPr="00C65512">
        <w:rPr>
          <w:szCs w:val="24"/>
        </w:rPr>
        <w:t>- статистические информация;</w:t>
      </w:r>
    </w:p>
    <w:p w14:paraId="22CDB47D" w14:textId="77777777" w:rsidR="00E71474" w:rsidRPr="00C65512" w:rsidRDefault="00E71474" w:rsidP="00C65512">
      <w:pPr>
        <w:spacing w:after="0" w:line="360" w:lineRule="auto"/>
        <w:rPr>
          <w:szCs w:val="24"/>
        </w:rPr>
      </w:pPr>
      <w:r w:rsidRPr="00C65512">
        <w:rPr>
          <w:szCs w:val="24"/>
        </w:rPr>
        <w:t xml:space="preserve">- хронометрирование; </w:t>
      </w:r>
    </w:p>
    <w:p w14:paraId="4891F640" w14:textId="77777777" w:rsidR="00E71474" w:rsidRPr="00C65512" w:rsidRDefault="00E71474" w:rsidP="00C65512">
      <w:pPr>
        <w:spacing w:after="0" w:line="360" w:lineRule="auto"/>
        <w:rPr>
          <w:szCs w:val="24"/>
        </w:rPr>
      </w:pPr>
      <w:r w:rsidRPr="00C65512">
        <w:rPr>
          <w:szCs w:val="24"/>
        </w:rPr>
        <w:t xml:space="preserve"> - собеседование; </w:t>
      </w:r>
    </w:p>
    <w:p w14:paraId="22A0E319" w14:textId="77777777" w:rsidR="00E71474" w:rsidRPr="00C65512" w:rsidRDefault="00E71474" w:rsidP="00C65512">
      <w:pPr>
        <w:spacing w:after="0" w:line="360" w:lineRule="auto"/>
        <w:rPr>
          <w:szCs w:val="24"/>
        </w:rPr>
      </w:pPr>
      <w:r w:rsidRPr="00C65512">
        <w:rPr>
          <w:szCs w:val="24"/>
        </w:rPr>
        <w:t>- самоанализ и самооценка.</w:t>
      </w:r>
    </w:p>
    <w:p w14:paraId="1134F480" w14:textId="77777777" w:rsidR="00E71474" w:rsidRPr="00C65512" w:rsidRDefault="00E71474" w:rsidP="00C65512">
      <w:pPr>
        <w:spacing w:after="0" w:line="360" w:lineRule="auto"/>
        <w:rPr>
          <w:b/>
          <w:bCs/>
          <w:szCs w:val="24"/>
        </w:rPr>
      </w:pPr>
    </w:p>
    <w:p w14:paraId="379491BE" w14:textId="77777777" w:rsidR="00E71474" w:rsidRPr="00C65512" w:rsidRDefault="00E71474" w:rsidP="00C65512">
      <w:pPr>
        <w:spacing w:after="0" w:line="360" w:lineRule="auto"/>
        <w:rPr>
          <w:szCs w:val="24"/>
        </w:rPr>
      </w:pPr>
      <w:r w:rsidRPr="00C65512">
        <w:rPr>
          <w:b/>
          <w:bCs/>
          <w:szCs w:val="24"/>
        </w:rPr>
        <w:lastRenderedPageBreak/>
        <w:t xml:space="preserve">Источники для определения показателей  </w:t>
      </w:r>
    </w:p>
    <w:p w14:paraId="59A7E530" w14:textId="77777777" w:rsidR="00E71474" w:rsidRPr="00C65512" w:rsidRDefault="00E71474" w:rsidP="00C65512">
      <w:pPr>
        <w:spacing w:after="0" w:line="360" w:lineRule="auto"/>
        <w:rPr>
          <w:szCs w:val="24"/>
        </w:rPr>
      </w:pPr>
      <w:r w:rsidRPr="00C65512">
        <w:rPr>
          <w:bCs/>
          <w:szCs w:val="24"/>
        </w:rPr>
        <w:t>- муниципальное задание;</w:t>
      </w:r>
    </w:p>
    <w:p w14:paraId="19104100" w14:textId="77777777" w:rsidR="00E71474" w:rsidRPr="00C65512" w:rsidRDefault="00E71474" w:rsidP="00C65512">
      <w:pPr>
        <w:spacing w:after="0" w:line="360" w:lineRule="auto"/>
        <w:rPr>
          <w:bCs/>
          <w:szCs w:val="24"/>
        </w:rPr>
      </w:pPr>
      <w:r w:rsidRPr="00C65512">
        <w:rPr>
          <w:bCs/>
          <w:szCs w:val="24"/>
        </w:rPr>
        <w:t>- статистическая информация (форма 85к);</w:t>
      </w:r>
    </w:p>
    <w:p w14:paraId="1F9A5952" w14:textId="77777777" w:rsidR="00E71474" w:rsidRPr="00C65512" w:rsidRDefault="00E71474" w:rsidP="00C65512">
      <w:pPr>
        <w:spacing w:after="0" w:line="360" w:lineRule="auto"/>
        <w:rPr>
          <w:bCs/>
          <w:szCs w:val="24"/>
        </w:rPr>
      </w:pPr>
      <w:r w:rsidRPr="00C65512">
        <w:rPr>
          <w:bCs/>
          <w:szCs w:val="24"/>
        </w:rPr>
        <w:t>- результаты диагностики специалистов и педагогического наблюдения воспитателей;</w:t>
      </w:r>
    </w:p>
    <w:p w14:paraId="7F615ABA" w14:textId="77777777" w:rsidR="00E71474" w:rsidRPr="00C65512" w:rsidRDefault="00E71474" w:rsidP="00C65512">
      <w:pPr>
        <w:spacing w:after="0" w:line="360" w:lineRule="auto"/>
        <w:rPr>
          <w:bCs/>
          <w:szCs w:val="24"/>
        </w:rPr>
      </w:pPr>
      <w:r w:rsidRPr="00C65512">
        <w:rPr>
          <w:bCs/>
          <w:szCs w:val="24"/>
        </w:rPr>
        <w:t>- результаты анкетирования и опросов родителей и сотрудников.</w:t>
      </w:r>
    </w:p>
    <w:p w14:paraId="54E29DC3" w14:textId="77777777" w:rsidR="00E71474" w:rsidRPr="00C65512" w:rsidRDefault="00E71474" w:rsidP="00C65512">
      <w:pPr>
        <w:spacing w:after="0" w:line="360" w:lineRule="auto"/>
        <w:ind w:firstLine="708"/>
        <w:rPr>
          <w:szCs w:val="24"/>
        </w:rPr>
      </w:pPr>
      <w:r w:rsidRPr="00C65512">
        <w:rPr>
          <w:szCs w:val="24"/>
        </w:rPr>
        <w:t>Система мониторинга качества образования предполагает обновление данных, анализы-отчеты, планирование, контрольная деятельность. Результаты мониторинга применяются в качестве основы информационно-аналитического обеспечения управленческой деятельности ДОУ, используются в целях информирования родителей воспитанников о результативности деятельности ДОУ. Опрос (</w:t>
      </w:r>
      <w:r w:rsidR="00762638" w:rsidRPr="00C65512">
        <w:rPr>
          <w:szCs w:val="24"/>
        </w:rPr>
        <w:t>анкетирование) родителей</w:t>
      </w:r>
      <w:r w:rsidRPr="00C65512">
        <w:rPr>
          <w:szCs w:val="24"/>
        </w:rPr>
        <w:t xml:space="preserve"> об удовлетворенности деятельностью ДОУ (независимая оценка) проводится 2 раз в год (в ноябре и апреле) – в приложении представлены результаты анкетирования родителей. </w:t>
      </w:r>
    </w:p>
    <w:tbl>
      <w:tblPr>
        <w:tblStyle w:val="a7"/>
        <w:tblW w:w="0" w:type="auto"/>
        <w:tblLook w:val="04A0" w:firstRow="1" w:lastRow="0" w:firstColumn="1" w:lastColumn="0" w:noHBand="0" w:noVBand="1"/>
      </w:tblPr>
      <w:tblGrid>
        <w:gridCol w:w="4451"/>
        <w:gridCol w:w="5672"/>
      </w:tblGrid>
      <w:tr w:rsidR="00E71474" w:rsidRPr="00C65512" w14:paraId="6CA74ECC" w14:textId="77777777" w:rsidTr="00E71474">
        <w:tc>
          <w:tcPr>
            <w:tcW w:w="4451" w:type="dxa"/>
            <w:vAlign w:val="bottom"/>
          </w:tcPr>
          <w:p w14:paraId="14CB15FD" w14:textId="77777777" w:rsidR="00E71474" w:rsidRPr="00C65512" w:rsidRDefault="00E71474" w:rsidP="00C65512">
            <w:pPr>
              <w:spacing w:line="360" w:lineRule="auto"/>
              <w:ind w:left="30" w:right="30"/>
              <w:rPr>
                <w:szCs w:val="24"/>
              </w:rPr>
            </w:pPr>
            <w:r w:rsidRPr="00C65512">
              <w:rPr>
                <w:szCs w:val="24"/>
              </w:rPr>
              <w:t>Сильные стороны системы мониторинга качества образования</w:t>
            </w:r>
          </w:p>
        </w:tc>
        <w:tc>
          <w:tcPr>
            <w:tcW w:w="5672" w:type="dxa"/>
            <w:vAlign w:val="bottom"/>
          </w:tcPr>
          <w:p w14:paraId="4E173DB6" w14:textId="77777777" w:rsidR="00E71474" w:rsidRPr="00C65512" w:rsidRDefault="00E71474" w:rsidP="00C65512">
            <w:pPr>
              <w:spacing w:line="360" w:lineRule="auto"/>
              <w:ind w:right="30"/>
              <w:rPr>
                <w:szCs w:val="24"/>
              </w:rPr>
            </w:pPr>
            <w:r w:rsidRPr="00C65512">
              <w:rPr>
                <w:szCs w:val="24"/>
              </w:rPr>
              <w:t>Факторы, повлиявшие на качество мониторинга</w:t>
            </w:r>
          </w:p>
        </w:tc>
      </w:tr>
      <w:tr w:rsidR="00E71474" w:rsidRPr="00C65512" w14:paraId="45A08033" w14:textId="77777777" w:rsidTr="00E71474">
        <w:tc>
          <w:tcPr>
            <w:tcW w:w="4451" w:type="dxa"/>
            <w:vAlign w:val="bottom"/>
          </w:tcPr>
          <w:p w14:paraId="6986E696" w14:textId="77777777" w:rsidR="00E71474" w:rsidRPr="00C65512" w:rsidRDefault="00E71474" w:rsidP="00C65512">
            <w:pPr>
              <w:spacing w:line="360" w:lineRule="auto"/>
              <w:ind w:left="30" w:right="30"/>
              <w:rPr>
                <w:szCs w:val="24"/>
              </w:rPr>
            </w:pPr>
            <w:r w:rsidRPr="00C65512">
              <w:rPr>
                <w:szCs w:val="24"/>
              </w:rPr>
              <w:t>Создана электронная база данных по кадрам и контингенту воспитанников</w:t>
            </w:r>
          </w:p>
        </w:tc>
        <w:tc>
          <w:tcPr>
            <w:tcW w:w="5672" w:type="dxa"/>
            <w:vAlign w:val="bottom"/>
          </w:tcPr>
          <w:p w14:paraId="7748F9B5" w14:textId="77777777" w:rsidR="00E71474" w:rsidRPr="00C65512" w:rsidRDefault="00E71474" w:rsidP="00C65512">
            <w:pPr>
              <w:spacing w:line="360" w:lineRule="auto"/>
              <w:ind w:left="30" w:right="30"/>
              <w:rPr>
                <w:szCs w:val="24"/>
              </w:rPr>
            </w:pPr>
            <w:r w:rsidRPr="00C65512">
              <w:rPr>
                <w:szCs w:val="24"/>
              </w:rPr>
              <w:t>Работа в программном комплексе «АСИОУ»</w:t>
            </w:r>
          </w:p>
        </w:tc>
      </w:tr>
      <w:tr w:rsidR="00E71474" w:rsidRPr="00C65512" w14:paraId="000C14EA" w14:textId="77777777" w:rsidTr="00E71474">
        <w:tc>
          <w:tcPr>
            <w:tcW w:w="4451" w:type="dxa"/>
            <w:vAlign w:val="bottom"/>
          </w:tcPr>
          <w:p w14:paraId="396310A6" w14:textId="77777777" w:rsidR="00E71474" w:rsidRPr="00C65512" w:rsidRDefault="00E71474" w:rsidP="00C65512">
            <w:pPr>
              <w:spacing w:line="360" w:lineRule="auto"/>
              <w:ind w:right="30"/>
              <w:rPr>
                <w:szCs w:val="24"/>
              </w:rPr>
            </w:pPr>
            <w:r w:rsidRPr="00C65512">
              <w:rPr>
                <w:szCs w:val="24"/>
              </w:rPr>
              <w:t>Информация БД используется для анализа и планирования управленческой деятельности</w:t>
            </w:r>
          </w:p>
        </w:tc>
        <w:tc>
          <w:tcPr>
            <w:tcW w:w="5672" w:type="dxa"/>
            <w:vAlign w:val="bottom"/>
          </w:tcPr>
          <w:p w14:paraId="28828E44" w14:textId="77777777" w:rsidR="00E71474" w:rsidRPr="00C65512" w:rsidRDefault="00E71474" w:rsidP="00C65512">
            <w:pPr>
              <w:spacing w:line="360" w:lineRule="auto"/>
              <w:ind w:right="30"/>
              <w:rPr>
                <w:szCs w:val="24"/>
              </w:rPr>
            </w:pPr>
            <w:r w:rsidRPr="00C65512">
              <w:rPr>
                <w:szCs w:val="24"/>
              </w:rPr>
              <w:t>Индивидуальное и групповое консультирование коллектива</w:t>
            </w:r>
          </w:p>
          <w:p w14:paraId="33989800" w14:textId="77777777" w:rsidR="00E71474" w:rsidRPr="00C65512" w:rsidRDefault="00E71474" w:rsidP="00C65512">
            <w:pPr>
              <w:spacing w:line="360" w:lineRule="auto"/>
              <w:ind w:right="30"/>
              <w:rPr>
                <w:szCs w:val="24"/>
              </w:rPr>
            </w:pPr>
            <w:r w:rsidRPr="00C65512">
              <w:rPr>
                <w:szCs w:val="24"/>
              </w:rPr>
              <w:t>41% рабочих мест оборудованы компьютерной техникой.</w:t>
            </w:r>
          </w:p>
        </w:tc>
      </w:tr>
      <w:tr w:rsidR="00E71474" w:rsidRPr="00C65512" w14:paraId="7B373C2E" w14:textId="77777777" w:rsidTr="00E71474">
        <w:tc>
          <w:tcPr>
            <w:tcW w:w="4451" w:type="dxa"/>
          </w:tcPr>
          <w:p w14:paraId="6A8B1179" w14:textId="77777777" w:rsidR="00E71474" w:rsidRPr="00C65512" w:rsidRDefault="00E71474" w:rsidP="00C65512">
            <w:pPr>
              <w:spacing w:line="360" w:lineRule="auto"/>
              <w:rPr>
                <w:szCs w:val="24"/>
              </w:rPr>
            </w:pPr>
            <w:r w:rsidRPr="00C65512">
              <w:rPr>
                <w:szCs w:val="24"/>
              </w:rPr>
              <w:t>Создана система мониторинга качества образовательной деятельности</w:t>
            </w:r>
          </w:p>
        </w:tc>
        <w:tc>
          <w:tcPr>
            <w:tcW w:w="5672" w:type="dxa"/>
          </w:tcPr>
          <w:p w14:paraId="742A3F33" w14:textId="77777777" w:rsidR="00E71474" w:rsidRPr="00C65512" w:rsidRDefault="00E71474" w:rsidP="00C65512">
            <w:pPr>
              <w:spacing w:line="360" w:lineRule="auto"/>
              <w:ind w:right="30"/>
              <w:rPr>
                <w:szCs w:val="24"/>
              </w:rPr>
            </w:pPr>
            <w:r w:rsidRPr="00C65512">
              <w:rPr>
                <w:szCs w:val="24"/>
              </w:rPr>
              <w:t>Планирование управленческой деятельности Планирование образовательной деятельности</w:t>
            </w:r>
          </w:p>
          <w:p w14:paraId="13C772C1" w14:textId="77777777" w:rsidR="00E71474" w:rsidRPr="00C65512" w:rsidRDefault="00E71474" w:rsidP="00C65512">
            <w:pPr>
              <w:spacing w:line="360" w:lineRule="auto"/>
              <w:ind w:right="30"/>
              <w:rPr>
                <w:szCs w:val="24"/>
              </w:rPr>
            </w:pPr>
            <w:r w:rsidRPr="00C65512">
              <w:rPr>
                <w:szCs w:val="24"/>
              </w:rPr>
              <w:t>Планирование педагогической деятельности</w:t>
            </w:r>
          </w:p>
          <w:p w14:paraId="658A06E4" w14:textId="77777777" w:rsidR="00E71474" w:rsidRPr="00C65512" w:rsidRDefault="00E71474" w:rsidP="00C65512">
            <w:pPr>
              <w:spacing w:line="360" w:lineRule="auto"/>
              <w:rPr>
                <w:szCs w:val="24"/>
              </w:rPr>
            </w:pPr>
            <w:r w:rsidRPr="00C65512">
              <w:rPr>
                <w:szCs w:val="24"/>
              </w:rPr>
              <w:t>Внедрение инклюзивной практики образования</w:t>
            </w:r>
          </w:p>
        </w:tc>
      </w:tr>
      <w:tr w:rsidR="00E71474" w:rsidRPr="00C65512" w14:paraId="58B8BB0E" w14:textId="77777777" w:rsidTr="00E71474">
        <w:tc>
          <w:tcPr>
            <w:tcW w:w="4451" w:type="dxa"/>
          </w:tcPr>
          <w:p w14:paraId="110CAB5F" w14:textId="77777777" w:rsidR="00E71474" w:rsidRPr="00C65512" w:rsidRDefault="00E71474" w:rsidP="00C65512">
            <w:pPr>
              <w:spacing w:line="360" w:lineRule="auto"/>
              <w:rPr>
                <w:szCs w:val="24"/>
              </w:rPr>
            </w:pPr>
            <w:r w:rsidRPr="00C65512">
              <w:rPr>
                <w:szCs w:val="24"/>
              </w:rPr>
              <w:t>Комплексная диагностика учителем - логопедом речевого развития детей с тяжелыми нарушениями речи</w:t>
            </w:r>
          </w:p>
        </w:tc>
        <w:tc>
          <w:tcPr>
            <w:tcW w:w="5672" w:type="dxa"/>
          </w:tcPr>
          <w:p w14:paraId="2E171C53" w14:textId="77777777" w:rsidR="00E71474" w:rsidRPr="00C65512" w:rsidRDefault="00E71474" w:rsidP="00C65512">
            <w:pPr>
              <w:spacing w:line="360" w:lineRule="auto"/>
              <w:ind w:right="30"/>
              <w:rPr>
                <w:szCs w:val="24"/>
              </w:rPr>
            </w:pPr>
            <w:r w:rsidRPr="00C65512">
              <w:rPr>
                <w:szCs w:val="24"/>
              </w:rPr>
              <w:t>Индивидуальное сопровождение ребенка (программа коррекционно-развивающей логопедической работы)</w:t>
            </w:r>
          </w:p>
          <w:p w14:paraId="47A67A90" w14:textId="77777777" w:rsidR="00E71474" w:rsidRPr="00C65512" w:rsidRDefault="00E71474" w:rsidP="00C65512">
            <w:pPr>
              <w:spacing w:line="360" w:lineRule="auto"/>
              <w:ind w:right="30"/>
              <w:rPr>
                <w:szCs w:val="24"/>
              </w:rPr>
            </w:pPr>
            <w:r w:rsidRPr="00C65512">
              <w:rPr>
                <w:szCs w:val="24"/>
              </w:rPr>
              <w:t>Приобретение методической литературы, оборудования для коррекционно-развивающих логопедических занятий</w:t>
            </w:r>
          </w:p>
        </w:tc>
      </w:tr>
      <w:tr w:rsidR="00E71474" w:rsidRPr="00C65512" w14:paraId="621FAA72" w14:textId="77777777" w:rsidTr="00E71474">
        <w:tc>
          <w:tcPr>
            <w:tcW w:w="4451" w:type="dxa"/>
          </w:tcPr>
          <w:p w14:paraId="41ECF2A2" w14:textId="77777777" w:rsidR="00E71474" w:rsidRPr="00C65512" w:rsidRDefault="00E71474" w:rsidP="00C65512">
            <w:pPr>
              <w:spacing w:line="360" w:lineRule="auto"/>
              <w:rPr>
                <w:szCs w:val="24"/>
              </w:rPr>
            </w:pPr>
            <w:r w:rsidRPr="00C65512">
              <w:rPr>
                <w:szCs w:val="24"/>
              </w:rPr>
              <w:t>Аналитическая деятельность педагогических работников</w:t>
            </w:r>
          </w:p>
        </w:tc>
        <w:tc>
          <w:tcPr>
            <w:tcW w:w="5672" w:type="dxa"/>
          </w:tcPr>
          <w:p w14:paraId="3A2515EE" w14:textId="77777777" w:rsidR="00E71474" w:rsidRPr="00C65512" w:rsidRDefault="00E71474" w:rsidP="00C65512">
            <w:pPr>
              <w:spacing w:line="360" w:lineRule="auto"/>
              <w:ind w:left="30" w:right="30"/>
              <w:rPr>
                <w:szCs w:val="24"/>
              </w:rPr>
            </w:pPr>
            <w:r w:rsidRPr="00C65512">
              <w:rPr>
                <w:szCs w:val="24"/>
              </w:rPr>
              <w:t>Профессиональная компетентность педагогов Самообразование</w:t>
            </w:r>
          </w:p>
          <w:p w14:paraId="3BC72693" w14:textId="77777777" w:rsidR="00E71474" w:rsidRPr="00C65512" w:rsidRDefault="00E71474" w:rsidP="00C65512">
            <w:pPr>
              <w:spacing w:line="360" w:lineRule="auto"/>
              <w:ind w:right="30"/>
              <w:rPr>
                <w:szCs w:val="24"/>
              </w:rPr>
            </w:pPr>
            <w:r w:rsidRPr="00C65512">
              <w:rPr>
                <w:szCs w:val="24"/>
              </w:rPr>
              <w:t xml:space="preserve">Индивидуальное консультирование  </w:t>
            </w:r>
          </w:p>
        </w:tc>
      </w:tr>
    </w:tbl>
    <w:p w14:paraId="73DAB778" w14:textId="77777777" w:rsidR="00E71474" w:rsidRPr="00C65512" w:rsidRDefault="00E71474" w:rsidP="00C65512">
      <w:pPr>
        <w:spacing w:after="0" w:line="360" w:lineRule="auto"/>
        <w:ind w:firstLine="708"/>
        <w:rPr>
          <w:szCs w:val="24"/>
        </w:rPr>
      </w:pPr>
    </w:p>
    <w:tbl>
      <w:tblPr>
        <w:tblStyle w:val="a7"/>
        <w:tblW w:w="0" w:type="auto"/>
        <w:tblLook w:val="04A0" w:firstRow="1" w:lastRow="0" w:firstColumn="1" w:lastColumn="0" w:noHBand="0" w:noVBand="1"/>
      </w:tblPr>
      <w:tblGrid>
        <w:gridCol w:w="4450"/>
        <w:gridCol w:w="5673"/>
      </w:tblGrid>
      <w:tr w:rsidR="00E71474" w:rsidRPr="00C65512" w14:paraId="2A415A92" w14:textId="77777777" w:rsidTr="00A6583C">
        <w:tc>
          <w:tcPr>
            <w:tcW w:w="4503" w:type="dxa"/>
            <w:vAlign w:val="bottom"/>
          </w:tcPr>
          <w:p w14:paraId="28BD718E" w14:textId="77777777" w:rsidR="00E71474" w:rsidRPr="00C65512" w:rsidRDefault="00E71474" w:rsidP="00C65512">
            <w:pPr>
              <w:spacing w:line="360" w:lineRule="auto"/>
              <w:ind w:left="30" w:right="30"/>
              <w:rPr>
                <w:szCs w:val="24"/>
              </w:rPr>
            </w:pPr>
            <w:r w:rsidRPr="00C65512">
              <w:rPr>
                <w:szCs w:val="24"/>
              </w:rPr>
              <w:t>Аспекты системы мониторинга, нуждающиеся в улучшении</w:t>
            </w:r>
          </w:p>
        </w:tc>
        <w:tc>
          <w:tcPr>
            <w:tcW w:w="5747" w:type="dxa"/>
            <w:vAlign w:val="bottom"/>
          </w:tcPr>
          <w:p w14:paraId="06BA0AEA" w14:textId="77777777" w:rsidR="00E71474" w:rsidRPr="00C65512" w:rsidRDefault="00E71474" w:rsidP="00C65512">
            <w:pPr>
              <w:spacing w:line="360" w:lineRule="auto"/>
              <w:ind w:left="30" w:right="30"/>
              <w:rPr>
                <w:szCs w:val="24"/>
              </w:rPr>
            </w:pPr>
            <w:r w:rsidRPr="00C65512">
              <w:rPr>
                <w:szCs w:val="24"/>
              </w:rPr>
              <w:t>Какие действия необходимо предпринять? (Управленческие решения)</w:t>
            </w:r>
          </w:p>
        </w:tc>
      </w:tr>
      <w:tr w:rsidR="00E71474" w:rsidRPr="00C65512" w14:paraId="7D534BC7" w14:textId="77777777" w:rsidTr="00A6583C">
        <w:tc>
          <w:tcPr>
            <w:tcW w:w="4503" w:type="dxa"/>
          </w:tcPr>
          <w:p w14:paraId="283C6949" w14:textId="77777777" w:rsidR="00E71474" w:rsidRPr="00C65512" w:rsidRDefault="00E71474" w:rsidP="00C65512">
            <w:pPr>
              <w:spacing w:line="360" w:lineRule="auto"/>
              <w:rPr>
                <w:szCs w:val="24"/>
              </w:rPr>
            </w:pPr>
            <w:r w:rsidRPr="00C65512">
              <w:rPr>
                <w:szCs w:val="24"/>
              </w:rPr>
              <w:lastRenderedPageBreak/>
              <w:t>Создание электронной БД «Социальный паспорт семей воспитанников»</w:t>
            </w:r>
          </w:p>
        </w:tc>
        <w:tc>
          <w:tcPr>
            <w:tcW w:w="5747" w:type="dxa"/>
          </w:tcPr>
          <w:p w14:paraId="309FCB9E" w14:textId="77777777" w:rsidR="00E71474" w:rsidRPr="00C65512" w:rsidRDefault="00E71474" w:rsidP="00C65512">
            <w:pPr>
              <w:spacing w:line="360" w:lineRule="auto"/>
              <w:rPr>
                <w:szCs w:val="24"/>
              </w:rPr>
            </w:pPr>
            <w:r w:rsidRPr="00C65512">
              <w:rPr>
                <w:szCs w:val="24"/>
              </w:rPr>
              <w:t>Обучение, консультирование педагогов по вопросам применения электронных средств хранения, обработки и передачи информации</w:t>
            </w:r>
          </w:p>
        </w:tc>
      </w:tr>
      <w:tr w:rsidR="00E71474" w:rsidRPr="00C65512" w14:paraId="0C0371E0" w14:textId="77777777" w:rsidTr="00A6583C">
        <w:tc>
          <w:tcPr>
            <w:tcW w:w="4503" w:type="dxa"/>
          </w:tcPr>
          <w:p w14:paraId="7F8F1A42" w14:textId="77777777" w:rsidR="00E71474" w:rsidRPr="00C65512" w:rsidRDefault="00E71474" w:rsidP="00C65512">
            <w:pPr>
              <w:spacing w:line="360" w:lineRule="auto"/>
              <w:rPr>
                <w:szCs w:val="24"/>
              </w:rPr>
            </w:pPr>
            <w:r w:rsidRPr="00C65512">
              <w:rPr>
                <w:szCs w:val="24"/>
              </w:rPr>
              <w:t>Работа с программным комплексом «АСИОУ»</w:t>
            </w:r>
          </w:p>
        </w:tc>
        <w:tc>
          <w:tcPr>
            <w:tcW w:w="5747" w:type="dxa"/>
          </w:tcPr>
          <w:p w14:paraId="2FEF57AE" w14:textId="77777777" w:rsidR="00E71474" w:rsidRPr="00C65512" w:rsidRDefault="00E71474" w:rsidP="00C65512">
            <w:pPr>
              <w:spacing w:line="360" w:lineRule="auto"/>
              <w:rPr>
                <w:szCs w:val="24"/>
              </w:rPr>
            </w:pPr>
            <w:r w:rsidRPr="00C65512">
              <w:rPr>
                <w:szCs w:val="24"/>
              </w:rPr>
              <w:t>Увеличить число рабочих мест по работе с программным комплексом «АСИОУ», обучение персонала.</w:t>
            </w:r>
          </w:p>
        </w:tc>
      </w:tr>
      <w:tr w:rsidR="00E71474" w:rsidRPr="00C65512" w14:paraId="711D76F5" w14:textId="77777777" w:rsidTr="00A6583C">
        <w:tc>
          <w:tcPr>
            <w:tcW w:w="4503" w:type="dxa"/>
          </w:tcPr>
          <w:p w14:paraId="7B3452AC" w14:textId="77777777" w:rsidR="00E71474" w:rsidRPr="00C65512" w:rsidRDefault="00E71474" w:rsidP="00C65512">
            <w:pPr>
              <w:spacing w:line="360" w:lineRule="auto"/>
              <w:rPr>
                <w:szCs w:val="24"/>
              </w:rPr>
            </w:pPr>
            <w:r w:rsidRPr="00C65512">
              <w:rPr>
                <w:szCs w:val="24"/>
              </w:rPr>
              <w:t>Система информирования родителей о деятельности ДОУ</w:t>
            </w:r>
          </w:p>
        </w:tc>
        <w:tc>
          <w:tcPr>
            <w:tcW w:w="5747" w:type="dxa"/>
          </w:tcPr>
          <w:p w14:paraId="21548872" w14:textId="77777777" w:rsidR="00E71474" w:rsidRPr="00C65512" w:rsidRDefault="00E71474" w:rsidP="00C65512">
            <w:pPr>
              <w:spacing w:line="360" w:lineRule="auto"/>
              <w:ind w:left="30" w:right="30"/>
              <w:rPr>
                <w:szCs w:val="24"/>
              </w:rPr>
            </w:pPr>
            <w:r w:rsidRPr="00C65512">
              <w:rPr>
                <w:szCs w:val="24"/>
              </w:rPr>
              <w:t>Обучение, консультирование родителей по вопросам применения электронных средств хранения, обработки и передачи информации на сайте детского сада.</w:t>
            </w:r>
          </w:p>
          <w:p w14:paraId="43034FE9" w14:textId="77777777" w:rsidR="00E71474" w:rsidRPr="00C65512" w:rsidRDefault="00E71474" w:rsidP="00C65512">
            <w:pPr>
              <w:spacing w:line="360" w:lineRule="auto"/>
              <w:rPr>
                <w:szCs w:val="24"/>
              </w:rPr>
            </w:pPr>
            <w:r w:rsidRPr="00C65512">
              <w:rPr>
                <w:szCs w:val="24"/>
              </w:rPr>
              <w:t>Создание условий для свободного доступа родителей к значимой информации с помощью электронных средств хранения, обработки и передачи информации на сайте детского сада.</w:t>
            </w:r>
          </w:p>
        </w:tc>
      </w:tr>
      <w:tr w:rsidR="00E71474" w:rsidRPr="00C65512" w14:paraId="453A1F79" w14:textId="77777777" w:rsidTr="00A6583C">
        <w:tc>
          <w:tcPr>
            <w:tcW w:w="4503" w:type="dxa"/>
          </w:tcPr>
          <w:p w14:paraId="126982A1" w14:textId="77777777" w:rsidR="00E71474" w:rsidRPr="00C65512" w:rsidRDefault="00E71474" w:rsidP="00C65512">
            <w:pPr>
              <w:spacing w:line="360" w:lineRule="auto"/>
              <w:rPr>
                <w:szCs w:val="24"/>
              </w:rPr>
            </w:pPr>
            <w:r w:rsidRPr="00C65512">
              <w:rPr>
                <w:szCs w:val="24"/>
              </w:rPr>
              <w:t>Реализация индивидуальных образовательных программ</w:t>
            </w:r>
          </w:p>
        </w:tc>
        <w:tc>
          <w:tcPr>
            <w:tcW w:w="5747" w:type="dxa"/>
          </w:tcPr>
          <w:p w14:paraId="74C50412" w14:textId="77777777" w:rsidR="00E71474" w:rsidRPr="00C65512" w:rsidRDefault="00E71474" w:rsidP="00C65512">
            <w:pPr>
              <w:spacing w:line="360" w:lineRule="auto"/>
              <w:rPr>
                <w:szCs w:val="24"/>
              </w:rPr>
            </w:pPr>
            <w:r w:rsidRPr="00C65512">
              <w:rPr>
                <w:szCs w:val="24"/>
              </w:rPr>
              <w:t>Совершенствование системы работы по составлению индивидуальных образовательных программ воспитанников с учетом данных педагогической диагностики, индивидуальных особенностей детей.</w:t>
            </w:r>
          </w:p>
        </w:tc>
      </w:tr>
      <w:tr w:rsidR="00E71474" w:rsidRPr="00C65512" w14:paraId="11D0DD6D" w14:textId="77777777" w:rsidTr="00A6583C">
        <w:tc>
          <w:tcPr>
            <w:tcW w:w="4503" w:type="dxa"/>
          </w:tcPr>
          <w:p w14:paraId="61D64563" w14:textId="77777777" w:rsidR="00E71474" w:rsidRPr="00C65512" w:rsidRDefault="00E71474" w:rsidP="00C65512">
            <w:pPr>
              <w:spacing w:line="360" w:lineRule="auto"/>
              <w:rPr>
                <w:szCs w:val="24"/>
              </w:rPr>
            </w:pPr>
            <w:r w:rsidRPr="00C65512">
              <w:rPr>
                <w:szCs w:val="24"/>
              </w:rPr>
              <w:t>Информирование родителей о результатах развития детей, партнерское взаимодействие с семьей</w:t>
            </w:r>
          </w:p>
        </w:tc>
        <w:tc>
          <w:tcPr>
            <w:tcW w:w="5747" w:type="dxa"/>
          </w:tcPr>
          <w:p w14:paraId="7430DE66" w14:textId="77777777" w:rsidR="00E71474" w:rsidRPr="00C65512" w:rsidRDefault="00E71474" w:rsidP="00C65512">
            <w:pPr>
              <w:spacing w:line="360" w:lineRule="auto"/>
              <w:rPr>
                <w:szCs w:val="24"/>
              </w:rPr>
            </w:pPr>
            <w:r w:rsidRPr="00C65512">
              <w:rPr>
                <w:szCs w:val="24"/>
              </w:rPr>
              <w:t xml:space="preserve">Совершенствование </w:t>
            </w:r>
            <w:proofErr w:type="spellStart"/>
            <w:r w:rsidRPr="00C65512">
              <w:rPr>
                <w:szCs w:val="24"/>
              </w:rPr>
              <w:t>психолого</w:t>
            </w:r>
            <w:proofErr w:type="spellEnd"/>
            <w:r w:rsidRPr="00C65512">
              <w:rPr>
                <w:szCs w:val="24"/>
              </w:rPr>
              <w:t xml:space="preserve"> – педагогической консультационной помощи</w:t>
            </w:r>
          </w:p>
        </w:tc>
      </w:tr>
    </w:tbl>
    <w:p w14:paraId="14CB6781" w14:textId="77777777" w:rsidR="008D1E69" w:rsidRPr="00C65512" w:rsidRDefault="00EF5B46" w:rsidP="00C65512">
      <w:pPr>
        <w:spacing w:line="360" w:lineRule="auto"/>
        <w:ind w:left="142" w:right="64" w:firstLine="425"/>
        <w:rPr>
          <w:szCs w:val="24"/>
        </w:rPr>
      </w:pPr>
      <w:r w:rsidRPr="00C65512">
        <w:rPr>
          <w:szCs w:val="24"/>
        </w:rPr>
        <w:t xml:space="preserve">Реализация внутренней системы оценки качества образования осуществляется в ДОУ на основе внутреннего контроля и мониторинга. </w:t>
      </w:r>
    </w:p>
    <w:p w14:paraId="5A4E8F96" w14:textId="77777777" w:rsidR="008D1E69" w:rsidRPr="00C65512" w:rsidRDefault="00EF5B46" w:rsidP="00C65512">
      <w:pPr>
        <w:spacing w:line="360" w:lineRule="auto"/>
        <w:ind w:left="135" w:right="64" w:firstLine="432"/>
        <w:rPr>
          <w:szCs w:val="24"/>
        </w:rPr>
      </w:pPr>
      <w:r w:rsidRPr="00C65512">
        <w:rPr>
          <w:szCs w:val="24"/>
        </w:rPr>
        <w:t xml:space="preserve">Внутренний контроль осуществляется в виде плановых или оперативных проверок и мониторинга. Контроль в виде плановых проверок осуществляется в соответствии с утверждённым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справок, актов, отчётов, карт наблюдений. Итоговый материал содержит констатацию фактов, выводы и, при необходимости, предложения. Результаты контроля заносятся в журнал контроля. Информация о результатах доводится до работников ДОУ в течение 7 дней с момента завершения проверки. По итогам контроля в зависимости от его формы, целей и задач, а также с учётом реального положения дел проводятся заседания педагогического совета, заседания </w:t>
      </w:r>
      <w:proofErr w:type="spellStart"/>
      <w:r w:rsidRPr="00C65512">
        <w:rPr>
          <w:szCs w:val="24"/>
        </w:rPr>
        <w:t>ППк</w:t>
      </w:r>
      <w:proofErr w:type="spellEnd"/>
      <w:r w:rsidRPr="00C65512">
        <w:rPr>
          <w:szCs w:val="24"/>
        </w:rPr>
        <w:t xml:space="preserve"> и административные совещания.  </w:t>
      </w:r>
    </w:p>
    <w:p w14:paraId="12E75186" w14:textId="77777777" w:rsidR="008D1E69" w:rsidRPr="00C65512" w:rsidRDefault="00EF5B46" w:rsidP="00C65512">
      <w:pPr>
        <w:spacing w:line="360" w:lineRule="auto"/>
        <w:ind w:left="135" w:right="64" w:firstLine="432"/>
        <w:rPr>
          <w:szCs w:val="24"/>
        </w:rPr>
      </w:pPr>
      <w:r w:rsidRPr="00C65512">
        <w:rPr>
          <w:szCs w:val="24"/>
        </w:rPr>
        <w:t xml:space="preserve">Мониторинг предусматривает сбор, системный учёт обработку и анализ информации об организации и результатах образовательной деятельности для эффективного решения задач </w:t>
      </w:r>
      <w:r w:rsidRPr="00C65512">
        <w:rPr>
          <w:szCs w:val="24"/>
        </w:rPr>
        <w:lastRenderedPageBreak/>
        <w:t xml:space="preserve">управления качеством. По результатам мониторинга руководитель ДОУ издаёт приказ, в котором указываются: управленческое решение, ответственные лица по исполнению решения, сроки устранения недостатков, сроки проведения контроля устранения недостатков, поощрения педагогов. </w:t>
      </w:r>
    </w:p>
    <w:p w14:paraId="4F2F47F6" w14:textId="77777777" w:rsidR="00D93FFA" w:rsidRPr="00C65512" w:rsidRDefault="00EF5B46" w:rsidP="00C65512">
      <w:pPr>
        <w:pStyle w:val="a4"/>
        <w:spacing w:line="360" w:lineRule="auto"/>
        <w:ind w:right="281" w:firstLine="417"/>
        <w:rPr>
          <w:szCs w:val="24"/>
        </w:rPr>
      </w:pPr>
      <w:r w:rsidRPr="00C65512">
        <w:rPr>
          <w:szCs w:val="24"/>
        </w:rPr>
        <w:t xml:space="preserve">Организация взаимодействия ДОУ с родителями строится на основе единой педагогической позиции, содержанием работы является: освещение событий, происходящих в детском саду, организация взаимодействия коллектива детского </w:t>
      </w:r>
      <w:r w:rsidR="00710307" w:rsidRPr="00C65512">
        <w:rPr>
          <w:szCs w:val="24"/>
        </w:rPr>
        <w:t>сада родителей</w:t>
      </w:r>
      <w:r w:rsidRPr="00C65512">
        <w:rPr>
          <w:szCs w:val="24"/>
        </w:rPr>
        <w:t xml:space="preserve">, сообщение о результатах проделанной работы и ее анализ, помощь в организации воспитания в семье. Для достижения просветительских, консультативных, коммуникативных целей используются такие формы и методы работы как родительские собрания, дни открытых </w:t>
      </w:r>
      <w:r w:rsidR="0025453E" w:rsidRPr="00C65512">
        <w:rPr>
          <w:szCs w:val="24"/>
        </w:rPr>
        <w:t>дверей, психолого</w:t>
      </w:r>
      <w:r w:rsidRPr="00C65512">
        <w:rPr>
          <w:szCs w:val="24"/>
        </w:rPr>
        <w:t>-педагогическое консультирование по вопросам воспитания и обучения детей.</w:t>
      </w:r>
      <w:r w:rsidR="00710307" w:rsidRPr="00C65512">
        <w:rPr>
          <w:szCs w:val="24"/>
        </w:rPr>
        <w:t xml:space="preserve"> </w:t>
      </w:r>
    </w:p>
    <w:p w14:paraId="63E890BE" w14:textId="77777777" w:rsidR="00D93FFA" w:rsidRPr="00C65512" w:rsidRDefault="00D93FFA" w:rsidP="00C65512">
      <w:pPr>
        <w:pStyle w:val="a4"/>
        <w:spacing w:line="360" w:lineRule="auto"/>
        <w:ind w:right="281" w:firstLine="417"/>
        <w:rPr>
          <w:color w:val="auto"/>
          <w:szCs w:val="24"/>
          <w:lang w:eastAsia="en-US"/>
        </w:rPr>
      </w:pPr>
      <w:r w:rsidRPr="00C65512">
        <w:rPr>
          <w:szCs w:val="24"/>
        </w:rPr>
        <w:t>В учреждении выстроена система методического контроля и анализа результативности</w:t>
      </w:r>
      <w:r w:rsidRPr="00C65512">
        <w:rPr>
          <w:spacing w:val="1"/>
          <w:szCs w:val="24"/>
        </w:rPr>
        <w:t xml:space="preserve"> </w:t>
      </w:r>
      <w:r w:rsidRPr="00C65512">
        <w:rPr>
          <w:szCs w:val="24"/>
        </w:rPr>
        <w:t>воспитательно-образовательного</w:t>
      </w:r>
      <w:r w:rsidRPr="00C65512">
        <w:rPr>
          <w:spacing w:val="1"/>
          <w:szCs w:val="24"/>
        </w:rPr>
        <w:t xml:space="preserve"> </w:t>
      </w:r>
      <w:r w:rsidRPr="00C65512">
        <w:rPr>
          <w:szCs w:val="24"/>
        </w:rPr>
        <w:t>процесса</w:t>
      </w:r>
      <w:r w:rsidRPr="00C65512">
        <w:rPr>
          <w:spacing w:val="1"/>
          <w:szCs w:val="24"/>
        </w:rPr>
        <w:t xml:space="preserve"> </w:t>
      </w:r>
      <w:r w:rsidRPr="00C65512">
        <w:rPr>
          <w:szCs w:val="24"/>
        </w:rPr>
        <w:t>по</w:t>
      </w:r>
      <w:r w:rsidRPr="00C65512">
        <w:rPr>
          <w:spacing w:val="1"/>
          <w:szCs w:val="24"/>
        </w:rPr>
        <w:t xml:space="preserve"> </w:t>
      </w:r>
      <w:r w:rsidRPr="00C65512">
        <w:rPr>
          <w:szCs w:val="24"/>
        </w:rPr>
        <w:t>всем</w:t>
      </w:r>
      <w:r w:rsidRPr="00C65512">
        <w:rPr>
          <w:spacing w:val="1"/>
          <w:szCs w:val="24"/>
        </w:rPr>
        <w:t xml:space="preserve"> </w:t>
      </w:r>
      <w:r w:rsidRPr="00C65512">
        <w:rPr>
          <w:szCs w:val="24"/>
        </w:rPr>
        <w:t>направлениям</w:t>
      </w:r>
      <w:r w:rsidRPr="00C65512">
        <w:rPr>
          <w:spacing w:val="1"/>
          <w:szCs w:val="24"/>
        </w:rPr>
        <w:t xml:space="preserve"> </w:t>
      </w:r>
      <w:r w:rsidRPr="00C65512">
        <w:rPr>
          <w:szCs w:val="24"/>
        </w:rPr>
        <w:t>развития</w:t>
      </w:r>
      <w:r w:rsidRPr="00C65512">
        <w:rPr>
          <w:spacing w:val="1"/>
          <w:szCs w:val="24"/>
        </w:rPr>
        <w:t xml:space="preserve"> </w:t>
      </w:r>
      <w:r w:rsidRPr="00C65512">
        <w:rPr>
          <w:szCs w:val="24"/>
        </w:rPr>
        <w:t>дошкольника</w:t>
      </w:r>
      <w:r w:rsidRPr="00C65512">
        <w:rPr>
          <w:spacing w:val="1"/>
          <w:szCs w:val="24"/>
        </w:rPr>
        <w:t xml:space="preserve"> </w:t>
      </w:r>
      <w:r w:rsidRPr="00C65512">
        <w:rPr>
          <w:szCs w:val="24"/>
        </w:rPr>
        <w:t>и</w:t>
      </w:r>
      <w:r w:rsidRPr="00C65512">
        <w:rPr>
          <w:spacing w:val="1"/>
          <w:szCs w:val="24"/>
        </w:rPr>
        <w:t xml:space="preserve"> </w:t>
      </w:r>
      <w:r w:rsidRPr="00C65512">
        <w:rPr>
          <w:szCs w:val="24"/>
        </w:rPr>
        <w:t>функционирования</w:t>
      </w:r>
      <w:r w:rsidRPr="00C65512">
        <w:rPr>
          <w:spacing w:val="-1"/>
          <w:szCs w:val="24"/>
        </w:rPr>
        <w:t xml:space="preserve"> </w:t>
      </w:r>
      <w:r w:rsidRPr="00C65512">
        <w:rPr>
          <w:szCs w:val="24"/>
        </w:rPr>
        <w:t>ДОУ в</w:t>
      </w:r>
      <w:r w:rsidRPr="00C65512">
        <w:rPr>
          <w:spacing w:val="-1"/>
          <w:szCs w:val="24"/>
        </w:rPr>
        <w:t xml:space="preserve"> </w:t>
      </w:r>
      <w:proofErr w:type="spellStart"/>
      <w:r w:rsidRPr="00C65512">
        <w:rPr>
          <w:szCs w:val="24"/>
        </w:rPr>
        <w:t>целом.</w:t>
      </w:r>
      <w:r w:rsidRPr="00C65512">
        <w:rPr>
          <w:color w:val="auto"/>
          <w:szCs w:val="24"/>
          <w:lang w:eastAsia="en-US"/>
        </w:rPr>
        <w:t>Состояние</w:t>
      </w:r>
      <w:proofErr w:type="spellEnd"/>
      <w:r w:rsidRPr="00C65512">
        <w:rPr>
          <w:color w:val="auto"/>
          <w:szCs w:val="24"/>
          <w:lang w:eastAsia="en-US"/>
        </w:rPr>
        <w:t xml:space="preserve"> здоровья и физического</w:t>
      </w:r>
      <w:r w:rsidRPr="00C65512">
        <w:rPr>
          <w:color w:val="auto"/>
          <w:spacing w:val="1"/>
          <w:szCs w:val="24"/>
          <w:lang w:eastAsia="en-US"/>
        </w:rPr>
        <w:t xml:space="preserve"> </w:t>
      </w:r>
      <w:r w:rsidRPr="00C65512">
        <w:rPr>
          <w:color w:val="auto"/>
          <w:szCs w:val="24"/>
          <w:lang w:eastAsia="en-US"/>
        </w:rPr>
        <w:t>развития воспитанников удовлетворительные. 89%</w:t>
      </w:r>
      <w:r w:rsidRPr="00C65512">
        <w:rPr>
          <w:color w:val="auto"/>
          <w:spacing w:val="1"/>
          <w:szCs w:val="24"/>
          <w:lang w:eastAsia="en-US"/>
        </w:rPr>
        <w:t xml:space="preserve"> </w:t>
      </w:r>
      <w:r w:rsidRPr="00C65512">
        <w:rPr>
          <w:color w:val="auto"/>
          <w:szCs w:val="24"/>
          <w:lang w:eastAsia="en-US"/>
        </w:rPr>
        <w:t>детей</w:t>
      </w:r>
      <w:r w:rsidRPr="00C65512">
        <w:rPr>
          <w:color w:val="auto"/>
          <w:spacing w:val="1"/>
          <w:szCs w:val="24"/>
          <w:lang w:eastAsia="en-US"/>
        </w:rPr>
        <w:t xml:space="preserve"> </w:t>
      </w:r>
      <w:r w:rsidRPr="00C65512">
        <w:rPr>
          <w:color w:val="auto"/>
          <w:szCs w:val="24"/>
          <w:lang w:eastAsia="en-US"/>
        </w:rPr>
        <w:t>успешно</w:t>
      </w:r>
      <w:r w:rsidRPr="00C65512">
        <w:rPr>
          <w:color w:val="auto"/>
          <w:spacing w:val="1"/>
          <w:szCs w:val="24"/>
          <w:lang w:eastAsia="en-US"/>
        </w:rPr>
        <w:t xml:space="preserve"> </w:t>
      </w:r>
      <w:r w:rsidRPr="00C65512">
        <w:rPr>
          <w:color w:val="auto"/>
          <w:szCs w:val="24"/>
          <w:lang w:eastAsia="en-US"/>
        </w:rPr>
        <w:t>освоили</w:t>
      </w:r>
      <w:r w:rsidRPr="00C65512">
        <w:rPr>
          <w:color w:val="auto"/>
          <w:spacing w:val="1"/>
          <w:szCs w:val="24"/>
          <w:lang w:eastAsia="en-US"/>
        </w:rPr>
        <w:t xml:space="preserve"> </w:t>
      </w:r>
      <w:r w:rsidRPr="00C65512">
        <w:rPr>
          <w:color w:val="auto"/>
          <w:szCs w:val="24"/>
          <w:lang w:eastAsia="en-US"/>
        </w:rPr>
        <w:t>образовательную</w:t>
      </w:r>
      <w:r w:rsidRPr="00C65512">
        <w:rPr>
          <w:color w:val="auto"/>
          <w:spacing w:val="1"/>
          <w:szCs w:val="24"/>
          <w:lang w:eastAsia="en-US"/>
        </w:rPr>
        <w:t xml:space="preserve"> </w:t>
      </w:r>
      <w:r w:rsidRPr="00C65512">
        <w:rPr>
          <w:color w:val="auto"/>
          <w:szCs w:val="24"/>
          <w:lang w:eastAsia="en-US"/>
        </w:rPr>
        <w:t>программу</w:t>
      </w:r>
      <w:r w:rsidRPr="00C65512">
        <w:rPr>
          <w:color w:val="auto"/>
          <w:spacing w:val="1"/>
          <w:szCs w:val="24"/>
          <w:lang w:eastAsia="en-US"/>
        </w:rPr>
        <w:t xml:space="preserve"> </w:t>
      </w:r>
      <w:r w:rsidRPr="00C65512">
        <w:rPr>
          <w:color w:val="auto"/>
          <w:szCs w:val="24"/>
          <w:lang w:eastAsia="en-US"/>
        </w:rPr>
        <w:t>дошкольного</w:t>
      </w:r>
      <w:r w:rsidRPr="00C65512">
        <w:rPr>
          <w:color w:val="auto"/>
          <w:spacing w:val="1"/>
          <w:szCs w:val="24"/>
          <w:lang w:eastAsia="en-US"/>
        </w:rPr>
        <w:t xml:space="preserve"> </w:t>
      </w:r>
      <w:r w:rsidRPr="00C65512">
        <w:rPr>
          <w:color w:val="auto"/>
          <w:szCs w:val="24"/>
          <w:lang w:eastAsia="en-US"/>
        </w:rPr>
        <w:t>образования</w:t>
      </w:r>
      <w:r w:rsidRPr="00C65512">
        <w:rPr>
          <w:color w:val="auto"/>
          <w:spacing w:val="1"/>
          <w:szCs w:val="24"/>
          <w:lang w:eastAsia="en-US"/>
        </w:rPr>
        <w:t xml:space="preserve"> </w:t>
      </w:r>
      <w:r w:rsidRPr="00C65512">
        <w:rPr>
          <w:color w:val="auto"/>
          <w:szCs w:val="24"/>
          <w:lang w:eastAsia="en-US"/>
        </w:rPr>
        <w:t>в своей</w:t>
      </w:r>
      <w:r w:rsidRPr="00C65512">
        <w:rPr>
          <w:color w:val="auto"/>
          <w:spacing w:val="1"/>
          <w:szCs w:val="24"/>
          <w:lang w:eastAsia="en-US"/>
        </w:rPr>
        <w:t xml:space="preserve"> </w:t>
      </w:r>
      <w:r w:rsidRPr="00C65512">
        <w:rPr>
          <w:color w:val="auto"/>
          <w:szCs w:val="24"/>
          <w:lang w:eastAsia="en-US"/>
        </w:rPr>
        <w:t>возрастной</w:t>
      </w:r>
      <w:r w:rsidRPr="00C65512">
        <w:rPr>
          <w:color w:val="auto"/>
          <w:spacing w:val="1"/>
          <w:szCs w:val="24"/>
          <w:lang w:eastAsia="en-US"/>
        </w:rPr>
        <w:t xml:space="preserve"> </w:t>
      </w:r>
      <w:r w:rsidRPr="00C65512">
        <w:rPr>
          <w:color w:val="auto"/>
          <w:szCs w:val="24"/>
          <w:lang w:eastAsia="en-US"/>
        </w:rPr>
        <w:t>группе.</w:t>
      </w:r>
      <w:r w:rsidRPr="00C65512">
        <w:rPr>
          <w:color w:val="auto"/>
          <w:spacing w:val="1"/>
          <w:szCs w:val="24"/>
          <w:lang w:eastAsia="en-US"/>
        </w:rPr>
        <w:t xml:space="preserve"> </w:t>
      </w:r>
      <w:r w:rsidRPr="00C65512">
        <w:rPr>
          <w:color w:val="auto"/>
          <w:szCs w:val="24"/>
          <w:lang w:eastAsia="en-US"/>
        </w:rPr>
        <w:t>Воспитанники</w:t>
      </w:r>
      <w:r w:rsidRPr="00C65512">
        <w:rPr>
          <w:color w:val="auto"/>
          <w:spacing w:val="1"/>
          <w:szCs w:val="24"/>
          <w:lang w:eastAsia="en-US"/>
        </w:rPr>
        <w:t xml:space="preserve"> </w:t>
      </w:r>
      <w:r w:rsidRPr="00C65512">
        <w:rPr>
          <w:color w:val="auto"/>
          <w:szCs w:val="24"/>
          <w:lang w:eastAsia="en-US"/>
        </w:rPr>
        <w:t>подготовительных</w:t>
      </w:r>
      <w:r w:rsidRPr="00C65512">
        <w:rPr>
          <w:color w:val="auto"/>
          <w:spacing w:val="1"/>
          <w:szCs w:val="24"/>
          <w:lang w:eastAsia="en-US"/>
        </w:rPr>
        <w:t xml:space="preserve"> </w:t>
      </w:r>
      <w:r w:rsidRPr="00C65512">
        <w:rPr>
          <w:color w:val="auto"/>
          <w:szCs w:val="24"/>
          <w:lang w:eastAsia="en-US"/>
        </w:rPr>
        <w:t>групп</w:t>
      </w:r>
      <w:r w:rsidRPr="00C65512">
        <w:rPr>
          <w:color w:val="auto"/>
          <w:spacing w:val="1"/>
          <w:szCs w:val="24"/>
          <w:lang w:eastAsia="en-US"/>
        </w:rPr>
        <w:t xml:space="preserve"> </w:t>
      </w:r>
      <w:r w:rsidRPr="00C65512">
        <w:rPr>
          <w:color w:val="auto"/>
          <w:szCs w:val="24"/>
          <w:lang w:eastAsia="en-US"/>
        </w:rPr>
        <w:t>показали</w:t>
      </w:r>
      <w:r w:rsidRPr="00C65512">
        <w:rPr>
          <w:color w:val="auto"/>
          <w:spacing w:val="1"/>
          <w:szCs w:val="24"/>
          <w:lang w:eastAsia="en-US"/>
        </w:rPr>
        <w:t xml:space="preserve"> </w:t>
      </w:r>
      <w:r w:rsidRPr="00C65512">
        <w:rPr>
          <w:color w:val="auto"/>
          <w:szCs w:val="24"/>
          <w:lang w:eastAsia="en-US"/>
        </w:rPr>
        <w:t>высокие</w:t>
      </w:r>
      <w:r w:rsidRPr="00C65512">
        <w:rPr>
          <w:color w:val="auto"/>
          <w:spacing w:val="1"/>
          <w:szCs w:val="24"/>
          <w:lang w:eastAsia="en-US"/>
        </w:rPr>
        <w:t xml:space="preserve"> </w:t>
      </w:r>
      <w:r w:rsidRPr="00C65512">
        <w:rPr>
          <w:color w:val="auto"/>
          <w:szCs w:val="24"/>
          <w:lang w:eastAsia="en-US"/>
        </w:rPr>
        <w:t>показатели</w:t>
      </w:r>
      <w:r w:rsidRPr="00C65512">
        <w:rPr>
          <w:color w:val="auto"/>
          <w:spacing w:val="1"/>
          <w:szCs w:val="24"/>
          <w:lang w:eastAsia="en-US"/>
        </w:rPr>
        <w:t xml:space="preserve"> </w:t>
      </w:r>
      <w:r w:rsidRPr="00C65512">
        <w:rPr>
          <w:color w:val="auto"/>
          <w:szCs w:val="24"/>
          <w:lang w:eastAsia="en-US"/>
        </w:rPr>
        <w:t>готовности</w:t>
      </w:r>
      <w:r w:rsidRPr="00C65512">
        <w:rPr>
          <w:color w:val="auto"/>
          <w:spacing w:val="1"/>
          <w:szCs w:val="24"/>
          <w:lang w:eastAsia="en-US"/>
        </w:rPr>
        <w:t xml:space="preserve"> </w:t>
      </w:r>
      <w:r w:rsidRPr="00C65512">
        <w:rPr>
          <w:color w:val="auto"/>
          <w:szCs w:val="24"/>
          <w:lang w:eastAsia="en-US"/>
        </w:rPr>
        <w:t>к школьному</w:t>
      </w:r>
      <w:r w:rsidRPr="00C65512">
        <w:rPr>
          <w:color w:val="auto"/>
          <w:spacing w:val="1"/>
          <w:szCs w:val="24"/>
          <w:lang w:eastAsia="en-US"/>
        </w:rPr>
        <w:t xml:space="preserve"> </w:t>
      </w:r>
      <w:r w:rsidRPr="00C65512">
        <w:rPr>
          <w:color w:val="auto"/>
          <w:szCs w:val="24"/>
          <w:lang w:eastAsia="en-US"/>
        </w:rPr>
        <w:t>обучению</w:t>
      </w:r>
      <w:r w:rsidRPr="00C65512">
        <w:rPr>
          <w:color w:val="auto"/>
          <w:spacing w:val="1"/>
          <w:szCs w:val="24"/>
          <w:lang w:eastAsia="en-US"/>
        </w:rPr>
        <w:t xml:space="preserve"> </w:t>
      </w:r>
      <w:r w:rsidRPr="00C65512">
        <w:rPr>
          <w:color w:val="auto"/>
          <w:szCs w:val="24"/>
          <w:lang w:eastAsia="en-US"/>
        </w:rPr>
        <w:t>и 10 %</w:t>
      </w:r>
      <w:r w:rsidRPr="00C65512">
        <w:rPr>
          <w:color w:val="auto"/>
          <w:spacing w:val="1"/>
          <w:szCs w:val="24"/>
          <w:lang w:eastAsia="en-US"/>
        </w:rPr>
        <w:t xml:space="preserve"> </w:t>
      </w:r>
      <w:r w:rsidRPr="00C65512">
        <w:rPr>
          <w:color w:val="auto"/>
          <w:szCs w:val="24"/>
          <w:lang w:eastAsia="en-US"/>
        </w:rPr>
        <w:t>выпускников</w:t>
      </w:r>
      <w:r w:rsidRPr="00C65512">
        <w:rPr>
          <w:color w:val="auto"/>
          <w:spacing w:val="1"/>
          <w:szCs w:val="24"/>
          <w:lang w:eastAsia="en-US"/>
        </w:rPr>
        <w:t xml:space="preserve"> </w:t>
      </w:r>
      <w:r w:rsidRPr="00C65512">
        <w:rPr>
          <w:color w:val="auto"/>
          <w:szCs w:val="24"/>
          <w:lang w:eastAsia="en-US"/>
        </w:rPr>
        <w:t>зачислены</w:t>
      </w:r>
      <w:r w:rsidRPr="00C65512">
        <w:rPr>
          <w:color w:val="auto"/>
          <w:spacing w:val="1"/>
          <w:szCs w:val="24"/>
          <w:lang w:eastAsia="en-US"/>
        </w:rPr>
        <w:t xml:space="preserve"> </w:t>
      </w:r>
      <w:r w:rsidRPr="00C65512">
        <w:rPr>
          <w:color w:val="auto"/>
          <w:szCs w:val="24"/>
          <w:lang w:eastAsia="en-US"/>
        </w:rPr>
        <w:t>в школы</w:t>
      </w:r>
      <w:r w:rsidRPr="00C65512">
        <w:rPr>
          <w:color w:val="auto"/>
          <w:spacing w:val="1"/>
          <w:szCs w:val="24"/>
          <w:lang w:eastAsia="en-US"/>
        </w:rPr>
        <w:t xml:space="preserve"> </w:t>
      </w:r>
      <w:r w:rsidRPr="00C65512">
        <w:rPr>
          <w:color w:val="auto"/>
          <w:szCs w:val="24"/>
          <w:lang w:eastAsia="en-US"/>
        </w:rPr>
        <w:t>с углубленным</w:t>
      </w:r>
      <w:r w:rsidRPr="00C65512">
        <w:rPr>
          <w:color w:val="auto"/>
          <w:spacing w:val="-57"/>
          <w:szCs w:val="24"/>
          <w:lang w:eastAsia="en-US"/>
        </w:rPr>
        <w:t xml:space="preserve"> </w:t>
      </w:r>
      <w:r w:rsidRPr="00C65512">
        <w:rPr>
          <w:color w:val="auto"/>
          <w:szCs w:val="24"/>
          <w:lang w:eastAsia="en-US"/>
        </w:rPr>
        <w:t>изучением</w:t>
      </w:r>
      <w:r w:rsidRPr="00C65512">
        <w:rPr>
          <w:color w:val="auto"/>
          <w:spacing w:val="-2"/>
          <w:szCs w:val="24"/>
          <w:lang w:eastAsia="en-US"/>
        </w:rPr>
        <w:t xml:space="preserve"> </w:t>
      </w:r>
      <w:r w:rsidRPr="00C65512">
        <w:rPr>
          <w:color w:val="auto"/>
          <w:szCs w:val="24"/>
          <w:lang w:eastAsia="en-US"/>
        </w:rPr>
        <w:t>предметов.</w:t>
      </w:r>
    </w:p>
    <w:p w14:paraId="6C05A3D6" w14:textId="77777777" w:rsidR="00D93FFA" w:rsidRPr="00C65512" w:rsidRDefault="00D93FFA" w:rsidP="00C65512">
      <w:pPr>
        <w:widowControl w:val="0"/>
        <w:autoSpaceDE w:val="0"/>
        <w:autoSpaceDN w:val="0"/>
        <w:spacing w:after="0" w:line="360" w:lineRule="auto"/>
        <w:ind w:left="472" w:right="273" w:firstLine="708"/>
        <w:rPr>
          <w:color w:val="auto"/>
          <w:szCs w:val="24"/>
          <w:lang w:eastAsia="en-US"/>
        </w:rPr>
      </w:pP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течение</w:t>
      </w:r>
      <w:r w:rsidRPr="00C65512">
        <w:rPr>
          <w:color w:val="auto"/>
          <w:spacing w:val="103"/>
          <w:szCs w:val="24"/>
          <w:lang w:eastAsia="en-US"/>
        </w:rPr>
        <w:t xml:space="preserve"> </w:t>
      </w:r>
      <w:r w:rsidRPr="00C65512">
        <w:rPr>
          <w:color w:val="auto"/>
          <w:szCs w:val="24"/>
          <w:lang w:eastAsia="en-US"/>
        </w:rPr>
        <w:t xml:space="preserve">года  </w:t>
      </w:r>
      <w:r w:rsidRPr="00C65512">
        <w:rPr>
          <w:color w:val="auto"/>
          <w:spacing w:val="42"/>
          <w:szCs w:val="24"/>
          <w:lang w:eastAsia="en-US"/>
        </w:rPr>
        <w:t xml:space="preserve"> </w:t>
      </w:r>
      <w:r w:rsidRPr="00C65512">
        <w:rPr>
          <w:color w:val="auto"/>
          <w:szCs w:val="24"/>
          <w:lang w:eastAsia="en-US"/>
        </w:rPr>
        <w:t xml:space="preserve">воспитанники  </w:t>
      </w:r>
      <w:r w:rsidRPr="00C65512">
        <w:rPr>
          <w:color w:val="auto"/>
          <w:spacing w:val="46"/>
          <w:szCs w:val="24"/>
          <w:lang w:eastAsia="en-US"/>
        </w:rPr>
        <w:t xml:space="preserve"> </w:t>
      </w:r>
      <w:r w:rsidRPr="00C65512">
        <w:rPr>
          <w:color w:val="auto"/>
          <w:szCs w:val="24"/>
          <w:lang w:eastAsia="en-US"/>
        </w:rPr>
        <w:t xml:space="preserve">детского  </w:t>
      </w:r>
      <w:r w:rsidRPr="00C65512">
        <w:rPr>
          <w:color w:val="auto"/>
          <w:spacing w:val="44"/>
          <w:szCs w:val="24"/>
          <w:lang w:eastAsia="en-US"/>
        </w:rPr>
        <w:t xml:space="preserve"> </w:t>
      </w:r>
      <w:r w:rsidRPr="00C65512">
        <w:rPr>
          <w:color w:val="auto"/>
          <w:szCs w:val="24"/>
          <w:lang w:eastAsia="en-US"/>
        </w:rPr>
        <w:t xml:space="preserve">сада  </w:t>
      </w:r>
      <w:r w:rsidRPr="00C65512">
        <w:rPr>
          <w:color w:val="auto"/>
          <w:spacing w:val="41"/>
          <w:szCs w:val="24"/>
          <w:lang w:eastAsia="en-US"/>
        </w:rPr>
        <w:t xml:space="preserve"> </w:t>
      </w:r>
      <w:r w:rsidRPr="00C65512">
        <w:rPr>
          <w:color w:val="auto"/>
          <w:szCs w:val="24"/>
          <w:lang w:eastAsia="en-US"/>
        </w:rPr>
        <w:t xml:space="preserve">успешно  </w:t>
      </w:r>
      <w:r w:rsidRPr="00C65512">
        <w:rPr>
          <w:color w:val="auto"/>
          <w:spacing w:val="43"/>
          <w:szCs w:val="24"/>
          <w:lang w:eastAsia="en-US"/>
        </w:rPr>
        <w:t xml:space="preserve"> </w:t>
      </w:r>
      <w:r w:rsidRPr="00C65512">
        <w:rPr>
          <w:color w:val="auto"/>
          <w:szCs w:val="24"/>
          <w:lang w:eastAsia="en-US"/>
        </w:rPr>
        <w:t xml:space="preserve">участвовали  </w:t>
      </w:r>
      <w:r w:rsidRPr="00C65512">
        <w:rPr>
          <w:color w:val="auto"/>
          <w:spacing w:val="44"/>
          <w:szCs w:val="24"/>
          <w:lang w:eastAsia="en-US"/>
        </w:rPr>
        <w:t xml:space="preserve"> </w:t>
      </w:r>
      <w:r w:rsidRPr="00C65512">
        <w:rPr>
          <w:color w:val="auto"/>
          <w:szCs w:val="24"/>
          <w:lang w:eastAsia="en-US"/>
        </w:rPr>
        <w:t>в</w:t>
      </w:r>
      <w:r w:rsidRPr="00C65512">
        <w:rPr>
          <w:color w:val="auto"/>
          <w:spacing w:val="1"/>
          <w:szCs w:val="24"/>
          <w:lang w:eastAsia="en-US"/>
        </w:rPr>
        <w:t xml:space="preserve"> </w:t>
      </w:r>
      <w:r w:rsidRPr="00C65512">
        <w:rPr>
          <w:color w:val="auto"/>
          <w:szCs w:val="24"/>
          <w:lang w:eastAsia="en-US"/>
        </w:rPr>
        <w:t xml:space="preserve">конкурсах </w:t>
      </w:r>
      <w:r w:rsidRPr="00C65512">
        <w:rPr>
          <w:color w:val="auto"/>
          <w:spacing w:val="-58"/>
          <w:szCs w:val="24"/>
          <w:lang w:eastAsia="en-US"/>
        </w:rPr>
        <w:t>и</w:t>
      </w:r>
      <w:r w:rsidRPr="00C65512">
        <w:rPr>
          <w:color w:val="auto"/>
          <w:szCs w:val="24"/>
          <w:lang w:eastAsia="en-US"/>
        </w:rPr>
        <w:t xml:space="preserve"> мероприятиях различного уровня.</w:t>
      </w:r>
    </w:p>
    <w:p w14:paraId="2F6B2847" w14:textId="77777777" w:rsidR="00D93FFA" w:rsidRPr="00C65512" w:rsidRDefault="00D93FFA" w:rsidP="00C65512">
      <w:pPr>
        <w:widowControl w:val="0"/>
        <w:autoSpaceDE w:val="0"/>
        <w:autoSpaceDN w:val="0"/>
        <w:spacing w:after="0" w:line="360" w:lineRule="auto"/>
        <w:ind w:left="472" w:right="279" w:firstLine="708"/>
        <w:rPr>
          <w:color w:val="auto"/>
          <w:szCs w:val="24"/>
          <w:lang w:eastAsia="en-US"/>
        </w:rPr>
      </w:pPr>
      <w:r w:rsidRPr="00C65512">
        <w:rPr>
          <w:color w:val="auto"/>
          <w:szCs w:val="24"/>
          <w:lang w:eastAsia="en-US"/>
        </w:rPr>
        <w:t>В 2023</w:t>
      </w:r>
      <w:r w:rsidRPr="00C65512">
        <w:rPr>
          <w:color w:val="auto"/>
          <w:spacing w:val="1"/>
          <w:szCs w:val="24"/>
          <w:lang w:eastAsia="en-US"/>
        </w:rPr>
        <w:t xml:space="preserve"> </w:t>
      </w:r>
      <w:r w:rsidRPr="00C65512">
        <w:rPr>
          <w:color w:val="auto"/>
          <w:szCs w:val="24"/>
          <w:lang w:eastAsia="en-US"/>
        </w:rPr>
        <w:t>году</w:t>
      </w:r>
      <w:r w:rsidRPr="00C65512">
        <w:rPr>
          <w:color w:val="auto"/>
          <w:spacing w:val="1"/>
          <w:szCs w:val="24"/>
          <w:lang w:eastAsia="en-US"/>
        </w:rPr>
        <w:t xml:space="preserve"> </w:t>
      </w:r>
      <w:r w:rsidRPr="00C65512">
        <w:rPr>
          <w:color w:val="auto"/>
          <w:szCs w:val="24"/>
          <w:lang w:eastAsia="en-US"/>
        </w:rPr>
        <w:t>проводилось</w:t>
      </w:r>
      <w:r w:rsidRPr="00C65512">
        <w:rPr>
          <w:color w:val="auto"/>
          <w:spacing w:val="1"/>
          <w:szCs w:val="24"/>
          <w:lang w:eastAsia="en-US"/>
        </w:rPr>
        <w:t xml:space="preserve"> </w:t>
      </w:r>
      <w:r w:rsidRPr="00C65512">
        <w:rPr>
          <w:color w:val="auto"/>
          <w:szCs w:val="24"/>
          <w:lang w:eastAsia="en-US"/>
        </w:rPr>
        <w:t>анкетирование</w:t>
      </w:r>
      <w:r w:rsidRPr="00C65512">
        <w:rPr>
          <w:color w:val="auto"/>
          <w:spacing w:val="1"/>
          <w:szCs w:val="24"/>
          <w:lang w:eastAsia="en-US"/>
        </w:rPr>
        <w:t xml:space="preserve"> </w:t>
      </w:r>
      <w:r w:rsidRPr="00C65512">
        <w:rPr>
          <w:color w:val="auto"/>
          <w:szCs w:val="24"/>
          <w:lang w:eastAsia="en-US"/>
        </w:rPr>
        <w:t>родителей,</w:t>
      </w:r>
      <w:r w:rsidRPr="00C65512">
        <w:rPr>
          <w:color w:val="auto"/>
          <w:spacing w:val="1"/>
          <w:szCs w:val="24"/>
          <w:lang w:eastAsia="en-US"/>
        </w:rPr>
        <w:t xml:space="preserve"> </w:t>
      </w:r>
      <w:r w:rsidRPr="00C65512">
        <w:rPr>
          <w:color w:val="auto"/>
          <w:szCs w:val="24"/>
          <w:lang w:eastAsia="en-US"/>
        </w:rPr>
        <w:t>по</w:t>
      </w:r>
      <w:r w:rsidRPr="00C65512">
        <w:rPr>
          <w:color w:val="auto"/>
          <w:spacing w:val="1"/>
          <w:szCs w:val="24"/>
          <w:lang w:eastAsia="en-US"/>
        </w:rPr>
        <w:t xml:space="preserve"> </w:t>
      </w:r>
      <w:r w:rsidRPr="00C65512">
        <w:rPr>
          <w:color w:val="auto"/>
          <w:szCs w:val="24"/>
          <w:lang w:eastAsia="en-US"/>
        </w:rPr>
        <w:t>вопросам</w:t>
      </w:r>
      <w:r w:rsidRPr="00C65512">
        <w:rPr>
          <w:color w:val="auto"/>
          <w:spacing w:val="1"/>
          <w:szCs w:val="24"/>
          <w:lang w:eastAsia="en-US"/>
        </w:rPr>
        <w:t xml:space="preserve"> </w:t>
      </w:r>
      <w:r w:rsidRPr="00C65512">
        <w:rPr>
          <w:color w:val="auto"/>
          <w:szCs w:val="24"/>
          <w:lang w:eastAsia="en-US"/>
        </w:rPr>
        <w:t>удовлетворённости</w:t>
      </w:r>
      <w:r w:rsidRPr="00C65512">
        <w:rPr>
          <w:color w:val="auto"/>
          <w:spacing w:val="1"/>
          <w:szCs w:val="24"/>
          <w:lang w:eastAsia="en-US"/>
        </w:rPr>
        <w:t xml:space="preserve"> </w:t>
      </w:r>
      <w:r w:rsidRPr="00C65512">
        <w:rPr>
          <w:color w:val="auto"/>
          <w:szCs w:val="24"/>
          <w:lang w:eastAsia="en-US"/>
        </w:rPr>
        <w:t>качеством</w:t>
      </w:r>
      <w:r w:rsidRPr="00C65512">
        <w:rPr>
          <w:color w:val="auto"/>
          <w:spacing w:val="-1"/>
          <w:szCs w:val="24"/>
          <w:lang w:eastAsia="en-US"/>
        </w:rPr>
        <w:t xml:space="preserve"> </w:t>
      </w:r>
      <w:r w:rsidRPr="00C65512">
        <w:rPr>
          <w:color w:val="auto"/>
          <w:szCs w:val="24"/>
          <w:lang w:eastAsia="en-US"/>
        </w:rPr>
        <w:t>оказания услуг</w:t>
      </w:r>
      <w:r w:rsidRPr="00C65512">
        <w:rPr>
          <w:color w:val="auto"/>
          <w:spacing w:val="-1"/>
          <w:szCs w:val="24"/>
          <w:lang w:eastAsia="en-US"/>
        </w:rPr>
        <w:t xml:space="preserve"> </w:t>
      </w:r>
      <w:r w:rsidRPr="00C65512">
        <w:rPr>
          <w:color w:val="auto"/>
          <w:szCs w:val="24"/>
          <w:lang w:eastAsia="en-US"/>
        </w:rPr>
        <w:t>в</w:t>
      </w:r>
      <w:r w:rsidRPr="00C65512">
        <w:rPr>
          <w:color w:val="auto"/>
          <w:spacing w:val="-2"/>
          <w:szCs w:val="24"/>
          <w:lang w:eastAsia="en-US"/>
        </w:rPr>
        <w:t xml:space="preserve"> </w:t>
      </w:r>
      <w:r w:rsidRPr="00C65512">
        <w:rPr>
          <w:color w:val="auto"/>
          <w:szCs w:val="24"/>
          <w:lang w:eastAsia="en-US"/>
        </w:rPr>
        <w:t>ДОУ,</w:t>
      </w:r>
      <w:r w:rsidRPr="00C65512">
        <w:rPr>
          <w:color w:val="auto"/>
          <w:spacing w:val="1"/>
          <w:szCs w:val="24"/>
          <w:lang w:eastAsia="en-US"/>
        </w:rPr>
        <w:t xml:space="preserve"> </w:t>
      </w:r>
      <w:r w:rsidRPr="00C65512">
        <w:rPr>
          <w:color w:val="auto"/>
          <w:szCs w:val="24"/>
          <w:lang w:eastAsia="en-US"/>
        </w:rPr>
        <w:t>получены следующие</w:t>
      </w:r>
      <w:r w:rsidRPr="00C65512">
        <w:rPr>
          <w:color w:val="auto"/>
          <w:spacing w:val="-1"/>
          <w:szCs w:val="24"/>
          <w:lang w:eastAsia="en-US"/>
        </w:rPr>
        <w:t xml:space="preserve"> </w:t>
      </w:r>
      <w:r w:rsidRPr="00C65512">
        <w:rPr>
          <w:color w:val="auto"/>
          <w:szCs w:val="24"/>
          <w:lang w:eastAsia="en-US"/>
        </w:rPr>
        <w:t>результаты:</w:t>
      </w:r>
    </w:p>
    <w:p w14:paraId="3CF4F60C" w14:textId="77777777" w:rsidR="00D93FFA" w:rsidRPr="00C65512" w:rsidRDefault="00D93FFA" w:rsidP="00E95ABA">
      <w:pPr>
        <w:widowControl w:val="0"/>
        <w:numPr>
          <w:ilvl w:val="0"/>
          <w:numId w:val="12"/>
        </w:numPr>
        <w:tabs>
          <w:tab w:val="left" w:pos="1193"/>
          <w:tab w:val="left" w:pos="1194"/>
        </w:tabs>
        <w:autoSpaceDE w:val="0"/>
        <w:autoSpaceDN w:val="0"/>
        <w:spacing w:after="0" w:line="360" w:lineRule="auto"/>
        <w:ind w:right="277"/>
        <w:jc w:val="left"/>
        <w:rPr>
          <w:color w:val="auto"/>
          <w:szCs w:val="24"/>
          <w:lang w:eastAsia="en-US"/>
        </w:rPr>
      </w:pPr>
      <w:r w:rsidRPr="00C65512">
        <w:rPr>
          <w:color w:val="auto"/>
          <w:szCs w:val="24"/>
          <w:lang w:eastAsia="en-US"/>
        </w:rPr>
        <w:t>Доля</w:t>
      </w:r>
      <w:r w:rsidRPr="00C65512">
        <w:rPr>
          <w:color w:val="auto"/>
          <w:spacing w:val="5"/>
          <w:szCs w:val="24"/>
          <w:lang w:eastAsia="en-US"/>
        </w:rPr>
        <w:t xml:space="preserve"> </w:t>
      </w:r>
      <w:r w:rsidRPr="00C65512">
        <w:rPr>
          <w:color w:val="auto"/>
          <w:szCs w:val="24"/>
          <w:lang w:eastAsia="en-US"/>
        </w:rPr>
        <w:t>получателей</w:t>
      </w:r>
      <w:r w:rsidRPr="00C65512">
        <w:rPr>
          <w:color w:val="auto"/>
          <w:spacing w:val="6"/>
          <w:szCs w:val="24"/>
          <w:lang w:eastAsia="en-US"/>
        </w:rPr>
        <w:t xml:space="preserve"> </w:t>
      </w:r>
      <w:r w:rsidRPr="00C65512">
        <w:rPr>
          <w:color w:val="auto"/>
          <w:szCs w:val="24"/>
          <w:lang w:eastAsia="en-US"/>
        </w:rPr>
        <w:t>услуг,</w:t>
      </w:r>
      <w:r w:rsidRPr="00C65512">
        <w:rPr>
          <w:color w:val="auto"/>
          <w:spacing w:val="5"/>
          <w:szCs w:val="24"/>
          <w:lang w:eastAsia="en-US"/>
        </w:rPr>
        <w:t xml:space="preserve"> </w:t>
      </w:r>
      <w:r w:rsidRPr="00C65512">
        <w:rPr>
          <w:color w:val="auto"/>
          <w:szCs w:val="24"/>
          <w:lang w:eastAsia="en-US"/>
        </w:rPr>
        <w:t>положительно</w:t>
      </w:r>
      <w:r w:rsidRPr="00C65512">
        <w:rPr>
          <w:color w:val="auto"/>
          <w:spacing w:val="3"/>
          <w:szCs w:val="24"/>
          <w:lang w:eastAsia="en-US"/>
        </w:rPr>
        <w:t xml:space="preserve"> </w:t>
      </w:r>
      <w:r w:rsidRPr="00C65512">
        <w:rPr>
          <w:color w:val="auto"/>
          <w:szCs w:val="24"/>
          <w:lang w:eastAsia="en-US"/>
        </w:rPr>
        <w:t>оценивающих</w:t>
      </w:r>
      <w:r w:rsidRPr="00C65512">
        <w:rPr>
          <w:color w:val="auto"/>
          <w:spacing w:val="5"/>
          <w:szCs w:val="24"/>
          <w:lang w:eastAsia="en-US"/>
        </w:rPr>
        <w:t xml:space="preserve"> </w:t>
      </w:r>
      <w:r w:rsidRPr="00C65512">
        <w:rPr>
          <w:color w:val="auto"/>
          <w:szCs w:val="24"/>
          <w:lang w:eastAsia="en-US"/>
        </w:rPr>
        <w:t>доброжелательность</w:t>
      </w:r>
      <w:r w:rsidRPr="00C65512">
        <w:rPr>
          <w:color w:val="auto"/>
          <w:spacing w:val="4"/>
          <w:szCs w:val="24"/>
          <w:lang w:eastAsia="en-US"/>
        </w:rPr>
        <w:t xml:space="preserve"> </w:t>
      </w:r>
      <w:r w:rsidRPr="00C65512">
        <w:rPr>
          <w:color w:val="auto"/>
          <w:szCs w:val="24"/>
          <w:lang w:eastAsia="en-US"/>
        </w:rPr>
        <w:t>и</w:t>
      </w:r>
      <w:r w:rsidRPr="00C65512">
        <w:rPr>
          <w:color w:val="auto"/>
          <w:spacing w:val="3"/>
          <w:szCs w:val="24"/>
          <w:lang w:eastAsia="en-US"/>
        </w:rPr>
        <w:t xml:space="preserve"> </w:t>
      </w:r>
      <w:r w:rsidRPr="00C65512">
        <w:rPr>
          <w:color w:val="auto"/>
          <w:szCs w:val="24"/>
          <w:lang w:eastAsia="en-US"/>
        </w:rPr>
        <w:t>вежливость</w:t>
      </w:r>
      <w:r w:rsidRPr="00C65512">
        <w:rPr>
          <w:color w:val="auto"/>
          <w:spacing w:val="-57"/>
          <w:szCs w:val="24"/>
          <w:lang w:eastAsia="en-US"/>
        </w:rPr>
        <w:t xml:space="preserve"> </w:t>
      </w:r>
      <w:r w:rsidRPr="00C65512">
        <w:rPr>
          <w:color w:val="auto"/>
          <w:szCs w:val="24"/>
          <w:lang w:eastAsia="en-US"/>
        </w:rPr>
        <w:t>работников</w:t>
      </w:r>
      <w:r w:rsidRPr="00C65512">
        <w:rPr>
          <w:color w:val="auto"/>
          <w:spacing w:val="-1"/>
          <w:szCs w:val="24"/>
          <w:lang w:eastAsia="en-US"/>
        </w:rPr>
        <w:t xml:space="preserve"> </w:t>
      </w:r>
      <w:r w:rsidRPr="00C65512">
        <w:rPr>
          <w:color w:val="auto"/>
          <w:szCs w:val="24"/>
          <w:lang w:eastAsia="en-US"/>
        </w:rPr>
        <w:t>организации,</w:t>
      </w:r>
      <w:r w:rsidRPr="00C65512">
        <w:rPr>
          <w:color w:val="auto"/>
          <w:spacing w:val="2"/>
          <w:szCs w:val="24"/>
          <w:lang w:eastAsia="en-US"/>
        </w:rPr>
        <w:t xml:space="preserve"> </w:t>
      </w:r>
      <w:r w:rsidRPr="00C65512">
        <w:rPr>
          <w:color w:val="auto"/>
          <w:szCs w:val="24"/>
          <w:lang w:eastAsia="en-US"/>
        </w:rPr>
        <w:t>— 84,2%;</w:t>
      </w:r>
    </w:p>
    <w:p w14:paraId="1C90046D" w14:textId="77777777" w:rsidR="00D93FFA" w:rsidRPr="00C65512" w:rsidRDefault="00D93FFA" w:rsidP="00E95ABA">
      <w:pPr>
        <w:widowControl w:val="0"/>
        <w:numPr>
          <w:ilvl w:val="0"/>
          <w:numId w:val="12"/>
        </w:numPr>
        <w:tabs>
          <w:tab w:val="left" w:pos="1193"/>
          <w:tab w:val="left" w:pos="1194"/>
        </w:tabs>
        <w:autoSpaceDE w:val="0"/>
        <w:autoSpaceDN w:val="0"/>
        <w:spacing w:after="0" w:line="360" w:lineRule="auto"/>
        <w:ind w:right="272"/>
        <w:jc w:val="left"/>
        <w:rPr>
          <w:color w:val="auto"/>
          <w:szCs w:val="24"/>
          <w:lang w:eastAsia="en-US"/>
        </w:rPr>
      </w:pPr>
      <w:r w:rsidRPr="00C65512">
        <w:rPr>
          <w:color w:val="auto"/>
          <w:szCs w:val="24"/>
          <w:lang w:eastAsia="en-US"/>
        </w:rPr>
        <w:t>Доля</w:t>
      </w:r>
      <w:r w:rsidRPr="00C65512">
        <w:rPr>
          <w:color w:val="auto"/>
          <w:spacing w:val="8"/>
          <w:szCs w:val="24"/>
          <w:lang w:eastAsia="en-US"/>
        </w:rPr>
        <w:t xml:space="preserve"> </w:t>
      </w:r>
      <w:r w:rsidRPr="00C65512">
        <w:rPr>
          <w:color w:val="auto"/>
          <w:szCs w:val="24"/>
          <w:lang w:eastAsia="en-US"/>
        </w:rPr>
        <w:t>получателей</w:t>
      </w:r>
      <w:r w:rsidRPr="00C65512">
        <w:rPr>
          <w:color w:val="auto"/>
          <w:spacing w:val="9"/>
          <w:szCs w:val="24"/>
          <w:lang w:eastAsia="en-US"/>
        </w:rPr>
        <w:t xml:space="preserve"> </w:t>
      </w:r>
      <w:r w:rsidRPr="00C65512">
        <w:rPr>
          <w:color w:val="auto"/>
          <w:szCs w:val="24"/>
          <w:lang w:eastAsia="en-US"/>
        </w:rPr>
        <w:t>услуг,</w:t>
      </w:r>
      <w:r w:rsidRPr="00C65512">
        <w:rPr>
          <w:color w:val="auto"/>
          <w:spacing w:val="7"/>
          <w:szCs w:val="24"/>
          <w:lang w:eastAsia="en-US"/>
        </w:rPr>
        <w:t xml:space="preserve"> </w:t>
      </w:r>
      <w:r w:rsidRPr="00C65512">
        <w:rPr>
          <w:color w:val="auto"/>
          <w:szCs w:val="24"/>
          <w:lang w:eastAsia="en-US"/>
        </w:rPr>
        <w:t>удовлетворенных</w:t>
      </w:r>
      <w:r w:rsidRPr="00C65512">
        <w:rPr>
          <w:color w:val="auto"/>
          <w:spacing w:val="8"/>
          <w:szCs w:val="24"/>
          <w:lang w:eastAsia="en-US"/>
        </w:rPr>
        <w:t xml:space="preserve"> </w:t>
      </w:r>
      <w:r w:rsidRPr="00C65512">
        <w:rPr>
          <w:color w:val="auto"/>
          <w:szCs w:val="24"/>
          <w:lang w:eastAsia="en-US"/>
        </w:rPr>
        <w:t>компетентностью</w:t>
      </w:r>
      <w:r w:rsidRPr="00C65512">
        <w:rPr>
          <w:color w:val="auto"/>
          <w:spacing w:val="8"/>
          <w:szCs w:val="24"/>
          <w:lang w:eastAsia="en-US"/>
        </w:rPr>
        <w:t xml:space="preserve"> </w:t>
      </w:r>
      <w:r w:rsidRPr="00C65512">
        <w:rPr>
          <w:color w:val="auto"/>
          <w:szCs w:val="24"/>
          <w:lang w:eastAsia="en-US"/>
        </w:rPr>
        <w:t>работников</w:t>
      </w:r>
      <w:r w:rsidRPr="00C65512">
        <w:rPr>
          <w:color w:val="auto"/>
          <w:spacing w:val="8"/>
          <w:szCs w:val="24"/>
          <w:lang w:eastAsia="en-US"/>
        </w:rPr>
        <w:t xml:space="preserve"> </w:t>
      </w:r>
      <w:r w:rsidRPr="00C65512">
        <w:rPr>
          <w:color w:val="auto"/>
          <w:szCs w:val="24"/>
          <w:lang w:eastAsia="en-US"/>
        </w:rPr>
        <w:t>организации</w:t>
      </w:r>
      <w:r w:rsidRPr="00C65512">
        <w:rPr>
          <w:color w:val="auto"/>
          <w:spacing w:val="4"/>
          <w:szCs w:val="24"/>
          <w:lang w:eastAsia="en-US"/>
        </w:rPr>
        <w:t xml:space="preserve"> </w:t>
      </w:r>
      <w:r w:rsidRPr="00C65512">
        <w:rPr>
          <w:color w:val="auto"/>
          <w:szCs w:val="24"/>
          <w:lang w:eastAsia="en-US"/>
        </w:rPr>
        <w:t>—</w:t>
      </w:r>
      <w:r w:rsidRPr="00C65512">
        <w:rPr>
          <w:color w:val="auto"/>
          <w:spacing w:val="-57"/>
          <w:szCs w:val="24"/>
          <w:lang w:eastAsia="en-US"/>
        </w:rPr>
        <w:t xml:space="preserve"> </w:t>
      </w:r>
      <w:r w:rsidRPr="00C65512">
        <w:rPr>
          <w:color w:val="auto"/>
          <w:szCs w:val="24"/>
          <w:lang w:eastAsia="en-US"/>
        </w:rPr>
        <w:t>96,3%;</w:t>
      </w:r>
    </w:p>
    <w:p w14:paraId="5C0689CF" w14:textId="77777777" w:rsidR="00D93FFA" w:rsidRPr="00C65512" w:rsidRDefault="00D93FFA" w:rsidP="00E95ABA">
      <w:pPr>
        <w:widowControl w:val="0"/>
        <w:numPr>
          <w:ilvl w:val="0"/>
          <w:numId w:val="12"/>
        </w:numPr>
        <w:tabs>
          <w:tab w:val="left" w:pos="1193"/>
          <w:tab w:val="left" w:pos="1194"/>
        </w:tabs>
        <w:autoSpaceDE w:val="0"/>
        <w:autoSpaceDN w:val="0"/>
        <w:spacing w:after="0" w:line="360" w:lineRule="auto"/>
        <w:ind w:right="279"/>
        <w:jc w:val="left"/>
        <w:rPr>
          <w:color w:val="auto"/>
          <w:szCs w:val="24"/>
          <w:lang w:eastAsia="en-US"/>
        </w:rPr>
      </w:pPr>
      <w:r w:rsidRPr="00C65512">
        <w:rPr>
          <w:color w:val="auto"/>
          <w:szCs w:val="24"/>
          <w:lang w:eastAsia="en-US"/>
        </w:rPr>
        <w:t>Доля</w:t>
      </w:r>
      <w:r w:rsidRPr="00C65512">
        <w:rPr>
          <w:color w:val="auto"/>
          <w:spacing w:val="53"/>
          <w:szCs w:val="24"/>
          <w:lang w:eastAsia="en-US"/>
        </w:rPr>
        <w:t xml:space="preserve"> </w:t>
      </w:r>
      <w:r w:rsidRPr="00C65512">
        <w:rPr>
          <w:color w:val="auto"/>
          <w:szCs w:val="24"/>
          <w:lang w:eastAsia="en-US"/>
        </w:rPr>
        <w:t>получателей</w:t>
      </w:r>
      <w:r w:rsidRPr="00C65512">
        <w:rPr>
          <w:color w:val="auto"/>
          <w:spacing w:val="53"/>
          <w:szCs w:val="24"/>
          <w:lang w:eastAsia="en-US"/>
        </w:rPr>
        <w:t xml:space="preserve"> </w:t>
      </w:r>
      <w:r w:rsidRPr="00C65512">
        <w:rPr>
          <w:color w:val="auto"/>
          <w:szCs w:val="24"/>
          <w:lang w:eastAsia="en-US"/>
        </w:rPr>
        <w:t>услуг,</w:t>
      </w:r>
      <w:r w:rsidRPr="00C65512">
        <w:rPr>
          <w:color w:val="auto"/>
          <w:spacing w:val="52"/>
          <w:szCs w:val="24"/>
          <w:lang w:eastAsia="en-US"/>
        </w:rPr>
        <w:t xml:space="preserve"> </w:t>
      </w:r>
      <w:r w:rsidRPr="00C65512">
        <w:rPr>
          <w:color w:val="auto"/>
          <w:szCs w:val="24"/>
          <w:lang w:eastAsia="en-US"/>
        </w:rPr>
        <w:t>удовлетворенных</w:t>
      </w:r>
      <w:r w:rsidRPr="00C65512">
        <w:rPr>
          <w:color w:val="auto"/>
          <w:spacing w:val="52"/>
          <w:szCs w:val="24"/>
          <w:lang w:eastAsia="en-US"/>
        </w:rPr>
        <w:t xml:space="preserve"> </w:t>
      </w:r>
      <w:r w:rsidRPr="00C65512">
        <w:rPr>
          <w:color w:val="auto"/>
          <w:szCs w:val="24"/>
          <w:lang w:eastAsia="en-US"/>
        </w:rPr>
        <w:t>материально-техническим</w:t>
      </w:r>
      <w:r w:rsidRPr="00C65512">
        <w:rPr>
          <w:color w:val="auto"/>
          <w:spacing w:val="52"/>
          <w:szCs w:val="24"/>
          <w:lang w:eastAsia="en-US"/>
        </w:rPr>
        <w:t xml:space="preserve"> </w:t>
      </w:r>
      <w:r w:rsidRPr="00C65512">
        <w:rPr>
          <w:color w:val="auto"/>
          <w:szCs w:val="24"/>
          <w:lang w:eastAsia="en-US"/>
        </w:rPr>
        <w:t>обеспечением</w:t>
      </w:r>
      <w:r w:rsidRPr="00C65512">
        <w:rPr>
          <w:color w:val="auto"/>
          <w:spacing w:val="-57"/>
          <w:szCs w:val="24"/>
          <w:lang w:eastAsia="en-US"/>
        </w:rPr>
        <w:t xml:space="preserve"> </w:t>
      </w:r>
      <w:r w:rsidRPr="00C65512">
        <w:rPr>
          <w:color w:val="auto"/>
          <w:szCs w:val="24"/>
          <w:lang w:eastAsia="en-US"/>
        </w:rPr>
        <w:t>организации</w:t>
      </w:r>
      <w:r w:rsidRPr="00C65512">
        <w:rPr>
          <w:color w:val="auto"/>
          <w:spacing w:val="1"/>
          <w:szCs w:val="24"/>
          <w:lang w:eastAsia="en-US"/>
        </w:rPr>
        <w:t xml:space="preserve"> </w:t>
      </w:r>
      <w:r w:rsidRPr="00C65512">
        <w:rPr>
          <w:color w:val="auto"/>
          <w:szCs w:val="24"/>
          <w:lang w:eastAsia="en-US"/>
        </w:rPr>
        <w:t>— 96,7%;</w:t>
      </w:r>
    </w:p>
    <w:p w14:paraId="01E1BD98" w14:textId="77777777" w:rsidR="00D93FFA" w:rsidRPr="00C65512" w:rsidRDefault="00762638" w:rsidP="00E95ABA">
      <w:pPr>
        <w:widowControl w:val="0"/>
        <w:numPr>
          <w:ilvl w:val="0"/>
          <w:numId w:val="12"/>
        </w:numPr>
        <w:tabs>
          <w:tab w:val="left" w:pos="1193"/>
          <w:tab w:val="left" w:pos="1194"/>
        </w:tabs>
        <w:autoSpaceDE w:val="0"/>
        <w:autoSpaceDN w:val="0"/>
        <w:spacing w:after="0" w:line="360" w:lineRule="auto"/>
        <w:ind w:right="277"/>
        <w:jc w:val="left"/>
        <w:rPr>
          <w:color w:val="auto"/>
          <w:szCs w:val="24"/>
          <w:lang w:eastAsia="en-US"/>
        </w:rPr>
      </w:pPr>
      <w:r w:rsidRPr="00C65512">
        <w:rPr>
          <w:color w:val="auto"/>
          <w:szCs w:val="24"/>
          <w:lang w:eastAsia="en-US"/>
        </w:rPr>
        <w:t>Доля</w:t>
      </w:r>
      <w:r w:rsidR="00D93FFA" w:rsidRPr="00C65512">
        <w:rPr>
          <w:color w:val="auto"/>
          <w:spacing w:val="6"/>
          <w:szCs w:val="24"/>
          <w:lang w:eastAsia="en-US"/>
        </w:rPr>
        <w:t xml:space="preserve"> </w:t>
      </w:r>
      <w:r w:rsidR="00D93FFA" w:rsidRPr="00C65512">
        <w:rPr>
          <w:color w:val="auto"/>
          <w:szCs w:val="24"/>
          <w:lang w:eastAsia="en-US"/>
        </w:rPr>
        <w:t>получателей</w:t>
      </w:r>
      <w:r w:rsidR="00D93FFA" w:rsidRPr="00C65512">
        <w:rPr>
          <w:color w:val="auto"/>
          <w:spacing w:val="7"/>
          <w:szCs w:val="24"/>
          <w:lang w:eastAsia="en-US"/>
        </w:rPr>
        <w:t xml:space="preserve"> </w:t>
      </w:r>
      <w:r w:rsidR="00D93FFA" w:rsidRPr="00C65512">
        <w:rPr>
          <w:color w:val="auto"/>
          <w:szCs w:val="24"/>
          <w:lang w:eastAsia="en-US"/>
        </w:rPr>
        <w:t>услуг,</w:t>
      </w:r>
      <w:r w:rsidR="00D93FFA" w:rsidRPr="00C65512">
        <w:rPr>
          <w:color w:val="auto"/>
          <w:spacing w:val="6"/>
          <w:szCs w:val="24"/>
          <w:lang w:eastAsia="en-US"/>
        </w:rPr>
        <w:t xml:space="preserve"> </w:t>
      </w:r>
      <w:r w:rsidR="00D93FFA" w:rsidRPr="00C65512">
        <w:rPr>
          <w:color w:val="auto"/>
          <w:szCs w:val="24"/>
          <w:lang w:eastAsia="en-US"/>
        </w:rPr>
        <w:t>удовлетворенных</w:t>
      </w:r>
      <w:r w:rsidR="00D93FFA" w:rsidRPr="00C65512">
        <w:rPr>
          <w:color w:val="auto"/>
          <w:spacing w:val="5"/>
          <w:szCs w:val="24"/>
          <w:lang w:eastAsia="en-US"/>
        </w:rPr>
        <w:t xml:space="preserve"> </w:t>
      </w:r>
      <w:r w:rsidR="00D93FFA" w:rsidRPr="00C65512">
        <w:rPr>
          <w:color w:val="auto"/>
          <w:szCs w:val="24"/>
          <w:lang w:eastAsia="en-US"/>
        </w:rPr>
        <w:t>качеством</w:t>
      </w:r>
      <w:r w:rsidR="00D93FFA" w:rsidRPr="00C65512">
        <w:rPr>
          <w:color w:val="auto"/>
          <w:spacing w:val="5"/>
          <w:szCs w:val="24"/>
          <w:lang w:eastAsia="en-US"/>
        </w:rPr>
        <w:t xml:space="preserve"> </w:t>
      </w:r>
      <w:r w:rsidR="00D93FFA" w:rsidRPr="00C65512">
        <w:rPr>
          <w:color w:val="auto"/>
          <w:szCs w:val="24"/>
          <w:lang w:eastAsia="en-US"/>
        </w:rPr>
        <w:t>предоставляемых</w:t>
      </w:r>
      <w:r w:rsidR="00D93FFA" w:rsidRPr="00C65512">
        <w:rPr>
          <w:color w:val="auto"/>
          <w:spacing w:val="6"/>
          <w:szCs w:val="24"/>
          <w:lang w:eastAsia="en-US"/>
        </w:rPr>
        <w:t xml:space="preserve"> </w:t>
      </w:r>
      <w:r w:rsidR="00D93FFA" w:rsidRPr="00C65512">
        <w:rPr>
          <w:color w:val="auto"/>
          <w:szCs w:val="24"/>
          <w:lang w:eastAsia="en-US"/>
        </w:rPr>
        <w:t>образовательных</w:t>
      </w:r>
      <w:r w:rsidR="00D93FFA" w:rsidRPr="00C65512">
        <w:rPr>
          <w:color w:val="auto"/>
          <w:spacing w:val="-57"/>
          <w:szCs w:val="24"/>
          <w:lang w:eastAsia="en-US"/>
        </w:rPr>
        <w:t xml:space="preserve"> </w:t>
      </w:r>
      <w:r w:rsidR="00D93FFA" w:rsidRPr="00C65512">
        <w:rPr>
          <w:color w:val="auto"/>
          <w:szCs w:val="24"/>
          <w:lang w:eastAsia="en-US"/>
        </w:rPr>
        <w:t>услуг,</w:t>
      </w:r>
      <w:r w:rsidR="00D93FFA" w:rsidRPr="00C65512">
        <w:rPr>
          <w:color w:val="auto"/>
          <w:spacing w:val="-1"/>
          <w:szCs w:val="24"/>
          <w:lang w:eastAsia="en-US"/>
        </w:rPr>
        <w:t xml:space="preserve"> </w:t>
      </w:r>
      <w:r w:rsidR="00D93FFA" w:rsidRPr="00C65512">
        <w:rPr>
          <w:color w:val="auto"/>
          <w:szCs w:val="24"/>
          <w:lang w:eastAsia="en-US"/>
        </w:rPr>
        <w:t>— 92,5%;</w:t>
      </w:r>
    </w:p>
    <w:p w14:paraId="4C331934" w14:textId="77777777" w:rsidR="00D93FFA" w:rsidRPr="00C65512" w:rsidRDefault="00D93FFA" w:rsidP="00E95ABA">
      <w:pPr>
        <w:widowControl w:val="0"/>
        <w:numPr>
          <w:ilvl w:val="0"/>
          <w:numId w:val="12"/>
        </w:numPr>
        <w:tabs>
          <w:tab w:val="left" w:pos="1193"/>
          <w:tab w:val="left" w:pos="1194"/>
        </w:tabs>
        <w:autoSpaceDE w:val="0"/>
        <w:autoSpaceDN w:val="0"/>
        <w:spacing w:after="0" w:line="360" w:lineRule="auto"/>
        <w:ind w:right="282"/>
        <w:jc w:val="left"/>
        <w:rPr>
          <w:color w:val="auto"/>
          <w:szCs w:val="24"/>
          <w:lang w:eastAsia="en-US"/>
        </w:rPr>
      </w:pPr>
      <w:r w:rsidRPr="00C65512">
        <w:rPr>
          <w:color w:val="auto"/>
          <w:szCs w:val="24"/>
          <w:lang w:eastAsia="en-US"/>
        </w:rPr>
        <w:t>Доля</w:t>
      </w:r>
      <w:r w:rsidRPr="00C65512">
        <w:rPr>
          <w:color w:val="auto"/>
          <w:spacing w:val="54"/>
          <w:szCs w:val="24"/>
          <w:lang w:eastAsia="en-US"/>
        </w:rPr>
        <w:t xml:space="preserve"> </w:t>
      </w:r>
      <w:r w:rsidRPr="00C65512">
        <w:rPr>
          <w:color w:val="auto"/>
          <w:szCs w:val="24"/>
          <w:lang w:eastAsia="en-US"/>
        </w:rPr>
        <w:t>получателей</w:t>
      </w:r>
      <w:r w:rsidRPr="00C65512">
        <w:rPr>
          <w:color w:val="auto"/>
          <w:spacing w:val="56"/>
          <w:szCs w:val="24"/>
          <w:lang w:eastAsia="en-US"/>
        </w:rPr>
        <w:t xml:space="preserve"> </w:t>
      </w:r>
      <w:r w:rsidRPr="00C65512">
        <w:rPr>
          <w:color w:val="auto"/>
          <w:szCs w:val="24"/>
          <w:lang w:eastAsia="en-US"/>
        </w:rPr>
        <w:t>услуг,</w:t>
      </w:r>
      <w:r w:rsidRPr="00C65512">
        <w:rPr>
          <w:color w:val="auto"/>
          <w:spacing w:val="54"/>
          <w:szCs w:val="24"/>
          <w:lang w:eastAsia="en-US"/>
        </w:rPr>
        <w:t xml:space="preserve"> </w:t>
      </w:r>
      <w:r w:rsidRPr="00C65512">
        <w:rPr>
          <w:color w:val="auto"/>
          <w:szCs w:val="24"/>
          <w:lang w:eastAsia="en-US"/>
        </w:rPr>
        <w:t>которые</w:t>
      </w:r>
      <w:r w:rsidRPr="00C65512">
        <w:rPr>
          <w:color w:val="auto"/>
          <w:spacing w:val="54"/>
          <w:szCs w:val="24"/>
          <w:lang w:eastAsia="en-US"/>
        </w:rPr>
        <w:t xml:space="preserve"> </w:t>
      </w:r>
      <w:r w:rsidRPr="00C65512">
        <w:rPr>
          <w:color w:val="auto"/>
          <w:szCs w:val="24"/>
          <w:lang w:eastAsia="en-US"/>
        </w:rPr>
        <w:t>готовы</w:t>
      </w:r>
      <w:r w:rsidRPr="00C65512">
        <w:rPr>
          <w:color w:val="auto"/>
          <w:spacing w:val="55"/>
          <w:szCs w:val="24"/>
          <w:lang w:eastAsia="en-US"/>
        </w:rPr>
        <w:t xml:space="preserve"> </w:t>
      </w:r>
      <w:r w:rsidRPr="00C65512">
        <w:rPr>
          <w:color w:val="auto"/>
          <w:szCs w:val="24"/>
          <w:lang w:eastAsia="en-US"/>
        </w:rPr>
        <w:t>рекомендовать</w:t>
      </w:r>
      <w:r w:rsidRPr="00C65512">
        <w:rPr>
          <w:color w:val="auto"/>
          <w:spacing w:val="55"/>
          <w:szCs w:val="24"/>
          <w:lang w:eastAsia="en-US"/>
        </w:rPr>
        <w:t xml:space="preserve"> </w:t>
      </w:r>
      <w:r w:rsidRPr="00C65512">
        <w:rPr>
          <w:color w:val="auto"/>
          <w:szCs w:val="24"/>
          <w:lang w:eastAsia="en-US"/>
        </w:rPr>
        <w:t>организацию</w:t>
      </w:r>
      <w:r w:rsidRPr="00C65512">
        <w:rPr>
          <w:color w:val="auto"/>
          <w:spacing w:val="55"/>
          <w:szCs w:val="24"/>
          <w:lang w:eastAsia="en-US"/>
        </w:rPr>
        <w:t xml:space="preserve"> </w:t>
      </w:r>
      <w:r w:rsidRPr="00C65512">
        <w:rPr>
          <w:color w:val="auto"/>
          <w:szCs w:val="24"/>
          <w:lang w:eastAsia="en-US"/>
        </w:rPr>
        <w:t>родственникам</w:t>
      </w:r>
      <w:r w:rsidRPr="00C65512">
        <w:rPr>
          <w:color w:val="auto"/>
          <w:spacing w:val="-57"/>
          <w:szCs w:val="24"/>
          <w:lang w:eastAsia="en-US"/>
        </w:rPr>
        <w:t xml:space="preserve"> </w:t>
      </w:r>
      <w:r w:rsidRPr="00C65512">
        <w:rPr>
          <w:color w:val="auto"/>
          <w:szCs w:val="24"/>
          <w:lang w:eastAsia="en-US"/>
        </w:rPr>
        <w:t>и знакомым, — 96,7%.</w:t>
      </w:r>
    </w:p>
    <w:p w14:paraId="5F5AC771" w14:textId="77777777" w:rsidR="00D93FFA" w:rsidRPr="00C65512" w:rsidRDefault="00D93FFA" w:rsidP="00C65512">
      <w:pPr>
        <w:widowControl w:val="0"/>
        <w:autoSpaceDE w:val="0"/>
        <w:autoSpaceDN w:val="0"/>
        <w:spacing w:after="0" w:line="360" w:lineRule="auto"/>
        <w:ind w:left="472" w:firstLine="708"/>
        <w:jc w:val="left"/>
        <w:rPr>
          <w:color w:val="auto"/>
          <w:szCs w:val="24"/>
          <w:lang w:eastAsia="en-US"/>
        </w:rPr>
      </w:pPr>
      <w:r w:rsidRPr="00C65512">
        <w:rPr>
          <w:color w:val="auto"/>
          <w:szCs w:val="24"/>
          <w:lang w:eastAsia="en-US"/>
        </w:rPr>
        <w:t>Анкетирование</w:t>
      </w:r>
      <w:r w:rsidRPr="00C65512">
        <w:rPr>
          <w:color w:val="auto"/>
          <w:spacing w:val="28"/>
          <w:szCs w:val="24"/>
          <w:lang w:eastAsia="en-US"/>
        </w:rPr>
        <w:t xml:space="preserve"> </w:t>
      </w:r>
      <w:r w:rsidRPr="00C65512">
        <w:rPr>
          <w:color w:val="auto"/>
          <w:szCs w:val="24"/>
          <w:lang w:eastAsia="en-US"/>
        </w:rPr>
        <w:t>родителей</w:t>
      </w:r>
      <w:r w:rsidRPr="00C65512">
        <w:rPr>
          <w:color w:val="auto"/>
          <w:spacing w:val="30"/>
          <w:szCs w:val="24"/>
          <w:lang w:eastAsia="en-US"/>
        </w:rPr>
        <w:t xml:space="preserve"> </w:t>
      </w:r>
      <w:r w:rsidRPr="00C65512">
        <w:rPr>
          <w:color w:val="auto"/>
          <w:szCs w:val="24"/>
          <w:lang w:eastAsia="en-US"/>
        </w:rPr>
        <w:t>показало</w:t>
      </w:r>
      <w:r w:rsidRPr="00C65512">
        <w:rPr>
          <w:color w:val="auto"/>
          <w:spacing w:val="29"/>
          <w:szCs w:val="24"/>
          <w:lang w:eastAsia="en-US"/>
        </w:rPr>
        <w:t xml:space="preserve"> </w:t>
      </w:r>
      <w:r w:rsidRPr="00C65512">
        <w:rPr>
          <w:color w:val="auto"/>
          <w:szCs w:val="24"/>
          <w:lang w:eastAsia="en-US"/>
        </w:rPr>
        <w:t>высокую</w:t>
      </w:r>
      <w:r w:rsidRPr="00C65512">
        <w:rPr>
          <w:color w:val="auto"/>
          <w:spacing w:val="29"/>
          <w:szCs w:val="24"/>
          <w:lang w:eastAsia="en-US"/>
        </w:rPr>
        <w:t xml:space="preserve"> </w:t>
      </w:r>
      <w:r w:rsidRPr="00C65512">
        <w:rPr>
          <w:color w:val="auto"/>
          <w:szCs w:val="24"/>
          <w:lang w:eastAsia="en-US"/>
        </w:rPr>
        <w:t>степень</w:t>
      </w:r>
      <w:r w:rsidRPr="00C65512">
        <w:rPr>
          <w:color w:val="auto"/>
          <w:spacing w:val="30"/>
          <w:szCs w:val="24"/>
          <w:lang w:eastAsia="en-US"/>
        </w:rPr>
        <w:t xml:space="preserve"> </w:t>
      </w:r>
      <w:r w:rsidRPr="00C65512">
        <w:rPr>
          <w:color w:val="auto"/>
          <w:szCs w:val="24"/>
          <w:lang w:eastAsia="en-US"/>
        </w:rPr>
        <w:t>удовлетворенности</w:t>
      </w:r>
      <w:r w:rsidRPr="00C65512">
        <w:rPr>
          <w:color w:val="auto"/>
          <w:spacing w:val="28"/>
          <w:szCs w:val="24"/>
          <w:lang w:eastAsia="en-US"/>
        </w:rPr>
        <w:t xml:space="preserve"> </w:t>
      </w:r>
      <w:r w:rsidRPr="00C65512">
        <w:rPr>
          <w:color w:val="auto"/>
          <w:szCs w:val="24"/>
          <w:lang w:eastAsia="en-US"/>
        </w:rPr>
        <w:t>качеством</w:t>
      </w:r>
      <w:r w:rsidRPr="00C65512">
        <w:rPr>
          <w:color w:val="auto"/>
          <w:spacing w:val="-57"/>
          <w:szCs w:val="24"/>
          <w:lang w:eastAsia="en-US"/>
        </w:rPr>
        <w:t xml:space="preserve"> </w:t>
      </w:r>
      <w:r w:rsidRPr="00C65512">
        <w:rPr>
          <w:color w:val="auto"/>
          <w:szCs w:val="24"/>
          <w:lang w:eastAsia="en-US"/>
        </w:rPr>
        <w:t>предоставляемых</w:t>
      </w:r>
      <w:r w:rsidRPr="00C65512">
        <w:rPr>
          <w:color w:val="auto"/>
          <w:spacing w:val="-1"/>
          <w:szCs w:val="24"/>
          <w:lang w:eastAsia="en-US"/>
        </w:rPr>
        <w:t xml:space="preserve"> </w:t>
      </w:r>
      <w:r w:rsidRPr="00C65512">
        <w:rPr>
          <w:color w:val="auto"/>
          <w:szCs w:val="24"/>
          <w:lang w:eastAsia="en-US"/>
        </w:rPr>
        <w:t>услуг.</w:t>
      </w:r>
    </w:p>
    <w:p w14:paraId="38A22BF1" w14:textId="77777777" w:rsidR="00D93FFA" w:rsidRPr="00C65512" w:rsidRDefault="00D93FFA" w:rsidP="00C65512">
      <w:pPr>
        <w:widowControl w:val="0"/>
        <w:autoSpaceDE w:val="0"/>
        <w:autoSpaceDN w:val="0"/>
        <w:spacing w:after="0" w:line="360" w:lineRule="auto"/>
        <w:ind w:left="426" w:firstLine="425"/>
        <w:jc w:val="left"/>
        <w:rPr>
          <w:szCs w:val="24"/>
        </w:rPr>
      </w:pPr>
      <w:r w:rsidRPr="00C65512">
        <w:rPr>
          <w:szCs w:val="24"/>
        </w:rPr>
        <w:t>Результаты анализа опроса родителей (законных представителей) об оценке применения</w:t>
      </w:r>
      <w:r w:rsidRPr="00C65512">
        <w:rPr>
          <w:spacing w:val="1"/>
          <w:szCs w:val="24"/>
        </w:rPr>
        <w:t xml:space="preserve"> </w:t>
      </w:r>
      <w:r w:rsidRPr="00C65512">
        <w:rPr>
          <w:szCs w:val="24"/>
        </w:rPr>
        <w:t>педагогами</w:t>
      </w:r>
      <w:r w:rsidRPr="00C65512">
        <w:rPr>
          <w:spacing w:val="1"/>
          <w:szCs w:val="24"/>
        </w:rPr>
        <w:t xml:space="preserve"> </w:t>
      </w:r>
      <w:r w:rsidRPr="00C65512">
        <w:rPr>
          <w:szCs w:val="24"/>
        </w:rPr>
        <w:t>дистанционных</w:t>
      </w:r>
      <w:r w:rsidRPr="00C65512">
        <w:rPr>
          <w:spacing w:val="1"/>
          <w:szCs w:val="24"/>
        </w:rPr>
        <w:t xml:space="preserve"> </w:t>
      </w:r>
      <w:r w:rsidRPr="00C65512">
        <w:rPr>
          <w:szCs w:val="24"/>
        </w:rPr>
        <w:t>технологий</w:t>
      </w:r>
      <w:r w:rsidRPr="00C65512">
        <w:rPr>
          <w:spacing w:val="1"/>
          <w:szCs w:val="24"/>
        </w:rPr>
        <w:t xml:space="preserve"> </w:t>
      </w:r>
      <w:r w:rsidRPr="00C65512">
        <w:rPr>
          <w:szCs w:val="24"/>
        </w:rPr>
        <w:t>свидетельствуют</w:t>
      </w:r>
      <w:r w:rsidRPr="00C65512">
        <w:rPr>
          <w:spacing w:val="1"/>
          <w:szCs w:val="24"/>
        </w:rPr>
        <w:t xml:space="preserve"> </w:t>
      </w:r>
      <w:r w:rsidRPr="00C65512">
        <w:rPr>
          <w:szCs w:val="24"/>
        </w:rPr>
        <w:t>о достаточном</w:t>
      </w:r>
      <w:r w:rsidRPr="00C65512">
        <w:rPr>
          <w:spacing w:val="1"/>
          <w:szCs w:val="24"/>
        </w:rPr>
        <w:t xml:space="preserve"> </w:t>
      </w:r>
      <w:r w:rsidRPr="00C65512">
        <w:rPr>
          <w:szCs w:val="24"/>
        </w:rPr>
        <w:t>уровне</w:t>
      </w:r>
      <w:r w:rsidRPr="00C65512">
        <w:rPr>
          <w:spacing w:val="1"/>
          <w:szCs w:val="24"/>
        </w:rPr>
        <w:t xml:space="preserve"> </w:t>
      </w:r>
      <w:r w:rsidRPr="00C65512">
        <w:rPr>
          <w:szCs w:val="24"/>
        </w:rPr>
        <w:lastRenderedPageBreak/>
        <w:t>удовлетворенности</w:t>
      </w:r>
      <w:r w:rsidRPr="00C65512">
        <w:rPr>
          <w:spacing w:val="1"/>
          <w:szCs w:val="24"/>
        </w:rPr>
        <w:t xml:space="preserve"> </w:t>
      </w:r>
      <w:r w:rsidRPr="00C65512">
        <w:rPr>
          <w:szCs w:val="24"/>
        </w:rPr>
        <w:t>качеством</w:t>
      </w:r>
      <w:r w:rsidRPr="00C65512">
        <w:rPr>
          <w:spacing w:val="1"/>
          <w:szCs w:val="24"/>
        </w:rPr>
        <w:t xml:space="preserve"> </w:t>
      </w:r>
      <w:r w:rsidRPr="00C65512">
        <w:rPr>
          <w:szCs w:val="24"/>
        </w:rPr>
        <w:t>образовательной</w:t>
      </w:r>
      <w:r w:rsidRPr="00C65512">
        <w:rPr>
          <w:spacing w:val="1"/>
          <w:szCs w:val="24"/>
        </w:rPr>
        <w:t xml:space="preserve"> </w:t>
      </w:r>
      <w:r w:rsidRPr="00C65512">
        <w:rPr>
          <w:szCs w:val="24"/>
        </w:rPr>
        <w:t>деятельности</w:t>
      </w:r>
      <w:r w:rsidRPr="00C65512">
        <w:rPr>
          <w:spacing w:val="1"/>
          <w:szCs w:val="24"/>
        </w:rPr>
        <w:t xml:space="preserve"> </w:t>
      </w:r>
      <w:r w:rsidRPr="00C65512">
        <w:rPr>
          <w:szCs w:val="24"/>
        </w:rPr>
        <w:t>в дистанционном</w:t>
      </w:r>
      <w:r w:rsidRPr="00C65512">
        <w:rPr>
          <w:spacing w:val="1"/>
          <w:szCs w:val="24"/>
        </w:rPr>
        <w:t xml:space="preserve"> </w:t>
      </w:r>
      <w:r w:rsidRPr="00C65512">
        <w:rPr>
          <w:szCs w:val="24"/>
        </w:rPr>
        <w:t>режиме.</w:t>
      </w:r>
      <w:r w:rsidRPr="00C65512">
        <w:rPr>
          <w:spacing w:val="1"/>
          <w:szCs w:val="24"/>
        </w:rPr>
        <w:t xml:space="preserve"> </w:t>
      </w:r>
      <w:r w:rsidRPr="00C65512">
        <w:rPr>
          <w:szCs w:val="24"/>
        </w:rPr>
        <w:t>Так,</w:t>
      </w:r>
      <w:r w:rsidRPr="00C65512">
        <w:rPr>
          <w:spacing w:val="-57"/>
          <w:szCs w:val="24"/>
        </w:rPr>
        <w:t xml:space="preserve"> 64</w:t>
      </w:r>
      <w:r w:rsidRPr="00C65512">
        <w:rPr>
          <w:szCs w:val="24"/>
        </w:rPr>
        <w:t>%</w:t>
      </w:r>
      <w:r w:rsidRPr="00C65512">
        <w:rPr>
          <w:spacing w:val="-6"/>
          <w:szCs w:val="24"/>
        </w:rPr>
        <w:t xml:space="preserve"> </w:t>
      </w:r>
      <w:r w:rsidRPr="00C65512">
        <w:rPr>
          <w:szCs w:val="24"/>
        </w:rPr>
        <w:t>родителей</w:t>
      </w:r>
      <w:r w:rsidRPr="00C65512">
        <w:rPr>
          <w:spacing w:val="-4"/>
          <w:szCs w:val="24"/>
        </w:rPr>
        <w:t xml:space="preserve"> </w:t>
      </w:r>
      <w:r w:rsidRPr="00C65512">
        <w:rPr>
          <w:szCs w:val="24"/>
        </w:rPr>
        <w:t>отмечают,</w:t>
      </w:r>
      <w:r w:rsidRPr="00C65512">
        <w:rPr>
          <w:spacing w:val="-4"/>
          <w:szCs w:val="24"/>
        </w:rPr>
        <w:t xml:space="preserve"> </w:t>
      </w:r>
      <w:r w:rsidRPr="00C65512">
        <w:rPr>
          <w:szCs w:val="24"/>
        </w:rPr>
        <w:t>что</w:t>
      </w:r>
      <w:r w:rsidRPr="00C65512">
        <w:rPr>
          <w:spacing w:val="-4"/>
          <w:szCs w:val="24"/>
        </w:rPr>
        <w:t xml:space="preserve"> </w:t>
      </w:r>
      <w:r w:rsidRPr="00C65512">
        <w:rPr>
          <w:szCs w:val="24"/>
        </w:rPr>
        <w:t>работа</w:t>
      </w:r>
      <w:r w:rsidRPr="00C65512">
        <w:rPr>
          <w:spacing w:val="-6"/>
          <w:szCs w:val="24"/>
        </w:rPr>
        <w:t xml:space="preserve"> </w:t>
      </w:r>
      <w:r w:rsidRPr="00C65512">
        <w:rPr>
          <w:szCs w:val="24"/>
        </w:rPr>
        <w:t>воспитателей</w:t>
      </w:r>
      <w:r w:rsidRPr="00C65512">
        <w:rPr>
          <w:spacing w:val="-3"/>
          <w:szCs w:val="24"/>
        </w:rPr>
        <w:t xml:space="preserve"> </w:t>
      </w:r>
      <w:r w:rsidRPr="00C65512">
        <w:rPr>
          <w:szCs w:val="24"/>
        </w:rPr>
        <w:t>была</w:t>
      </w:r>
      <w:r w:rsidRPr="00C65512">
        <w:rPr>
          <w:spacing w:val="-6"/>
          <w:szCs w:val="24"/>
        </w:rPr>
        <w:t xml:space="preserve"> </w:t>
      </w:r>
      <w:r w:rsidRPr="00C65512">
        <w:rPr>
          <w:szCs w:val="24"/>
        </w:rPr>
        <w:t>качественной,</w:t>
      </w:r>
      <w:r w:rsidRPr="00C65512">
        <w:rPr>
          <w:spacing w:val="-1"/>
          <w:szCs w:val="24"/>
        </w:rPr>
        <w:t xml:space="preserve"> </w:t>
      </w:r>
      <w:r w:rsidRPr="00C65512">
        <w:rPr>
          <w:szCs w:val="24"/>
        </w:rPr>
        <w:t>28%</w:t>
      </w:r>
      <w:r w:rsidRPr="00C65512">
        <w:rPr>
          <w:spacing w:val="-5"/>
          <w:szCs w:val="24"/>
        </w:rPr>
        <w:t xml:space="preserve"> </w:t>
      </w:r>
      <w:r w:rsidRPr="00C65512">
        <w:rPr>
          <w:szCs w:val="24"/>
        </w:rPr>
        <w:t>родителей</w:t>
      </w:r>
      <w:r w:rsidRPr="00C65512">
        <w:rPr>
          <w:spacing w:val="-4"/>
          <w:szCs w:val="24"/>
        </w:rPr>
        <w:t xml:space="preserve"> </w:t>
      </w:r>
      <w:r w:rsidR="00762638" w:rsidRPr="00C65512">
        <w:rPr>
          <w:szCs w:val="24"/>
        </w:rPr>
        <w:t xml:space="preserve">частично </w:t>
      </w:r>
      <w:r w:rsidR="00762638" w:rsidRPr="00C65512">
        <w:rPr>
          <w:spacing w:val="-57"/>
          <w:szCs w:val="24"/>
        </w:rPr>
        <w:t>удовлетворены</w:t>
      </w:r>
      <w:r w:rsidRPr="00C65512">
        <w:rPr>
          <w:szCs w:val="24"/>
        </w:rPr>
        <w:t xml:space="preserve">   процессом   дистанционного   освоения   образовательной   программы   и 8%</w:t>
      </w:r>
      <w:r w:rsidRPr="00C65512">
        <w:rPr>
          <w:spacing w:val="1"/>
          <w:szCs w:val="24"/>
        </w:rPr>
        <w:t xml:space="preserve"> </w:t>
      </w:r>
      <w:r w:rsidRPr="00C65512">
        <w:rPr>
          <w:szCs w:val="24"/>
        </w:rPr>
        <w:t>не удовлетворены. При этом родители отмечают, что посещение занятий непосредственно в</w:t>
      </w:r>
      <w:r w:rsidRPr="00C65512">
        <w:rPr>
          <w:spacing w:val="1"/>
          <w:szCs w:val="24"/>
        </w:rPr>
        <w:t xml:space="preserve"> </w:t>
      </w:r>
      <w:r w:rsidRPr="00C65512">
        <w:rPr>
          <w:szCs w:val="24"/>
        </w:rPr>
        <w:t>группе</w:t>
      </w:r>
      <w:r w:rsidRPr="00C65512">
        <w:rPr>
          <w:spacing w:val="1"/>
          <w:szCs w:val="24"/>
        </w:rPr>
        <w:t xml:space="preserve"> </w:t>
      </w:r>
      <w:r w:rsidRPr="00C65512">
        <w:rPr>
          <w:szCs w:val="24"/>
        </w:rPr>
        <w:t>детского</w:t>
      </w:r>
      <w:r w:rsidRPr="00C65512">
        <w:rPr>
          <w:spacing w:val="1"/>
          <w:szCs w:val="24"/>
        </w:rPr>
        <w:t xml:space="preserve"> </w:t>
      </w:r>
      <w:r w:rsidRPr="00C65512">
        <w:rPr>
          <w:szCs w:val="24"/>
        </w:rPr>
        <w:t>сада</w:t>
      </w:r>
      <w:r w:rsidRPr="00C65512">
        <w:rPr>
          <w:spacing w:val="1"/>
          <w:szCs w:val="24"/>
        </w:rPr>
        <w:t xml:space="preserve"> </w:t>
      </w:r>
      <w:r w:rsidRPr="00C65512">
        <w:rPr>
          <w:szCs w:val="24"/>
        </w:rPr>
        <w:t>приносят</w:t>
      </w:r>
      <w:r w:rsidRPr="00C65512">
        <w:rPr>
          <w:spacing w:val="1"/>
          <w:szCs w:val="24"/>
        </w:rPr>
        <w:t xml:space="preserve"> </w:t>
      </w:r>
      <w:r w:rsidRPr="00C65512">
        <w:rPr>
          <w:szCs w:val="24"/>
        </w:rPr>
        <w:t>более</w:t>
      </w:r>
      <w:r w:rsidRPr="00C65512">
        <w:rPr>
          <w:spacing w:val="1"/>
          <w:szCs w:val="24"/>
        </w:rPr>
        <w:t xml:space="preserve"> </w:t>
      </w:r>
      <w:r w:rsidRPr="00C65512">
        <w:rPr>
          <w:szCs w:val="24"/>
        </w:rPr>
        <w:t>высокие</w:t>
      </w:r>
      <w:r w:rsidRPr="00C65512">
        <w:rPr>
          <w:spacing w:val="1"/>
          <w:szCs w:val="24"/>
        </w:rPr>
        <w:t xml:space="preserve"> </w:t>
      </w:r>
      <w:r w:rsidRPr="00C65512">
        <w:rPr>
          <w:szCs w:val="24"/>
        </w:rPr>
        <w:t>результаты</w:t>
      </w:r>
      <w:r w:rsidRPr="00C65512">
        <w:rPr>
          <w:spacing w:val="1"/>
          <w:szCs w:val="24"/>
        </w:rPr>
        <w:t xml:space="preserve"> </w:t>
      </w:r>
      <w:r w:rsidRPr="00C65512">
        <w:rPr>
          <w:szCs w:val="24"/>
        </w:rPr>
        <w:t>по</w:t>
      </w:r>
      <w:r w:rsidRPr="00C65512">
        <w:rPr>
          <w:spacing w:val="1"/>
          <w:szCs w:val="24"/>
        </w:rPr>
        <w:t xml:space="preserve"> </w:t>
      </w:r>
      <w:r w:rsidRPr="00C65512">
        <w:rPr>
          <w:szCs w:val="24"/>
        </w:rPr>
        <w:t>сравнению</w:t>
      </w:r>
      <w:r w:rsidRPr="00C65512">
        <w:rPr>
          <w:spacing w:val="1"/>
          <w:szCs w:val="24"/>
        </w:rPr>
        <w:t xml:space="preserve"> </w:t>
      </w:r>
      <w:r w:rsidRPr="00C65512">
        <w:rPr>
          <w:szCs w:val="24"/>
        </w:rPr>
        <w:t>с</w:t>
      </w:r>
      <w:r w:rsidRPr="00C65512">
        <w:rPr>
          <w:spacing w:val="1"/>
          <w:szCs w:val="24"/>
        </w:rPr>
        <w:t xml:space="preserve"> </w:t>
      </w:r>
      <w:r w:rsidRPr="00C65512">
        <w:rPr>
          <w:szCs w:val="24"/>
        </w:rPr>
        <w:t>дистанционным</w:t>
      </w:r>
      <w:r w:rsidRPr="00C65512">
        <w:rPr>
          <w:spacing w:val="-57"/>
          <w:szCs w:val="24"/>
        </w:rPr>
        <w:t xml:space="preserve"> </w:t>
      </w:r>
      <w:r w:rsidRPr="00C65512">
        <w:rPr>
          <w:szCs w:val="24"/>
        </w:rPr>
        <w:t>форматом</w:t>
      </w:r>
      <w:r w:rsidRPr="00C65512">
        <w:rPr>
          <w:spacing w:val="1"/>
          <w:szCs w:val="24"/>
        </w:rPr>
        <w:t xml:space="preserve"> </w:t>
      </w:r>
      <w:r w:rsidRPr="00C65512">
        <w:rPr>
          <w:szCs w:val="24"/>
        </w:rPr>
        <w:t>обучения</w:t>
      </w:r>
      <w:r w:rsidRPr="00C65512">
        <w:rPr>
          <w:spacing w:val="1"/>
          <w:szCs w:val="24"/>
        </w:rPr>
        <w:t xml:space="preserve"> </w:t>
      </w:r>
      <w:r w:rsidRPr="00C65512">
        <w:rPr>
          <w:szCs w:val="24"/>
        </w:rPr>
        <w:t>и</w:t>
      </w:r>
      <w:r w:rsidRPr="00C65512">
        <w:rPr>
          <w:spacing w:val="1"/>
          <w:szCs w:val="24"/>
        </w:rPr>
        <w:t xml:space="preserve"> </w:t>
      </w:r>
      <w:r w:rsidRPr="00C65512">
        <w:rPr>
          <w:szCs w:val="24"/>
        </w:rPr>
        <w:t>реже</w:t>
      </w:r>
      <w:r w:rsidRPr="00C65512">
        <w:rPr>
          <w:spacing w:val="1"/>
          <w:szCs w:val="24"/>
        </w:rPr>
        <w:t xml:space="preserve"> </w:t>
      </w:r>
      <w:r w:rsidRPr="00C65512">
        <w:rPr>
          <w:szCs w:val="24"/>
        </w:rPr>
        <w:t>стали</w:t>
      </w:r>
      <w:r w:rsidRPr="00C65512">
        <w:rPr>
          <w:spacing w:val="1"/>
          <w:szCs w:val="24"/>
        </w:rPr>
        <w:t xml:space="preserve"> </w:t>
      </w:r>
      <w:r w:rsidRPr="00C65512">
        <w:rPr>
          <w:szCs w:val="24"/>
        </w:rPr>
        <w:t>использовать</w:t>
      </w:r>
      <w:r w:rsidRPr="00C65512">
        <w:rPr>
          <w:spacing w:val="1"/>
          <w:szCs w:val="24"/>
        </w:rPr>
        <w:t xml:space="preserve"> </w:t>
      </w:r>
      <w:r w:rsidRPr="00C65512">
        <w:rPr>
          <w:szCs w:val="24"/>
        </w:rPr>
        <w:t>данную</w:t>
      </w:r>
      <w:r w:rsidRPr="00C65512">
        <w:rPr>
          <w:spacing w:val="1"/>
          <w:szCs w:val="24"/>
        </w:rPr>
        <w:t xml:space="preserve"> </w:t>
      </w:r>
      <w:r w:rsidRPr="00C65512">
        <w:rPr>
          <w:szCs w:val="24"/>
        </w:rPr>
        <w:t>форму</w:t>
      </w:r>
      <w:r w:rsidRPr="00C65512">
        <w:rPr>
          <w:spacing w:val="1"/>
          <w:szCs w:val="24"/>
        </w:rPr>
        <w:t xml:space="preserve"> </w:t>
      </w:r>
      <w:r w:rsidRPr="00C65512">
        <w:rPr>
          <w:szCs w:val="24"/>
        </w:rPr>
        <w:t>получения</w:t>
      </w:r>
      <w:r w:rsidRPr="00C65512">
        <w:rPr>
          <w:spacing w:val="1"/>
          <w:szCs w:val="24"/>
        </w:rPr>
        <w:t xml:space="preserve"> </w:t>
      </w:r>
      <w:r w:rsidRPr="00C65512">
        <w:rPr>
          <w:szCs w:val="24"/>
        </w:rPr>
        <w:t>образования</w:t>
      </w:r>
      <w:r w:rsidRPr="00C65512">
        <w:rPr>
          <w:spacing w:val="1"/>
          <w:szCs w:val="24"/>
        </w:rPr>
        <w:t xml:space="preserve"> </w:t>
      </w:r>
      <w:r w:rsidRPr="00C65512">
        <w:rPr>
          <w:szCs w:val="24"/>
        </w:rPr>
        <w:t xml:space="preserve">дошкольниками. </w:t>
      </w:r>
    </w:p>
    <w:p w14:paraId="407C99FD" w14:textId="77777777" w:rsidR="008D1E69" w:rsidRPr="00C65512" w:rsidRDefault="00EF5B46" w:rsidP="00C65512">
      <w:pPr>
        <w:spacing w:after="19" w:line="360" w:lineRule="auto"/>
        <w:ind w:left="140" w:firstLine="0"/>
        <w:jc w:val="left"/>
        <w:rPr>
          <w:szCs w:val="24"/>
        </w:rPr>
      </w:pPr>
      <w:r w:rsidRPr="00C65512">
        <w:rPr>
          <w:b/>
          <w:szCs w:val="24"/>
        </w:rPr>
        <w:t xml:space="preserve"> </w:t>
      </w:r>
    </w:p>
    <w:p w14:paraId="072C45CC" w14:textId="77777777" w:rsidR="008D1E69" w:rsidRPr="00C65512" w:rsidRDefault="00EF5B46" w:rsidP="00C65512">
      <w:pPr>
        <w:spacing w:after="5" w:line="360" w:lineRule="auto"/>
        <w:ind w:left="135" w:right="1070"/>
        <w:jc w:val="left"/>
        <w:rPr>
          <w:szCs w:val="24"/>
        </w:rPr>
      </w:pPr>
      <w:r w:rsidRPr="00C65512">
        <w:rPr>
          <w:b/>
          <w:szCs w:val="24"/>
        </w:rPr>
        <w:t>Вывод</w:t>
      </w:r>
      <w:r w:rsidRPr="00C65512">
        <w:rPr>
          <w:szCs w:val="24"/>
        </w:rPr>
        <w:t xml:space="preserve">: </w:t>
      </w:r>
    </w:p>
    <w:p w14:paraId="487E5024" w14:textId="77777777" w:rsidR="008D1E69" w:rsidRPr="00C65512" w:rsidRDefault="00EF5B46" w:rsidP="00C65512">
      <w:pPr>
        <w:spacing w:line="360" w:lineRule="auto"/>
        <w:ind w:left="135" w:right="64" w:firstLine="574"/>
        <w:rPr>
          <w:szCs w:val="24"/>
        </w:rPr>
      </w:pPr>
      <w:r w:rsidRPr="00C65512">
        <w:rPr>
          <w:szCs w:val="24"/>
        </w:rPr>
        <w:t xml:space="preserve">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 </w:t>
      </w:r>
    </w:p>
    <w:p w14:paraId="30D5554A" w14:textId="77777777" w:rsidR="008D1E69" w:rsidRPr="00C65512" w:rsidRDefault="00EF5B46" w:rsidP="00C65512">
      <w:pPr>
        <w:spacing w:line="360" w:lineRule="auto"/>
        <w:ind w:left="135" w:right="64" w:firstLine="432"/>
        <w:rPr>
          <w:szCs w:val="24"/>
        </w:rPr>
      </w:pPr>
      <w:r w:rsidRPr="00C65512">
        <w:rPr>
          <w:szCs w:val="24"/>
        </w:rPr>
        <w:t xml:space="preserve">Исходя из имеющихся данных, можно сделать вывод, что работа ДОУ соответствует запросам родителей. Для сотрудничества с педагогами родители выбирают разнообразные активные формы работы (музыкальные и спортивные праздники, мероприятия совместно с родителями, конкурсы, выставки, открытые просмотры образовательной деятельности). </w:t>
      </w:r>
      <w:r w:rsidRPr="00C65512">
        <w:rPr>
          <w:b/>
          <w:color w:val="333333"/>
          <w:szCs w:val="24"/>
        </w:rPr>
        <w:t xml:space="preserve"> </w:t>
      </w:r>
    </w:p>
    <w:p w14:paraId="0335B40E" w14:textId="77777777" w:rsidR="0038082B" w:rsidRPr="00D81E75" w:rsidRDefault="00AA3DA0" w:rsidP="00E95ABA">
      <w:pPr>
        <w:pStyle w:val="a3"/>
        <w:numPr>
          <w:ilvl w:val="0"/>
          <w:numId w:val="11"/>
        </w:numPr>
        <w:spacing w:after="0" w:line="360" w:lineRule="auto"/>
        <w:jc w:val="left"/>
        <w:rPr>
          <w:b/>
          <w:color w:val="auto"/>
          <w:szCs w:val="24"/>
        </w:rPr>
      </w:pPr>
      <w:r w:rsidRPr="00D81E75">
        <w:rPr>
          <w:b/>
          <w:color w:val="auto"/>
          <w:szCs w:val="24"/>
        </w:rPr>
        <w:t>Результаты анализа показателей</w:t>
      </w:r>
      <w:r w:rsidR="0038082B" w:rsidRPr="00D81E75">
        <w:rPr>
          <w:b/>
          <w:color w:val="auto"/>
          <w:szCs w:val="24"/>
        </w:rPr>
        <w:t xml:space="preserve"> деятельности учреждения по всем направлениям работы за 2023 год</w:t>
      </w:r>
    </w:p>
    <w:p w14:paraId="3E492B18" w14:textId="77777777" w:rsidR="0038082B" w:rsidRPr="00C65512" w:rsidRDefault="0038082B" w:rsidP="00C65512">
      <w:pPr>
        <w:spacing w:after="0" w:line="360" w:lineRule="auto"/>
        <w:ind w:left="0" w:firstLine="708"/>
        <w:rPr>
          <w:color w:val="auto"/>
          <w:szCs w:val="24"/>
        </w:rPr>
      </w:pPr>
      <w:r w:rsidRPr="00C65512">
        <w:rPr>
          <w:color w:val="auto"/>
          <w:szCs w:val="24"/>
        </w:rPr>
        <w:t>На основании результативности работы и развития учреждения за 2023 год с учетом опроса, анкетирования участников образовательных отношений, анализа показателей результативности работы детского сада, внешнего оценивания представлены следующие данные:</w:t>
      </w:r>
    </w:p>
    <w:p w14:paraId="1806FF6E" w14:textId="77777777" w:rsidR="00C1076C" w:rsidRPr="00C65512" w:rsidRDefault="00C1076C" w:rsidP="00C65512">
      <w:pPr>
        <w:spacing w:after="0" w:line="360" w:lineRule="auto"/>
        <w:ind w:left="0" w:firstLine="708"/>
        <w:rPr>
          <w:b/>
          <w:noProof/>
          <w:color w:val="auto"/>
          <w:szCs w:val="24"/>
        </w:rPr>
      </w:pPr>
    </w:p>
    <w:p w14:paraId="5F81E2EB" w14:textId="77777777" w:rsidR="0038082B" w:rsidRPr="00C65512" w:rsidRDefault="0038082B" w:rsidP="00C65512">
      <w:pPr>
        <w:spacing w:after="0" w:line="360" w:lineRule="auto"/>
        <w:ind w:left="0" w:firstLine="708"/>
        <w:rPr>
          <w:b/>
          <w:noProof/>
          <w:color w:val="auto"/>
          <w:szCs w:val="24"/>
        </w:rPr>
      </w:pPr>
      <w:r w:rsidRPr="00C65512">
        <w:rPr>
          <w:b/>
          <w:noProof/>
          <w:color w:val="auto"/>
          <w:szCs w:val="24"/>
        </w:rPr>
        <w:t xml:space="preserve">Условные обозначения: </w:t>
      </w:r>
    </w:p>
    <w:p w14:paraId="14EB47E9" w14:textId="77777777" w:rsidR="0038082B" w:rsidRPr="00C65512" w:rsidRDefault="0038082B" w:rsidP="00C65512">
      <w:pPr>
        <w:spacing w:after="0" w:line="360" w:lineRule="auto"/>
        <w:ind w:left="0" w:firstLine="708"/>
        <w:rPr>
          <w:noProof/>
          <w:color w:val="auto"/>
          <w:szCs w:val="24"/>
        </w:rPr>
      </w:pPr>
      <w:r w:rsidRPr="00C65512">
        <w:rPr>
          <w:noProof/>
          <w:color w:val="auto"/>
          <w:szCs w:val="24"/>
        </w:rPr>
        <w:t>ИС – индивидуальное сопровождение</w:t>
      </w:r>
    </w:p>
    <w:p w14:paraId="213276C2" w14:textId="77777777" w:rsidR="0038082B" w:rsidRPr="00C65512" w:rsidRDefault="0038082B" w:rsidP="00C65512">
      <w:pPr>
        <w:spacing w:after="0" w:line="360" w:lineRule="auto"/>
        <w:ind w:left="0" w:firstLine="708"/>
        <w:rPr>
          <w:noProof/>
          <w:color w:val="auto"/>
          <w:szCs w:val="24"/>
        </w:rPr>
      </w:pPr>
      <w:r w:rsidRPr="00C65512">
        <w:rPr>
          <w:noProof/>
          <w:color w:val="auto"/>
          <w:szCs w:val="24"/>
        </w:rPr>
        <w:t>ВС – воспитательная система</w:t>
      </w:r>
    </w:p>
    <w:p w14:paraId="2802C466" w14:textId="77777777" w:rsidR="0038082B" w:rsidRPr="00C65512" w:rsidRDefault="0038082B" w:rsidP="00C65512">
      <w:pPr>
        <w:spacing w:after="0" w:line="360" w:lineRule="auto"/>
        <w:ind w:left="0" w:firstLine="708"/>
        <w:rPr>
          <w:color w:val="auto"/>
          <w:szCs w:val="24"/>
        </w:rPr>
      </w:pPr>
      <w:r w:rsidRPr="00C65512">
        <w:rPr>
          <w:noProof/>
          <w:color w:val="auto"/>
          <w:szCs w:val="24"/>
        </w:rPr>
        <w:t>ОП – образовательная программа</w:t>
      </w:r>
    </w:p>
    <w:p w14:paraId="0D354151" w14:textId="77777777" w:rsidR="0038082B" w:rsidRPr="00C65512" w:rsidRDefault="0038082B" w:rsidP="00C65512">
      <w:pPr>
        <w:spacing w:after="0" w:line="360" w:lineRule="auto"/>
        <w:ind w:left="0" w:firstLine="708"/>
        <w:rPr>
          <w:color w:val="auto"/>
          <w:szCs w:val="24"/>
        </w:rPr>
      </w:pPr>
      <w:r w:rsidRPr="00C65512">
        <w:rPr>
          <w:color w:val="auto"/>
          <w:szCs w:val="24"/>
        </w:rPr>
        <w:t>Успешность работы ДОУ достигается за счет:</w:t>
      </w:r>
    </w:p>
    <w:p w14:paraId="4F17861C" w14:textId="77777777" w:rsidR="0038082B" w:rsidRPr="00C65512" w:rsidRDefault="0038082B" w:rsidP="00E95ABA">
      <w:pPr>
        <w:numPr>
          <w:ilvl w:val="0"/>
          <w:numId w:val="25"/>
        </w:numPr>
        <w:spacing w:after="0" w:line="360" w:lineRule="auto"/>
        <w:contextualSpacing/>
        <w:jc w:val="left"/>
        <w:rPr>
          <w:color w:val="auto"/>
          <w:szCs w:val="24"/>
        </w:rPr>
      </w:pPr>
      <w:r w:rsidRPr="00C65512">
        <w:rPr>
          <w:color w:val="auto"/>
          <w:szCs w:val="24"/>
        </w:rPr>
        <w:t xml:space="preserve">Реализации стратегического плана развития учреждения, </w:t>
      </w:r>
    </w:p>
    <w:p w14:paraId="5480B72A" w14:textId="77777777" w:rsidR="0038082B" w:rsidRPr="00C65512" w:rsidRDefault="0038082B" w:rsidP="00E95ABA">
      <w:pPr>
        <w:numPr>
          <w:ilvl w:val="0"/>
          <w:numId w:val="25"/>
        </w:numPr>
        <w:spacing w:after="0" w:line="360" w:lineRule="auto"/>
        <w:contextualSpacing/>
        <w:jc w:val="left"/>
        <w:rPr>
          <w:color w:val="auto"/>
          <w:szCs w:val="24"/>
        </w:rPr>
      </w:pPr>
      <w:r w:rsidRPr="00C65512">
        <w:rPr>
          <w:color w:val="auto"/>
          <w:szCs w:val="24"/>
        </w:rPr>
        <w:t>Вовлечения всех субъектов образовательного пространства в решение задач развития учреждения,</w:t>
      </w:r>
    </w:p>
    <w:p w14:paraId="68FF9BAD" w14:textId="77777777" w:rsidR="0038082B" w:rsidRPr="00C65512" w:rsidRDefault="0038082B" w:rsidP="00E95ABA">
      <w:pPr>
        <w:numPr>
          <w:ilvl w:val="0"/>
          <w:numId w:val="25"/>
        </w:numPr>
        <w:spacing w:after="0" w:line="360" w:lineRule="auto"/>
        <w:contextualSpacing/>
        <w:jc w:val="left"/>
        <w:rPr>
          <w:color w:val="auto"/>
          <w:szCs w:val="24"/>
        </w:rPr>
      </w:pPr>
      <w:r w:rsidRPr="00C65512">
        <w:rPr>
          <w:color w:val="auto"/>
          <w:szCs w:val="24"/>
        </w:rPr>
        <w:t>Ориентации на достижение качества образования воспитанников, соответствующего требованиям ФГОС ДО,</w:t>
      </w:r>
    </w:p>
    <w:p w14:paraId="31041863" w14:textId="77777777" w:rsidR="0038082B" w:rsidRPr="00C65512" w:rsidRDefault="0038082B" w:rsidP="00E95ABA">
      <w:pPr>
        <w:numPr>
          <w:ilvl w:val="0"/>
          <w:numId w:val="25"/>
        </w:numPr>
        <w:spacing w:after="0" w:line="360" w:lineRule="auto"/>
        <w:contextualSpacing/>
        <w:jc w:val="left"/>
        <w:rPr>
          <w:color w:val="auto"/>
          <w:szCs w:val="24"/>
        </w:rPr>
      </w:pPr>
      <w:r w:rsidRPr="00C65512">
        <w:rPr>
          <w:color w:val="auto"/>
          <w:szCs w:val="24"/>
        </w:rPr>
        <w:t>Внедрения в практику работы детского сада современных социально – ориентированных и информационно- коммуникационных технологий для расширения способов воспитания и обучения,</w:t>
      </w:r>
    </w:p>
    <w:p w14:paraId="05284DF5" w14:textId="77777777" w:rsidR="0038082B" w:rsidRPr="00C65512" w:rsidRDefault="0038082B" w:rsidP="00E95ABA">
      <w:pPr>
        <w:numPr>
          <w:ilvl w:val="0"/>
          <w:numId w:val="25"/>
        </w:numPr>
        <w:spacing w:after="0" w:line="360" w:lineRule="auto"/>
        <w:contextualSpacing/>
        <w:jc w:val="left"/>
        <w:rPr>
          <w:color w:val="auto"/>
          <w:szCs w:val="24"/>
        </w:rPr>
      </w:pPr>
      <w:r w:rsidRPr="00C65512">
        <w:rPr>
          <w:color w:val="auto"/>
          <w:szCs w:val="24"/>
        </w:rPr>
        <w:t>Постоянного развития кадрового потенциала,</w:t>
      </w:r>
    </w:p>
    <w:p w14:paraId="7643681F" w14:textId="77777777" w:rsidR="0038082B" w:rsidRPr="00C65512" w:rsidRDefault="0038082B" w:rsidP="00E95ABA">
      <w:pPr>
        <w:numPr>
          <w:ilvl w:val="0"/>
          <w:numId w:val="25"/>
        </w:numPr>
        <w:spacing w:after="0" w:line="360" w:lineRule="auto"/>
        <w:contextualSpacing/>
        <w:jc w:val="left"/>
        <w:rPr>
          <w:color w:val="auto"/>
          <w:szCs w:val="24"/>
        </w:rPr>
      </w:pPr>
      <w:r w:rsidRPr="00C65512">
        <w:rPr>
          <w:color w:val="auto"/>
          <w:szCs w:val="24"/>
        </w:rPr>
        <w:lastRenderedPageBreak/>
        <w:t>Открытости детского сада в обсуждении с родителями, социальными партнерами реальных достижений, имеющихся проблем, потенциальных возможностей и способов развития учреждения.</w:t>
      </w:r>
    </w:p>
    <w:p w14:paraId="12FE6F57" w14:textId="77777777" w:rsidR="0038082B" w:rsidRPr="00C65512" w:rsidRDefault="0038082B" w:rsidP="00C65512">
      <w:pPr>
        <w:spacing w:after="0" w:line="360" w:lineRule="auto"/>
        <w:ind w:left="0" w:firstLine="348"/>
        <w:contextualSpacing/>
        <w:jc w:val="center"/>
        <w:rPr>
          <w:b/>
          <w:color w:val="auto"/>
          <w:szCs w:val="24"/>
        </w:rPr>
      </w:pPr>
      <w:r w:rsidRPr="00C65512">
        <w:rPr>
          <w:b/>
          <w:color w:val="auto"/>
          <w:szCs w:val="24"/>
        </w:rPr>
        <w:t>Основные выводы (показатели качества работы ДОУ)</w:t>
      </w:r>
    </w:p>
    <w:p w14:paraId="46021CAB" w14:textId="77777777" w:rsidR="0038082B" w:rsidRPr="00C65512" w:rsidRDefault="0038082B" w:rsidP="00C65512">
      <w:pPr>
        <w:spacing w:after="0" w:line="360" w:lineRule="auto"/>
        <w:ind w:left="0" w:firstLine="348"/>
        <w:contextualSpacing/>
        <w:rPr>
          <w:color w:val="auto"/>
          <w:szCs w:val="24"/>
        </w:rPr>
      </w:pPr>
      <w:r w:rsidRPr="00C65512">
        <w:rPr>
          <w:color w:val="auto"/>
          <w:szCs w:val="24"/>
        </w:rPr>
        <w:t>Детский сад является эффективно функционирующим, развивающимся образовательным учреждением. Результаты работы учреждения соответствуют требованиям государственной политики в части образования, запросам родителей:</w:t>
      </w:r>
    </w:p>
    <w:p w14:paraId="5A12B193" w14:textId="77777777" w:rsidR="0038082B" w:rsidRPr="00C65512" w:rsidRDefault="0038082B" w:rsidP="00E95ABA">
      <w:pPr>
        <w:numPr>
          <w:ilvl w:val="0"/>
          <w:numId w:val="24"/>
        </w:numPr>
        <w:spacing w:after="0" w:line="360" w:lineRule="auto"/>
        <w:contextualSpacing/>
        <w:jc w:val="left"/>
        <w:rPr>
          <w:color w:val="auto"/>
          <w:szCs w:val="24"/>
        </w:rPr>
      </w:pPr>
      <w:r w:rsidRPr="00C65512">
        <w:rPr>
          <w:color w:val="auto"/>
          <w:szCs w:val="24"/>
        </w:rPr>
        <w:t>На период 31.12.2023 года в ДОУ функционирует 16 групп в едином образовательном комплексе, с общей численностью воспитанников 409 человек.</w:t>
      </w:r>
    </w:p>
    <w:p w14:paraId="1A332BFF" w14:textId="77777777" w:rsidR="0038082B" w:rsidRPr="00C65512" w:rsidRDefault="0038082B" w:rsidP="00E95ABA">
      <w:pPr>
        <w:numPr>
          <w:ilvl w:val="0"/>
          <w:numId w:val="24"/>
        </w:numPr>
        <w:spacing w:after="0" w:line="360" w:lineRule="auto"/>
        <w:contextualSpacing/>
        <w:jc w:val="left"/>
        <w:rPr>
          <w:b/>
          <w:color w:val="auto"/>
          <w:szCs w:val="24"/>
        </w:rPr>
      </w:pPr>
      <w:r w:rsidRPr="00C65512">
        <w:rPr>
          <w:color w:val="auto"/>
          <w:szCs w:val="24"/>
        </w:rPr>
        <w:t>Профессиональная компетентность педагогических работников: 70,7% имеют педагогическое образование, высшее; 75,6 % педагогов имеют высшую и первую квалификационную категории.</w:t>
      </w:r>
    </w:p>
    <w:p w14:paraId="382B9613" w14:textId="77777777" w:rsidR="0038082B" w:rsidRPr="00C65512" w:rsidRDefault="0038082B" w:rsidP="00C65512">
      <w:pPr>
        <w:spacing w:after="0" w:line="360" w:lineRule="auto"/>
        <w:ind w:left="360" w:firstLine="0"/>
        <w:contextualSpacing/>
        <w:rPr>
          <w:color w:val="auto"/>
          <w:szCs w:val="24"/>
        </w:rPr>
      </w:pPr>
      <w:r w:rsidRPr="00C65512">
        <w:rPr>
          <w:color w:val="auto"/>
          <w:szCs w:val="24"/>
          <w:u w:val="single"/>
        </w:rPr>
        <w:t>Основные педагогические установки:</w:t>
      </w:r>
      <w:r w:rsidRPr="00C65512">
        <w:rPr>
          <w:color w:val="auto"/>
          <w:szCs w:val="24"/>
        </w:rPr>
        <w:t xml:space="preserve"> создание развивающей профессиональной среды, обеспечение продуктивности профессиональной деятельности, самосовершенствование, реализация индивидуального профессионального опыта, способность и готовность к инновациям.</w:t>
      </w:r>
    </w:p>
    <w:p w14:paraId="7B2938D5" w14:textId="77777777" w:rsidR="0038082B" w:rsidRPr="00C65512" w:rsidRDefault="0038082B" w:rsidP="00E95ABA">
      <w:pPr>
        <w:numPr>
          <w:ilvl w:val="0"/>
          <w:numId w:val="24"/>
        </w:numPr>
        <w:spacing w:after="0" w:line="360" w:lineRule="auto"/>
        <w:ind w:left="0" w:firstLine="0"/>
        <w:contextualSpacing/>
        <w:jc w:val="left"/>
        <w:rPr>
          <w:color w:val="auto"/>
          <w:szCs w:val="24"/>
        </w:rPr>
      </w:pPr>
      <w:r w:rsidRPr="00C65512">
        <w:rPr>
          <w:color w:val="auto"/>
          <w:szCs w:val="24"/>
        </w:rPr>
        <w:t xml:space="preserve">Достаточное освоение воспитанниками   образовательной программы </w:t>
      </w:r>
      <w:r w:rsidRPr="00C65512">
        <w:rPr>
          <w:i/>
          <w:color w:val="auto"/>
          <w:szCs w:val="24"/>
        </w:rPr>
        <w:t xml:space="preserve">ДОУ </w:t>
      </w:r>
      <w:r w:rsidRPr="00C65512">
        <w:rPr>
          <w:color w:val="auto"/>
          <w:szCs w:val="24"/>
        </w:rPr>
        <w:t xml:space="preserve">  средний балл усвоения программы в 2023 году (начало учебного года) составил:</w:t>
      </w:r>
    </w:p>
    <w:tbl>
      <w:tblPr>
        <w:tblStyle w:val="a7"/>
        <w:tblW w:w="0" w:type="auto"/>
        <w:tblInd w:w="360" w:type="dxa"/>
        <w:tblLook w:val="04A0" w:firstRow="1" w:lastRow="0" w:firstColumn="1" w:lastColumn="0" w:noHBand="0" w:noVBand="1"/>
      </w:tblPr>
      <w:tblGrid>
        <w:gridCol w:w="4508"/>
        <w:gridCol w:w="2513"/>
        <w:gridCol w:w="2742"/>
      </w:tblGrid>
      <w:tr w:rsidR="0038082B" w:rsidRPr="00C65512" w14:paraId="2EBC1B52" w14:textId="77777777" w:rsidTr="0038082B">
        <w:tc>
          <w:tcPr>
            <w:tcW w:w="4568" w:type="dxa"/>
          </w:tcPr>
          <w:p w14:paraId="77762CBA" w14:textId="77777777" w:rsidR="0038082B" w:rsidRPr="00C65512" w:rsidRDefault="0038082B" w:rsidP="00C65512">
            <w:pPr>
              <w:spacing w:after="0" w:line="360" w:lineRule="auto"/>
              <w:ind w:left="0" w:firstLine="0"/>
              <w:contextualSpacing/>
              <w:rPr>
                <w:color w:val="auto"/>
                <w:szCs w:val="24"/>
              </w:rPr>
            </w:pPr>
          </w:p>
        </w:tc>
        <w:tc>
          <w:tcPr>
            <w:tcW w:w="2551" w:type="dxa"/>
          </w:tcPr>
          <w:p w14:paraId="0B9EC466"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Ранний возраст</w:t>
            </w:r>
          </w:p>
        </w:tc>
        <w:tc>
          <w:tcPr>
            <w:tcW w:w="2771" w:type="dxa"/>
          </w:tcPr>
          <w:p w14:paraId="64E13506"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Дошкольный возраст</w:t>
            </w:r>
          </w:p>
        </w:tc>
      </w:tr>
      <w:tr w:rsidR="0038082B" w:rsidRPr="00C65512" w14:paraId="1DE17CC4" w14:textId="77777777" w:rsidTr="0038082B">
        <w:tc>
          <w:tcPr>
            <w:tcW w:w="4568" w:type="dxa"/>
          </w:tcPr>
          <w:p w14:paraId="0170E119"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Физическое развитие</w:t>
            </w:r>
          </w:p>
        </w:tc>
        <w:tc>
          <w:tcPr>
            <w:tcW w:w="2551" w:type="dxa"/>
          </w:tcPr>
          <w:p w14:paraId="62783A6C"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2,8</w:t>
            </w:r>
          </w:p>
        </w:tc>
        <w:tc>
          <w:tcPr>
            <w:tcW w:w="2771" w:type="dxa"/>
          </w:tcPr>
          <w:p w14:paraId="39661FDF"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4</w:t>
            </w:r>
          </w:p>
        </w:tc>
      </w:tr>
      <w:tr w:rsidR="0038082B" w:rsidRPr="00C65512" w14:paraId="46634AEF" w14:textId="77777777" w:rsidTr="0038082B">
        <w:tc>
          <w:tcPr>
            <w:tcW w:w="4568" w:type="dxa"/>
          </w:tcPr>
          <w:p w14:paraId="6E7C1B01"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Социальное – коммуникативное развитие</w:t>
            </w:r>
          </w:p>
        </w:tc>
        <w:tc>
          <w:tcPr>
            <w:tcW w:w="2551" w:type="dxa"/>
          </w:tcPr>
          <w:p w14:paraId="2A24F139"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2,2</w:t>
            </w:r>
          </w:p>
        </w:tc>
        <w:tc>
          <w:tcPr>
            <w:tcW w:w="2771" w:type="dxa"/>
          </w:tcPr>
          <w:p w14:paraId="6646D4EC"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3,9</w:t>
            </w:r>
          </w:p>
        </w:tc>
      </w:tr>
      <w:tr w:rsidR="0038082B" w:rsidRPr="00C65512" w14:paraId="56FC8D6D" w14:textId="77777777" w:rsidTr="0038082B">
        <w:tc>
          <w:tcPr>
            <w:tcW w:w="4568" w:type="dxa"/>
          </w:tcPr>
          <w:p w14:paraId="6A3E8D8F"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Художественно – эстетическое развитие</w:t>
            </w:r>
          </w:p>
        </w:tc>
        <w:tc>
          <w:tcPr>
            <w:tcW w:w="2551" w:type="dxa"/>
          </w:tcPr>
          <w:p w14:paraId="7CC9A5E0"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2,5</w:t>
            </w:r>
          </w:p>
        </w:tc>
        <w:tc>
          <w:tcPr>
            <w:tcW w:w="2771" w:type="dxa"/>
          </w:tcPr>
          <w:p w14:paraId="5EED7709"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3,8</w:t>
            </w:r>
          </w:p>
        </w:tc>
      </w:tr>
      <w:tr w:rsidR="0038082B" w:rsidRPr="00C65512" w14:paraId="78D71FCB" w14:textId="77777777" w:rsidTr="0038082B">
        <w:tc>
          <w:tcPr>
            <w:tcW w:w="4568" w:type="dxa"/>
          </w:tcPr>
          <w:p w14:paraId="31CA83C9"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Познавательное развитие</w:t>
            </w:r>
          </w:p>
        </w:tc>
        <w:tc>
          <w:tcPr>
            <w:tcW w:w="2551" w:type="dxa"/>
          </w:tcPr>
          <w:p w14:paraId="412E9328"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2,1</w:t>
            </w:r>
          </w:p>
        </w:tc>
        <w:tc>
          <w:tcPr>
            <w:tcW w:w="2771" w:type="dxa"/>
          </w:tcPr>
          <w:p w14:paraId="32D036E8"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3,8</w:t>
            </w:r>
          </w:p>
        </w:tc>
      </w:tr>
      <w:tr w:rsidR="0038082B" w:rsidRPr="00C65512" w14:paraId="1321BB66" w14:textId="77777777" w:rsidTr="0038082B">
        <w:tc>
          <w:tcPr>
            <w:tcW w:w="4568" w:type="dxa"/>
          </w:tcPr>
          <w:p w14:paraId="6FEBB3D1"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Речевое развитие</w:t>
            </w:r>
          </w:p>
        </w:tc>
        <w:tc>
          <w:tcPr>
            <w:tcW w:w="2551" w:type="dxa"/>
          </w:tcPr>
          <w:p w14:paraId="405E498B"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2,1</w:t>
            </w:r>
          </w:p>
        </w:tc>
        <w:tc>
          <w:tcPr>
            <w:tcW w:w="2771" w:type="dxa"/>
          </w:tcPr>
          <w:p w14:paraId="7C3833A2" w14:textId="77777777" w:rsidR="0038082B" w:rsidRPr="00C65512" w:rsidRDefault="0038082B" w:rsidP="00C65512">
            <w:pPr>
              <w:spacing w:after="0" w:line="360" w:lineRule="auto"/>
              <w:ind w:left="0" w:firstLine="0"/>
              <w:contextualSpacing/>
              <w:rPr>
                <w:color w:val="auto"/>
                <w:szCs w:val="24"/>
              </w:rPr>
            </w:pPr>
            <w:r w:rsidRPr="00C65512">
              <w:rPr>
                <w:color w:val="auto"/>
                <w:szCs w:val="24"/>
              </w:rPr>
              <w:t>3,9</w:t>
            </w:r>
          </w:p>
        </w:tc>
      </w:tr>
    </w:tbl>
    <w:p w14:paraId="101F011D" w14:textId="77777777" w:rsidR="0038082B" w:rsidRPr="00C65512" w:rsidRDefault="0038082B" w:rsidP="00C65512">
      <w:pPr>
        <w:spacing w:after="0" w:line="360" w:lineRule="auto"/>
        <w:ind w:left="360" w:firstLine="0"/>
        <w:contextualSpacing/>
        <w:rPr>
          <w:color w:val="FF0000"/>
          <w:szCs w:val="24"/>
        </w:rPr>
      </w:pPr>
    </w:p>
    <w:p w14:paraId="107A6CD6" w14:textId="77777777" w:rsidR="0038082B" w:rsidRPr="00C65512" w:rsidRDefault="0038082B" w:rsidP="00E95ABA">
      <w:pPr>
        <w:numPr>
          <w:ilvl w:val="0"/>
          <w:numId w:val="24"/>
        </w:numPr>
        <w:spacing w:after="0" w:line="360" w:lineRule="auto"/>
        <w:contextualSpacing/>
        <w:jc w:val="left"/>
        <w:rPr>
          <w:color w:val="auto"/>
          <w:szCs w:val="24"/>
        </w:rPr>
      </w:pPr>
      <w:r w:rsidRPr="00C65512">
        <w:rPr>
          <w:color w:val="auto"/>
          <w:szCs w:val="24"/>
        </w:rPr>
        <w:t>Высокие показатели готовности выпускников детского сада к школьному обучению – 79,5% детей имеют высокий и средний уровни готовности к школьному обучению.</w:t>
      </w:r>
    </w:p>
    <w:p w14:paraId="43AE032B" w14:textId="77777777" w:rsidR="0038082B" w:rsidRPr="00C65512" w:rsidRDefault="0038082B" w:rsidP="00E95ABA">
      <w:pPr>
        <w:numPr>
          <w:ilvl w:val="0"/>
          <w:numId w:val="24"/>
        </w:numPr>
        <w:spacing w:after="0" w:line="360" w:lineRule="auto"/>
        <w:contextualSpacing/>
        <w:jc w:val="left"/>
        <w:rPr>
          <w:color w:val="auto"/>
          <w:szCs w:val="24"/>
        </w:rPr>
      </w:pPr>
      <w:r w:rsidRPr="00C65512">
        <w:rPr>
          <w:color w:val="auto"/>
          <w:szCs w:val="24"/>
        </w:rPr>
        <w:t>Положительный опыт внедрен</w:t>
      </w:r>
      <w:r w:rsidR="007E5AED" w:rsidRPr="00C65512">
        <w:rPr>
          <w:color w:val="auto"/>
          <w:szCs w:val="24"/>
        </w:rPr>
        <w:t xml:space="preserve">ия </w:t>
      </w:r>
      <w:r w:rsidR="001638E4">
        <w:rPr>
          <w:color w:val="auto"/>
          <w:szCs w:val="24"/>
        </w:rPr>
        <w:t>инклюзивного образования – 8</w:t>
      </w:r>
      <w:r w:rsidR="007E5AED" w:rsidRPr="00C65512">
        <w:rPr>
          <w:color w:val="auto"/>
          <w:szCs w:val="24"/>
        </w:rPr>
        <w:t>5</w:t>
      </w:r>
      <w:r w:rsidRPr="00C65512">
        <w:rPr>
          <w:color w:val="auto"/>
          <w:szCs w:val="24"/>
        </w:rPr>
        <w:t xml:space="preserve"> </w:t>
      </w:r>
      <w:r w:rsidR="007E5AED" w:rsidRPr="00C65512">
        <w:rPr>
          <w:color w:val="auto"/>
          <w:szCs w:val="24"/>
        </w:rPr>
        <w:t>человек (18,3</w:t>
      </w:r>
      <w:r w:rsidRPr="00C65512">
        <w:rPr>
          <w:color w:val="auto"/>
          <w:szCs w:val="24"/>
        </w:rPr>
        <w:t>%) ОВЗ (на 31.12.23).</w:t>
      </w:r>
    </w:p>
    <w:p w14:paraId="05BC4FA8" w14:textId="77777777" w:rsidR="0038082B" w:rsidRPr="00C65512" w:rsidRDefault="0038082B" w:rsidP="00E95ABA">
      <w:pPr>
        <w:numPr>
          <w:ilvl w:val="0"/>
          <w:numId w:val="24"/>
        </w:numPr>
        <w:spacing w:after="0" w:line="360" w:lineRule="auto"/>
        <w:contextualSpacing/>
        <w:jc w:val="left"/>
        <w:rPr>
          <w:b/>
          <w:i/>
          <w:color w:val="auto"/>
          <w:szCs w:val="24"/>
        </w:rPr>
      </w:pPr>
      <w:r w:rsidRPr="00C65512">
        <w:rPr>
          <w:color w:val="auto"/>
          <w:szCs w:val="24"/>
        </w:rPr>
        <w:t>Стабильные качественные показатели коррекционно-развивающей логопедической</w:t>
      </w:r>
      <w:r w:rsidR="005C7A4F" w:rsidRPr="00C65512">
        <w:rPr>
          <w:color w:val="auto"/>
          <w:szCs w:val="24"/>
        </w:rPr>
        <w:t>, дефектологической работы.</w:t>
      </w:r>
      <w:r w:rsidRPr="00C65512">
        <w:rPr>
          <w:color w:val="auto"/>
          <w:szCs w:val="24"/>
        </w:rPr>
        <w:t xml:space="preserve"> </w:t>
      </w:r>
    </w:p>
    <w:p w14:paraId="24489B00" w14:textId="77777777" w:rsidR="0038082B" w:rsidRPr="00C65512" w:rsidRDefault="0038082B" w:rsidP="00E95ABA">
      <w:pPr>
        <w:numPr>
          <w:ilvl w:val="0"/>
          <w:numId w:val="24"/>
        </w:numPr>
        <w:spacing w:after="0" w:line="360" w:lineRule="auto"/>
        <w:contextualSpacing/>
        <w:jc w:val="left"/>
        <w:rPr>
          <w:b/>
          <w:i/>
          <w:color w:val="auto"/>
          <w:szCs w:val="24"/>
        </w:rPr>
      </w:pPr>
      <w:r w:rsidRPr="00C65512">
        <w:rPr>
          <w:color w:val="auto"/>
          <w:szCs w:val="24"/>
        </w:rPr>
        <w:t xml:space="preserve"> Педагоги, воспитанники, родительская общественность - активные участники т</w:t>
      </w:r>
      <w:r w:rsidR="005C7A4F" w:rsidRPr="00C65512">
        <w:rPr>
          <w:color w:val="auto"/>
          <w:szCs w:val="24"/>
        </w:rPr>
        <w:t>ворческих конкурсов, фестивалей.</w:t>
      </w:r>
    </w:p>
    <w:p w14:paraId="106F26F8" w14:textId="77777777" w:rsidR="0038082B" w:rsidRPr="00C65512" w:rsidRDefault="005C7A4F" w:rsidP="00E95ABA">
      <w:pPr>
        <w:numPr>
          <w:ilvl w:val="0"/>
          <w:numId w:val="24"/>
        </w:numPr>
        <w:spacing w:after="0" w:line="360" w:lineRule="auto"/>
        <w:contextualSpacing/>
        <w:jc w:val="left"/>
        <w:rPr>
          <w:color w:val="auto"/>
          <w:szCs w:val="24"/>
        </w:rPr>
      </w:pPr>
      <w:r w:rsidRPr="00C65512">
        <w:rPr>
          <w:color w:val="auto"/>
          <w:szCs w:val="24"/>
        </w:rPr>
        <w:t xml:space="preserve"> С 2018</w:t>
      </w:r>
      <w:r w:rsidR="0038082B" w:rsidRPr="00C65512">
        <w:rPr>
          <w:color w:val="auto"/>
          <w:szCs w:val="24"/>
        </w:rPr>
        <w:t xml:space="preserve"> года и в настоящее время в ДОУ активно реализуется инновационная деятельность в статусе муниципальных инновационных площадок в МСО.</w:t>
      </w:r>
    </w:p>
    <w:p w14:paraId="1336B503" w14:textId="77777777" w:rsidR="0038082B" w:rsidRPr="00C65512" w:rsidRDefault="0038082B" w:rsidP="00E95ABA">
      <w:pPr>
        <w:numPr>
          <w:ilvl w:val="0"/>
          <w:numId w:val="24"/>
        </w:numPr>
        <w:spacing w:after="0" w:line="360" w:lineRule="auto"/>
        <w:contextualSpacing/>
        <w:jc w:val="left"/>
        <w:rPr>
          <w:color w:val="auto"/>
          <w:szCs w:val="24"/>
        </w:rPr>
      </w:pPr>
      <w:r w:rsidRPr="00C65512">
        <w:rPr>
          <w:color w:val="auto"/>
          <w:szCs w:val="24"/>
        </w:rPr>
        <w:t>Расширилась работа в социуме: с учреждениями культуры, другими образовательными учреждениями, учреждениями социальн</w:t>
      </w:r>
      <w:r w:rsidR="005C7A4F" w:rsidRPr="00C65512">
        <w:rPr>
          <w:color w:val="auto"/>
          <w:szCs w:val="24"/>
        </w:rPr>
        <w:t>ой сферы, ПМПК</w:t>
      </w:r>
      <w:r w:rsidRPr="00C65512">
        <w:rPr>
          <w:color w:val="auto"/>
          <w:szCs w:val="24"/>
        </w:rPr>
        <w:t>.</w:t>
      </w:r>
    </w:p>
    <w:p w14:paraId="34CB016B" w14:textId="77777777" w:rsidR="0038082B" w:rsidRPr="00C65512" w:rsidRDefault="0038082B" w:rsidP="00E95ABA">
      <w:pPr>
        <w:numPr>
          <w:ilvl w:val="0"/>
          <w:numId w:val="24"/>
        </w:numPr>
        <w:spacing w:after="0" w:line="360" w:lineRule="auto"/>
        <w:contextualSpacing/>
        <w:jc w:val="left"/>
        <w:rPr>
          <w:color w:val="auto"/>
          <w:szCs w:val="24"/>
        </w:rPr>
      </w:pPr>
      <w:r w:rsidRPr="00C65512">
        <w:rPr>
          <w:color w:val="auto"/>
          <w:szCs w:val="24"/>
        </w:rPr>
        <w:lastRenderedPageBreak/>
        <w:t>Наблюдается активное участие педагогических работников в методических мероприятиях различного уровня, трансляции опыта работы в муниципальной системе образования.</w:t>
      </w:r>
    </w:p>
    <w:p w14:paraId="6B022ABA" w14:textId="77777777" w:rsidR="0038082B" w:rsidRPr="00C65512" w:rsidRDefault="0038082B" w:rsidP="00E95ABA">
      <w:pPr>
        <w:numPr>
          <w:ilvl w:val="0"/>
          <w:numId w:val="24"/>
        </w:numPr>
        <w:spacing w:after="0" w:line="360" w:lineRule="auto"/>
        <w:contextualSpacing/>
        <w:jc w:val="left"/>
        <w:rPr>
          <w:color w:val="auto"/>
          <w:szCs w:val="24"/>
        </w:rPr>
      </w:pPr>
      <w:r w:rsidRPr="00C65512">
        <w:rPr>
          <w:color w:val="auto"/>
          <w:szCs w:val="24"/>
        </w:rPr>
        <w:t xml:space="preserve">Охват </w:t>
      </w:r>
      <w:r w:rsidR="005C7A4F" w:rsidRPr="00C65512">
        <w:rPr>
          <w:color w:val="auto"/>
          <w:szCs w:val="24"/>
        </w:rPr>
        <w:t>диспансеризацией достигает</w:t>
      </w:r>
      <w:r w:rsidRPr="00C65512">
        <w:rPr>
          <w:color w:val="auto"/>
          <w:szCs w:val="24"/>
        </w:rPr>
        <w:t xml:space="preserve"> 98%, что </w:t>
      </w:r>
      <w:r w:rsidR="005C7A4F" w:rsidRPr="00C65512">
        <w:rPr>
          <w:color w:val="auto"/>
          <w:szCs w:val="24"/>
        </w:rPr>
        <w:t>позволяет составить</w:t>
      </w:r>
      <w:r w:rsidRPr="00C65512">
        <w:rPr>
          <w:color w:val="auto"/>
          <w:szCs w:val="24"/>
        </w:rPr>
        <w:t xml:space="preserve"> полноценный план оздоровления ребенка с учетом рекомендаций всех специалистов. Охват </w:t>
      </w:r>
      <w:r w:rsidR="005C7A4F" w:rsidRPr="00C65512">
        <w:rPr>
          <w:color w:val="auto"/>
          <w:szCs w:val="24"/>
        </w:rPr>
        <w:t xml:space="preserve">туберкулина </w:t>
      </w:r>
      <w:r w:rsidRPr="00C65512">
        <w:rPr>
          <w:color w:val="auto"/>
          <w:szCs w:val="24"/>
        </w:rPr>
        <w:t>диагностикой в течение последних трех лет составляет 97%. Все нуждающиеся дети получили консультации фтизиатра. Дети «Д» группы ежегодно консультируются фтизиатром.</w:t>
      </w:r>
    </w:p>
    <w:p w14:paraId="4D2E1F00" w14:textId="77777777" w:rsidR="0038082B" w:rsidRPr="00C65512" w:rsidRDefault="0038082B" w:rsidP="00E95ABA">
      <w:pPr>
        <w:numPr>
          <w:ilvl w:val="0"/>
          <w:numId w:val="24"/>
        </w:numPr>
        <w:spacing w:after="0" w:line="360" w:lineRule="auto"/>
        <w:contextualSpacing/>
        <w:jc w:val="left"/>
        <w:rPr>
          <w:color w:val="auto"/>
          <w:szCs w:val="24"/>
        </w:rPr>
      </w:pPr>
      <w:r w:rsidRPr="00C65512">
        <w:rPr>
          <w:color w:val="auto"/>
          <w:szCs w:val="24"/>
        </w:rPr>
        <w:t>Значительно улучшилась развивающая предметно – пространственная среда: приобретены дидактические пособия, игры, игрушки, методическая литература, обновлен электронный паспорт среды, мультимедийные комплексы, ТСО, робототехническое оборудование.</w:t>
      </w:r>
    </w:p>
    <w:p w14:paraId="7D681F88" w14:textId="77777777" w:rsidR="0038082B" w:rsidRPr="00C65512" w:rsidRDefault="0038082B" w:rsidP="00E95ABA">
      <w:pPr>
        <w:numPr>
          <w:ilvl w:val="0"/>
          <w:numId w:val="24"/>
        </w:numPr>
        <w:spacing w:after="0" w:line="360" w:lineRule="auto"/>
        <w:contextualSpacing/>
        <w:jc w:val="left"/>
        <w:rPr>
          <w:color w:val="auto"/>
          <w:szCs w:val="24"/>
        </w:rPr>
      </w:pPr>
      <w:r w:rsidRPr="00C65512">
        <w:rPr>
          <w:color w:val="auto"/>
          <w:szCs w:val="24"/>
        </w:rPr>
        <w:t>Частично обновлено оборудование на прогулочных участках.</w:t>
      </w:r>
    </w:p>
    <w:p w14:paraId="1E8EB120" w14:textId="77777777" w:rsidR="0038082B" w:rsidRPr="00C65512" w:rsidRDefault="0038082B" w:rsidP="00E95ABA">
      <w:pPr>
        <w:numPr>
          <w:ilvl w:val="0"/>
          <w:numId w:val="24"/>
        </w:numPr>
        <w:spacing w:after="0" w:line="360" w:lineRule="auto"/>
        <w:contextualSpacing/>
        <w:jc w:val="left"/>
        <w:rPr>
          <w:color w:val="auto"/>
          <w:szCs w:val="24"/>
        </w:rPr>
      </w:pPr>
      <w:r w:rsidRPr="00C65512">
        <w:rPr>
          <w:color w:val="auto"/>
          <w:szCs w:val="24"/>
        </w:rPr>
        <w:t>Введено новое 10-тидневное меню, питание воспитанников полностью отвечает требованиям СанПиН.</w:t>
      </w:r>
    </w:p>
    <w:p w14:paraId="632DD0E5" w14:textId="77777777" w:rsidR="0038082B" w:rsidRPr="00C65512" w:rsidRDefault="0038082B" w:rsidP="00E95ABA">
      <w:pPr>
        <w:numPr>
          <w:ilvl w:val="0"/>
          <w:numId w:val="24"/>
        </w:numPr>
        <w:spacing w:after="0" w:line="360" w:lineRule="auto"/>
        <w:contextualSpacing/>
        <w:jc w:val="left"/>
        <w:rPr>
          <w:b/>
          <w:color w:val="auto"/>
          <w:szCs w:val="24"/>
        </w:rPr>
      </w:pPr>
      <w:r w:rsidRPr="00C65512">
        <w:rPr>
          <w:color w:val="auto"/>
          <w:szCs w:val="24"/>
        </w:rPr>
        <w:t>Показатели качества дошкольного образования ДОУ в целом от 82,7% до 89,3% по всем показат</w:t>
      </w:r>
      <w:r w:rsidR="005C7A4F" w:rsidRPr="00C65512">
        <w:rPr>
          <w:color w:val="auto"/>
          <w:szCs w:val="24"/>
        </w:rPr>
        <w:t>елям качества работы учреждения.</w:t>
      </w:r>
    </w:p>
    <w:p w14:paraId="6FB3CAD6" w14:textId="77777777" w:rsidR="0038082B" w:rsidRPr="00C65512" w:rsidRDefault="005C7A4F" w:rsidP="00E95ABA">
      <w:pPr>
        <w:numPr>
          <w:ilvl w:val="0"/>
          <w:numId w:val="24"/>
        </w:numPr>
        <w:spacing w:after="0" w:line="360" w:lineRule="auto"/>
        <w:contextualSpacing/>
        <w:jc w:val="left"/>
        <w:rPr>
          <w:color w:val="auto"/>
          <w:szCs w:val="24"/>
        </w:rPr>
      </w:pPr>
      <w:r w:rsidRPr="00C65512">
        <w:rPr>
          <w:color w:val="auto"/>
          <w:szCs w:val="24"/>
        </w:rPr>
        <w:t>В 2023</w:t>
      </w:r>
      <w:r w:rsidR="0038082B" w:rsidRPr="00C65512">
        <w:rPr>
          <w:color w:val="auto"/>
          <w:szCs w:val="24"/>
        </w:rPr>
        <w:t xml:space="preserve"> году травматизма во время пребывания детей в ДОУ не отмечалось.</w:t>
      </w:r>
    </w:p>
    <w:p w14:paraId="5F79784A" w14:textId="77777777" w:rsidR="0038082B" w:rsidRPr="00C65512" w:rsidRDefault="0038082B" w:rsidP="00C65512">
      <w:pPr>
        <w:spacing w:after="0" w:line="360" w:lineRule="auto"/>
        <w:ind w:left="0" w:firstLine="360"/>
        <w:rPr>
          <w:color w:val="auto"/>
          <w:szCs w:val="24"/>
        </w:rPr>
      </w:pPr>
      <w:r w:rsidRPr="00C65512">
        <w:rPr>
          <w:color w:val="auto"/>
          <w:szCs w:val="24"/>
        </w:rPr>
        <w:t xml:space="preserve">Наряду с качественными показателями развития </w:t>
      </w:r>
      <w:r w:rsidR="005C7A4F" w:rsidRPr="00C65512">
        <w:rPr>
          <w:color w:val="auto"/>
          <w:szCs w:val="24"/>
        </w:rPr>
        <w:t>учреждения отмечаются</w:t>
      </w:r>
      <w:r w:rsidRPr="00C65512">
        <w:rPr>
          <w:color w:val="auto"/>
          <w:szCs w:val="24"/>
        </w:rPr>
        <w:t xml:space="preserve"> и некоторые проблемы:</w:t>
      </w:r>
    </w:p>
    <w:p w14:paraId="52089529" w14:textId="77777777" w:rsidR="0038082B" w:rsidRPr="00C65512" w:rsidRDefault="0038082B" w:rsidP="00E95ABA">
      <w:pPr>
        <w:numPr>
          <w:ilvl w:val="0"/>
          <w:numId w:val="26"/>
        </w:numPr>
        <w:spacing w:after="0" w:line="360" w:lineRule="auto"/>
        <w:contextualSpacing/>
        <w:jc w:val="left"/>
        <w:rPr>
          <w:color w:val="auto"/>
          <w:szCs w:val="24"/>
        </w:rPr>
      </w:pPr>
      <w:r w:rsidRPr="00C65512">
        <w:rPr>
          <w:color w:val="auto"/>
          <w:szCs w:val="24"/>
        </w:rPr>
        <w:t xml:space="preserve">Педагогическими работниками детский сад укомплектован не полностью, есть вакантные </w:t>
      </w:r>
      <w:r w:rsidR="005C7A4F" w:rsidRPr="00C65512">
        <w:rPr>
          <w:color w:val="auto"/>
          <w:szCs w:val="24"/>
        </w:rPr>
        <w:t>места: воспитатель</w:t>
      </w:r>
      <w:r w:rsidRPr="00C65512">
        <w:rPr>
          <w:color w:val="auto"/>
          <w:szCs w:val="24"/>
        </w:rPr>
        <w:t>, младший воспитатель,</w:t>
      </w:r>
      <w:r w:rsidR="005C7A4F" w:rsidRPr="00C65512">
        <w:rPr>
          <w:color w:val="auto"/>
          <w:szCs w:val="24"/>
        </w:rPr>
        <w:t xml:space="preserve"> учитель - логопед</w:t>
      </w:r>
      <w:r w:rsidRPr="00C65512">
        <w:rPr>
          <w:color w:val="auto"/>
          <w:szCs w:val="24"/>
        </w:rPr>
        <w:t>.</w:t>
      </w:r>
    </w:p>
    <w:p w14:paraId="2E4F1D6A" w14:textId="77777777" w:rsidR="0038082B" w:rsidRPr="00C65512" w:rsidRDefault="0038082B" w:rsidP="00E95ABA">
      <w:pPr>
        <w:numPr>
          <w:ilvl w:val="0"/>
          <w:numId w:val="26"/>
        </w:numPr>
        <w:spacing w:after="0" w:line="360" w:lineRule="auto"/>
        <w:contextualSpacing/>
        <w:jc w:val="left"/>
        <w:rPr>
          <w:color w:val="auto"/>
          <w:szCs w:val="24"/>
        </w:rPr>
      </w:pPr>
      <w:r w:rsidRPr="00C65512">
        <w:rPr>
          <w:color w:val="auto"/>
          <w:szCs w:val="24"/>
        </w:rPr>
        <w:t xml:space="preserve">Укомплектованность групп в детском </w:t>
      </w:r>
      <w:r w:rsidR="00744EE5" w:rsidRPr="00C65512">
        <w:rPr>
          <w:color w:val="auto"/>
          <w:szCs w:val="24"/>
        </w:rPr>
        <w:t>саду, стабильно</w:t>
      </w:r>
      <w:r w:rsidRPr="00C65512">
        <w:rPr>
          <w:color w:val="auto"/>
          <w:szCs w:val="24"/>
        </w:rPr>
        <w:t xml:space="preserve"> (так в 2019 году, </w:t>
      </w:r>
      <w:r w:rsidR="00744EE5" w:rsidRPr="00C65512">
        <w:rPr>
          <w:color w:val="auto"/>
          <w:szCs w:val="24"/>
        </w:rPr>
        <w:t>общее количество воспитанников составляло – 400 человек, а в 2020 – 402, в 2021 – на конец года – 405, в 2023 году – 409</w:t>
      </w:r>
      <w:r w:rsidRPr="00C65512">
        <w:rPr>
          <w:color w:val="auto"/>
          <w:szCs w:val="24"/>
        </w:rPr>
        <w:t xml:space="preserve"> человек). Данная проблема объясняется демографическим аспектом и социальным</w:t>
      </w:r>
      <w:r w:rsidR="00744EE5" w:rsidRPr="00C65512">
        <w:rPr>
          <w:color w:val="auto"/>
          <w:szCs w:val="24"/>
        </w:rPr>
        <w:t>.</w:t>
      </w:r>
      <w:r w:rsidRPr="00C65512">
        <w:rPr>
          <w:color w:val="auto"/>
          <w:szCs w:val="24"/>
        </w:rPr>
        <w:t xml:space="preserve"> Требуется продолжить улучшать условия для организации прогулок детей (оборудование прогулочных участков в соответствии с требованиями СанПиН, озеленение, благоустройство.</w:t>
      </w:r>
    </w:p>
    <w:p w14:paraId="2C2824FB" w14:textId="77777777" w:rsidR="0038082B" w:rsidRPr="00C65512" w:rsidRDefault="0038082B" w:rsidP="00E95ABA">
      <w:pPr>
        <w:numPr>
          <w:ilvl w:val="0"/>
          <w:numId w:val="26"/>
        </w:numPr>
        <w:spacing w:after="0" w:line="360" w:lineRule="auto"/>
        <w:contextualSpacing/>
        <w:jc w:val="left"/>
        <w:rPr>
          <w:color w:val="auto"/>
          <w:szCs w:val="24"/>
        </w:rPr>
      </w:pPr>
      <w:r w:rsidRPr="00C65512">
        <w:rPr>
          <w:color w:val="auto"/>
          <w:szCs w:val="24"/>
        </w:rPr>
        <w:t>Требуется улучшение условий, обеспечивающих безопасность воспитанников: ремонтные работы.</w:t>
      </w:r>
    </w:p>
    <w:p w14:paraId="1B1F70E0" w14:textId="77777777" w:rsidR="0038082B" w:rsidRPr="00C65512" w:rsidRDefault="0038082B" w:rsidP="00E95ABA">
      <w:pPr>
        <w:numPr>
          <w:ilvl w:val="0"/>
          <w:numId w:val="26"/>
        </w:numPr>
        <w:spacing w:after="0" w:line="360" w:lineRule="auto"/>
        <w:contextualSpacing/>
        <w:jc w:val="left"/>
        <w:rPr>
          <w:color w:val="auto"/>
          <w:szCs w:val="24"/>
        </w:rPr>
      </w:pPr>
      <w:r w:rsidRPr="00C65512">
        <w:rPr>
          <w:color w:val="auto"/>
          <w:szCs w:val="24"/>
        </w:rPr>
        <w:t>Требуется продолжить повышение профессиональной компетентности педагогических кадров: обучение в соответствии с требованиями ФГОС ДО и профессионального стандарта педагога (вновь принятые на работу, вышедшие после отпуска по уходу за ребенком).</w:t>
      </w:r>
    </w:p>
    <w:p w14:paraId="203A03FD" w14:textId="77777777" w:rsidR="0038082B" w:rsidRPr="00C65512" w:rsidRDefault="0038082B" w:rsidP="00E95ABA">
      <w:pPr>
        <w:numPr>
          <w:ilvl w:val="0"/>
          <w:numId w:val="26"/>
        </w:numPr>
        <w:spacing w:after="0" w:line="360" w:lineRule="auto"/>
        <w:contextualSpacing/>
        <w:jc w:val="left"/>
        <w:rPr>
          <w:color w:val="auto"/>
          <w:szCs w:val="24"/>
        </w:rPr>
      </w:pPr>
      <w:r w:rsidRPr="00C65512">
        <w:rPr>
          <w:color w:val="auto"/>
          <w:szCs w:val="24"/>
        </w:rPr>
        <w:t>Требуется улучшение материально – технического оснащения педагогической деятельности: обеспечение каждого педагога рабочим местом, оснащенным ИКТ – технологиями (ноутбук, интерактивные панели на группы дошкольного возраста).</w:t>
      </w:r>
    </w:p>
    <w:p w14:paraId="6CB7C6BE" w14:textId="77777777" w:rsidR="0038082B" w:rsidRPr="00C65512" w:rsidRDefault="00744EE5" w:rsidP="00E95ABA">
      <w:pPr>
        <w:numPr>
          <w:ilvl w:val="0"/>
          <w:numId w:val="26"/>
        </w:numPr>
        <w:spacing w:after="0" w:line="360" w:lineRule="auto"/>
        <w:contextualSpacing/>
        <w:jc w:val="left"/>
        <w:rPr>
          <w:color w:val="auto"/>
          <w:szCs w:val="24"/>
        </w:rPr>
      </w:pPr>
      <w:r w:rsidRPr="00C65512">
        <w:rPr>
          <w:color w:val="auto"/>
          <w:szCs w:val="24"/>
        </w:rPr>
        <w:t>Переход ДОУ на ФОП (доработка</w:t>
      </w:r>
      <w:r w:rsidR="0038082B" w:rsidRPr="00C65512">
        <w:rPr>
          <w:color w:val="auto"/>
          <w:szCs w:val="24"/>
        </w:rPr>
        <w:t xml:space="preserve"> программы).</w:t>
      </w:r>
    </w:p>
    <w:p w14:paraId="61504BF3" w14:textId="77777777" w:rsidR="0038082B" w:rsidRPr="00C65512" w:rsidRDefault="0038082B" w:rsidP="00C65512">
      <w:pPr>
        <w:spacing w:after="0" w:line="360" w:lineRule="auto"/>
        <w:ind w:left="0" w:firstLine="709"/>
        <w:rPr>
          <w:color w:val="auto"/>
          <w:szCs w:val="24"/>
        </w:rPr>
      </w:pPr>
      <w:r w:rsidRPr="00C65512">
        <w:rPr>
          <w:color w:val="auto"/>
          <w:szCs w:val="24"/>
        </w:rPr>
        <w:t>Модернизация системы дошкольного образования в детском саду предполагает оптимизацию развития качественного дошкольного образования (разнообразие и вариативность образовательных услуг), освоение инноваций, совершенствование образовательной деятельности.</w:t>
      </w:r>
    </w:p>
    <w:p w14:paraId="607E9CE4" w14:textId="5D72D6A0" w:rsidR="0038082B" w:rsidRPr="00C65512" w:rsidRDefault="00E76BBD" w:rsidP="00C65512">
      <w:pPr>
        <w:spacing w:after="0" w:line="360" w:lineRule="auto"/>
        <w:ind w:left="0" w:firstLine="709"/>
        <w:rPr>
          <w:color w:val="auto"/>
          <w:szCs w:val="24"/>
        </w:rPr>
      </w:pPr>
      <w:r>
        <w:rPr>
          <w:noProof/>
          <w:color w:val="auto"/>
          <w:szCs w:val="24"/>
        </w:rPr>
        <w:lastRenderedPageBreak/>
        <w:drawing>
          <wp:anchor distT="0" distB="0" distL="114300" distR="114300" simplePos="0" relativeHeight="251659264" behindDoc="0" locked="0" layoutInCell="1" allowOverlap="1" wp14:anchorId="06048572" wp14:editId="39781B8C">
            <wp:simplePos x="0" y="0"/>
            <wp:positionH relativeFrom="page">
              <wp:posOffset>371475</wp:posOffset>
            </wp:positionH>
            <wp:positionV relativeFrom="paragraph">
              <wp:posOffset>-200025</wp:posOffset>
            </wp:positionV>
            <wp:extent cx="7106030" cy="9972145"/>
            <wp:effectExtent l="0" t="0" r="0" b="0"/>
            <wp:wrapNone/>
            <wp:docPr id="7730499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49931" name="Рисунок 773049931"/>
                    <pic:cNvPicPr/>
                  </pic:nvPicPr>
                  <pic:blipFill>
                    <a:blip r:embed="rId17">
                      <a:extLst>
                        <a:ext uri="{28A0092B-C50C-407E-A947-70E740481C1C}">
                          <a14:useLocalDpi xmlns:a14="http://schemas.microsoft.com/office/drawing/2010/main" val="0"/>
                        </a:ext>
                      </a:extLst>
                    </a:blip>
                    <a:stretch>
                      <a:fillRect/>
                    </a:stretch>
                  </pic:blipFill>
                  <pic:spPr>
                    <a:xfrm>
                      <a:off x="0" y="0"/>
                      <a:ext cx="7106030" cy="9972145"/>
                    </a:xfrm>
                    <a:prstGeom prst="rect">
                      <a:avLst/>
                    </a:prstGeom>
                  </pic:spPr>
                </pic:pic>
              </a:graphicData>
            </a:graphic>
            <wp14:sizeRelH relativeFrom="margin">
              <wp14:pctWidth>0</wp14:pctWidth>
            </wp14:sizeRelH>
            <wp14:sizeRelV relativeFrom="margin">
              <wp14:pctHeight>0</wp14:pctHeight>
            </wp14:sizeRelV>
          </wp:anchor>
        </w:drawing>
      </w:r>
      <w:r w:rsidR="0038082B" w:rsidRPr="00C65512">
        <w:rPr>
          <w:color w:val="auto"/>
          <w:szCs w:val="24"/>
        </w:rPr>
        <w:t xml:space="preserve">Поэтому приоритеты развития учреждения должны быть направлены на повышение эффективности качества деятельности ДОУ, качества образования, воспитания и, в целом, развития детей; обеспечение конструктивного социального партнерства, а также на организацию образовательного пространства, развивающей </w:t>
      </w:r>
      <w:proofErr w:type="spellStart"/>
      <w:r w:rsidR="0038082B" w:rsidRPr="00C65512">
        <w:rPr>
          <w:color w:val="auto"/>
          <w:szCs w:val="24"/>
        </w:rPr>
        <w:t>полисенсорной</w:t>
      </w:r>
      <w:proofErr w:type="spellEnd"/>
      <w:r w:rsidR="0038082B" w:rsidRPr="00C65512">
        <w:rPr>
          <w:color w:val="auto"/>
          <w:szCs w:val="24"/>
        </w:rPr>
        <w:t xml:space="preserve"> предметно-пространственной среды, методическое сопровождение с учетом требований федерального государственного образовательного стандарта дошкольного образования. </w:t>
      </w:r>
    </w:p>
    <w:p w14:paraId="7455BB14" w14:textId="77777777" w:rsidR="0038082B" w:rsidRPr="00C65512" w:rsidRDefault="0038082B" w:rsidP="00C65512">
      <w:pPr>
        <w:tabs>
          <w:tab w:val="left" w:pos="3030"/>
        </w:tabs>
        <w:spacing w:after="0" w:line="360" w:lineRule="auto"/>
        <w:ind w:left="0" w:firstLine="426"/>
        <w:jc w:val="left"/>
        <w:rPr>
          <w:b/>
          <w:color w:val="auto"/>
          <w:szCs w:val="24"/>
        </w:rPr>
      </w:pPr>
      <w:r w:rsidRPr="00C65512">
        <w:rPr>
          <w:color w:val="auto"/>
          <w:szCs w:val="24"/>
        </w:rPr>
        <w:t>Анализируя актуальные аспекты и направ</w:t>
      </w:r>
      <w:r w:rsidR="001F06D5" w:rsidRPr="00C65512">
        <w:rPr>
          <w:color w:val="auto"/>
          <w:szCs w:val="24"/>
        </w:rPr>
        <w:t xml:space="preserve">ления деятельности ДОУ   в 2023 </w:t>
      </w:r>
      <w:r w:rsidRPr="00C65512">
        <w:rPr>
          <w:color w:val="auto"/>
          <w:szCs w:val="24"/>
        </w:rPr>
        <w:t xml:space="preserve">году определились следующие </w:t>
      </w:r>
      <w:r w:rsidRPr="00C65512">
        <w:rPr>
          <w:b/>
          <w:color w:val="auto"/>
          <w:szCs w:val="24"/>
        </w:rPr>
        <w:t>приор</w:t>
      </w:r>
      <w:r w:rsidR="001F06D5" w:rsidRPr="00C65512">
        <w:rPr>
          <w:b/>
          <w:color w:val="auto"/>
          <w:szCs w:val="24"/>
        </w:rPr>
        <w:t>итеты развития учреждения в 2024</w:t>
      </w:r>
      <w:r w:rsidRPr="00C65512">
        <w:rPr>
          <w:b/>
          <w:color w:val="auto"/>
          <w:szCs w:val="24"/>
        </w:rPr>
        <w:t xml:space="preserve"> году</w:t>
      </w:r>
      <w:r w:rsidRPr="00C65512">
        <w:rPr>
          <w:color w:val="auto"/>
          <w:szCs w:val="24"/>
        </w:rPr>
        <w:t xml:space="preserve"> (Перспективы развития ДОУ):</w:t>
      </w:r>
    </w:p>
    <w:p w14:paraId="17F6EFD2"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Совершенствование нормативно – правовой базы ДОУ в соответствии с действующим законодательством, структурирование, систематизация локальных актов.</w:t>
      </w:r>
    </w:p>
    <w:p w14:paraId="775B0102"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Совершенствование кадровой политики.</w:t>
      </w:r>
    </w:p>
    <w:p w14:paraId="7942B2FE"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Совершенствование и развитие материально – технической базы ДОУ, развивающей предметно-</w:t>
      </w:r>
      <w:r w:rsidR="001F06D5" w:rsidRPr="00C65512">
        <w:rPr>
          <w:color w:val="auto"/>
          <w:szCs w:val="24"/>
        </w:rPr>
        <w:t>пространственной среды</w:t>
      </w:r>
      <w:r w:rsidRPr="00C65512">
        <w:rPr>
          <w:color w:val="auto"/>
          <w:szCs w:val="24"/>
        </w:rPr>
        <w:t xml:space="preserve"> ДОУ требованиям ФГОС ДО. </w:t>
      </w:r>
    </w:p>
    <w:p w14:paraId="0ED9B17D" w14:textId="19B204E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Реализация конструктивного социального партнерства и волонтерского движения ДОУ.</w:t>
      </w:r>
    </w:p>
    <w:p w14:paraId="507ABB96"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Совершенствование условий, обеспечивающих охрану жизни и здоровья, безопасность воспитанников.</w:t>
      </w:r>
    </w:p>
    <w:p w14:paraId="0F7B45A8"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Совершенствование системы мониторинга качества образования в ДОУ (ВСОКО).</w:t>
      </w:r>
    </w:p>
    <w:p w14:paraId="072C018C"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Повышение профессиональной компетентности педагогов (аттестация, обучение, курсовая подготовка).</w:t>
      </w:r>
    </w:p>
    <w:p w14:paraId="3E43FE39"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Совершенствование образовательной программы детского сада, адаптированной образовательной программы для детей с ОВЗ, оздоровительной программы.</w:t>
      </w:r>
    </w:p>
    <w:p w14:paraId="517CAA8C" w14:textId="77777777" w:rsidR="0038082B" w:rsidRPr="00C65512" w:rsidRDefault="001F06D5"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Реализация дополнительных</w:t>
      </w:r>
      <w:r w:rsidR="0038082B" w:rsidRPr="00C65512">
        <w:rPr>
          <w:color w:val="auto"/>
          <w:szCs w:val="24"/>
        </w:rPr>
        <w:t xml:space="preserve"> платных образовательных услуг (расширение спектра услуг, увеличение количества воспитанников, получающих дополнительные образовательные услуги).</w:t>
      </w:r>
    </w:p>
    <w:p w14:paraId="36A78E88"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Реализация инновационной деятельности в</w:t>
      </w:r>
      <w:r w:rsidR="001F06D5" w:rsidRPr="00C65512">
        <w:rPr>
          <w:color w:val="auto"/>
          <w:szCs w:val="24"/>
        </w:rPr>
        <w:t xml:space="preserve"> статусе</w:t>
      </w:r>
      <w:r w:rsidRPr="00C65512">
        <w:rPr>
          <w:color w:val="auto"/>
          <w:szCs w:val="24"/>
        </w:rPr>
        <w:t xml:space="preserve"> муниципальной </w:t>
      </w:r>
      <w:r w:rsidR="001F06D5" w:rsidRPr="00C65512">
        <w:rPr>
          <w:color w:val="auto"/>
          <w:szCs w:val="24"/>
        </w:rPr>
        <w:t>ста жировочной</w:t>
      </w:r>
      <w:r w:rsidRPr="00C65512">
        <w:rPr>
          <w:color w:val="auto"/>
          <w:szCs w:val="24"/>
        </w:rPr>
        <w:t xml:space="preserve"> площадки ГЦРО.</w:t>
      </w:r>
    </w:p>
    <w:p w14:paraId="5513D0CB"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Издательская деятельность (трансляция опыта работы ДОУ).</w:t>
      </w:r>
    </w:p>
    <w:p w14:paraId="743DF055"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Участие воспитанников, педагогов, родителей конкурсах профессионального мастерства различного уровня.</w:t>
      </w:r>
    </w:p>
    <w:p w14:paraId="0739DF00"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color w:val="auto"/>
          <w:szCs w:val="24"/>
        </w:rPr>
        <w:t xml:space="preserve"> </w:t>
      </w:r>
      <w:r w:rsidRPr="00C65512">
        <w:rPr>
          <w:bCs/>
          <w:szCs w:val="24"/>
        </w:rPr>
        <w:t>Реализация консультативной и практической помощи родителям, чьи дети не посещают ДОУ (работа консультационного пункта и службы ранней помощи).</w:t>
      </w:r>
    </w:p>
    <w:p w14:paraId="522CA8B0" w14:textId="77777777" w:rsidR="0038082B" w:rsidRPr="00C65512" w:rsidRDefault="0038082B" w:rsidP="00E95ABA">
      <w:pPr>
        <w:numPr>
          <w:ilvl w:val="1"/>
          <w:numId w:val="27"/>
        </w:numPr>
        <w:tabs>
          <w:tab w:val="num" w:pos="426"/>
        </w:tabs>
        <w:spacing w:after="0" w:line="360" w:lineRule="auto"/>
        <w:ind w:left="426"/>
        <w:contextualSpacing/>
        <w:jc w:val="left"/>
        <w:rPr>
          <w:color w:val="auto"/>
          <w:szCs w:val="24"/>
        </w:rPr>
      </w:pPr>
      <w:r w:rsidRPr="00C65512">
        <w:rPr>
          <w:bCs/>
          <w:szCs w:val="24"/>
        </w:rPr>
        <w:t>Совершенствование работы по всем направлениям в группах комбинированной направленности, в том числе организация и содержание работы в группах.</w:t>
      </w:r>
    </w:p>
    <w:p w14:paraId="16504FCA" w14:textId="77777777" w:rsidR="0038082B" w:rsidRPr="00C65512" w:rsidRDefault="0038082B" w:rsidP="00C65512">
      <w:pPr>
        <w:spacing w:after="0" w:line="360" w:lineRule="auto"/>
        <w:ind w:left="426" w:firstLine="0"/>
        <w:contextualSpacing/>
        <w:rPr>
          <w:color w:val="auto"/>
          <w:szCs w:val="24"/>
        </w:rPr>
      </w:pPr>
    </w:p>
    <w:p w14:paraId="2211C8C8" w14:textId="77777777" w:rsidR="0038082B" w:rsidRPr="00C65512" w:rsidRDefault="0038082B" w:rsidP="00C65512">
      <w:pPr>
        <w:spacing w:after="0" w:line="360" w:lineRule="auto"/>
        <w:ind w:left="140" w:firstLine="0"/>
        <w:jc w:val="left"/>
        <w:rPr>
          <w:szCs w:val="24"/>
        </w:rPr>
      </w:pPr>
    </w:p>
    <w:p w14:paraId="1F5076AD" w14:textId="77777777" w:rsidR="0038082B" w:rsidRPr="00C65512" w:rsidRDefault="00991BDF" w:rsidP="00C65512">
      <w:pPr>
        <w:spacing w:after="0" w:line="360" w:lineRule="auto"/>
        <w:ind w:left="140" w:firstLine="0"/>
        <w:jc w:val="left"/>
        <w:rPr>
          <w:szCs w:val="24"/>
        </w:rPr>
      </w:pPr>
      <w:r>
        <w:rPr>
          <w:szCs w:val="24"/>
        </w:rPr>
        <w:t xml:space="preserve">Заведующий МДОУ «Детский сад № </w:t>
      </w:r>
      <w:proofErr w:type="gramStart"/>
      <w:r>
        <w:rPr>
          <w:szCs w:val="24"/>
        </w:rPr>
        <w:t xml:space="preserve">92»   </w:t>
      </w:r>
      <w:proofErr w:type="gramEnd"/>
      <w:r>
        <w:rPr>
          <w:szCs w:val="24"/>
        </w:rPr>
        <w:t xml:space="preserve">                  Т.В. Куликова</w:t>
      </w:r>
    </w:p>
    <w:p w14:paraId="6CE59267" w14:textId="77777777" w:rsidR="0038082B" w:rsidRPr="00C65512" w:rsidRDefault="0038082B" w:rsidP="00C65512">
      <w:pPr>
        <w:spacing w:after="0" w:line="360" w:lineRule="auto"/>
        <w:ind w:left="140" w:firstLine="0"/>
        <w:jc w:val="left"/>
        <w:rPr>
          <w:szCs w:val="24"/>
        </w:rPr>
      </w:pPr>
    </w:p>
    <w:p w14:paraId="3E2E652A" w14:textId="77777777" w:rsidR="0038082B" w:rsidRPr="00C65512" w:rsidRDefault="0038082B" w:rsidP="00C65512">
      <w:pPr>
        <w:spacing w:after="0" w:line="360" w:lineRule="auto"/>
        <w:ind w:left="140" w:firstLine="0"/>
        <w:jc w:val="left"/>
        <w:rPr>
          <w:szCs w:val="24"/>
        </w:rPr>
      </w:pPr>
    </w:p>
    <w:p w14:paraId="14EBDDE4" w14:textId="77777777" w:rsidR="0038082B" w:rsidRPr="00C65512" w:rsidRDefault="0038082B" w:rsidP="00C65512">
      <w:pPr>
        <w:spacing w:after="0" w:line="360" w:lineRule="auto"/>
        <w:ind w:left="140" w:firstLine="0"/>
        <w:jc w:val="left"/>
        <w:rPr>
          <w:szCs w:val="24"/>
        </w:rPr>
      </w:pPr>
    </w:p>
    <w:p w14:paraId="37AC414E" w14:textId="77777777" w:rsidR="0038082B" w:rsidRPr="00C65512" w:rsidRDefault="0038082B" w:rsidP="00C65512">
      <w:pPr>
        <w:spacing w:after="0" w:line="360" w:lineRule="auto"/>
        <w:ind w:left="140" w:firstLine="0"/>
        <w:jc w:val="left"/>
        <w:rPr>
          <w:szCs w:val="24"/>
        </w:rPr>
      </w:pPr>
    </w:p>
    <w:p w14:paraId="66522021" w14:textId="77777777" w:rsidR="0038082B" w:rsidRPr="00C65512" w:rsidRDefault="0038082B" w:rsidP="00C65512">
      <w:pPr>
        <w:spacing w:after="0" w:line="360" w:lineRule="auto"/>
        <w:ind w:left="140" w:firstLine="0"/>
        <w:jc w:val="left"/>
        <w:rPr>
          <w:szCs w:val="24"/>
        </w:rPr>
      </w:pPr>
    </w:p>
    <w:p w14:paraId="77A7872C" w14:textId="77777777" w:rsidR="0038082B" w:rsidRPr="00C65512" w:rsidRDefault="0038082B" w:rsidP="00C65512">
      <w:pPr>
        <w:spacing w:after="0" w:line="360" w:lineRule="auto"/>
        <w:ind w:left="140" w:firstLine="0"/>
        <w:jc w:val="left"/>
        <w:rPr>
          <w:szCs w:val="24"/>
        </w:rPr>
      </w:pPr>
    </w:p>
    <w:p w14:paraId="70F9A67B" w14:textId="77777777" w:rsidR="0038082B" w:rsidRPr="00C65512" w:rsidRDefault="0038082B" w:rsidP="00C65512">
      <w:pPr>
        <w:spacing w:after="0" w:line="360" w:lineRule="auto"/>
        <w:ind w:left="140" w:firstLine="0"/>
        <w:jc w:val="left"/>
        <w:rPr>
          <w:szCs w:val="24"/>
        </w:rPr>
      </w:pPr>
    </w:p>
    <w:p w14:paraId="3474B47F" w14:textId="77777777" w:rsidR="0038082B" w:rsidRPr="00C65512" w:rsidRDefault="0038082B" w:rsidP="00C65512">
      <w:pPr>
        <w:spacing w:after="0" w:line="360" w:lineRule="auto"/>
        <w:ind w:left="140" w:firstLine="0"/>
        <w:jc w:val="left"/>
        <w:rPr>
          <w:szCs w:val="24"/>
        </w:rPr>
      </w:pPr>
    </w:p>
    <w:p w14:paraId="7C3D30B1" w14:textId="77777777" w:rsidR="0038082B" w:rsidRPr="00C65512" w:rsidRDefault="0038082B" w:rsidP="00C65512">
      <w:pPr>
        <w:spacing w:after="0" w:line="360" w:lineRule="auto"/>
        <w:ind w:left="140" w:firstLine="0"/>
        <w:jc w:val="left"/>
        <w:rPr>
          <w:szCs w:val="24"/>
        </w:rPr>
      </w:pPr>
    </w:p>
    <w:p w14:paraId="5281FE38" w14:textId="77777777" w:rsidR="0038082B" w:rsidRPr="00C65512" w:rsidRDefault="0038082B" w:rsidP="00C65512">
      <w:pPr>
        <w:spacing w:after="0" w:line="360" w:lineRule="auto"/>
        <w:ind w:left="140" w:firstLine="0"/>
        <w:jc w:val="left"/>
        <w:rPr>
          <w:szCs w:val="24"/>
        </w:rPr>
      </w:pPr>
    </w:p>
    <w:p w14:paraId="6002975D" w14:textId="77777777" w:rsidR="0038082B" w:rsidRPr="00C65512" w:rsidRDefault="0038082B" w:rsidP="00C65512">
      <w:pPr>
        <w:spacing w:after="0" w:line="360" w:lineRule="auto"/>
        <w:ind w:left="140" w:firstLine="0"/>
        <w:jc w:val="left"/>
        <w:rPr>
          <w:szCs w:val="24"/>
        </w:rPr>
      </w:pPr>
    </w:p>
    <w:p w14:paraId="5E75AFA3" w14:textId="77777777" w:rsidR="0038082B" w:rsidRPr="00C65512" w:rsidRDefault="0038082B" w:rsidP="00C65512">
      <w:pPr>
        <w:spacing w:after="0" w:line="360" w:lineRule="auto"/>
        <w:ind w:left="140" w:firstLine="0"/>
        <w:jc w:val="left"/>
        <w:rPr>
          <w:szCs w:val="24"/>
        </w:rPr>
      </w:pPr>
    </w:p>
    <w:p w14:paraId="63DFECC9" w14:textId="77777777" w:rsidR="0038082B" w:rsidRPr="00C65512" w:rsidRDefault="0038082B" w:rsidP="00C65512">
      <w:pPr>
        <w:spacing w:after="0" w:line="360" w:lineRule="auto"/>
        <w:ind w:left="140" w:firstLine="0"/>
        <w:jc w:val="left"/>
        <w:rPr>
          <w:szCs w:val="24"/>
        </w:rPr>
      </w:pPr>
    </w:p>
    <w:p w14:paraId="208BBC6E" w14:textId="77777777" w:rsidR="0038082B" w:rsidRPr="00C65512" w:rsidRDefault="0038082B" w:rsidP="00C65512">
      <w:pPr>
        <w:spacing w:after="0" w:line="360" w:lineRule="auto"/>
        <w:ind w:left="140" w:firstLine="0"/>
        <w:jc w:val="left"/>
        <w:rPr>
          <w:szCs w:val="24"/>
        </w:rPr>
      </w:pPr>
    </w:p>
    <w:p w14:paraId="2BC88089" w14:textId="77777777" w:rsidR="0038082B" w:rsidRPr="00C65512" w:rsidRDefault="0038082B" w:rsidP="00C65512">
      <w:pPr>
        <w:spacing w:after="0" w:line="360" w:lineRule="auto"/>
        <w:ind w:left="140" w:firstLine="0"/>
        <w:jc w:val="left"/>
        <w:rPr>
          <w:szCs w:val="24"/>
        </w:rPr>
      </w:pPr>
    </w:p>
    <w:p w14:paraId="45F7C091" w14:textId="77777777" w:rsidR="0038082B" w:rsidRPr="00C65512" w:rsidRDefault="0038082B" w:rsidP="00C65512">
      <w:pPr>
        <w:spacing w:after="0" w:line="360" w:lineRule="auto"/>
        <w:ind w:left="140" w:firstLine="0"/>
        <w:jc w:val="left"/>
        <w:rPr>
          <w:szCs w:val="24"/>
        </w:rPr>
      </w:pPr>
    </w:p>
    <w:p w14:paraId="4CA34860" w14:textId="77777777" w:rsidR="0038082B" w:rsidRPr="00C65512" w:rsidRDefault="0038082B" w:rsidP="00C65512">
      <w:pPr>
        <w:spacing w:after="0" w:line="360" w:lineRule="auto"/>
        <w:ind w:left="140" w:firstLine="0"/>
        <w:jc w:val="left"/>
        <w:rPr>
          <w:szCs w:val="24"/>
        </w:rPr>
      </w:pPr>
    </w:p>
    <w:p w14:paraId="2F1C7294" w14:textId="77777777" w:rsidR="0038082B" w:rsidRPr="00C65512" w:rsidRDefault="0038082B" w:rsidP="00C65512">
      <w:pPr>
        <w:spacing w:after="0" w:line="360" w:lineRule="auto"/>
        <w:ind w:left="140" w:firstLine="0"/>
        <w:jc w:val="left"/>
        <w:rPr>
          <w:szCs w:val="24"/>
        </w:rPr>
      </w:pPr>
    </w:p>
    <w:p w14:paraId="71645A39" w14:textId="77777777" w:rsidR="0038082B" w:rsidRPr="00C65512" w:rsidRDefault="0038082B" w:rsidP="00C65512">
      <w:pPr>
        <w:spacing w:after="0" w:line="360" w:lineRule="auto"/>
        <w:ind w:left="140" w:firstLine="0"/>
        <w:jc w:val="left"/>
        <w:rPr>
          <w:szCs w:val="24"/>
        </w:rPr>
      </w:pPr>
    </w:p>
    <w:p w14:paraId="31E64155" w14:textId="77777777" w:rsidR="0038082B" w:rsidRPr="00C65512" w:rsidRDefault="0038082B" w:rsidP="00C65512">
      <w:pPr>
        <w:spacing w:after="0" w:line="360" w:lineRule="auto"/>
        <w:ind w:left="140" w:firstLine="0"/>
        <w:jc w:val="left"/>
        <w:rPr>
          <w:szCs w:val="24"/>
        </w:rPr>
      </w:pPr>
    </w:p>
    <w:p w14:paraId="696520D5" w14:textId="77777777" w:rsidR="0038082B" w:rsidRPr="00C65512" w:rsidRDefault="0038082B" w:rsidP="00C65512">
      <w:pPr>
        <w:spacing w:after="0" w:line="360" w:lineRule="auto"/>
        <w:ind w:left="140" w:firstLine="0"/>
        <w:jc w:val="left"/>
        <w:rPr>
          <w:szCs w:val="24"/>
        </w:rPr>
      </w:pPr>
    </w:p>
    <w:p w14:paraId="67A98C1B" w14:textId="77777777" w:rsidR="0038082B" w:rsidRPr="00C65512" w:rsidRDefault="0038082B" w:rsidP="00C65512">
      <w:pPr>
        <w:spacing w:after="0" w:line="360" w:lineRule="auto"/>
        <w:ind w:left="140" w:firstLine="0"/>
        <w:jc w:val="left"/>
        <w:rPr>
          <w:szCs w:val="24"/>
        </w:rPr>
      </w:pPr>
    </w:p>
    <w:p w14:paraId="6E70C3E5" w14:textId="77777777" w:rsidR="008D1E69" w:rsidRPr="00C65512" w:rsidRDefault="00EF5B46" w:rsidP="00C65512">
      <w:pPr>
        <w:spacing w:after="0" w:line="360" w:lineRule="auto"/>
        <w:ind w:left="140" w:firstLine="0"/>
        <w:jc w:val="left"/>
        <w:rPr>
          <w:szCs w:val="24"/>
        </w:rPr>
      </w:pPr>
      <w:r w:rsidRPr="00C65512">
        <w:rPr>
          <w:b/>
          <w:szCs w:val="24"/>
        </w:rPr>
        <w:t xml:space="preserve"> </w:t>
      </w:r>
    </w:p>
    <w:p w14:paraId="77180B18" w14:textId="77777777" w:rsidR="00CD389F" w:rsidRPr="00C65512" w:rsidRDefault="00CD389F" w:rsidP="00C65512">
      <w:pPr>
        <w:spacing w:after="336" w:line="360" w:lineRule="auto"/>
        <w:ind w:left="135" w:right="1070"/>
        <w:jc w:val="left"/>
        <w:rPr>
          <w:szCs w:val="24"/>
        </w:rPr>
      </w:pPr>
    </w:p>
    <w:p w14:paraId="706E8EED" w14:textId="77777777" w:rsidR="00512EF8" w:rsidRPr="00C65512" w:rsidRDefault="00512EF8" w:rsidP="00C65512">
      <w:pPr>
        <w:spacing w:line="360" w:lineRule="auto"/>
        <w:ind w:left="0" w:right="64" w:firstLine="0"/>
        <w:rPr>
          <w:szCs w:val="24"/>
        </w:rPr>
      </w:pPr>
    </w:p>
    <w:sectPr w:rsidR="00512EF8" w:rsidRPr="00C65512">
      <w:pgSz w:w="11905" w:h="16840"/>
      <w:pgMar w:top="720" w:right="776" w:bottom="794" w:left="9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630"/>
    <w:multiLevelType w:val="hybridMultilevel"/>
    <w:tmpl w:val="4F20D668"/>
    <w:lvl w:ilvl="0" w:tplc="0419000F">
      <w:start w:val="1"/>
      <w:numFmt w:val="decimal"/>
      <w:lvlText w:val="%1."/>
      <w:lvlJc w:val="left"/>
      <w:pPr>
        <w:tabs>
          <w:tab w:val="num" w:pos="720"/>
        </w:tabs>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6F46424"/>
    <w:multiLevelType w:val="hybridMultilevel"/>
    <w:tmpl w:val="F098B92C"/>
    <w:lvl w:ilvl="0" w:tplc="74542264">
      <w:start w:val="1"/>
      <w:numFmt w:val="bullet"/>
      <w:lvlText w:val="•"/>
      <w:lvlJc w:val="left"/>
      <w:pPr>
        <w:ind w:left="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A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54DC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EC31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78BD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F255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0462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BEF9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0E66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C6644A"/>
    <w:multiLevelType w:val="hybridMultilevel"/>
    <w:tmpl w:val="625CEA3A"/>
    <w:lvl w:ilvl="0" w:tplc="6052C1C4">
      <w:start w:val="1"/>
      <w:numFmt w:val="upperRoman"/>
      <w:lvlText w:val="%1."/>
      <w:lvlJc w:val="left"/>
      <w:pPr>
        <w:ind w:left="686" w:hanging="214"/>
      </w:pPr>
      <w:rPr>
        <w:rFonts w:ascii="Times New Roman" w:eastAsia="Times New Roman" w:hAnsi="Times New Roman" w:cs="Times New Roman" w:hint="default"/>
        <w:b/>
        <w:bCs/>
        <w:spacing w:val="-1"/>
        <w:w w:val="100"/>
        <w:sz w:val="24"/>
        <w:szCs w:val="24"/>
        <w:lang w:val="ru-RU" w:eastAsia="en-US" w:bidi="ar-SA"/>
      </w:rPr>
    </w:lvl>
    <w:lvl w:ilvl="1" w:tplc="12B886B2">
      <w:numFmt w:val="bullet"/>
      <w:lvlText w:val=""/>
      <w:lvlJc w:val="left"/>
      <w:pPr>
        <w:ind w:left="1193" w:hanging="360"/>
      </w:pPr>
      <w:rPr>
        <w:rFonts w:ascii="Wingdings" w:eastAsia="Wingdings" w:hAnsi="Wingdings" w:cs="Wingdings" w:hint="default"/>
        <w:w w:val="100"/>
        <w:sz w:val="24"/>
        <w:szCs w:val="24"/>
        <w:lang w:val="ru-RU" w:eastAsia="en-US" w:bidi="ar-SA"/>
      </w:rPr>
    </w:lvl>
    <w:lvl w:ilvl="2" w:tplc="E280CDB4">
      <w:numFmt w:val="bullet"/>
      <w:lvlText w:val="•"/>
      <w:lvlJc w:val="left"/>
      <w:pPr>
        <w:ind w:left="2252" w:hanging="360"/>
      </w:pPr>
      <w:rPr>
        <w:rFonts w:hint="default"/>
        <w:lang w:val="ru-RU" w:eastAsia="en-US" w:bidi="ar-SA"/>
      </w:rPr>
    </w:lvl>
    <w:lvl w:ilvl="3" w:tplc="0FB4CFA8">
      <w:numFmt w:val="bullet"/>
      <w:lvlText w:val="•"/>
      <w:lvlJc w:val="left"/>
      <w:pPr>
        <w:ind w:left="3304" w:hanging="360"/>
      </w:pPr>
      <w:rPr>
        <w:rFonts w:hint="default"/>
        <w:lang w:val="ru-RU" w:eastAsia="en-US" w:bidi="ar-SA"/>
      </w:rPr>
    </w:lvl>
    <w:lvl w:ilvl="4" w:tplc="E0C0AEBA">
      <w:numFmt w:val="bullet"/>
      <w:lvlText w:val="•"/>
      <w:lvlJc w:val="left"/>
      <w:pPr>
        <w:ind w:left="4356" w:hanging="360"/>
      </w:pPr>
      <w:rPr>
        <w:rFonts w:hint="default"/>
        <w:lang w:val="ru-RU" w:eastAsia="en-US" w:bidi="ar-SA"/>
      </w:rPr>
    </w:lvl>
    <w:lvl w:ilvl="5" w:tplc="99B42DE8">
      <w:numFmt w:val="bullet"/>
      <w:lvlText w:val="•"/>
      <w:lvlJc w:val="left"/>
      <w:pPr>
        <w:ind w:left="5408" w:hanging="360"/>
      </w:pPr>
      <w:rPr>
        <w:rFonts w:hint="default"/>
        <w:lang w:val="ru-RU" w:eastAsia="en-US" w:bidi="ar-SA"/>
      </w:rPr>
    </w:lvl>
    <w:lvl w:ilvl="6" w:tplc="A01E0764">
      <w:numFmt w:val="bullet"/>
      <w:lvlText w:val="•"/>
      <w:lvlJc w:val="left"/>
      <w:pPr>
        <w:ind w:left="6460" w:hanging="360"/>
      </w:pPr>
      <w:rPr>
        <w:rFonts w:hint="default"/>
        <w:lang w:val="ru-RU" w:eastAsia="en-US" w:bidi="ar-SA"/>
      </w:rPr>
    </w:lvl>
    <w:lvl w:ilvl="7" w:tplc="E408AC36">
      <w:numFmt w:val="bullet"/>
      <w:lvlText w:val="•"/>
      <w:lvlJc w:val="left"/>
      <w:pPr>
        <w:ind w:left="7512" w:hanging="360"/>
      </w:pPr>
      <w:rPr>
        <w:rFonts w:hint="default"/>
        <w:lang w:val="ru-RU" w:eastAsia="en-US" w:bidi="ar-SA"/>
      </w:rPr>
    </w:lvl>
    <w:lvl w:ilvl="8" w:tplc="3A5E7BF0">
      <w:numFmt w:val="bullet"/>
      <w:lvlText w:val="•"/>
      <w:lvlJc w:val="left"/>
      <w:pPr>
        <w:ind w:left="8564" w:hanging="360"/>
      </w:pPr>
      <w:rPr>
        <w:rFonts w:hint="default"/>
        <w:lang w:val="ru-RU" w:eastAsia="en-US" w:bidi="ar-SA"/>
      </w:rPr>
    </w:lvl>
  </w:abstractNum>
  <w:abstractNum w:abstractNumId="3" w15:restartNumberingAfterBreak="0">
    <w:nsid w:val="08793B30"/>
    <w:multiLevelType w:val="hybridMultilevel"/>
    <w:tmpl w:val="DA6C215E"/>
    <w:lvl w:ilvl="0" w:tplc="9AD201A2">
      <w:start w:val="1"/>
      <w:numFmt w:val="bullet"/>
      <w:lvlText w:val="-"/>
      <w:lvlJc w:val="left"/>
      <w:pPr>
        <w:ind w:left="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F46534">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ECD26A">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768A0A">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C2B372">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6EC7F0">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3860E6">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4A815E">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80C46">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EE404C"/>
    <w:multiLevelType w:val="hybridMultilevel"/>
    <w:tmpl w:val="E290295E"/>
    <w:lvl w:ilvl="0" w:tplc="7566524C">
      <w:start w:val="1"/>
      <w:numFmt w:val="bullet"/>
      <w:lvlText w:val="-"/>
      <w:lvlJc w:val="left"/>
      <w:pPr>
        <w:ind w:left="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0139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8F40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C609C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845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E98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3476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86F5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4CD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3222E2"/>
    <w:multiLevelType w:val="multilevel"/>
    <w:tmpl w:val="C18475C4"/>
    <w:lvl w:ilvl="0">
      <w:start w:val="2"/>
      <w:numFmt w:val="decimal"/>
      <w:lvlText w:val="%1"/>
      <w:lvlJc w:val="left"/>
      <w:pPr>
        <w:ind w:left="360" w:hanging="360"/>
      </w:pPr>
      <w:rPr>
        <w:rFonts w:hint="default"/>
      </w:rPr>
    </w:lvl>
    <w:lvl w:ilvl="1">
      <w:start w:val="1"/>
      <w:numFmt w:val="decimal"/>
      <w:lvlText w:val="%1.%2"/>
      <w:lvlJc w:val="left"/>
      <w:pPr>
        <w:ind w:left="1321" w:hanging="360"/>
      </w:pPr>
      <w:rPr>
        <w:rFonts w:hint="default"/>
      </w:rPr>
    </w:lvl>
    <w:lvl w:ilvl="2">
      <w:start w:val="1"/>
      <w:numFmt w:val="decimal"/>
      <w:lvlText w:val="%1.%2.%3"/>
      <w:lvlJc w:val="left"/>
      <w:pPr>
        <w:ind w:left="2642" w:hanging="720"/>
      </w:pPr>
      <w:rPr>
        <w:rFonts w:hint="default"/>
      </w:rPr>
    </w:lvl>
    <w:lvl w:ilvl="3">
      <w:start w:val="1"/>
      <w:numFmt w:val="decimal"/>
      <w:lvlText w:val="%1.%2.%3.%4"/>
      <w:lvlJc w:val="left"/>
      <w:pPr>
        <w:ind w:left="3603" w:hanging="720"/>
      </w:pPr>
      <w:rPr>
        <w:rFonts w:hint="default"/>
      </w:rPr>
    </w:lvl>
    <w:lvl w:ilvl="4">
      <w:start w:val="1"/>
      <w:numFmt w:val="decimal"/>
      <w:lvlText w:val="%1.%2.%3.%4.%5"/>
      <w:lvlJc w:val="left"/>
      <w:pPr>
        <w:ind w:left="4924" w:hanging="1080"/>
      </w:pPr>
      <w:rPr>
        <w:rFonts w:hint="default"/>
      </w:rPr>
    </w:lvl>
    <w:lvl w:ilvl="5">
      <w:start w:val="1"/>
      <w:numFmt w:val="decimal"/>
      <w:lvlText w:val="%1.%2.%3.%4.%5.%6"/>
      <w:lvlJc w:val="left"/>
      <w:pPr>
        <w:ind w:left="5885" w:hanging="1080"/>
      </w:pPr>
      <w:rPr>
        <w:rFonts w:hint="default"/>
      </w:rPr>
    </w:lvl>
    <w:lvl w:ilvl="6">
      <w:start w:val="1"/>
      <w:numFmt w:val="decimal"/>
      <w:lvlText w:val="%1.%2.%3.%4.%5.%6.%7"/>
      <w:lvlJc w:val="left"/>
      <w:pPr>
        <w:ind w:left="7206" w:hanging="1440"/>
      </w:pPr>
      <w:rPr>
        <w:rFonts w:hint="default"/>
      </w:rPr>
    </w:lvl>
    <w:lvl w:ilvl="7">
      <w:start w:val="1"/>
      <w:numFmt w:val="decimal"/>
      <w:lvlText w:val="%1.%2.%3.%4.%5.%6.%7.%8"/>
      <w:lvlJc w:val="left"/>
      <w:pPr>
        <w:ind w:left="8167" w:hanging="1440"/>
      </w:pPr>
      <w:rPr>
        <w:rFonts w:hint="default"/>
      </w:rPr>
    </w:lvl>
    <w:lvl w:ilvl="8">
      <w:start w:val="1"/>
      <w:numFmt w:val="decimal"/>
      <w:lvlText w:val="%1.%2.%3.%4.%5.%6.%7.%8.%9"/>
      <w:lvlJc w:val="left"/>
      <w:pPr>
        <w:ind w:left="9488" w:hanging="1800"/>
      </w:pPr>
      <w:rPr>
        <w:rFonts w:hint="default"/>
      </w:rPr>
    </w:lvl>
  </w:abstractNum>
  <w:abstractNum w:abstractNumId="6" w15:restartNumberingAfterBreak="0">
    <w:nsid w:val="0BBC5090"/>
    <w:multiLevelType w:val="hybridMultilevel"/>
    <w:tmpl w:val="AF5AB270"/>
    <w:lvl w:ilvl="0" w:tplc="FB2EA55E">
      <w:numFmt w:val="bullet"/>
      <w:lvlText w:val=""/>
      <w:lvlJc w:val="left"/>
      <w:pPr>
        <w:ind w:left="1193" w:hanging="360"/>
      </w:pPr>
      <w:rPr>
        <w:rFonts w:ascii="Symbol" w:eastAsia="Symbol" w:hAnsi="Symbol" w:cs="Symbol" w:hint="default"/>
        <w:w w:val="100"/>
        <w:sz w:val="24"/>
        <w:szCs w:val="24"/>
        <w:lang w:val="ru-RU" w:eastAsia="en-US" w:bidi="ar-SA"/>
      </w:rPr>
    </w:lvl>
    <w:lvl w:ilvl="1" w:tplc="ACFE11C6">
      <w:numFmt w:val="bullet"/>
      <w:lvlText w:val="•"/>
      <w:lvlJc w:val="left"/>
      <w:pPr>
        <w:ind w:left="2146" w:hanging="360"/>
      </w:pPr>
      <w:rPr>
        <w:rFonts w:hint="default"/>
        <w:lang w:val="ru-RU" w:eastAsia="en-US" w:bidi="ar-SA"/>
      </w:rPr>
    </w:lvl>
    <w:lvl w:ilvl="2" w:tplc="5548FD6A">
      <w:numFmt w:val="bullet"/>
      <w:lvlText w:val="•"/>
      <w:lvlJc w:val="left"/>
      <w:pPr>
        <w:ind w:left="3093" w:hanging="360"/>
      </w:pPr>
      <w:rPr>
        <w:rFonts w:hint="default"/>
        <w:lang w:val="ru-RU" w:eastAsia="en-US" w:bidi="ar-SA"/>
      </w:rPr>
    </w:lvl>
    <w:lvl w:ilvl="3" w:tplc="7AC8BC32">
      <w:numFmt w:val="bullet"/>
      <w:lvlText w:val="•"/>
      <w:lvlJc w:val="left"/>
      <w:pPr>
        <w:ind w:left="4040" w:hanging="360"/>
      </w:pPr>
      <w:rPr>
        <w:rFonts w:hint="default"/>
        <w:lang w:val="ru-RU" w:eastAsia="en-US" w:bidi="ar-SA"/>
      </w:rPr>
    </w:lvl>
    <w:lvl w:ilvl="4" w:tplc="7A241372">
      <w:numFmt w:val="bullet"/>
      <w:lvlText w:val="•"/>
      <w:lvlJc w:val="left"/>
      <w:pPr>
        <w:ind w:left="4987" w:hanging="360"/>
      </w:pPr>
      <w:rPr>
        <w:rFonts w:hint="default"/>
        <w:lang w:val="ru-RU" w:eastAsia="en-US" w:bidi="ar-SA"/>
      </w:rPr>
    </w:lvl>
    <w:lvl w:ilvl="5" w:tplc="73BA2726">
      <w:numFmt w:val="bullet"/>
      <w:lvlText w:val="•"/>
      <w:lvlJc w:val="left"/>
      <w:pPr>
        <w:ind w:left="5934" w:hanging="360"/>
      </w:pPr>
      <w:rPr>
        <w:rFonts w:hint="default"/>
        <w:lang w:val="ru-RU" w:eastAsia="en-US" w:bidi="ar-SA"/>
      </w:rPr>
    </w:lvl>
    <w:lvl w:ilvl="6" w:tplc="33DCD82A">
      <w:numFmt w:val="bullet"/>
      <w:lvlText w:val="•"/>
      <w:lvlJc w:val="left"/>
      <w:pPr>
        <w:ind w:left="6881" w:hanging="360"/>
      </w:pPr>
      <w:rPr>
        <w:rFonts w:hint="default"/>
        <w:lang w:val="ru-RU" w:eastAsia="en-US" w:bidi="ar-SA"/>
      </w:rPr>
    </w:lvl>
    <w:lvl w:ilvl="7" w:tplc="7BB2FD76">
      <w:numFmt w:val="bullet"/>
      <w:lvlText w:val="•"/>
      <w:lvlJc w:val="left"/>
      <w:pPr>
        <w:ind w:left="7828" w:hanging="360"/>
      </w:pPr>
      <w:rPr>
        <w:rFonts w:hint="default"/>
        <w:lang w:val="ru-RU" w:eastAsia="en-US" w:bidi="ar-SA"/>
      </w:rPr>
    </w:lvl>
    <w:lvl w:ilvl="8" w:tplc="3092B146">
      <w:numFmt w:val="bullet"/>
      <w:lvlText w:val="•"/>
      <w:lvlJc w:val="left"/>
      <w:pPr>
        <w:ind w:left="8775" w:hanging="360"/>
      </w:pPr>
      <w:rPr>
        <w:rFonts w:hint="default"/>
        <w:lang w:val="ru-RU" w:eastAsia="en-US" w:bidi="ar-SA"/>
      </w:rPr>
    </w:lvl>
  </w:abstractNum>
  <w:abstractNum w:abstractNumId="7" w15:restartNumberingAfterBreak="0">
    <w:nsid w:val="0C0A111B"/>
    <w:multiLevelType w:val="hybridMultilevel"/>
    <w:tmpl w:val="D6609E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1006DB6"/>
    <w:multiLevelType w:val="hybridMultilevel"/>
    <w:tmpl w:val="9012772E"/>
    <w:lvl w:ilvl="0" w:tplc="481A6A0A">
      <w:start w:val="7"/>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15:restartNumberingAfterBreak="0">
    <w:nsid w:val="12E87E69"/>
    <w:multiLevelType w:val="hybridMultilevel"/>
    <w:tmpl w:val="ADA89FCA"/>
    <w:lvl w:ilvl="0" w:tplc="AABC6804">
      <w:start w:val="1"/>
      <w:numFmt w:val="bullet"/>
      <w:lvlText w:val="-"/>
      <w:lvlJc w:val="left"/>
      <w:pPr>
        <w:ind w:left="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E467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58A39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8AEE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866D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653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9014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5C19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6CDD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AC4FF8"/>
    <w:multiLevelType w:val="hybridMultilevel"/>
    <w:tmpl w:val="3D86C9F4"/>
    <w:lvl w:ilvl="0" w:tplc="DF08EE66">
      <w:numFmt w:val="bullet"/>
      <w:lvlText w:val="•"/>
      <w:lvlJc w:val="left"/>
      <w:pPr>
        <w:ind w:left="1413" w:hanging="555"/>
      </w:pPr>
      <w:rPr>
        <w:rFonts w:ascii="Times New Roman" w:eastAsiaTheme="minorHAnsi" w:hAnsi="Times New Roman" w:cs="Times New Roman" w:hint="default"/>
      </w:rPr>
    </w:lvl>
    <w:lvl w:ilvl="1" w:tplc="04190003" w:tentative="1">
      <w:start w:val="1"/>
      <w:numFmt w:val="bullet"/>
      <w:lvlText w:val="o"/>
      <w:lvlJc w:val="left"/>
      <w:pPr>
        <w:ind w:left="1938" w:hanging="360"/>
      </w:pPr>
      <w:rPr>
        <w:rFonts w:ascii="Courier New" w:hAnsi="Courier New" w:cs="Courier New" w:hint="default"/>
      </w:rPr>
    </w:lvl>
    <w:lvl w:ilvl="2" w:tplc="04190005" w:tentative="1">
      <w:start w:val="1"/>
      <w:numFmt w:val="bullet"/>
      <w:lvlText w:val=""/>
      <w:lvlJc w:val="left"/>
      <w:pPr>
        <w:ind w:left="2658" w:hanging="360"/>
      </w:pPr>
      <w:rPr>
        <w:rFonts w:ascii="Wingdings" w:hAnsi="Wingdings" w:hint="default"/>
      </w:rPr>
    </w:lvl>
    <w:lvl w:ilvl="3" w:tplc="04190001" w:tentative="1">
      <w:start w:val="1"/>
      <w:numFmt w:val="bullet"/>
      <w:lvlText w:val=""/>
      <w:lvlJc w:val="left"/>
      <w:pPr>
        <w:ind w:left="3378" w:hanging="360"/>
      </w:pPr>
      <w:rPr>
        <w:rFonts w:ascii="Symbol" w:hAnsi="Symbol" w:hint="default"/>
      </w:rPr>
    </w:lvl>
    <w:lvl w:ilvl="4" w:tplc="04190003" w:tentative="1">
      <w:start w:val="1"/>
      <w:numFmt w:val="bullet"/>
      <w:lvlText w:val="o"/>
      <w:lvlJc w:val="left"/>
      <w:pPr>
        <w:ind w:left="4098" w:hanging="360"/>
      </w:pPr>
      <w:rPr>
        <w:rFonts w:ascii="Courier New" w:hAnsi="Courier New" w:cs="Courier New" w:hint="default"/>
      </w:rPr>
    </w:lvl>
    <w:lvl w:ilvl="5" w:tplc="04190005" w:tentative="1">
      <w:start w:val="1"/>
      <w:numFmt w:val="bullet"/>
      <w:lvlText w:val=""/>
      <w:lvlJc w:val="left"/>
      <w:pPr>
        <w:ind w:left="4818" w:hanging="360"/>
      </w:pPr>
      <w:rPr>
        <w:rFonts w:ascii="Wingdings" w:hAnsi="Wingdings" w:hint="default"/>
      </w:rPr>
    </w:lvl>
    <w:lvl w:ilvl="6" w:tplc="04190001" w:tentative="1">
      <w:start w:val="1"/>
      <w:numFmt w:val="bullet"/>
      <w:lvlText w:val=""/>
      <w:lvlJc w:val="left"/>
      <w:pPr>
        <w:ind w:left="5538" w:hanging="360"/>
      </w:pPr>
      <w:rPr>
        <w:rFonts w:ascii="Symbol" w:hAnsi="Symbol" w:hint="default"/>
      </w:rPr>
    </w:lvl>
    <w:lvl w:ilvl="7" w:tplc="04190003" w:tentative="1">
      <w:start w:val="1"/>
      <w:numFmt w:val="bullet"/>
      <w:lvlText w:val="o"/>
      <w:lvlJc w:val="left"/>
      <w:pPr>
        <w:ind w:left="6258" w:hanging="360"/>
      </w:pPr>
      <w:rPr>
        <w:rFonts w:ascii="Courier New" w:hAnsi="Courier New" w:cs="Courier New" w:hint="default"/>
      </w:rPr>
    </w:lvl>
    <w:lvl w:ilvl="8" w:tplc="04190005" w:tentative="1">
      <w:start w:val="1"/>
      <w:numFmt w:val="bullet"/>
      <w:lvlText w:val=""/>
      <w:lvlJc w:val="left"/>
      <w:pPr>
        <w:ind w:left="6978" w:hanging="360"/>
      </w:pPr>
      <w:rPr>
        <w:rFonts w:ascii="Wingdings" w:hAnsi="Wingdings" w:hint="default"/>
      </w:rPr>
    </w:lvl>
  </w:abstractNum>
  <w:abstractNum w:abstractNumId="11" w15:restartNumberingAfterBreak="0">
    <w:nsid w:val="16667505"/>
    <w:multiLevelType w:val="hybridMultilevel"/>
    <w:tmpl w:val="274AAF76"/>
    <w:lvl w:ilvl="0" w:tplc="0419000F">
      <w:start w:val="1"/>
      <w:numFmt w:val="decimal"/>
      <w:lvlText w:val="%1."/>
      <w:lvlJc w:val="left"/>
      <w:pPr>
        <w:ind w:left="1495" w:hanging="360"/>
      </w:pPr>
      <w:rPr>
        <w:rFonts w:hint="default"/>
      </w:rPr>
    </w:lvl>
    <w:lvl w:ilvl="1" w:tplc="0419000F">
      <w:start w:val="1"/>
      <w:numFmt w:val="decimal"/>
      <w:lvlText w:val="%2."/>
      <w:lvlJc w:val="left"/>
      <w:pPr>
        <w:ind w:left="1495" w:hanging="360"/>
      </w:pPr>
      <w:rPr>
        <w:rFonts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15:restartNumberingAfterBreak="0">
    <w:nsid w:val="1885563D"/>
    <w:multiLevelType w:val="hybridMultilevel"/>
    <w:tmpl w:val="48D0CB5C"/>
    <w:lvl w:ilvl="0" w:tplc="14AC6944">
      <w:start w:val="1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E017A6">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42A0C">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A6C5C2">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981A7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487E82">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E50CE">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B8B5DE">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046AAA">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C228AF"/>
    <w:multiLevelType w:val="multilevel"/>
    <w:tmpl w:val="E3CCBEF0"/>
    <w:lvl w:ilvl="0">
      <w:start w:val="1"/>
      <w:numFmt w:val="decimal"/>
      <w:lvlText w:val="%1"/>
      <w:lvlJc w:val="left"/>
      <w:pPr>
        <w:ind w:left="360" w:hanging="360"/>
      </w:pPr>
      <w:rPr>
        <w:rFonts w:hint="default"/>
      </w:rPr>
    </w:lvl>
    <w:lvl w:ilvl="1">
      <w:start w:val="1"/>
      <w:numFmt w:val="decimal"/>
      <w:lvlText w:val="%1.%2"/>
      <w:lvlJc w:val="left"/>
      <w:pPr>
        <w:ind w:left="872" w:hanging="360"/>
      </w:pPr>
      <w:rPr>
        <w:rFonts w:hint="default"/>
      </w:rPr>
    </w:lvl>
    <w:lvl w:ilvl="2">
      <w:start w:val="1"/>
      <w:numFmt w:val="decimal"/>
      <w:lvlText w:val="%1.%2.%3"/>
      <w:lvlJc w:val="left"/>
      <w:pPr>
        <w:ind w:left="1744" w:hanging="720"/>
      </w:pPr>
      <w:rPr>
        <w:rFonts w:hint="default"/>
      </w:rPr>
    </w:lvl>
    <w:lvl w:ilvl="3">
      <w:start w:val="1"/>
      <w:numFmt w:val="decimal"/>
      <w:lvlText w:val="%1.%2.%3.%4"/>
      <w:lvlJc w:val="left"/>
      <w:pPr>
        <w:ind w:left="2256" w:hanging="720"/>
      </w:pPr>
      <w:rPr>
        <w:rFonts w:hint="default"/>
      </w:rPr>
    </w:lvl>
    <w:lvl w:ilvl="4">
      <w:start w:val="1"/>
      <w:numFmt w:val="decimal"/>
      <w:lvlText w:val="%1.%2.%3.%4.%5"/>
      <w:lvlJc w:val="left"/>
      <w:pPr>
        <w:ind w:left="3128" w:hanging="1080"/>
      </w:pPr>
      <w:rPr>
        <w:rFonts w:hint="default"/>
      </w:rPr>
    </w:lvl>
    <w:lvl w:ilvl="5">
      <w:start w:val="1"/>
      <w:numFmt w:val="decimal"/>
      <w:lvlText w:val="%1.%2.%3.%4.%5.%6"/>
      <w:lvlJc w:val="left"/>
      <w:pPr>
        <w:ind w:left="3640" w:hanging="1080"/>
      </w:pPr>
      <w:rPr>
        <w:rFonts w:hint="default"/>
      </w:rPr>
    </w:lvl>
    <w:lvl w:ilvl="6">
      <w:start w:val="1"/>
      <w:numFmt w:val="decimal"/>
      <w:lvlText w:val="%1.%2.%3.%4.%5.%6.%7"/>
      <w:lvlJc w:val="left"/>
      <w:pPr>
        <w:ind w:left="4512" w:hanging="1440"/>
      </w:pPr>
      <w:rPr>
        <w:rFonts w:hint="default"/>
      </w:rPr>
    </w:lvl>
    <w:lvl w:ilvl="7">
      <w:start w:val="1"/>
      <w:numFmt w:val="decimal"/>
      <w:lvlText w:val="%1.%2.%3.%4.%5.%6.%7.%8"/>
      <w:lvlJc w:val="left"/>
      <w:pPr>
        <w:ind w:left="5024" w:hanging="1440"/>
      </w:pPr>
      <w:rPr>
        <w:rFonts w:hint="default"/>
      </w:rPr>
    </w:lvl>
    <w:lvl w:ilvl="8">
      <w:start w:val="1"/>
      <w:numFmt w:val="decimal"/>
      <w:lvlText w:val="%1.%2.%3.%4.%5.%6.%7.%8.%9"/>
      <w:lvlJc w:val="left"/>
      <w:pPr>
        <w:ind w:left="5896" w:hanging="1800"/>
      </w:pPr>
      <w:rPr>
        <w:rFonts w:hint="default"/>
      </w:rPr>
    </w:lvl>
  </w:abstractNum>
  <w:abstractNum w:abstractNumId="14" w15:restartNumberingAfterBreak="0">
    <w:nsid w:val="1F181404"/>
    <w:multiLevelType w:val="hybridMultilevel"/>
    <w:tmpl w:val="274AAF76"/>
    <w:lvl w:ilvl="0" w:tplc="0419000F">
      <w:start w:val="1"/>
      <w:numFmt w:val="decimal"/>
      <w:lvlText w:val="%1."/>
      <w:lvlJc w:val="left"/>
      <w:pPr>
        <w:ind w:left="1495" w:hanging="360"/>
      </w:pPr>
      <w:rPr>
        <w:rFonts w:hint="default"/>
      </w:rPr>
    </w:lvl>
    <w:lvl w:ilvl="1" w:tplc="0419000F">
      <w:start w:val="1"/>
      <w:numFmt w:val="decimal"/>
      <w:lvlText w:val="%2."/>
      <w:lvlJc w:val="left"/>
      <w:pPr>
        <w:ind w:left="1495" w:hanging="360"/>
      </w:pPr>
      <w:rPr>
        <w:rFonts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15:restartNumberingAfterBreak="0">
    <w:nsid w:val="21F162DB"/>
    <w:multiLevelType w:val="hybridMultilevel"/>
    <w:tmpl w:val="87847A4C"/>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16" w15:restartNumberingAfterBreak="0">
    <w:nsid w:val="28D6642D"/>
    <w:multiLevelType w:val="hybridMultilevel"/>
    <w:tmpl w:val="B61CD1E0"/>
    <w:lvl w:ilvl="0" w:tplc="F5FA08A6">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72755E">
      <w:start w:val="1"/>
      <w:numFmt w:val="bullet"/>
      <w:lvlText w:val="o"/>
      <w:lvlJc w:val="left"/>
      <w:pPr>
        <w:ind w:left="1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36E17C">
      <w:start w:val="1"/>
      <w:numFmt w:val="bullet"/>
      <w:lvlText w:val="▪"/>
      <w:lvlJc w:val="left"/>
      <w:pPr>
        <w:ind w:left="1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B4932C">
      <w:start w:val="1"/>
      <w:numFmt w:val="bullet"/>
      <w:lvlText w:val="•"/>
      <w:lvlJc w:val="left"/>
      <w:pPr>
        <w:ind w:left="2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6926E">
      <w:start w:val="1"/>
      <w:numFmt w:val="bullet"/>
      <w:lvlText w:val="o"/>
      <w:lvlJc w:val="left"/>
      <w:pPr>
        <w:ind w:left="3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F049EA">
      <w:start w:val="1"/>
      <w:numFmt w:val="bullet"/>
      <w:lvlText w:val="▪"/>
      <w:lvlJc w:val="left"/>
      <w:pPr>
        <w:ind w:left="4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185002">
      <w:start w:val="1"/>
      <w:numFmt w:val="bullet"/>
      <w:lvlText w:val="•"/>
      <w:lvlJc w:val="left"/>
      <w:pPr>
        <w:ind w:left="4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E5696">
      <w:start w:val="1"/>
      <w:numFmt w:val="bullet"/>
      <w:lvlText w:val="o"/>
      <w:lvlJc w:val="left"/>
      <w:pPr>
        <w:ind w:left="5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A871FA">
      <w:start w:val="1"/>
      <w:numFmt w:val="bullet"/>
      <w:lvlText w:val="▪"/>
      <w:lvlJc w:val="left"/>
      <w:pPr>
        <w:ind w:left="6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8DA6C7C"/>
    <w:multiLevelType w:val="hybridMultilevel"/>
    <w:tmpl w:val="5D90F362"/>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8" w15:restartNumberingAfterBreak="0">
    <w:nsid w:val="29085F77"/>
    <w:multiLevelType w:val="hybridMultilevel"/>
    <w:tmpl w:val="4224C9F2"/>
    <w:lvl w:ilvl="0" w:tplc="A79E01E6">
      <w:start w:val="1"/>
      <w:numFmt w:val="upperRoman"/>
      <w:lvlText w:val="%1."/>
      <w:lvlJc w:val="left"/>
      <w:pPr>
        <w:ind w:left="1583" w:hanging="720"/>
      </w:pPr>
      <w:rPr>
        <w:rFonts w:hint="default"/>
        <w:b/>
        <w:color w:val="000000"/>
      </w:rPr>
    </w:lvl>
    <w:lvl w:ilvl="1" w:tplc="04190019" w:tentative="1">
      <w:start w:val="1"/>
      <w:numFmt w:val="lowerLetter"/>
      <w:lvlText w:val="%2."/>
      <w:lvlJc w:val="left"/>
      <w:pPr>
        <w:ind w:left="1943" w:hanging="360"/>
      </w:pPr>
    </w:lvl>
    <w:lvl w:ilvl="2" w:tplc="0419001B" w:tentative="1">
      <w:start w:val="1"/>
      <w:numFmt w:val="lowerRoman"/>
      <w:lvlText w:val="%3."/>
      <w:lvlJc w:val="right"/>
      <w:pPr>
        <w:ind w:left="2663" w:hanging="180"/>
      </w:pPr>
    </w:lvl>
    <w:lvl w:ilvl="3" w:tplc="0419000F" w:tentative="1">
      <w:start w:val="1"/>
      <w:numFmt w:val="decimal"/>
      <w:lvlText w:val="%4."/>
      <w:lvlJc w:val="left"/>
      <w:pPr>
        <w:ind w:left="3383" w:hanging="360"/>
      </w:pPr>
    </w:lvl>
    <w:lvl w:ilvl="4" w:tplc="04190019" w:tentative="1">
      <w:start w:val="1"/>
      <w:numFmt w:val="lowerLetter"/>
      <w:lvlText w:val="%5."/>
      <w:lvlJc w:val="left"/>
      <w:pPr>
        <w:ind w:left="4103" w:hanging="360"/>
      </w:pPr>
    </w:lvl>
    <w:lvl w:ilvl="5" w:tplc="0419001B" w:tentative="1">
      <w:start w:val="1"/>
      <w:numFmt w:val="lowerRoman"/>
      <w:lvlText w:val="%6."/>
      <w:lvlJc w:val="right"/>
      <w:pPr>
        <w:ind w:left="4823" w:hanging="180"/>
      </w:pPr>
    </w:lvl>
    <w:lvl w:ilvl="6" w:tplc="0419000F" w:tentative="1">
      <w:start w:val="1"/>
      <w:numFmt w:val="decimal"/>
      <w:lvlText w:val="%7."/>
      <w:lvlJc w:val="left"/>
      <w:pPr>
        <w:ind w:left="5543" w:hanging="360"/>
      </w:pPr>
    </w:lvl>
    <w:lvl w:ilvl="7" w:tplc="04190019" w:tentative="1">
      <w:start w:val="1"/>
      <w:numFmt w:val="lowerLetter"/>
      <w:lvlText w:val="%8."/>
      <w:lvlJc w:val="left"/>
      <w:pPr>
        <w:ind w:left="6263" w:hanging="360"/>
      </w:pPr>
    </w:lvl>
    <w:lvl w:ilvl="8" w:tplc="0419001B" w:tentative="1">
      <w:start w:val="1"/>
      <w:numFmt w:val="lowerRoman"/>
      <w:lvlText w:val="%9."/>
      <w:lvlJc w:val="right"/>
      <w:pPr>
        <w:ind w:left="6983" w:hanging="180"/>
      </w:pPr>
    </w:lvl>
  </w:abstractNum>
  <w:abstractNum w:abstractNumId="19" w15:restartNumberingAfterBreak="0">
    <w:nsid w:val="319563B7"/>
    <w:multiLevelType w:val="hybridMultilevel"/>
    <w:tmpl w:val="2BD4CDD0"/>
    <w:lvl w:ilvl="0" w:tplc="00DC49DE">
      <w:start w:val="5"/>
      <w:numFmt w:val="decimal"/>
      <w:lvlText w:val="%1."/>
      <w:lvlJc w:val="left"/>
      <w:pPr>
        <w:ind w:left="485" w:hanging="360"/>
      </w:pPr>
      <w:rPr>
        <w:rFonts w:hint="default"/>
        <w:b/>
      </w:rPr>
    </w:lvl>
    <w:lvl w:ilvl="1" w:tplc="04190019" w:tentative="1">
      <w:start w:val="1"/>
      <w:numFmt w:val="lowerLetter"/>
      <w:lvlText w:val="%2."/>
      <w:lvlJc w:val="left"/>
      <w:pPr>
        <w:ind w:left="1205" w:hanging="360"/>
      </w:pPr>
    </w:lvl>
    <w:lvl w:ilvl="2" w:tplc="0419001B" w:tentative="1">
      <w:start w:val="1"/>
      <w:numFmt w:val="lowerRoman"/>
      <w:lvlText w:val="%3."/>
      <w:lvlJc w:val="right"/>
      <w:pPr>
        <w:ind w:left="1925" w:hanging="180"/>
      </w:pPr>
    </w:lvl>
    <w:lvl w:ilvl="3" w:tplc="0419000F" w:tentative="1">
      <w:start w:val="1"/>
      <w:numFmt w:val="decimal"/>
      <w:lvlText w:val="%4."/>
      <w:lvlJc w:val="left"/>
      <w:pPr>
        <w:ind w:left="2645" w:hanging="360"/>
      </w:pPr>
    </w:lvl>
    <w:lvl w:ilvl="4" w:tplc="04190019" w:tentative="1">
      <w:start w:val="1"/>
      <w:numFmt w:val="lowerLetter"/>
      <w:lvlText w:val="%5."/>
      <w:lvlJc w:val="left"/>
      <w:pPr>
        <w:ind w:left="3365" w:hanging="360"/>
      </w:pPr>
    </w:lvl>
    <w:lvl w:ilvl="5" w:tplc="0419001B" w:tentative="1">
      <w:start w:val="1"/>
      <w:numFmt w:val="lowerRoman"/>
      <w:lvlText w:val="%6."/>
      <w:lvlJc w:val="right"/>
      <w:pPr>
        <w:ind w:left="4085" w:hanging="180"/>
      </w:pPr>
    </w:lvl>
    <w:lvl w:ilvl="6" w:tplc="0419000F" w:tentative="1">
      <w:start w:val="1"/>
      <w:numFmt w:val="decimal"/>
      <w:lvlText w:val="%7."/>
      <w:lvlJc w:val="left"/>
      <w:pPr>
        <w:ind w:left="4805" w:hanging="360"/>
      </w:pPr>
    </w:lvl>
    <w:lvl w:ilvl="7" w:tplc="04190019" w:tentative="1">
      <w:start w:val="1"/>
      <w:numFmt w:val="lowerLetter"/>
      <w:lvlText w:val="%8."/>
      <w:lvlJc w:val="left"/>
      <w:pPr>
        <w:ind w:left="5525" w:hanging="360"/>
      </w:pPr>
    </w:lvl>
    <w:lvl w:ilvl="8" w:tplc="0419001B" w:tentative="1">
      <w:start w:val="1"/>
      <w:numFmt w:val="lowerRoman"/>
      <w:lvlText w:val="%9."/>
      <w:lvlJc w:val="right"/>
      <w:pPr>
        <w:ind w:left="6245" w:hanging="180"/>
      </w:pPr>
    </w:lvl>
  </w:abstractNum>
  <w:abstractNum w:abstractNumId="20" w15:restartNumberingAfterBreak="0">
    <w:nsid w:val="39F11C99"/>
    <w:multiLevelType w:val="hybridMultilevel"/>
    <w:tmpl w:val="807A42C6"/>
    <w:lvl w:ilvl="0" w:tplc="2A22E696">
      <w:numFmt w:val="bullet"/>
      <w:lvlText w:val=""/>
      <w:lvlJc w:val="left"/>
      <w:pPr>
        <w:ind w:left="1193" w:hanging="360"/>
      </w:pPr>
      <w:rPr>
        <w:rFonts w:ascii="Symbol" w:eastAsia="Symbol" w:hAnsi="Symbol" w:cs="Symbol" w:hint="default"/>
        <w:w w:val="100"/>
        <w:sz w:val="24"/>
        <w:szCs w:val="24"/>
        <w:lang w:val="ru-RU" w:eastAsia="en-US" w:bidi="ar-SA"/>
      </w:rPr>
    </w:lvl>
    <w:lvl w:ilvl="1" w:tplc="B394E820">
      <w:numFmt w:val="bullet"/>
      <w:lvlText w:val="•"/>
      <w:lvlJc w:val="left"/>
      <w:pPr>
        <w:ind w:left="2146" w:hanging="360"/>
      </w:pPr>
      <w:rPr>
        <w:rFonts w:hint="default"/>
        <w:lang w:val="ru-RU" w:eastAsia="en-US" w:bidi="ar-SA"/>
      </w:rPr>
    </w:lvl>
    <w:lvl w:ilvl="2" w:tplc="9F5AD9CE">
      <w:numFmt w:val="bullet"/>
      <w:lvlText w:val="•"/>
      <w:lvlJc w:val="left"/>
      <w:pPr>
        <w:ind w:left="3093" w:hanging="360"/>
      </w:pPr>
      <w:rPr>
        <w:rFonts w:hint="default"/>
        <w:lang w:val="ru-RU" w:eastAsia="en-US" w:bidi="ar-SA"/>
      </w:rPr>
    </w:lvl>
    <w:lvl w:ilvl="3" w:tplc="6326FF20">
      <w:numFmt w:val="bullet"/>
      <w:lvlText w:val="•"/>
      <w:lvlJc w:val="left"/>
      <w:pPr>
        <w:ind w:left="4040" w:hanging="360"/>
      </w:pPr>
      <w:rPr>
        <w:rFonts w:hint="default"/>
        <w:lang w:val="ru-RU" w:eastAsia="en-US" w:bidi="ar-SA"/>
      </w:rPr>
    </w:lvl>
    <w:lvl w:ilvl="4" w:tplc="26DC09E4">
      <w:numFmt w:val="bullet"/>
      <w:lvlText w:val="•"/>
      <w:lvlJc w:val="left"/>
      <w:pPr>
        <w:ind w:left="4987" w:hanging="360"/>
      </w:pPr>
      <w:rPr>
        <w:rFonts w:hint="default"/>
        <w:lang w:val="ru-RU" w:eastAsia="en-US" w:bidi="ar-SA"/>
      </w:rPr>
    </w:lvl>
    <w:lvl w:ilvl="5" w:tplc="CE02AAE0">
      <w:numFmt w:val="bullet"/>
      <w:lvlText w:val="•"/>
      <w:lvlJc w:val="left"/>
      <w:pPr>
        <w:ind w:left="5934" w:hanging="360"/>
      </w:pPr>
      <w:rPr>
        <w:rFonts w:hint="default"/>
        <w:lang w:val="ru-RU" w:eastAsia="en-US" w:bidi="ar-SA"/>
      </w:rPr>
    </w:lvl>
    <w:lvl w:ilvl="6" w:tplc="D8F6E55E">
      <w:numFmt w:val="bullet"/>
      <w:lvlText w:val="•"/>
      <w:lvlJc w:val="left"/>
      <w:pPr>
        <w:ind w:left="6881" w:hanging="360"/>
      </w:pPr>
      <w:rPr>
        <w:rFonts w:hint="default"/>
        <w:lang w:val="ru-RU" w:eastAsia="en-US" w:bidi="ar-SA"/>
      </w:rPr>
    </w:lvl>
    <w:lvl w:ilvl="7" w:tplc="FED49AE0">
      <w:numFmt w:val="bullet"/>
      <w:lvlText w:val="•"/>
      <w:lvlJc w:val="left"/>
      <w:pPr>
        <w:ind w:left="7828" w:hanging="360"/>
      </w:pPr>
      <w:rPr>
        <w:rFonts w:hint="default"/>
        <w:lang w:val="ru-RU" w:eastAsia="en-US" w:bidi="ar-SA"/>
      </w:rPr>
    </w:lvl>
    <w:lvl w:ilvl="8" w:tplc="18446D18">
      <w:numFmt w:val="bullet"/>
      <w:lvlText w:val="•"/>
      <w:lvlJc w:val="left"/>
      <w:pPr>
        <w:ind w:left="8775" w:hanging="360"/>
      </w:pPr>
      <w:rPr>
        <w:rFonts w:hint="default"/>
        <w:lang w:val="ru-RU" w:eastAsia="en-US" w:bidi="ar-SA"/>
      </w:rPr>
    </w:lvl>
  </w:abstractNum>
  <w:abstractNum w:abstractNumId="21" w15:restartNumberingAfterBreak="0">
    <w:nsid w:val="40A65B72"/>
    <w:multiLevelType w:val="hybridMultilevel"/>
    <w:tmpl w:val="DEB8BE12"/>
    <w:lvl w:ilvl="0" w:tplc="4730881A">
      <w:start w:val="1"/>
      <w:numFmt w:val="decimal"/>
      <w:lvlText w:val="%1."/>
      <w:lvlJc w:val="left"/>
      <w:pPr>
        <w:ind w:left="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03F4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1EC78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87DC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2ADA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928EC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A7D7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02F78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46800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A46AAA"/>
    <w:multiLevelType w:val="multilevel"/>
    <w:tmpl w:val="26725236"/>
    <w:lvl w:ilvl="0">
      <w:start w:val="1"/>
      <w:numFmt w:val="decimal"/>
      <w:lvlText w:val="%1."/>
      <w:lvlJc w:val="left"/>
      <w:pPr>
        <w:ind w:left="720" w:hanging="360"/>
      </w:pPr>
      <w:rPr>
        <w:rFonts w:hint="default"/>
      </w:rPr>
    </w:lvl>
    <w:lvl w:ilvl="1">
      <w:start w:val="1"/>
      <w:numFmt w:val="decimal"/>
      <w:isLgl/>
      <w:lvlText w:val="%1.%2."/>
      <w:lvlJc w:val="left"/>
      <w:pPr>
        <w:ind w:left="736" w:hanging="3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FE7F75"/>
    <w:multiLevelType w:val="hybridMultilevel"/>
    <w:tmpl w:val="ED765FCC"/>
    <w:lvl w:ilvl="0" w:tplc="950679D4">
      <w:start w:val="1"/>
      <w:numFmt w:val="bullet"/>
      <w:lvlText w:val="-"/>
      <w:lvlJc w:val="left"/>
      <w:pPr>
        <w:ind w:left="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9E46C8">
      <w:start w:val="1"/>
      <w:numFmt w:val="bullet"/>
      <w:lvlText w:val="o"/>
      <w:lvlJc w:val="left"/>
      <w:pPr>
        <w:ind w:left="1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685F6">
      <w:start w:val="1"/>
      <w:numFmt w:val="bullet"/>
      <w:lvlText w:val="▪"/>
      <w:lvlJc w:val="left"/>
      <w:pPr>
        <w:ind w:left="2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63094">
      <w:start w:val="1"/>
      <w:numFmt w:val="bullet"/>
      <w:lvlText w:val="•"/>
      <w:lvlJc w:val="left"/>
      <w:pPr>
        <w:ind w:left="3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5067D0">
      <w:start w:val="1"/>
      <w:numFmt w:val="bullet"/>
      <w:lvlText w:val="o"/>
      <w:lvlJc w:val="left"/>
      <w:pPr>
        <w:ind w:left="3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6CB33E">
      <w:start w:val="1"/>
      <w:numFmt w:val="bullet"/>
      <w:lvlText w:val="▪"/>
      <w:lvlJc w:val="left"/>
      <w:pPr>
        <w:ind w:left="4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8EE988">
      <w:start w:val="1"/>
      <w:numFmt w:val="bullet"/>
      <w:lvlText w:val="•"/>
      <w:lvlJc w:val="left"/>
      <w:pPr>
        <w:ind w:left="5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26BB6E">
      <w:start w:val="1"/>
      <w:numFmt w:val="bullet"/>
      <w:lvlText w:val="o"/>
      <w:lvlJc w:val="left"/>
      <w:pPr>
        <w:ind w:left="5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169440">
      <w:start w:val="1"/>
      <w:numFmt w:val="bullet"/>
      <w:lvlText w:val="▪"/>
      <w:lvlJc w:val="left"/>
      <w:pPr>
        <w:ind w:left="6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A9D32D1"/>
    <w:multiLevelType w:val="hybridMultilevel"/>
    <w:tmpl w:val="4C1A1496"/>
    <w:lvl w:ilvl="0" w:tplc="E63416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512E14C1"/>
    <w:multiLevelType w:val="hybridMultilevel"/>
    <w:tmpl w:val="F10AC582"/>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26" w15:restartNumberingAfterBreak="0">
    <w:nsid w:val="5C7D7092"/>
    <w:multiLevelType w:val="hybridMultilevel"/>
    <w:tmpl w:val="5322A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BA16ED"/>
    <w:multiLevelType w:val="multilevel"/>
    <w:tmpl w:val="64F45D7E"/>
    <w:lvl w:ilvl="0">
      <w:start w:val="2"/>
      <w:numFmt w:val="decimal"/>
      <w:lvlText w:val="%1"/>
      <w:lvlJc w:val="left"/>
      <w:pPr>
        <w:ind w:left="360" w:hanging="360"/>
      </w:pPr>
      <w:rPr>
        <w:rFonts w:hint="default"/>
      </w:rPr>
    </w:lvl>
    <w:lvl w:ilvl="1">
      <w:start w:val="2"/>
      <w:numFmt w:val="decimal"/>
      <w:lvlText w:val="%1.%2"/>
      <w:lvlJc w:val="left"/>
      <w:pPr>
        <w:ind w:left="872" w:hanging="360"/>
      </w:pPr>
      <w:rPr>
        <w:rFonts w:hint="default"/>
      </w:rPr>
    </w:lvl>
    <w:lvl w:ilvl="2">
      <w:start w:val="1"/>
      <w:numFmt w:val="decimal"/>
      <w:lvlText w:val="%1.%2.%3"/>
      <w:lvlJc w:val="left"/>
      <w:pPr>
        <w:ind w:left="1744" w:hanging="720"/>
      </w:pPr>
      <w:rPr>
        <w:rFonts w:hint="default"/>
      </w:rPr>
    </w:lvl>
    <w:lvl w:ilvl="3">
      <w:start w:val="1"/>
      <w:numFmt w:val="decimal"/>
      <w:lvlText w:val="%1.%2.%3.%4"/>
      <w:lvlJc w:val="left"/>
      <w:pPr>
        <w:ind w:left="2256" w:hanging="720"/>
      </w:pPr>
      <w:rPr>
        <w:rFonts w:hint="default"/>
      </w:rPr>
    </w:lvl>
    <w:lvl w:ilvl="4">
      <w:start w:val="1"/>
      <w:numFmt w:val="decimal"/>
      <w:lvlText w:val="%1.%2.%3.%4.%5"/>
      <w:lvlJc w:val="left"/>
      <w:pPr>
        <w:ind w:left="3128" w:hanging="1080"/>
      </w:pPr>
      <w:rPr>
        <w:rFonts w:hint="default"/>
      </w:rPr>
    </w:lvl>
    <w:lvl w:ilvl="5">
      <w:start w:val="1"/>
      <w:numFmt w:val="decimal"/>
      <w:lvlText w:val="%1.%2.%3.%4.%5.%6"/>
      <w:lvlJc w:val="left"/>
      <w:pPr>
        <w:ind w:left="4000" w:hanging="1440"/>
      </w:pPr>
      <w:rPr>
        <w:rFonts w:hint="default"/>
      </w:rPr>
    </w:lvl>
    <w:lvl w:ilvl="6">
      <w:start w:val="1"/>
      <w:numFmt w:val="decimal"/>
      <w:lvlText w:val="%1.%2.%3.%4.%5.%6.%7"/>
      <w:lvlJc w:val="left"/>
      <w:pPr>
        <w:ind w:left="4512" w:hanging="1440"/>
      </w:pPr>
      <w:rPr>
        <w:rFonts w:hint="default"/>
      </w:rPr>
    </w:lvl>
    <w:lvl w:ilvl="7">
      <w:start w:val="1"/>
      <w:numFmt w:val="decimal"/>
      <w:lvlText w:val="%1.%2.%3.%4.%5.%6.%7.%8"/>
      <w:lvlJc w:val="left"/>
      <w:pPr>
        <w:ind w:left="5384" w:hanging="1800"/>
      </w:pPr>
      <w:rPr>
        <w:rFonts w:hint="default"/>
      </w:rPr>
    </w:lvl>
    <w:lvl w:ilvl="8">
      <w:start w:val="1"/>
      <w:numFmt w:val="decimal"/>
      <w:lvlText w:val="%1.%2.%3.%4.%5.%6.%7.%8.%9"/>
      <w:lvlJc w:val="left"/>
      <w:pPr>
        <w:ind w:left="5896" w:hanging="1800"/>
      </w:pPr>
      <w:rPr>
        <w:rFonts w:hint="default"/>
      </w:rPr>
    </w:lvl>
  </w:abstractNum>
  <w:abstractNum w:abstractNumId="28" w15:restartNumberingAfterBreak="0">
    <w:nsid w:val="74A65A97"/>
    <w:multiLevelType w:val="hybridMultilevel"/>
    <w:tmpl w:val="2F5EAB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8147451"/>
    <w:multiLevelType w:val="hybridMultilevel"/>
    <w:tmpl w:val="F530F7F2"/>
    <w:lvl w:ilvl="0" w:tplc="82242284">
      <w:start w:val="1"/>
      <w:numFmt w:val="decimal"/>
      <w:lvlText w:val="%1."/>
      <w:lvlJc w:val="left"/>
      <w:pPr>
        <w:ind w:left="360" w:hanging="360"/>
      </w:pPr>
      <w:rPr>
        <w:b w:val="0"/>
      </w:rPr>
    </w:lvl>
    <w:lvl w:ilvl="1" w:tplc="AA945C0C">
      <w:numFmt w:val="bullet"/>
      <w:lvlText w:val="·"/>
      <w:lvlJc w:val="left"/>
      <w:pPr>
        <w:ind w:left="1080" w:hanging="360"/>
      </w:pPr>
      <w:rPr>
        <w:rFonts w:ascii="Times New Roman" w:eastAsia="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788B3B17"/>
    <w:multiLevelType w:val="multilevel"/>
    <w:tmpl w:val="10889A2A"/>
    <w:lvl w:ilvl="0">
      <w:start w:val="1"/>
      <w:numFmt w:val="upperRoman"/>
      <w:lvlText w:val="%1."/>
      <w:lvlJc w:val="left"/>
      <w:pPr>
        <w:ind w:left="1080" w:hanging="72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09913329">
    <w:abstractNumId w:val="9"/>
  </w:num>
  <w:num w:numId="2" w16cid:durableId="1292977479">
    <w:abstractNumId w:val="12"/>
  </w:num>
  <w:num w:numId="3" w16cid:durableId="432437818">
    <w:abstractNumId w:val="21"/>
  </w:num>
  <w:num w:numId="4" w16cid:durableId="522935298">
    <w:abstractNumId w:val="3"/>
  </w:num>
  <w:num w:numId="5" w16cid:durableId="89594025">
    <w:abstractNumId w:val="4"/>
  </w:num>
  <w:num w:numId="6" w16cid:durableId="1247224907">
    <w:abstractNumId w:val="16"/>
  </w:num>
  <w:num w:numId="7" w16cid:durableId="1947422385">
    <w:abstractNumId w:val="1"/>
  </w:num>
  <w:num w:numId="8" w16cid:durableId="883326906">
    <w:abstractNumId w:val="23"/>
  </w:num>
  <w:num w:numId="9" w16cid:durableId="972296027">
    <w:abstractNumId w:val="30"/>
  </w:num>
  <w:num w:numId="10" w16cid:durableId="2053731303">
    <w:abstractNumId w:val="24"/>
  </w:num>
  <w:num w:numId="11" w16cid:durableId="392388538">
    <w:abstractNumId w:val="2"/>
  </w:num>
  <w:num w:numId="12" w16cid:durableId="608511718">
    <w:abstractNumId w:val="6"/>
  </w:num>
  <w:num w:numId="13" w16cid:durableId="1835104719">
    <w:abstractNumId w:val="20"/>
  </w:num>
  <w:num w:numId="14" w16cid:durableId="341399535">
    <w:abstractNumId w:val="22"/>
  </w:num>
  <w:num w:numId="15" w16cid:durableId="1555971430">
    <w:abstractNumId w:val="15"/>
  </w:num>
  <w:num w:numId="16" w16cid:durableId="1000304687">
    <w:abstractNumId w:val="25"/>
  </w:num>
  <w:num w:numId="17" w16cid:durableId="1622110688">
    <w:abstractNumId w:val="27"/>
  </w:num>
  <w:num w:numId="18" w16cid:durableId="1592086119">
    <w:abstractNumId w:val="17"/>
  </w:num>
  <w:num w:numId="19" w16cid:durableId="1653948898">
    <w:abstractNumId w:val="26"/>
  </w:num>
  <w:num w:numId="20" w16cid:durableId="1043821786">
    <w:abstractNumId w:val="10"/>
  </w:num>
  <w:num w:numId="21" w16cid:durableId="1250002">
    <w:abstractNumId w:val="14"/>
  </w:num>
  <w:num w:numId="22" w16cid:durableId="676882397">
    <w:abstractNumId w:val="11"/>
  </w:num>
  <w:num w:numId="23" w16cid:durableId="1753163659">
    <w:abstractNumId w:val="8"/>
  </w:num>
  <w:num w:numId="24" w16cid:durableId="2022512933">
    <w:abstractNumId w:val="29"/>
  </w:num>
  <w:num w:numId="25" w16cid:durableId="1662924006">
    <w:abstractNumId w:val="7"/>
  </w:num>
  <w:num w:numId="26" w16cid:durableId="1152793990">
    <w:abstractNumId w:val="28"/>
  </w:num>
  <w:num w:numId="27" w16cid:durableId="826827375">
    <w:abstractNumId w:val="0"/>
  </w:num>
  <w:num w:numId="28" w16cid:durableId="1608198818">
    <w:abstractNumId w:val="13"/>
  </w:num>
  <w:num w:numId="29" w16cid:durableId="371616817">
    <w:abstractNumId w:val="18"/>
  </w:num>
  <w:num w:numId="30" w16cid:durableId="904410334">
    <w:abstractNumId w:val="5"/>
  </w:num>
  <w:num w:numId="31" w16cid:durableId="1634411285">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E69"/>
    <w:rsid w:val="00011D82"/>
    <w:rsid w:val="00027AD6"/>
    <w:rsid w:val="00033B92"/>
    <w:rsid w:val="00034FD0"/>
    <w:rsid w:val="000359BA"/>
    <w:rsid w:val="00036C43"/>
    <w:rsid w:val="00055C15"/>
    <w:rsid w:val="000629C9"/>
    <w:rsid w:val="00067E4C"/>
    <w:rsid w:val="00093752"/>
    <w:rsid w:val="00096F7E"/>
    <w:rsid w:val="000A2327"/>
    <w:rsid w:val="000C0A58"/>
    <w:rsid w:val="000E23E5"/>
    <w:rsid w:val="000F3306"/>
    <w:rsid w:val="000F472F"/>
    <w:rsid w:val="0010209A"/>
    <w:rsid w:val="00107FCB"/>
    <w:rsid w:val="00113D1D"/>
    <w:rsid w:val="001157C8"/>
    <w:rsid w:val="00116E43"/>
    <w:rsid w:val="00124DFE"/>
    <w:rsid w:val="001508DD"/>
    <w:rsid w:val="001564F3"/>
    <w:rsid w:val="00162466"/>
    <w:rsid w:val="001638E4"/>
    <w:rsid w:val="00175CE0"/>
    <w:rsid w:val="00181E04"/>
    <w:rsid w:val="001B6160"/>
    <w:rsid w:val="001C36B7"/>
    <w:rsid w:val="001D59A5"/>
    <w:rsid w:val="001F06D5"/>
    <w:rsid w:val="0020044D"/>
    <w:rsid w:val="00202998"/>
    <w:rsid w:val="0021309C"/>
    <w:rsid w:val="0025453E"/>
    <w:rsid w:val="00260A49"/>
    <w:rsid w:val="00260D6B"/>
    <w:rsid w:val="00261FC8"/>
    <w:rsid w:val="00286DA5"/>
    <w:rsid w:val="00292734"/>
    <w:rsid w:val="00296A48"/>
    <w:rsid w:val="002A2996"/>
    <w:rsid w:val="002B3065"/>
    <w:rsid w:val="002B39CC"/>
    <w:rsid w:val="002C3352"/>
    <w:rsid w:val="002D2AF5"/>
    <w:rsid w:val="002F5574"/>
    <w:rsid w:val="00320AC3"/>
    <w:rsid w:val="00330F20"/>
    <w:rsid w:val="003311A4"/>
    <w:rsid w:val="003315B7"/>
    <w:rsid w:val="00353BED"/>
    <w:rsid w:val="0038082B"/>
    <w:rsid w:val="00382676"/>
    <w:rsid w:val="003836C9"/>
    <w:rsid w:val="003C7303"/>
    <w:rsid w:val="003E767D"/>
    <w:rsid w:val="003F0C3A"/>
    <w:rsid w:val="003F0F3E"/>
    <w:rsid w:val="00404CA9"/>
    <w:rsid w:val="004117D8"/>
    <w:rsid w:val="0042330D"/>
    <w:rsid w:val="004562BF"/>
    <w:rsid w:val="004574D6"/>
    <w:rsid w:val="00486EA0"/>
    <w:rsid w:val="004A20D1"/>
    <w:rsid w:val="004A2209"/>
    <w:rsid w:val="004A3C2C"/>
    <w:rsid w:val="004A41B8"/>
    <w:rsid w:val="004A59BB"/>
    <w:rsid w:val="004A6721"/>
    <w:rsid w:val="004E4D61"/>
    <w:rsid w:val="004F0B08"/>
    <w:rsid w:val="00512EF8"/>
    <w:rsid w:val="00513B2C"/>
    <w:rsid w:val="00536E44"/>
    <w:rsid w:val="00547E1E"/>
    <w:rsid w:val="005514C4"/>
    <w:rsid w:val="00560FD0"/>
    <w:rsid w:val="00565D1C"/>
    <w:rsid w:val="005822E1"/>
    <w:rsid w:val="00584F18"/>
    <w:rsid w:val="00596545"/>
    <w:rsid w:val="005A3D88"/>
    <w:rsid w:val="005B01DD"/>
    <w:rsid w:val="005C7A4F"/>
    <w:rsid w:val="005D20D8"/>
    <w:rsid w:val="00606053"/>
    <w:rsid w:val="00610AED"/>
    <w:rsid w:val="00611936"/>
    <w:rsid w:val="00612107"/>
    <w:rsid w:val="006162B7"/>
    <w:rsid w:val="0061760F"/>
    <w:rsid w:val="006202EE"/>
    <w:rsid w:val="006471E0"/>
    <w:rsid w:val="006B1FD8"/>
    <w:rsid w:val="006D1353"/>
    <w:rsid w:val="006D1D69"/>
    <w:rsid w:val="006D509A"/>
    <w:rsid w:val="006D55F1"/>
    <w:rsid w:val="006E1033"/>
    <w:rsid w:val="006E4A5C"/>
    <w:rsid w:val="0070248C"/>
    <w:rsid w:val="00704F01"/>
    <w:rsid w:val="00707A9D"/>
    <w:rsid w:val="00710307"/>
    <w:rsid w:val="00725DEF"/>
    <w:rsid w:val="00727757"/>
    <w:rsid w:val="007304B4"/>
    <w:rsid w:val="00741835"/>
    <w:rsid w:val="00743054"/>
    <w:rsid w:val="00744979"/>
    <w:rsid w:val="00744EE5"/>
    <w:rsid w:val="00747CBD"/>
    <w:rsid w:val="00750654"/>
    <w:rsid w:val="0076006D"/>
    <w:rsid w:val="00762638"/>
    <w:rsid w:val="0078463A"/>
    <w:rsid w:val="007A2667"/>
    <w:rsid w:val="007E5AED"/>
    <w:rsid w:val="0080742A"/>
    <w:rsid w:val="00826729"/>
    <w:rsid w:val="008442DE"/>
    <w:rsid w:val="0084659F"/>
    <w:rsid w:val="00864308"/>
    <w:rsid w:val="00864944"/>
    <w:rsid w:val="00866010"/>
    <w:rsid w:val="008667F5"/>
    <w:rsid w:val="00867DF3"/>
    <w:rsid w:val="00867E32"/>
    <w:rsid w:val="0087086B"/>
    <w:rsid w:val="0087228D"/>
    <w:rsid w:val="00885227"/>
    <w:rsid w:val="00893450"/>
    <w:rsid w:val="008A35C9"/>
    <w:rsid w:val="008A5F75"/>
    <w:rsid w:val="008B1D0C"/>
    <w:rsid w:val="008D1E69"/>
    <w:rsid w:val="008F71FE"/>
    <w:rsid w:val="008F7E47"/>
    <w:rsid w:val="0090148C"/>
    <w:rsid w:val="00912018"/>
    <w:rsid w:val="00944D8F"/>
    <w:rsid w:val="00955ACF"/>
    <w:rsid w:val="00956481"/>
    <w:rsid w:val="009715DB"/>
    <w:rsid w:val="00982A3A"/>
    <w:rsid w:val="00991BDF"/>
    <w:rsid w:val="009B17C0"/>
    <w:rsid w:val="009C17EB"/>
    <w:rsid w:val="009C7811"/>
    <w:rsid w:val="009D1B99"/>
    <w:rsid w:val="009E2C77"/>
    <w:rsid w:val="009E668E"/>
    <w:rsid w:val="009F1CDB"/>
    <w:rsid w:val="009F6F0A"/>
    <w:rsid w:val="00A00CBC"/>
    <w:rsid w:val="00A035FA"/>
    <w:rsid w:val="00A07BEB"/>
    <w:rsid w:val="00A14F5B"/>
    <w:rsid w:val="00A2498F"/>
    <w:rsid w:val="00A3277E"/>
    <w:rsid w:val="00A43941"/>
    <w:rsid w:val="00A44955"/>
    <w:rsid w:val="00A45269"/>
    <w:rsid w:val="00A61C1C"/>
    <w:rsid w:val="00A655B0"/>
    <w:rsid w:val="00A6583C"/>
    <w:rsid w:val="00AA3DA0"/>
    <w:rsid w:val="00AD0DAE"/>
    <w:rsid w:val="00AD70A4"/>
    <w:rsid w:val="00AE25C2"/>
    <w:rsid w:val="00AE26FF"/>
    <w:rsid w:val="00AE6022"/>
    <w:rsid w:val="00AF3215"/>
    <w:rsid w:val="00AF6D20"/>
    <w:rsid w:val="00B02681"/>
    <w:rsid w:val="00B07B40"/>
    <w:rsid w:val="00B13F19"/>
    <w:rsid w:val="00B23558"/>
    <w:rsid w:val="00B246F5"/>
    <w:rsid w:val="00B27207"/>
    <w:rsid w:val="00B3478D"/>
    <w:rsid w:val="00B36F31"/>
    <w:rsid w:val="00B53F79"/>
    <w:rsid w:val="00B606E9"/>
    <w:rsid w:val="00B71BC4"/>
    <w:rsid w:val="00B86535"/>
    <w:rsid w:val="00BC0292"/>
    <w:rsid w:val="00BC50B3"/>
    <w:rsid w:val="00BC58C0"/>
    <w:rsid w:val="00BD0629"/>
    <w:rsid w:val="00BE5445"/>
    <w:rsid w:val="00BF6960"/>
    <w:rsid w:val="00C048D0"/>
    <w:rsid w:val="00C05D90"/>
    <w:rsid w:val="00C1076C"/>
    <w:rsid w:val="00C17B0C"/>
    <w:rsid w:val="00C37288"/>
    <w:rsid w:val="00C57382"/>
    <w:rsid w:val="00C65512"/>
    <w:rsid w:val="00C73F6A"/>
    <w:rsid w:val="00C74361"/>
    <w:rsid w:val="00CA0750"/>
    <w:rsid w:val="00CB0C6F"/>
    <w:rsid w:val="00CD1DDE"/>
    <w:rsid w:val="00CD25C3"/>
    <w:rsid w:val="00CD389F"/>
    <w:rsid w:val="00CD51E6"/>
    <w:rsid w:val="00CE5233"/>
    <w:rsid w:val="00CF39CA"/>
    <w:rsid w:val="00D02C36"/>
    <w:rsid w:val="00D13E3D"/>
    <w:rsid w:val="00D152BB"/>
    <w:rsid w:val="00D24641"/>
    <w:rsid w:val="00D357BE"/>
    <w:rsid w:val="00D67D94"/>
    <w:rsid w:val="00D81E75"/>
    <w:rsid w:val="00D859BA"/>
    <w:rsid w:val="00D86AB7"/>
    <w:rsid w:val="00D93FFA"/>
    <w:rsid w:val="00D97FF6"/>
    <w:rsid w:val="00DA47F2"/>
    <w:rsid w:val="00DA64AB"/>
    <w:rsid w:val="00DC1FCA"/>
    <w:rsid w:val="00DD4507"/>
    <w:rsid w:val="00E03B9F"/>
    <w:rsid w:val="00E2372C"/>
    <w:rsid w:val="00E25047"/>
    <w:rsid w:val="00E259C5"/>
    <w:rsid w:val="00E31403"/>
    <w:rsid w:val="00E3662E"/>
    <w:rsid w:val="00E553E0"/>
    <w:rsid w:val="00E556BD"/>
    <w:rsid w:val="00E71474"/>
    <w:rsid w:val="00E75563"/>
    <w:rsid w:val="00E762D5"/>
    <w:rsid w:val="00E76BBD"/>
    <w:rsid w:val="00E87B2E"/>
    <w:rsid w:val="00E90045"/>
    <w:rsid w:val="00E95ABA"/>
    <w:rsid w:val="00E96E7E"/>
    <w:rsid w:val="00EA0042"/>
    <w:rsid w:val="00EC2221"/>
    <w:rsid w:val="00EC75C7"/>
    <w:rsid w:val="00ED77B6"/>
    <w:rsid w:val="00EF5B46"/>
    <w:rsid w:val="00F0593C"/>
    <w:rsid w:val="00F0727C"/>
    <w:rsid w:val="00F23207"/>
    <w:rsid w:val="00F24A09"/>
    <w:rsid w:val="00F27F12"/>
    <w:rsid w:val="00F47797"/>
    <w:rsid w:val="00F50054"/>
    <w:rsid w:val="00F516DB"/>
    <w:rsid w:val="00F5394F"/>
    <w:rsid w:val="00F76096"/>
    <w:rsid w:val="00F87C07"/>
    <w:rsid w:val="00F9687A"/>
    <w:rsid w:val="00FA1063"/>
    <w:rsid w:val="00FC3511"/>
    <w:rsid w:val="00FC6643"/>
    <w:rsid w:val="00FD0DAA"/>
    <w:rsid w:val="00FD4104"/>
    <w:rsid w:val="00FD5A55"/>
    <w:rsid w:val="00FE3211"/>
    <w:rsid w:val="00FF5BBD"/>
    <w:rsid w:val="00FF7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A25EF"/>
  <w15:docId w15:val="{6CF7078E-1F6E-4FA9-BBC2-45269720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 w:line="269" w:lineRule="auto"/>
      <w:ind w:left="15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69"/>
      <w:outlineLvl w:val="0"/>
    </w:pPr>
    <w:rPr>
      <w:rFonts w:ascii="Times New Roman" w:eastAsia="Times New Roman" w:hAnsi="Times New Roman" w:cs="Times New Roman"/>
      <w:b/>
      <w:color w:val="000000"/>
      <w:sz w:val="23"/>
    </w:rPr>
  </w:style>
  <w:style w:type="paragraph" w:styleId="2">
    <w:name w:val="heading 2"/>
    <w:basedOn w:val="a"/>
    <w:next w:val="a"/>
    <w:link w:val="20"/>
    <w:uiPriority w:val="9"/>
    <w:semiHidden/>
    <w:unhideWhenUsed/>
    <w:qFormat/>
    <w:rsid w:val="005B01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44D8F"/>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1"/>
    <w:qFormat/>
    <w:rsid w:val="006E4A5C"/>
    <w:pPr>
      <w:ind w:left="720"/>
      <w:contextualSpacing/>
    </w:pPr>
  </w:style>
  <w:style w:type="paragraph" w:styleId="a4">
    <w:name w:val="Body Text"/>
    <w:basedOn w:val="a"/>
    <w:link w:val="a5"/>
    <w:uiPriority w:val="99"/>
    <w:unhideWhenUsed/>
    <w:rsid w:val="0061760F"/>
    <w:pPr>
      <w:spacing w:after="120"/>
    </w:pPr>
  </w:style>
  <w:style w:type="character" w:customStyle="1" w:styleId="a5">
    <w:name w:val="Основной текст Знак"/>
    <w:basedOn w:val="a0"/>
    <w:link w:val="a4"/>
    <w:uiPriority w:val="99"/>
    <w:rsid w:val="0061760F"/>
    <w:rPr>
      <w:rFonts w:ascii="Times New Roman" w:eastAsia="Times New Roman" w:hAnsi="Times New Roman" w:cs="Times New Roman"/>
      <w:color w:val="000000"/>
      <w:sz w:val="24"/>
    </w:rPr>
  </w:style>
  <w:style w:type="character" w:customStyle="1" w:styleId="20">
    <w:name w:val="Заголовок 2 Знак"/>
    <w:basedOn w:val="a0"/>
    <w:link w:val="2"/>
    <w:uiPriority w:val="9"/>
    <w:semiHidden/>
    <w:rsid w:val="005B01DD"/>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8A5F7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styleId="a6">
    <w:name w:val="Hyperlink"/>
    <w:basedOn w:val="a0"/>
    <w:uiPriority w:val="99"/>
    <w:unhideWhenUsed/>
    <w:rsid w:val="00D93FFA"/>
    <w:rPr>
      <w:color w:val="0563C1" w:themeColor="hyperlink"/>
      <w:u w:val="single"/>
    </w:rPr>
  </w:style>
  <w:style w:type="table" w:customStyle="1" w:styleId="TableNormal1">
    <w:name w:val="Table Normal1"/>
    <w:uiPriority w:val="2"/>
    <w:semiHidden/>
    <w:unhideWhenUsed/>
    <w:qFormat/>
    <w:rsid w:val="006471E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styleId="a7">
    <w:name w:val="Table Grid"/>
    <w:basedOn w:val="a1"/>
    <w:uiPriority w:val="59"/>
    <w:rsid w:val="00E714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rsid w:val="00093752"/>
    <w:pPr>
      <w:spacing w:before="100" w:beforeAutospacing="1" w:after="100" w:afterAutospacing="1" w:line="240" w:lineRule="auto"/>
      <w:ind w:left="0" w:firstLine="0"/>
      <w:jc w:val="left"/>
    </w:pPr>
    <w:rPr>
      <w:color w:val="auto"/>
      <w:szCs w:val="24"/>
    </w:rPr>
  </w:style>
  <w:style w:type="paragraph" w:customStyle="1" w:styleId="a9">
    <w:name w:val="Содержимое таблицы"/>
    <w:basedOn w:val="a"/>
    <w:rsid w:val="00093752"/>
    <w:pPr>
      <w:widowControl w:val="0"/>
      <w:suppressLineNumbers/>
      <w:suppressAutoHyphens/>
      <w:spacing w:after="0" w:line="240" w:lineRule="auto"/>
      <w:ind w:left="0" w:firstLine="0"/>
      <w:jc w:val="left"/>
    </w:pPr>
    <w:rPr>
      <w:szCs w:val="24"/>
      <w:lang w:val="en-US" w:eastAsia="ar-SA"/>
    </w:rPr>
  </w:style>
  <w:style w:type="paragraph" w:styleId="aa">
    <w:name w:val="No Spacing"/>
    <w:qFormat/>
    <w:rsid w:val="00093752"/>
    <w:pPr>
      <w:suppressAutoHyphens/>
      <w:spacing w:after="0" w:line="240" w:lineRule="auto"/>
    </w:pPr>
    <w:rPr>
      <w:rFonts w:ascii="Calibri" w:eastAsia="Calibri" w:hAnsi="Calibri" w:cs="Calibri"/>
      <w:lang w:eastAsia="ar-SA"/>
    </w:rPr>
  </w:style>
  <w:style w:type="character" w:customStyle="1" w:styleId="30">
    <w:name w:val="Заголовок 3 Знак"/>
    <w:basedOn w:val="a0"/>
    <w:link w:val="3"/>
    <w:uiPriority w:val="9"/>
    <w:semiHidden/>
    <w:rsid w:val="00944D8F"/>
    <w:rPr>
      <w:rFonts w:asciiTheme="majorHAnsi" w:eastAsiaTheme="majorEastAsia" w:hAnsiTheme="majorHAnsi" w:cstheme="majorBidi"/>
      <w:color w:val="1F4D78" w:themeColor="accent1" w:themeShade="7F"/>
      <w:sz w:val="24"/>
      <w:szCs w:val="24"/>
    </w:rPr>
  </w:style>
  <w:style w:type="paragraph" w:styleId="ab">
    <w:name w:val="Balloon Text"/>
    <w:basedOn w:val="a"/>
    <w:link w:val="ac"/>
    <w:uiPriority w:val="99"/>
    <w:semiHidden/>
    <w:unhideWhenUsed/>
    <w:rsid w:val="0020299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0299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16982">
      <w:bodyDiv w:val="1"/>
      <w:marLeft w:val="0"/>
      <w:marRight w:val="0"/>
      <w:marTop w:val="0"/>
      <w:marBottom w:val="0"/>
      <w:divBdr>
        <w:top w:val="none" w:sz="0" w:space="0" w:color="auto"/>
        <w:left w:val="none" w:sz="0" w:space="0" w:color="auto"/>
        <w:bottom w:val="none" w:sz="0" w:space="0" w:color="auto"/>
        <w:right w:val="none" w:sz="0" w:space="0" w:color="auto"/>
      </w:divBdr>
    </w:div>
    <w:div w:id="204679818">
      <w:bodyDiv w:val="1"/>
      <w:marLeft w:val="0"/>
      <w:marRight w:val="0"/>
      <w:marTop w:val="0"/>
      <w:marBottom w:val="0"/>
      <w:divBdr>
        <w:top w:val="none" w:sz="0" w:space="0" w:color="auto"/>
        <w:left w:val="none" w:sz="0" w:space="0" w:color="auto"/>
        <w:bottom w:val="none" w:sz="0" w:space="0" w:color="auto"/>
        <w:right w:val="none" w:sz="0" w:space="0" w:color="auto"/>
      </w:divBdr>
    </w:div>
    <w:div w:id="298264563">
      <w:bodyDiv w:val="1"/>
      <w:marLeft w:val="0"/>
      <w:marRight w:val="0"/>
      <w:marTop w:val="0"/>
      <w:marBottom w:val="0"/>
      <w:divBdr>
        <w:top w:val="none" w:sz="0" w:space="0" w:color="auto"/>
        <w:left w:val="none" w:sz="0" w:space="0" w:color="auto"/>
        <w:bottom w:val="none" w:sz="0" w:space="0" w:color="auto"/>
        <w:right w:val="none" w:sz="0" w:space="0" w:color="auto"/>
      </w:divBdr>
    </w:div>
    <w:div w:id="427851501">
      <w:bodyDiv w:val="1"/>
      <w:marLeft w:val="0"/>
      <w:marRight w:val="0"/>
      <w:marTop w:val="0"/>
      <w:marBottom w:val="0"/>
      <w:divBdr>
        <w:top w:val="none" w:sz="0" w:space="0" w:color="auto"/>
        <w:left w:val="none" w:sz="0" w:space="0" w:color="auto"/>
        <w:bottom w:val="none" w:sz="0" w:space="0" w:color="auto"/>
        <w:right w:val="none" w:sz="0" w:space="0" w:color="auto"/>
      </w:divBdr>
    </w:div>
    <w:div w:id="1143352721">
      <w:bodyDiv w:val="1"/>
      <w:marLeft w:val="0"/>
      <w:marRight w:val="0"/>
      <w:marTop w:val="0"/>
      <w:marBottom w:val="0"/>
      <w:divBdr>
        <w:top w:val="none" w:sz="0" w:space="0" w:color="auto"/>
        <w:left w:val="none" w:sz="0" w:space="0" w:color="auto"/>
        <w:bottom w:val="none" w:sz="0" w:space="0" w:color="auto"/>
        <w:right w:val="none" w:sz="0" w:space="0" w:color="auto"/>
      </w:divBdr>
    </w:div>
    <w:div w:id="1383366609">
      <w:bodyDiv w:val="1"/>
      <w:marLeft w:val="0"/>
      <w:marRight w:val="0"/>
      <w:marTop w:val="0"/>
      <w:marBottom w:val="0"/>
      <w:divBdr>
        <w:top w:val="none" w:sz="0" w:space="0" w:color="auto"/>
        <w:left w:val="none" w:sz="0" w:space="0" w:color="auto"/>
        <w:bottom w:val="none" w:sz="0" w:space="0" w:color="auto"/>
        <w:right w:val="none" w:sz="0" w:space="0" w:color="auto"/>
      </w:divBdr>
    </w:div>
    <w:div w:id="1482044103">
      <w:bodyDiv w:val="1"/>
      <w:marLeft w:val="0"/>
      <w:marRight w:val="0"/>
      <w:marTop w:val="0"/>
      <w:marBottom w:val="0"/>
      <w:divBdr>
        <w:top w:val="none" w:sz="0" w:space="0" w:color="auto"/>
        <w:left w:val="none" w:sz="0" w:space="0" w:color="auto"/>
        <w:bottom w:val="none" w:sz="0" w:space="0" w:color="auto"/>
        <w:right w:val="none" w:sz="0" w:space="0" w:color="auto"/>
      </w:divBdr>
    </w:div>
    <w:div w:id="1904750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file:///C:\Users\Admin\Downloads\&#1056;&#1077;&#1081;&#1090;&#1080;&#1085;&#1075;%20&#1084;&#1077;&#1090;&#1086;&#1076;&#1080;&#1095;&#1077;&#1089;&#1082;&#1086;&#1081;%20&#1072;&#1082;&#1090;&#1080;&#1074;&#1085;&#1086;&#1089;&#1090;&#1080;%20&#1087;&#1077;&#1076;&#1072;&#1075;&#1086;&#1075;&#1086;&#1074;%20&#1044;&#1054;&#1059;.do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dou92.edu.yar.ru/vnutrennyaya_sistema_otsenk_51.htm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file:///C:\Users\Admin\Downloads\&#1052;&#1086;&#1085;&#1080;&#1090;&#1086;&#1088;&#1080;&#1085;&#1075;%20&#1089;&#1077;&#1084;&#1100;&#1080;%202012%20.doc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file:///C:\Users\Admin\Downloads\&#1052;&#1086;&#1085;&#1080;&#1090;&#1086;&#1088;&#1080;&#1085;&#1075;%20%20%20&#1087;&#1088;&#1077;&#1076;&#1084;&#1077;&#1090;&#1085;1.doc" TargetMode="External"/><Relationship Id="rId10" Type="http://schemas.openxmlformats.org/officeDocument/2006/relationships/image" Target="media/image50.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file:///C:\Users\Admin\Downloads\&#1050;&#1072;&#1088;&#1090;&#1072;%20&#1085;&#1072;&#1073;&#1083;&#1102;&#1076;&#1077;&#1085;&#1080;&#1081;%20&#1079;&#1072;%20&#1076;&#1077;&#1103;&#1090;&#1077;&#1083;&#1100;&#1085;&#1086;&#1089;&#1090;&#1100;&#1102;%20&#1087;&#1077;&#1076;&#1072;&#1075;&#1086;&#1075;&#1072;%20%20%20%20%20%20%20%20%20%20%20%20%20%20%20%20%20%20%20%20%20%20%20%20%20%20%20%20%20%20%20%20%20%20%20%20%20%20%20%20%20%20%20%20%20%20%20%20%20%20%20%20%20%20%20%20%20%20%20%20%20%20%20%20%20%20%20%20%20%20%20%20%20%20%20%20%20%20%20%20%20%20%20%20%20%20%20%20%20%20%20%20%20%20&#1059;&#1089;&#1083;&#1086;&#1074;&#1085;&#1099;&#1077;%20&#1086;&#1073;&#1086;&#1079;&#1085;&#1072;&#1095;&#1077;&#1085;&#1080;&#1103;.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TotalTime>
  <Pages>48</Pages>
  <Words>14115</Words>
  <Characters>80456</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Анна Варфоломеева</cp:lastModifiedBy>
  <cp:revision>151</cp:revision>
  <cp:lastPrinted>2024-04-15T10:06:00Z</cp:lastPrinted>
  <dcterms:created xsi:type="dcterms:W3CDTF">2024-04-08T06:02:00Z</dcterms:created>
  <dcterms:modified xsi:type="dcterms:W3CDTF">2024-04-15T14:59:00Z</dcterms:modified>
</cp:coreProperties>
</file>