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F46" w:rsidRPr="00F82C32" w:rsidRDefault="00F82C32" w:rsidP="00F82C32">
      <w:pPr>
        <w:spacing w:after="0" w:line="240" w:lineRule="auto"/>
        <w:jc w:val="center"/>
        <w:rPr>
          <w:rFonts w:ascii="Times New Roman" w:eastAsia="Times New Roman" w:hAnsi="Times New Roman" w:cs="Times New Roman"/>
          <w:b/>
          <w:sz w:val="28"/>
          <w:szCs w:val="28"/>
        </w:rPr>
      </w:pPr>
      <w:r w:rsidRPr="00F82C32">
        <w:rPr>
          <w:rFonts w:ascii="Times New Roman" w:hAnsi="Times New Roman" w:cs="Times New Roman"/>
          <w:noProof/>
          <w:sz w:val="28"/>
          <w:szCs w:val="28"/>
        </w:rPr>
        <w:t>Муниципальное образовательное учреждение «Детский са № 92»</w:t>
      </w:r>
    </w:p>
    <w:p w:rsidR="006F4F46" w:rsidRDefault="00F82C32" w:rsidP="00F82C3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Утверждаю</w:t>
      </w:r>
    </w:p>
    <w:p w:rsidR="00F82C32" w:rsidRDefault="00F82C32" w:rsidP="00F82C32">
      <w:pPr>
        <w:spacing w:after="0" w:line="240" w:lineRule="auto"/>
        <w:jc w:val="right"/>
        <w:rPr>
          <w:rFonts w:ascii="Times New Roman" w:eastAsia="Times New Roman" w:hAnsi="Times New Roman" w:cs="Times New Roman"/>
          <w:sz w:val="24"/>
          <w:szCs w:val="24"/>
        </w:rPr>
      </w:pPr>
      <w:r w:rsidRPr="00A62349">
        <w:rPr>
          <w:rFonts w:ascii="Times New Roman" w:eastAsia="Times New Roman" w:hAnsi="Times New Roman" w:cs="Times New Roman"/>
          <w:sz w:val="24"/>
          <w:szCs w:val="24"/>
        </w:rPr>
        <w:t>Заведующий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МДОУ «Детский сад № 92»</w:t>
      </w:r>
    </w:p>
    <w:p w:rsidR="00F82C32" w:rsidRDefault="00F82C32" w:rsidP="00F82C3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 Т.В. Куликова</w:t>
      </w:r>
    </w:p>
    <w:p w:rsidR="00F82C32" w:rsidRDefault="00F82C32" w:rsidP="00F82C3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02-03/ </w:t>
      </w:r>
      <w:r w:rsidR="00DD005A">
        <w:rPr>
          <w:rFonts w:ascii="Times New Roman" w:eastAsia="Times New Roman" w:hAnsi="Times New Roman" w:cs="Times New Roman"/>
          <w:sz w:val="24"/>
          <w:szCs w:val="24"/>
        </w:rPr>
        <w:t>385 от 30 .08 2023г.</w:t>
      </w:r>
    </w:p>
    <w:p w:rsidR="00DD005A" w:rsidRDefault="00DD005A" w:rsidP="00DD00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DD005A" w:rsidRDefault="00DD005A" w:rsidP="00DD00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педагогическом совете</w:t>
      </w:r>
    </w:p>
    <w:p w:rsidR="00DD005A" w:rsidRDefault="00DD005A" w:rsidP="00DD00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МДОУ «Детский сад № 92»</w:t>
      </w:r>
    </w:p>
    <w:p w:rsidR="00DD005A" w:rsidRDefault="00DD005A" w:rsidP="00DD00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30 августа 2023, протокол № 5</w:t>
      </w:r>
    </w:p>
    <w:p w:rsidR="00DD005A" w:rsidRDefault="00DD005A" w:rsidP="00DD005A">
      <w:pPr>
        <w:spacing w:after="0" w:line="240" w:lineRule="auto"/>
        <w:rPr>
          <w:rFonts w:ascii="Times New Roman" w:eastAsia="Times New Roman" w:hAnsi="Times New Roman" w:cs="Times New Roman"/>
          <w:sz w:val="24"/>
          <w:szCs w:val="24"/>
        </w:rPr>
      </w:pPr>
    </w:p>
    <w:p w:rsidR="00DD005A" w:rsidRDefault="00DD005A" w:rsidP="00DD005A">
      <w:pPr>
        <w:spacing w:after="0" w:line="240" w:lineRule="auto"/>
        <w:rPr>
          <w:rFonts w:ascii="Times New Roman" w:eastAsia="Times New Roman" w:hAnsi="Times New Roman" w:cs="Times New Roman"/>
          <w:sz w:val="24"/>
          <w:szCs w:val="24"/>
        </w:rPr>
      </w:pPr>
    </w:p>
    <w:p w:rsidR="00DD005A" w:rsidRDefault="00DD005A" w:rsidP="00DD00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DD005A" w:rsidRDefault="00DD005A" w:rsidP="00DD00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Совете родителей</w:t>
      </w:r>
    </w:p>
    <w:p w:rsidR="00DD005A" w:rsidRDefault="00DD005A" w:rsidP="00DD00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МДОУ «Детский сад № 92»</w:t>
      </w:r>
    </w:p>
    <w:p w:rsidR="00DD005A" w:rsidRDefault="00DD005A" w:rsidP="00DD00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22 августа, протокол № 3</w:t>
      </w:r>
    </w:p>
    <w:p w:rsidR="00A62349" w:rsidRDefault="00A62349" w:rsidP="00A62349">
      <w:pPr>
        <w:spacing w:after="0" w:line="240" w:lineRule="auto"/>
        <w:jc w:val="center"/>
        <w:rPr>
          <w:rFonts w:ascii="Times New Roman" w:eastAsia="Times New Roman" w:hAnsi="Times New Roman" w:cs="Times New Roman"/>
          <w:sz w:val="24"/>
          <w:szCs w:val="24"/>
        </w:rPr>
      </w:pPr>
    </w:p>
    <w:p w:rsidR="00A62349" w:rsidRPr="000C7AAC" w:rsidRDefault="00A62349" w:rsidP="00A62349">
      <w:pPr>
        <w:spacing w:after="0" w:line="240" w:lineRule="auto"/>
        <w:jc w:val="center"/>
        <w:rPr>
          <w:rFonts w:ascii="Times New Roman" w:eastAsia="Times New Roman" w:hAnsi="Times New Roman" w:cs="Times New Roman"/>
          <w:sz w:val="32"/>
          <w:szCs w:val="32"/>
        </w:rPr>
      </w:pPr>
    </w:p>
    <w:p w:rsidR="00A62349" w:rsidRPr="000C7AAC" w:rsidRDefault="00A62349" w:rsidP="00A62349">
      <w:pPr>
        <w:spacing w:after="0" w:line="240" w:lineRule="auto"/>
        <w:jc w:val="center"/>
        <w:rPr>
          <w:rFonts w:ascii="Times New Roman" w:eastAsia="Times New Roman" w:hAnsi="Times New Roman" w:cs="Times New Roman"/>
          <w:sz w:val="32"/>
          <w:szCs w:val="32"/>
        </w:rPr>
      </w:pPr>
      <w:r w:rsidRPr="000C7AAC">
        <w:rPr>
          <w:rFonts w:ascii="Times New Roman" w:eastAsia="Times New Roman" w:hAnsi="Times New Roman" w:cs="Times New Roman"/>
          <w:sz w:val="32"/>
          <w:szCs w:val="32"/>
        </w:rPr>
        <w:t xml:space="preserve">Образовательная программа </w:t>
      </w:r>
    </w:p>
    <w:p w:rsidR="00A62349" w:rsidRPr="000C7AAC" w:rsidRDefault="000C7AAC" w:rsidP="00A62349">
      <w:pPr>
        <w:spacing w:after="0" w:line="240" w:lineRule="auto"/>
        <w:jc w:val="center"/>
        <w:rPr>
          <w:rFonts w:ascii="Times New Roman" w:eastAsia="Times New Roman" w:hAnsi="Times New Roman" w:cs="Times New Roman"/>
          <w:sz w:val="32"/>
          <w:szCs w:val="32"/>
        </w:rPr>
      </w:pPr>
      <w:r w:rsidRPr="000C7AAC">
        <w:rPr>
          <w:rFonts w:ascii="Times New Roman" w:eastAsia="Times New Roman" w:hAnsi="Times New Roman" w:cs="Times New Roman"/>
          <w:sz w:val="32"/>
          <w:szCs w:val="32"/>
        </w:rPr>
        <w:t>Дошкольного</w:t>
      </w:r>
      <w:r w:rsidR="00A62349" w:rsidRPr="000C7AAC">
        <w:rPr>
          <w:rFonts w:ascii="Times New Roman" w:eastAsia="Times New Roman" w:hAnsi="Times New Roman" w:cs="Times New Roman"/>
          <w:sz w:val="32"/>
          <w:szCs w:val="32"/>
        </w:rPr>
        <w:t xml:space="preserve"> образования</w:t>
      </w:r>
    </w:p>
    <w:p w:rsidR="002C6BF0" w:rsidRPr="000C7AAC" w:rsidRDefault="002C6BF0" w:rsidP="00A62349">
      <w:pPr>
        <w:spacing w:after="0" w:line="240" w:lineRule="auto"/>
        <w:jc w:val="center"/>
        <w:rPr>
          <w:rFonts w:ascii="Times New Roman" w:eastAsia="Times New Roman" w:hAnsi="Times New Roman" w:cs="Times New Roman"/>
          <w:sz w:val="32"/>
          <w:szCs w:val="32"/>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p>
    <w:p w:rsidR="002C6BF0" w:rsidRDefault="002C6BF0" w:rsidP="00A6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Ярославль, 2023</w:t>
      </w:r>
    </w:p>
    <w:tbl>
      <w:tblPr>
        <w:tblW w:w="14992" w:type="dxa"/>
        <w:tblLayout w:type="fixed"/>
        <w:tblLook w:val="0400" w:firstRow="0" w:lastRow="0" w:firstColumn="0" w:lastColumn="0" w:noHBand="0" w:noVBand="1"/>
      </w:tblPr>
      <w:tblGrid>
        <w:gridCol w:w="959"/>
        <w:gridCol w:w="12332"/>
        <w:gridCol w:w="1701"/>
      </w:tblGrid>
      <w:tr w:rsidR="00EF32BF" w:rsidRPr="00EF32BF"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C6BF0" w:rsidRDefault="002C6BF0" w:rsidP="005E5B8F">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EF32BF" w:rsidRPr="00EF32BF" w:rsidRDefault="00EF32BF" w:rsidP="005E5B8F">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№п/п</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Стр.</w:t>
            </w:r>
          </w:p>
        </w:tc>
      </w:tr>
      <w:tr w:rsidR="00EA4571" w:rsidRPr="00EF32BF"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A4571" w:rsidRPr="00EF32BF" w:rsidRDefault="00EA4571" w:rsidP="005E5B8F">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A4571" w:rsidRPr="00EF32BF" w:rsidRDefault="00EA4571" w:rsidP="00EF32B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Общие сведения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4571" w:rsidRPr="00EF32BF" w:rsidRDefault="009F0A29"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EF32BF" w:rsidRPr="00EF32BF"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1.</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Целевой раздел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9F0A29"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EF32BF" w:rsidRPr="00EF32BF" w:rsidTr="000F4788">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1.1</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F4535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Пояснительная записка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9F0A29"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EF32BF" w:rsidRPr="00EF32BF"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1.2.</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Цели и задачи реализации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EF32BF" w:rsidRPr="00EF32BF"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1.3.</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Принципы и подходы к формированию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9F0A29"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EF32BF" w:rsidRPr="00EF32BF"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1.4.</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EF32BF" w:rsidRPr="00EF32BF"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1.5.</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Планируемые результаты реализации Программы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r>
      <w:tr w:rsidR="00EF32BF" w:rsidRPr="00EF32BF"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Педагогическая диагностика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EF32BF" w:rsidRPr="00EF32BF" w:rsidTr="000F4788">
        <w:trPr>
          <w:cantSplit/>
          <w:trHeight w:val="66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45355" w:rsidRDefault="00F45355" w:rsidP="00EF32BF">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EF32BF" w:rsidRPr="00EF32BF" w:rsidRDefault="00FB73DD" w:rsidP="00EF32BF">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FB73DD" w:rsidRDefault="00EF32BF" w:rsidP="005E5B8F">
            <w:pPr>
              <w:pBdr>
                <w:top w:val="nil"/>
                <w:left w:val="nil"/>
                <w:bottom w:val="nil"/>
                <w:right w:val="nil"/>
                <w:between w:val="nil"/>
              </w:pBdr>
              <w:spacing w:after="0" w:line="240" w:lineRule="auto"/>
              <w:rPr>
                <w:rFonts w:ascii="Times New Roman" w:eastAsia="Times New Roman" w:hAnsi="Times New Roman" w:cs="Times New Roman"/>
                <w:b/>
                <w:sz w:val="28"/>
                <w:szCs w:val="28"/>
              </w:rPr>
            </w:pPr>
          </w:p>
          <w:p w:rsidR="00EF32BF" w:rsidRPr="00FB73DD" w:rsidRDefault="00EF32BF" w:rsidP="00EF32BF">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73DD">
              <w:rPr>
                <w:rFonts w:ascii="Times New Roman" w:eastAsia="Times New Roman" w:hAnsi="Times New Roman" w:cs="Times New Roman"/>
                <w:b/>
                <w:sz w:val="28"/>
                <w:szCs w:val="28"/>
              </w:rPr>
              <w:t>Содержательный раздел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EF32BF" w:rsidRPr="00EF32BF"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9F0A29"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12332" w:type="dxa"/>
            <w:tcBorders>
              <w:top w:val="single" w:sz="4" w:space="0" w:color="000000"/>
              <w:left w:val="single" w:sz="4" w:space="0" w:color="000000"/>
              <w:bottom w:val="single" w:sz="4" w:space="0" w:color="000000"/>
              <w:right w:val="single" w:sz="4" w:space="0" w:color="000000"/>
            </w:tcBorders>
          </w:tcPr>
          <w:p w:rsidR="00EF32BF" w:rsidRPr="00FB73DD" w:rsidRDefault="00EF32BF"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FB73DD">
              <w:rPr>
                <w:rFonts w:ascii="Times New Roman" w:eastAsia="Times New Roman" w:hAnsi="Times New Roman" w:cs="Times New Roman"/>
                <w:sz w:val="28"/>
                <w:szCs w:val="28"/>
              </w:rPr>
              <w:t xml:space="preserve">Описание образовательной </w:t>
            </w:r>
            <w:r w:rsidR="0005161E" w:rsidRPr="00FB73DD">
              <w:rPr>
                <w:rFonts w:ascii="Times New Roman" w:eastAsia="Times New Roman" w:hAnsi="Times New Roman" w:cs="Times New Roman"/>
                <w:sz w:val="28"/>
                <w:szCs w:val="28"/>
              </w:rPr>
              <w:t>деятельности в</w:t>
            </w:r>
            <w:r w:rsidRPr="00FB73DD">
              <w:rPr>
                <w:rFonts w:ascii="Times New Roman" w:eastAsia="Times New Roman" w:hAnsi="Times New Roman" w:cs="Times New Roman"/>
                <w:sz w:val="28"/>
                <w:szCs w:val="28"/>
              </w:rPr>
              <w:t xml:space="preserve"> соответствии с направлениями развития ребенка (в пяти образовательных областях)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r>
      <w:tr w:rsidR="00EF32BF" w:rsidRPr="00EF32BF" w:rsidTr="000F4788">
        <w:trPr>
          <w:cantSplit/>
          <w:trHeight w:val="121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9F0A29"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12332" w:type="dxa"/>
            <w:tcBorders>
              <w:top w:val="single" w:sz="4" w:space="0" w:color="000000"/>
              <w:left w:val="single" w:sz="4" w:space="0" w:color="000000"/>
              <w:bottom w:val="single" w:sz="4" w:space="0" w:color="000000"/>
              <w:right w:val="single" w:sz="4" w:space="0" w:color="000000"/>
            </w:tcBorders>
          </w:tcPr>
          <w:p w:rsidR="00EF32BF" w:rsidRPr="00FB73DD" w:rsidRDefault="00EF32BF"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FB73DD">
              <w:rPr>
                <w:rFonts w:ascii="Times New Roman" w:eastAsia="Times New Roman" w:hAnsi="Times New Roman" w:cs="Times New Roman"/>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r>
      <w:tr w:rsidR="00EF32BF" w:rsidRPr="00EF32BF" w:rsidTr="000F4788">
        <w:trPr>
          <w:cantSplit/>
          <w:trHeight w:val="4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9F0A29" w:rsidP="00EF32B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12332" w:type="dxa"/>
            <w:tcBorders>
              <w:top w:val="single" w:sz="4" w:space="0" w:color="000000"/>
              <w:left w:val="single" w:sz="4" w:space="0" w:color="000000"/>
              <w:bottom w:val="single" w:sz="4" w:space="0" w:color="000000"/>
              <w:right w:val="single" w:sz="4" w:space="0" w:color="000000"/>
            </w:tcBorders>
          </w:tcPr>
          <w:p w:rsidR="00EF32BF" w:rsidRPr="00FB73DD" w:rsidRDefault="00EF32BF" w:rsidP="00EF32B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FB73DD">
              <w:rPr>
                <w:rFonts w:ascii="Times New Roman" w:eastAsia="Times New Roman" w:hAnsi="Times New Roman" w:cs="Times New Roman"/>
                <w:sz w:val="28"/>
                <w:szCs w:val="28"/>
              </w:rPr>
              <w:t xml:space="preserve">Особенности образовательной деятельности разных видов и культурных практик.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r>
      <w:tr w:rsidR="00EF32BF" w:rsidRPr="00EF32BF" w:rsidTr="000F4788">
        <w:trPr>
          <w:cantSplit/>
          <w:trHeight w:val="60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9F0A29" w:rsidP="00EF32B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2332" w:type="dxa"/>
            <w:tcBorders>
              <w:top w:val="single" w:sz="4" w:space="0" w:color="000000"/>
              <w:left w:val="single" w:sz="4" w:space="0" w:color="000000"/>
              <w:bottom w:val="single" w:sz="4" w:space="0" w:color="000000"/>
              <w:right w:val="single" w:sz="4" w:space="0" w:color="000000"/>
            </w:tcBorders>
          </w:tcPr>
          <w:p w:rsidR="00EF32BF" w:rsidRPr="00FB73DD" w:rsidRDefault="00EF32BF" w:rsidP="00EF32B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FB73DD">
              <w:rPr>
                <w:rFonts w:ascii="Times New Roman" w:eastAsia="Times New Roman" w:hAnsi="Times New Roman" w:cs="Times New Roman"/>
                <w:sz w:val="28"/>
                <w:szCs w:val="28"/>
              </w:rPr>
              <w:t>Способы и направления поддержки детской инициативы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r>
      <w:tr w:rsidR="00EF32BF" w:rsidRPr="00EF32BF" w:rsidTr="000F4788">
        <w:trPr>
          <w:cantSplit/>
          <w:trHeight w:val="52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9F0A29" w:rsidP="00EF32B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2332" w:type="dxa"/>
            <w:tcBorders>
              <w:top w:val="single" w:sz="4" w:space="0" w:color="000000"/>
              <w:left w:val="single" w:sz="4" w:space="0" w:color="000000"/>
              <w:bottom w:val="single" w:sz="4" w:space="0" w:color="000000"/>
              <w:right w:val="single" w:sz="4" w:space="0" w:color="000000"/>
            </w:tcBorders>
          </w:tcPr>
          <w:p w:rsidR="00EF32BF" w:rsidRPr="00FB73DD" w:rsidRDefault="00EF32BF" w:rsidP="00EF32B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FB73DD">
              <w:rPr>
                <w:rFonts w:ascii="Times New Roman" w:eastAsia="Times New Roman" w:hAnsi="Times New Roman" w:cs="Times New Roman"/>
                <w:sz w:val="28"/>
                <w:szCs w:val="28"/>
              </w:rPr>
              <w:t>Особенности взаимодействия педагогического коллектива с семьями воспитанников.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r>
      <w:tr w:rsidR="00EF32BF" w:rsidRPr="00EF32BF" w:rsidTr="000F4788">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9F0A29"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12332" w:type="dxa"/>
            <w:tcBorders>
              <w:top w:val="single" w:sz="4" w:space="0" w:color="000000"/>
              <w:left w:val="single" w:sz="4" w:space="0" w:color="000000"/>
              <w:bottom w:val="single" w:sz="4" w:space="0" w:color="000000"/>
              <w:right w:val="single" w:sz="4" w:space="0" w:color="000000"/>
            </w:tcBorders>
          </w:tcPr>
          <w:p w:rsidR="00EF32BF" w:rsidRPr="00FB73DD" w:rsidRDefault="009F0A29"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Направления и задачи коррекционно-развивающей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r>
      <w:tr w:rsidR="00EF32BF" w:rsidRPr="00EF32BF" w:rsidTr="000F4788">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9F0A29"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12332" w:type="dxa"/>
            <w:tcBorders>
              <w:top w:val="single" w:sz="4" w:space="0" w:color="000000"/>
              <w:left w:val="single" w:sz="4" w:space="0" w:color="000000"/>
              <w:bottom w:val="single" w:sz="4" w:space="0" w:color="000000"/>
              <w:right w:val="single" w:sz="4" w:space="0" w:color="000000"/>
            </w:tcBorders>
          </w:tcPr>
          <w:p w:rsidR="00EF32BF" w:rsidRPr="00FB73DD" w:rsidRDefault="00EF32BF" w:rsidP="00EF32B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FB73DD">
              <w:rPr>
                <w:rFonts w:ascii="Times New Roman" w:eastAsia="Times New Roman" w:hAnsi="Times New Roman" w:cs="Times New Roman"/>
                <w:sz w:val="28"/>
                <w:szCs w:val="28"/>
              </w:rPr>
              <w:t>Иные характеристики содержания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r>
      <w:tr w:rsidR="00EF32BF" w:rsidRPr="00EF32BF" w:rsidTr="000F4788">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9F0A29" w:rsidP="00EF32B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12332" w:type="dxa"/>
            <w:tcBorders>
              <w:top w:val="single" w:sz="4" w:space="0" w:color="000000"/>
              <w:left w:val="single" w:sz="4" w:space="0" w:color="000000"/>
              <w:bottom w:val="single" w:sz="4" w:space="0" w:color="000000"/>
              <w:right w:val="single" w:sz="4" w:space="0" w:color="000000"/>
            </w:tcBorders>
          </w:tcPr>
          <w:p w:rsidR="00EF32BF" w:rsidRPr="00FB73DD" w:rsidRDefault="0008757F" w:rsidP="00EF32B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воспитания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r>
      <w:tr w:rsidR="00EF32BF" w:rsidRPr="009F0A29"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EF32BF" w:rsidP="00EF32BF">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9F0A29">
              <w:rPr>
                <w:rFonts w:ascii="Times New Roman" w:eastAsia="Times New Roman" w:hAnsi="Times New Roman" w:cs="Times New Roman"/>
                <w:b/>
                <w:sz w:val="28"/>
                <w:szCs w:val="28"/>
              </w:rPr>
              <w:t>3.</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EF32BF" w:rsidP="000F4788">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9F0A29">
              <w:rPr>
                <w:rFonts w:ascii="Times New Roman" w:eastAsia="Times New Roman" w:hAnsi="Times New Roman" w:cs="Times New Roman"/>
                <w:b/>
                <w:sz w:val="28"/>
                <w:szCs w:val="28"/>
              </w:rPr>
              <w:t>Организационный раздел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r>
      <w:tr w:rsidR="00EF32BF" w:rsidRPr="009F0A29"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9F0A29"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9F0A29">
              <w:rPr>
                <w:rFonts w:ascii="Times New Roman" w:eastAsia="Times New Roman" w:hAnsi="Times New Roman" w:cs="Times New Roman"/>
                <w:sz w:val="28"/>
                <w:szCs w:val="28"/>
              </w:rPr>
              <w:t>3.1</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9F0A29"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9F0A29">
              <w:rPr>
                <w:rFonts w:ascii="Times New Roman" w:eastAsia="Times New Roman" w:hAnsi="Times New Roman" w:cs="Times New Roman"/>
                <w:sz w:val="28"/>
                <w:szCs w:val="28"/>
              </w:rPr>
              <w:t xml:space="preserve">Психолого-педагогические условия </w:t>
            </w:r>
            <w:r w:rsidR="004677DC" w:rsidRPr="009F0A29">
              <w:rPr>
                <w:rFonts w:ascii="Times New Roman" w:eastAsia="Times New Roman" w:hAnsi="Times New Roman" w:cs="Times New Roman"/>
                <w:sz w:val="28"/>
                <w:szCs w:val="28"/>
              </w:rPr>
              <w:t>реализации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r>
      <w:tr w:rsidR="00EF32BF" w:rsidRPr="009F0A29"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9F0A29"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9F0A29">
              <w:rPr>
                <w:rFonts w:ascii="Times New Roman" w:eastAsia="Times New Roman" w:hAnsi="Times New Roman" w:cs="Times New Roman"/>
                <w:sz w:val="28"/>
                <w:szCs w:val="28"/>
              </w:rPr>
              <w:lastRenderedPageBreak/>
              <w:t>3.2</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9F0A29"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9F0A29">
              <w:rPr>
                <w:rFonts w:ascii="Times New Roman" w:eastAsia="Times New Roman" w:hAnsi="Times New Roman" w:cs="Times New Roman"/>
                <w:sz w:val="28"/>
                <w:szCs w:val="28"/>
              </w:rPr>
              <w:t>Особенности организации развивающей предметно-пространственной среды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r>
      <w:tr w:rsidR="00EF32BF" w:rsidRPr="009F0A29"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EF32BF"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9F0A29"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9F0A29">
              <w:rPr>
                <w:rFonts w:ascii="Times New Roman" w:eastAsia="Times New Roman" w:hAnsi="Times New Roman" w:cs="Times New Roman"/>
                <w:sz w:val="28"/>
                <w:szCs w:val="28"/>
              </w:rPr>
              <w:t>Материально-техническое обеспечение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r>
      <w:tr w:rsidR="00EF32BF" w:rsidRPr="009F0A29"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EF32BF"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9F0A29"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9F0A29">
              <w:rPr>
                <w:rFonts w:ascii="Times New Roman" w:eastAsia="Times New Roman" w:hAnsi="Times New Roman" w:cs="Times New Roman"/>
                <w:sz w:val="28"/>
                <w:szCs w:val="28"/>
              </w:rPr>
              <w:t>Кадровые условия реализации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r>
      <w:tr w:rsidR="00EF32BF" w:rsidRPr="009F0A29" w:rsidTr="000F4788">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EF32BF"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9F0A29"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9F0A29">
              <w:rPr>
                <w:rFonts w:ascii="Times New Roman" w:eastAsia="Times New Roman" w:hAnsi="Times New Roman" w:cs="Times New Roman"/>
                <w:sz w:val="28"/>
                <w:szCs w:val="28"/>
              </w:rPr>
              <w:t>Режим и распорядок дня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r>
      <w:tr w:rsidR="009F0A29" w:rsidRPr="009F0A29" w:rsidTr="000F4788">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F0A29" w:rsidRPr="009F0A29" w:rsidRDefault="009F0A29"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9F0A29" w:rsidRPr="009F0A29" w:rsidRDefault="009F0A29"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9F0A29">
              <w:rPr>
                <w:rFonts w:ascii="Times New Roman" w:eastAsia="Times New Roman" w:hAnsi="Times New Roman" w:cs="Times New Roman"/>
                <w:sz w:val="28"/>
                <w:szCs w:val="28"/>
              </w:rPr>
              <w:t>Особенности традиционных событий, праздников, мероприятий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F0A29" w:rsidRPr="009F0A29"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r>
      <w:tr w:rsidR="00EF32BF" w:rsidRPr="009F0A29" w:rsidTr="000F4788">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EF32BF" w:rsidP="00EF32BF">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9F0A29">
              <w:rPr>
                <w:rFonts w:ascii="Times New Roman" w:eastAsia="Times New Roman" w:hAnsi="Times New Roman" w:cs="Times New Roman"/>
                <w:b/>
                <w:sz w:val="28"/>
                <w:szCs w:val="28"/>
              </w:rPr>
              <w:t>4.</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EF32BF" w:rsidP="000F4788">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9F0A29">
              <w:rPr>
                <w:rFonts w:ascii="Times New Roman" w:eastAsia="Times New Roman" w:hAnsi="Times New Roman" w:cs="Times New Roman"/>
                <w:b/>
                <w:sz w:val="28"/>
                <w:szCs w:val="28"/>
              </w:rPr>
              <w:t>Дополнительный раздел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r>
      <w:tr w:rsidR="00EF32BF" w:rsidRPr="009F0A29" w:rsidTr="000F478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EF32BF" w:rsidP="00EF32B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9F0A29">
              <w:rPr>
                <w:rFonts w:ascii="Times New Roman" w:eastAsia="Times New Roman" w:hAnsi="Times New Roman" w:cs="Times New Roman"/>
                <w:sz w:val="28"/>
                <w:szCs w:val="28"/>
              </w:rPr>
              <w:t>4.1.</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EF32BF" w:rsidP="00EF32B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9F0A29">
              <w:rPr>
                <w:rFonts w:ascii="Times New Roman" w:eastAsia="Times New Roman" w:hAnsi="Times New Roman" w:cs="Times New Roman"/>
                <w:sz w:val="28"/>
                <w:szCs w:val="28"/>
              </w:rPr>
              <w:t>Краткая презентация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32BF" w:rsidRPr="009F0A29" w:rsidRDefault="007B5537" w:rsidP="00EF32BF">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r>
    </w:tbl>
    <w:p w:rsidR="00EF32BF" w:rsidRPr="009F0A29" w:rsidRDefault="00EF32BF"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B73DD" w:rsidRDefault="00FB73DD" w:rsidP="00EF32BF">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8B68F2" w:rsidRDefault="008B68F2" w:rsidP="00B24EF2">
      <w:pPr>
        <w:pBdr>
          <w:top w:val="nil"/>
          <w:left w:val="nil"/>
          <w:bottom w:val="nil"/>
          <w:right w:val="nil"/>
          <w:between w:val="nil"/>
        </w:pBdr>
        <w:tabs>
          <w:tab w:val="left" w:pos="2412"/>
        </w:tabs>
        <w:spacing w:after="0" w:line="240" w:lineRule="auto"/>
        <w:rPr>
          <w:rFonts w:ascii="Times New Roman" w:eastAsia="Times New Roman" w:hAnsi="Times New Roman" w:cs="Times New Roman"/>
          <w:b/>
          <w:sz w:val="28"/>
          <w:szCs w:val="28"/>
        </w:rPr>
      </w:pPr>
    </w:p>
    <w:p w:rsidR="00B24EF2" w:rsidRPr="00EF32BF" w:rsidRDefault="00B24EF2" w:rsidP="00B24EF2">
      <w:pPr>
        <w:pBdr>
          <w:top w:val="nil"/>
          <w:left w:val="nil"/>
          <w:bottom w:val="nil"/>
          <w:right w:val="nil"/>
          <w:between w:val="nil"/>
        </w:pBdr>
        <w:tabs>
          <w:tab w:val="left" w:pos="2412"/>
        </w:tabs>
        <w:spacing w:after="0" w:line="240" w:lineRule="auto"/>
        <w:rPr>
          <w:rFonts w:ascii="Times New Roman" w:eastAsia="Times New Roman" w:hAnsi="Times New Roman" w:cs="Times New Roman"/>
          <w:b/>
          <w:sz w:val="28"/>
          <w:szCs w:val="28"/>
        </w:rPr>
      </w:pPr>
    </w:p>
    <w:p w:rsidR="00EF32BF" w:rsidRPr="005E5B8F" w:rsidRDefault="00496F34" w:rsidP="005E5B8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Общие сведения</w:t>
      </w:r>
    </w:p>
    <w:p w:rsidR="00DA47C7" w:rsidRDefault="00EF32BF" w:rsidP="00DA47C7">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b/>
          <w:color w:val="000000"/>
          <w:sz w:val="24"/>
          <w:szCs w:val="24"/>
        </w:rPr>
      </w:pPr>
      <w:r w:rsidRPr="005E5B8F">
        <w:rPr>
          <w:rFonts w:ascii="Times New Roman" w:eastAsia="Times New Roman" w:hAnsi="Times New Roman" w:cs="Times New Roman"/>
          <w:color w:val="000000"/>
          <w:sz w:val="24"/>
          <w:szCs w:val="24"/>
        </w:rPr>
        <w:t>Образовательная программа дошкольного образования (да</w:t>
      </w:r>
      <w:r w:rsidR="005E5B8F">
        <w:rPr>
          <w:rFonts w:ascii="Times New Roman" w:eastAsia="Times New Roman" w:hAnsi="Times New Roman" w:cs="Times New Roman"/>
          <w:color w:val="000000"/>
          <w:sz w:val="24"/>
          <w:szCs w:val="24"/>
        </w:rPr>
        <w:t xml:space="preserve">лее – Программа) муниципального </w:t>
      </w:r>
      <w:r w:rsidRPr="005E5B8F">
        <w:rPr>
          <w:rFonts w:ascii="Times New Roman" w:eastAsia="Times New Roman" w:hAnsi="Times New Roman" w:cs="Times New Roman"/>
          <w:color w:val="000000"/>
          <w:sz w:val="24"/>
          <w:szCs w:val="24"/>
        </w:rPr>
        <w:t xml:space="preserve">дошкольного образовательного учреждения </w:t>
      </w:r>
      <w:r w:rsidR="006D76AD">
        <w:rPr>
          <w:rFonts w:ascii="Times New Roman" w:eastAsia="Times New Roman" w:hAnsi="Times New Roman" w:cs="Times New Roman"/>
          <w:color w:val="000000"/>
          <w:sz w:val="24"/>
          <w:szCs w:val="24"/>
        </w:rPr>
        <w:t>«Детский сад № 9</w:t>
      </w:r>
      <w:r w:rsidR="005E5B8F">
        <w:rPr>
          <w:rFonts w:ascii="Times New Roman" w:eastAsia="Times New Roman" w:hAnsi="Times New Roman" w:cs="Times New Roman"/>
          <w:color w:val="000000"/>
          <w:sz w:val="24"/>
          <w:szCs w:val="24"/>
        </w:rPr>
        <w:t>2»</w:t>
      </w:r>
      <w:r w:rsidRPr="005E5B8F">
        <w:rPr>
          <w:rFonts w:ascii="Times New Roman" w:eastAsia="Times New Roman" w:hAnsi="Times New Roman" w:cs="Times New Roman"/>
          <w:color w:val="000000"/>
          <w:sz w:val="24"/>
          <w:szCs w:val="24"/>
        </w:rPr>
        <w:t xml:space="preserve"> (далее </w:t>
      </w:r>
      <w:r w:rsidR="005E5B8F">
        <w:rPr>
          <w:rFonts w:ascii="Times New Roman" w:eastAsia="Times New Roman" w:hAnsi="Times New Roman" w:cs="Times New Roman"/>
          <w:color w:val="000000"/>
          <w:sz w:val="24"/>
          <w:szCs w:val="24"/>
        </w:rPr>
        <w:t>–</w:t>
      </w:r>
      <w:r w:rsidRPr="005E5B8F">
        <w:rPr>
          <w:rFonts w:ascii="Times New Roman" w:eastAsia="Times New Roman" w:hAnsi="Times New Roman" w:cs="Times New Roman"/>
          <w:color w:val="000000"/>
          <w:sz w:val="24"/>
          <w:szCs w:val="24"/>
        </w:rPr>
        <w:t xml:space="preserve"> </w:t>
      </w:r>
      <w:r w:rsidR="006D76AD">
        <w:rPr>
          <w:rFonts w:ascii="Times New Roman" w:eastAsia="Times New Roman" w:hAnsi="Times New Roman" w:cs="Times New Roman"/>
          <w:color w:val="000000"/>
          <w:sz w:val="24"/>
          <w:szCs w:val="24"/>
        </w:rPr>
        <w:t>МДОУ «Детский сад № 9</w:t>
      </w:r>
      <w:r w:rsidR="005E5B8F">
        <w:rPr>
          <w:rFonts w:ascii="Times New Roman" w:eastAsia="Times New Roman" w:hAnsi="Times New Roman" w:cs="Times New Roman"/>
          <w:color w:val="000000"/>
          <w:sz w:val="24"/>
          <w:szCs w:val="24"/>
        </w:rPr>
        <w:t>2»</w:t>
      </w:r>
      <w:r w:rsidR="006D76AD" w:rsidRPr="005E5B8F">
        <w:rPr>
          <w:rFonts w:ascii="Times New Roman" w:eastAsia="Times New Roman" w:hAnsi="Times New Roman" w:cs="Times New Roman"/>
          <w:color w:val="000000"/>
          <w:sz w:val="24"/>
          <w:szCs w:val="24"/>
        </w:rPr>
        <w:t>), разработана</w:t>
      </w:r>
      <w:r w:rsidRPr="005E5B8F">
        <w:rPr>
          <w:rFonts w:ascii="Times New Roman" w:eastAsia="Times New Roman" w:hAnsi="Times New Roman" w:cs="Times New Roman"/>
          <w:color w:val="000000"/>
          <w:sz w:val="24"/>
          <w:szCs w:val="24"/>
        </w:rPr>
        <w:t xml:space="preserve"> в соответствии с Федеральным государственным образовательным стандартом дошкольного образования (далее – ФГОС ДО), </w:t>
      </w:r>
      <w:r w:rsidR="00A55FD3" w:rsidRPr="005E5B8F">
        <w:rPr>
          <w:rFonts w:ascii="Times New Roman" w:eastAsia="Times New Roman" w:hAnsi="Times New Roman" w:cs="Times New Roman"/>
          <w:color w:val="000000"/>
          <w:sz w:val="24"/>
          <w:szCs w:val="24"/>
        </w:rPr>
        <w:t>и Федеральной</w:t>
      </w:r>
      <w:r w:rsidRPr="005E5B8F">
        <w:rPr>
          <w:rFonts w:ascii="Times New Roman" w:eastAsia="Times New Roman" w:hAnsi="Times New Roman" w:cs="Times New Roman"/>
          <w:color w:val="000000"/>
          <w:sz w:val="24"/>
          <w:szCs w:val="24"/>
        </w:rPr>
        <w:t xml:space="preserve"> образовательной программой дошкольного образования (далее – ФОП ДО)</w:t>
      </w:r>
      <w:r w:rsidR="00F45355" w:rsidRPr="005E5B8F">
        <w:rPr>
          <w:rFonts w:ascii="Times New Roman" w:eastAsia="Times New Roman" w:hAnsi="Times New Roman" w:cs="Times New Roman"/>
          <w:color w:val="000000"/>
          <w:sz w:val="24"/>
          <w:szCs w:val="24"/>
        </w:rPr>
        <w:t>.</w:t>
      </w:r>
      <w:r w:rsidR="00DA47C7" w:rsidRPr="00DA47C7">
        <w:rPr>
          <w:rFonts w:ascii="Times New Roman" w:eastAsia="Times New Roman" w:hAnsi="Times New Roman" w:cs="Times New Roman"/>
          <w:b/>
          <w:color w:val="000000"/>
          <w:sz w:val="24"/>
          <w:szCs w:val="24"/>
        </w:rPr>
        <w:t xml:space="preserve"> </w:t>
      </w:r>
    </w:p>
    <w:p w:rsidR="00DA47C7" w:rsidRPr="00DA47C7" w:rsidRDefault="00DA47C7" w:rsidP="00DA47C7">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color w:val="000000"/>
          <w:sz w:val="24"/>
          <w:szCs w:val="24"/>
        </w:rPr>
        <w:t xml:space="preserve">Программа позволяет реализовать несколько основополагающих </w:t>
      </w:r>
      <w:r w:rsidR="004677DC" w:rsidRPr="00DA47C7">
        <w:rPr>
          <w:rFonts w:ascii="Times New Roman" w:eastAsia="Times New Roman" w:hAnsi="Times New Roman" w:cs="Times New Roman"/>
          <w:bCs/>
          <w:color w:val="000000"/>
          <w:sz w:val="24"/>
          <w:szCs w:val="24"/>
        </w:rPr>
        <w:t xml:space="preserve">функций </w:t>
      </w:r>
      <w:r w:rsidR="004677DC" w:rsidRPr="00DA47C7">
        <w:rPr>
          <w:rFonts w:ascii="Times New Roman" w:eastAsia="Times New Roman" w:hAnsi="Times New Roman" w:cs="Times New Roman"/>
          <w:color w:val="000000"/>
          <w:sz w:val="24"/>
          <w:szCs w:val="24"/>
        </w:rPr>
        <w:t>дошкольного</w:t>
      </w:r>
      <w:r w:rsidRPr="00DA47C7">
        <w:rPr>
          <w:rFonts w:ascii="Times New Roman" w:eastAsia="Times New Roman" w:hAnsi="Times New Roman" w:cs="Times New Roman"/>
          <w:color w:val="000000"/>
          <w:sz w:val="24"/>
          <w:szCs w:val="24"/>
        </w:rPr>
        <w:t xml:space="preserve"> уровня образования: </w:t>
      </w:r>
    </w:p>
    <w:p w:rsidR="00DA47C7" w:rsidRPr="00DA47C7" w:rsidRDefault="00DA47C7" w:rsidP="00DA47C7">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color w:val="000000"/>
          <w:sz w:val="24"/>
          <w:szCs w:val="24"/>
        </w:rPr>
        <w:t xml:space="preserve">1) обучение и воспитание ребенка дошкольного возраста </w:t>
      </w:r>
      <w:r w:rsidRPr="00DA47C7">
        <w:rPr>
          <w:rFonts w:ascii="Times New Roman" w:eastAsia="Times New Roman" w:hAnsi="Times New Roman" w:cs="Times New Roman"/>
          <w:bCs/>
          <w:color w:val="000000"/>
          <w:sz w:val="24"/>
          <w:szCs w:val="24"/>
        </w:rPr>
        <w:t xml:space="preserve">как гражданина Российской </w:t>
      </w:r>
      <w:r w:rsidR="004677DC" w:rsidRPr="00DA47C7">
        <w:rPr>
          <w:rFonts w:ascii="Times New Roman" w:eastAsia="Times New Roman" w:hAnsi="Times New Roman" w:cs="Times New Roman"/>
          <w:bCs/>
          <w:color w:val="000000"/>
          <w:sz w:val="24"/>
          <w:szCs w:val="24"/>
        </w:rPr>
        <w:t>Федерации</w:t>
      </w:r>
      <w:r w:rsidR="004677DC" w:rsidRPr="00DA47C7">
        <w:rPr>
          <w:rFonts w:ascii="Times New Roman" w:eastAsia="Times New Roman" w:hAnsi="Times New Roman" w:cs="Times New Roman"/>
          <w:color w:val="000000"/>
          <w:sz w:val="24"/>
          <w:szCs w:val="24"/>
        </w:rPr>
        <w:t>, формирование</w:t>
      </w:r>
      <w:r w:rsidRPr="00DA47C7">
        <w:rPr>
          <w:rFonts w:ascii="Times New Roman" w:eastAsia="Times New Roman" w:hAnsi="Times New Roman" w:cs="Times New Roman"/>
          <w:color w:val="000000"/>
          <w:sz w:val="24"/>
          <w:szCs w:val="24"/>
        </w:rPr>
        <w:t xml:space="preserve"> основ его гражданской и культурной идентичности на соответствующем его </w:t>
      </w:r>
      <w:r w:rsidR="004677DC" w:rsidRPr="00DA47C7">
        <w:rPr>
          <w:rFonts w:ascii="Times New Roman" w:eastAsia="Times New Roman" w:hAnsi="Times New Roman" w:cs="Times New Roman"/>
          <w:color w:val="000000"/>
          <w:sz w:val="24"/>
          <w:szCs w:val="24"/>
        </w:rPr>
        <w:t>возрасту содержании</w:t>
      </w:r>
      <w:r w:rsidRPr="00DA47C7">
        <w:rPr>
          <w:rFonts w:ascii="Times New Roman" w:eastAsia="Times New Roman" w:hAnsi="Times New Roman" w:cs="Times New Roman"/>
          <w:color w:val="000000"/>
          <w:sz w:val="24"/>
          <w:szCs w:val="24"/>
        </w:rPr>
        <w:t xml:space="preserve"> доступными средствами; </w:t>
      </w:r>
    </w:p>
    <w:p w:rsidR="00DA47C7" w:rsidRPr="00DA47C7" w:rsidRDefault="00DA47C7" w:rsidP="00DA47C7">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color w:val="000000"/>
          <w:sz w:val="24"/>
          <w:szCs w:val="24"/>
        </w:rPr>
        <w:t xml:space="preserve">2) создание </w:t>
      </w:r>
      <w:r w:rsidRPr="00DA47C7">
        <w:rPr>
          <w:rFonts w:ascii="Times New Roman" w:eastAsia="Times New Roman" w:hAnsi="Times New Roman" w:cs="Times New Roman"/>
          <w:bCs/>
          <w:color w:val="000000"/>
          <w:sz w:val="24"/>
          <w:szCs w:val="24"/>
        </w:rPr>
        <w:t xml:space="preserve">единого ядра содержания </w:t>
      </w:r>
      <w:r w:rsidRPr="00DA47C7">
        <w:rPr>
          <w:rFonts w:ascii="Times New Roman" w:eastAsia="Times New Roman" w:hAnsi="Times New Roman" w:cs="Times New Roman"/>
          <w:color w:val="000000"/>
          <w:sz w:val="24"/>
          <w:szCs w:val="24"/>
        </w:rPr>
        <w:t xml:space="preserve">дошкольного образования (далее - ДО), ориентированного </w:t>
      </w:r>
      <w:r w:rsidR="00A55FD3" w:rsidRPr="00DA47C7">
        <w:rPr>
          <w:rFonts w:ascii="Times New Roman" w:eastAsia="Times New Roman" w:hAnsi="Times New Roman" w:cs="Times New Roman"/>
          <w:color w:val="000000"/>
          <w:sz w:val="24"/>
          <w:szCs w:val="24"/>
        </w:rPr>
        <w:t>на приобщение</w:t>
      </w:r>
      <w:r w:rsidRPr="00DA47C7">
        <w:rPr>
          <w:rFonts w:ascii="Times New Roman" w:eastAsia="Times New Roman" w:hAnsi="Times New Roman" w:cs="Times New Roman"/>
          <w:color w:val="000000"/>
          <w:sz w:val="24"/>
          <w:szCs w:val="24"/>
        </w:rPr>
        <w:t xml:space="preserve"> детей к традиционным духовно-нравственным и социокультурным ценностям </w:t>
      </w:r>
    </w:p>
    <w:p w:rsidR="00DA47C7" w:rsidRPr="00DA47C7" w:rsidRDefault="004677DC" w:rsidP="00DA47C7">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color w:val="000000"/>
          <w:sz w:val="24"/>
          <w:szCs w:val="24"/>
        </w:rPr>
        <w:t>Российского</w:t>
      </w:r>
      <w:r w:rsidR="00DA47C7" w:rsidRPr="00DA47C7">
        <w:rPr>
          <w:rFonts w:ascii="Times New Roman" w:eastAsia="Times New Roman" w:hAnsi="Times New Roman" w:cs="Times New Roman"/>
          <w:color w:val="000000"/>
          <w:sz w:val="24"/>
          <w:szCs w:val="24"/>
        </w:rPr>
        <w:t xml:space="preserve"> народа, воспитание подрастающего поколения как знающего и уважающего историю и</w:t>
      </w:r>
      <w:r>
        <w:rPr>
          <w:rFonts w:ascii="Times New Roman" w:eastAsia="Times New Roman" w:hAnsi="Times New Roman" w:cs="Times New Roman"/>
          <w:color w:val="000000"/>
          <w:sz w:val="24"/>
          <w:szCs w:val="24"/>
        </w:rPr>
        <w:t xml:space="preserve"> к</w:t>
      </w:r>
      <w:r w:rsidRPr="00DA47C7">
        <w:rPr>
          <w:rFonts w:ascii="Times New Roman" w:eastAsia="Times New Roman" w:hAnsi="Times New Roman" w:cs="Times New Roman"/>
          <w:color w:val="000000"/>
          <w:sz w:val="24"/>
          <w:szCs w:val="24"/>
        </w:rPr>
        <w:t>ультуру</w:t>
      </w:r>
      <w:r w:rsidR="00DA47C7" w:rsidRPr="00DA47C7">
        <w:rPr>
          <w:rFonts w:ascii="Times New Roman" w:eastAsia="Times New Roman" w:hAnsi="Times New Roman" w:cs="Times New Roman"/>
          <w:color w:val="000000"/>
          <w:sz w:val="24"/>
          <w:szCs w:val="24"/>
        </w:rPr>
        <w:t xml:space="preserve"> своей семьи, большой и малой Родины; </w:t>
      </w:r>
    </w:p>
    <w:p w:rsidR="00DA47C7" w:rsidRPr="00DA47C7" w:rsidRDefault="00DA47C7" w:rsidP="00DA47C7">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color w:val="000000"/>
          <w:sz w:val="24"/>
          <w:szCs w:val="24"/>
        </w:rPr>
        <w:t xml:space="preserve">3) создание </w:t>
      </w:r>
      <w:r w:rsidRPr="00DA47C7">
        <w:rPr>
          <w:rFonts w:ascii="Times New Roman" w:eastAsia="Times New Roman" w:hAnsi="Times New Roman" w:cs="Times New Roman"/>
          <w:bCs/>
          <w:color w:val="000000"/>
          <w:sz w:val="24"/>
          <w:szCs w:val="24"/>
        </w:rPr>
        <w:t xml:space="preserve">единого федерального образовательного пространства воспитания и обучения </w:t>
      </w:r>
      <w:r w:rsidRPr="00DA47C7">
        <w:rPr>
          <w:rFonts w:ascii="Times New Roman" w:eastAsia="Times New Roman" w:hAnsi="Times New Roman" w:cs="Times New Roman"/>
          <w:color w:val="000000"/>
          <w:sz w:val="24"/>
          <w:szCs w:val="24"/>
        </w:rPr>
        <w:t xml:space="preserve">детей </w:t>
      </w:r>
      <w:r w:rsidR="004677DC" w:rsidRPr="00DA47C7">
        <w:rPr>
          <w:rFonts w:ascii="Times New Roman" w:eastAsia="Times New Roman" w:hAnsi="Times New Roman" w:cs="Times New Roman"/>
          <w:color w:val="000000"/>
          <w:sz w:val="24"/>
          <w:szCs w:val="24"/>
        </w:rPr>
        <w:t>от рождения</w:t>
      </w:r>
      <w:r w:rsidRPr="00DA47C7">
        <w:rPr>
          <w:rFonts w:ascii="Times New Roman" w:eastAsia="Times New Roman" w:hAnsi="Times New Roman" w:cs="Times New Roman"/>
          <w:color w:val="000000"/>
          <w:sz w:val="24"/>
          <w:szCs w:val="24"/>
        </w:rPr>
        <w:t xml:space="preserve"> до поступления в общеобразовательную организацию, обеспечивающего ребенку и </w:t>
      </w:r>
      <w:r w:rsidR="004677DC" w:rsidRPr="00DA47C7">
        <w:rPr>
          <w:rFonts w:ascii="Times New Roman" w:eastAsia="Times New Roman" w:hAnsi="Times New Roman" w:cs="Times New Roman"/>
          <w:color w:val="000000"/>
          <w:sz w:val="24"/>
          <w:szCs w:val="24"/>
        </w:rPr>
        <w:t>его родителям</w:t>
      </w:r>
      <w:r w:rsidRPr="00DA47C7">
        <w:rPr>
          <w:rFonts w:ascii="Times New Roman" w:eastAsia="Times New Roman" w:hAnsi="Times New Roman" w:cs="Times New Roman"/>
          <w:color w:val="000000"/>
          <w:sz w:val="24"/>
          <w:szCs w:val="24"/>
        </w:rPr>
        <w:t xml:space="preserve"> (законным представителям) равные, качественные условия ДО, вне зависимости от </w:t>
      </w:r>
      <w:r w:rsidR="004677DC" w:rsidRPr="00DA47C7">
        <w:rPr>
          <w:rFonts w:ascii="Times New Roman" w:eastAsia="Times New Roman" w:hAnsi="Times New Roman" w:cs="Times New Roman"/>
          <w:color w:val="000000"/>
          <w:sz w:val="24"/>
          <w:szCs w:val="24"/>
        </w:rPr>
        <w:t>места проживания</w:t>
      </w:r>
      <w:r w:rsidRPr="00DA47C7">
        <w:rPr>
          <w:rFonts w:ascii="Times New Roman" w:eastAsia="Times New Roman" w:hAnsi="Times New Roman" w:cs="Times New Roman"/>
          <w:color w:val="000000"/>
          <w:sz w:val="24"/>
          <w:szCs w:val="24"/>
        </w:rPr>
        <w:t xml:space="preserve">. </w:t>
      </w:r>
    </w:p>
    <w:p w:rsidR="00EF32BF" w:rsidRPr="005E5B8F" w:rsidRDefault="00EF32BF" w:rsidP="005E5B8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EF32BF" w:rsidRPr="005E5B8F" w:rsidRDefault="00EF32BF" w:rsidP="005E5B8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Программа состоит из обязательной части и части</w:t>
      </w:r>
      <w:r w:rsidR="0005161E" w:rsidRPr="005E5B8F">
        <w:rPr>
          <w:rFonts w:ascii="Times New Roman" w:eastAsia="Times New Roman" w:hAnsi="Times New Roman" w:cs="Times New Roman"/>
          <w:color w:val="000000"/>
          <w:sz w:val="24"/>
          <w:szCs w:val="24"/>
        </w:rPr>
        <w:t>,</w:t>
      </w:r>
      <w:r w:rsidRPr="005E5B8F">
        <w:rPr>
          <w:rFonts w:ascii="Times New Roman" w:eastAsia="Times New Roman" w:hAnsi="Times New Roman" w:cs="Times New Roman"/>
          <w:color w:val="000000"/>
          <w:sz w:val="24"/>
          <w:szCs w:val="24"/>
        </w:rPr>
        <w:t xml:space="preserve"> формируемой участниками образовательных отношений (</w:t>
      </w:r>
      <w:r w:rsidRPr="005E5B8F">
        <w:rPr>
          <w:rFonts w:ascii="Times New Roman" w:eastAsia="Times New Roman" w:hAnsi="Times New Roman" w:cs="Times New Roman"/>
          <w:i/>
          <w:color w:val="000000"/>
          <w:sz w:val="24"/>
          <w:szCs w:val="24"/>
        </w:rPr>
        <w:t>далее по тексту выделена курсивом).</w:t>
      </w:r>
      <w:r w:rsidRPr="005E5B8F">
        <w:rPr>
          <w:rFonts w:ascii="Times New Roman" w:eastAsia="Times New Roman" w:hAnsi="Times New Roman" w:cs="Times New Roman"/>
          <w:color w:val="000000"/>
          <w:sz w:val="24"/>
          <w:szCs w:val="24"/>
        </w:rPr>
        <w:t xml:space="preserve"> Обе части являются взаимодополняющими и необходимыми с точки зрения реализации Стандарта:</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52"/>
        <w:gridCol w:w="7807"/>
      </w:tblGrid>
      <w:tr w:rsidR="00EF32BF" w:rsidRPr="005E5B8F" w:rsidTr="00B24EF2">
        <w:trPr>
          <w:cantSplit/>
          <w:trHeight w:val="542"/>
          <w:tblHeader/>
        </w:trPr>
        <w:tc>
          <w:tcPr>
            <w:tcW w:w="7752" w:type="dxa"/>
          </w:tcPr>
          <w:p w:rsidR="00EF32BF" w:rsidRPr="005E5B8F" w:rsidRDefault="00EF32BF" w:rsidP="005E5B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5E5B8F">
              <w:rPr>
                <w:rFonts w:ascii="Times New Roman" w:eastAsia="Times New Roman" w:hAnsi="Times New Roman" w:cs="Times New Roman"/>
                <w:b/>
                <w:color w:val="000000"/>
                <w:sz w:val="24"/>
                <w:szCs w:val="24"/>
              </w:rPr>
              <w:lastRenderedPageBreak/>
              <w:t>Обязательная часть Программы</w:t>
            </w:r>
          </w:p>
        </w:tc>
        <w:tc>
          <w:tcPr>
            <w:tcW w:w="7807" w:type="dxa"/>
          </w:tcPr>
          <w:p w:rsidR="00EF32BF" w:rsidRPr="005E5B8F" w:rsidRDefault="00EF32BF" w:rsidP="005E5B8F">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sidRPr="005E5B8F">
              <w:rPr>
                <w:rFonts w:ascii="Times New Roman" w:eastAsia="Times New Roman" w:hAnsi="Times New Roman" w:cs="Times New Roman"/>
                <w:b/>
                <w:i/>
                <w:color w:val="000000"/>
                <w:sz w:val="24"/>
                <w:szCs w:val="24"/>
              </w:rPr>
              <w:t>Часть</w:t>
            </w:r>
            <w:r w:rsidR="0005161E" w:rsidRPr="005E5B8F">
              <w:rPr>
                <w:rFonts w:ascii="Times New Roman" w:eastAsia="Times New Roman" w:hAnsi="Times New Roman" w:cs="Times New Roman"/>
                <w:b/>
                <w:i/>
                <w:color w:val="000000"/>
                <w:sz w:val="24"/>
                <w:szCs w:val="24"/>
              </w:rPr>
              <w:t>,</w:t>
            </w:r>
            <w:r w:rsidRPr="005E5B8F">
              <w:rPr>
                <w:rFonts w:ascii="Times New Roman" w:eastAsia="Times New Roman" w:hAnsi="Times New Roman" w:cs="Times New Roman"/>
                <w:b/>
                <w:i/>
                <w:color w:val="000000"/>
                <w:sz w:val="24"/>
                <w:szCs w:val="24"/>
              </w:rPr>
              <w:t xml:space="preserve"> формируемая участниками образовательных отношений</w:t>
            </w:r>
          </w:p>
        </w:tc>
      </w:tr>
      <w:tr w:rsidR="00EF32BF" w:rsidRPr="005E5B8F" w:rsidTr="00B24EF2">
        <w:trPr>
          <w:cantSplit/>
          <w:trHeight w:val="276"/>
          <w:tblHeader/>
        </w:trPr>
        <w:tc>
          <w:tcPr>
            <w:tcW w:w="7752" w:type="dxa"/>
            <w:vMerge w:val="restart"/>
          </w:tcPr>
          <w:p w:rsidR="00EF32BF" w:rsidRPr="005E5B8F" w:rsidRDefault="0005161E"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color w:val="000000"/>
                <w:sz w:val="24"/>
                <w:szCs w:val="24"/>
              </w:rPr>
              <w:t>ФОП ДО</w:t>
            </w:r>
            <w:r w:rsidR="00EF32BF" w:rsidRPr="005E5B8F">
              <w:rPr>
                <w:rFonts w:ascii="Times New Roman" w:eastAsia="Times New Roman" w:hAnsi="Times New Roman" w:cs="Times New Roman"/>
                <w:color w:val="000000"/>
                <w:sz w:val="24"/>
                <w:szCs w:val="24"/>
              </w:rPr>
              <w:t xml:space="preserve"> – утверждена Приказом Министерства просвещения Российской федерации №1028 от 25 ноября 2022г.</w:t>
            </w:r>
          </w:p>
          <w:p w:rsidR="00EF32BF" w:rsidRPr="005E5B8F" w:rsidRDefault="00EF32BF"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Реализуется воспитателями групп со всеми детьми </w:t>
            </w:r>
            <w:r w:rsidR="005E5B8F">
              <w:rPr>
                <w:rFonts w:ascii="Times New Roman" w:eastAsia="Times New Roman" w:hAnsi="Times New Roman" w:cs="Times New Roman"/>
                <w:i/>
                <w:sz w:val="24"/>
                <w:szCs w:val="24"/>
              </w:rPr>
              <w:t>М</w:t>
            </w:r>
            <w:r w:rsidR="00F45355" w:rsidRPr="005E5B8F">
              <w:rPr>
                <w:rFonts w:ascii="Times New Roman" w:eastAsia="Times New Roman" w:hAnsi="Times New Roman" w:cs="Times New Roman"/>
                <w:i/>
                <w:sz w:val="24"/>
                <w:szCs w:val="24"/>
              </w:rPr>
              <w:t xml:space="preserve">ДОУ </w:t>
            </w:r>
            <w:r w:rsidR="00A55FD3">
              <w:rPr>
                <w:rFonts w:ascii="Times New Roman" w:eastAsia="Times New Roman" w:hAnsi="Times New Roman" w:cs="Times New Roman"/>
                <w:i/>
                <w:sz w:val="24"/>
                <w:szCs w:val="24"/>
              </w:rPr>
              <w:t>«Детский сад № 9</w:t>
            </w:r>
            <w:r w:rsidR="005E5B8F">
              <w:rPr>
                <w:rFonts w:ascii="Times New Roman" w:eastAsia="Times New Roman" w:hAnsi="Times New Roman" w:cs="Times New Roman"/>
                <w:i/>
                <w:sz w:val="24"/>
                <w:szCs w:val="24"/>
              </w:rPr>
              <w:t>2».</w:t>
            </w:r>
          </w:p>
          <w:p w:rsidR="00EF32BF" w:rsidRPr="005E5B8F" w:rsidRDefault="00EF32BF"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EF32BF" w:rsidRPr="005E5B8F" w:rsidRDefault="00EF32BF"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Составляет, примерно 80% от общего объема Программы</w:t>
            </w:r>
          </w:p>
          <w:p w:rsidR="00EF32BF" w:rsidRPr="005E5B8F" w:rsidRDefault="00EF32BF" w:rsidP="005E5B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807" w:type="dxa"/>
          </w:tcPr>
          <w:p w:rsidR="00EF32BF" w:rsidRPr="0030519A" w:rsidRDefault="00EF32BF" w:rsidP="005E5B8F">
            <w:pPr>
              <w:spacing w:after="0" w:line="240" w:lineRule="auto"/>
              <w:jc w:val="both"/>
              <w:rPr>
                <w:rFonts w:ascii="Times New Roman" w:eastAsia="Times New Roman" w:hAnsi="Times New Roman" w:cs="Times New Roman"/>
                <w:i/>
                <w:sz w:val="24"/>
                <w:szCs w:val="24"/>
              </w:rPr>
            </w:pPr>
            <w:r w:rsidRPr="0030519A">
              <w:rPr>
                <w:rFonts w:ascii="Times New Roman" w:eastAsia="Times New Roman" w:hAnsi="Times New Roman" w:cs="Times New Roman"/>
                <w:i/>
                <w:sz w:val="24"/>
                <w:szCs w:val="24"/>
              </w:rPr>
              <w:t xml:space="preserve">Парциальная программа </w:t>
            </w:r>
            <w:r w:rsidR="00AC61CC">
              <w:rPr>
                <w:rFonts w:ascii="Times New Roman" w:eastAsia="Times New Roman" w:hAnsi="Times New Roman" w:cs="Times New Roman"/>
                <w:i/>
                <w:sz w:val="24"/>
                <w:szCs w:val="24"/>
              </w:rPr>
              <w:t xml:space="preserve">экологического воспитания для работы с детьми 3-7 лет </w:t>
            </w:r>
            <w:r w:rsidRPr="0030519A">
              <w:rPr>
                <w:rFonts w:ascii="Times New Roman" w:eastAsia="Times New Roman" w:hAnsi="Times New Roman" w:cs="Times New Roman"/>
                <w:b/>
                <w:i/>
                <w:sz w:val="24"/>
                <w:szCs w:val="24"/>
              </w:rPr>
              <w:t>«Юный эколог»</w:t>
            </w:r>
            <w:r w:rsidRPr="0030519A">
              <w:rPr>
                <w:rFonts w:ascii="Times New Roman" w:eastAsia="Times New Roman" w:hAnsi="Times New Roman" w:cs="Times New Roman"/>
                <w:i/>
                <w:sz w:val="24"/>
                <w:szCs w:val="24"/>
              </w:rPr>
              <w:t xml:space="preserve"> Под ред. / С.Н. Николаевой-М: МОЗАЙКА-СИНТЕЗ, 20</w:t>
            </w:r>
            <w:r w:rsidR="00AC61CC">
              <w:rPr>
                <w:rFonts w:ascii="Times New Roman" w:eastAsia="Times New Roman" w:hAnsi="Times New Roman" w:cs="Times New Roman"/>
                <w:i/>
                <w:sz w:val="24"/>
                <w:szCs w:val="24"/>
              </w:rPr>
              <w:t>22</w:t>
            </w:r>
            <w:r w:rsidRPr="0030519A">
              <w:rPr>
                <w:rFonts w:ascii="Times New Roman" w:eastAsia="Times New Roman" w:hAnsi="Times New Roman" w:cs="Times New Roman"/>
                <w:i/>
                <w:sz w:val="24"/>
                <w:szCs w:val="24"/>
              </w:rPr>
              <w:t xml:space="preserve"> </w:t>
            </w:r>
          </w:p>
          <w:p w:rsidR="00EF32BF" w:rsidRPr="0030519A" w:rsidRDefault="00EF32BF" w:rsidP="005E5B8F">
            <w:pPr>
              <w:spacing w:after="0" w:line="240" w:lineRule="auto"/>
              <w:jc w:val="both"/>
              <w:rPr>
                <w:rFonts w:ascii="Times New Roman" w:eastAsia="Times New Roman" w:hAnsi="Times New Roman" w:cs="Times New Roman"/>
                <w:i/>
                <w:sz w:val="24"/>
                <w:szCs w:val="24"/>
              </w:rPr>
            </w:pPr>
            <w:r w:rsidRPr="0030519A">
              <w:rPr>
                <w:rFonts w:ascii="Times New Roman" w:eastAsia="Times New Roman" w:hAnsi="Times New Roman" w:cs="Times New Roman"/>
                <w:i/>
                <w:sz w:val="24"/>
                <w:szCs w:val="24"/>
              </w:rPr>
              <w:t xml:space="preserve">Реализуется воспитателями </w:t>
            </w:r>
            <w:r w:rsidR="00531238" w:rsidRPr="0030519A">
              <w:rPr>
                <w:rFonts w:ascii="Times New Roman" w:eastAsia="Times New Roman" w:hAnsi="Times New Roman" w:cs="Times New Roman"/>
                <w:i/>
                <w:sz w:val="24"/>
                <w:szCs w:val="24"/>
              </w:rPr>
              <w:t xml:space="preserve">групп </w:t>
            </w:r>
            <w:r w:rsidR="00531238">
              <w:rPr>
                <w:rFonts w:ascii="Times New Roman" w:eastAsia="Times New Roman" w:hAnsi="Times New Roman" w:cs="Times New Roman"/>
                <w:i/>
                <w:sz w:val="24"/>
                <w:szCs w:val="24"/>
              </w:rPr>
              <w:t>с</w:t>
            </w:r>
            <w:r w:rsidR="00AC61CC">
              <w:rPr>
                <w:rFonts w:ascii="Times New Roman" w:eastAsia="Times New Roman" w:hAnsi="Times New Roman" w:cs="Times New Roman"/>
                <w:i/>
                <w:sz w:val="24"/>
                <w:szCs w:val="24"/>
              </w:rPr>
              <w:t xml:space="preserve"> </w:t>
            </w:r>
            <w:r w:rsidRPr="0030519A">
              <w:rPr>
                <w:rFonts w:ascii="Times New Roman" w:eastAsia="Times New Roman" w:hAnsi="Times New Roman" w:cs="Times New Roman"/>
                <w:i/>
                <w:sz w:val="24"/>
                <w:szCs w:val="24"/>
              </w:rPr>
              <w:t xml:space="preserve">детьми </w:t>
            </w:r>
            <w:r w:rsidR="00AC61CC">
              <w:rPr>
                <w:rFonts w:ascii="Times New Roman" w:eastAsia="Times New Roman" w:hAnsi="Times New Roman" w:cs="Times New Roman"/>
                <w:i/>
                <w:sz w:val="24"/>
                <w:szCs w:val="24"/>
              </w:rPr>
              <w:t xml:space="preserve">дошкольного возраста </w:t>
            </w:r>
            <w:r w:rsidRPr="0030519A">
              <w:rPr>
                <w:rFonts w:ascii="Times New Roman" w:eastAsia="Times New Roman" w:hAnsi="Times New Roman" w:cs="Times New Roman"/>
                <w:i/>
                <w:sz w:val="24"/>
                <w:szCs w:val="24"/>
              </w:rPr>
              <w:t xml:space="preserve">ДОУ. </w:t>
            </w:r>
          </w:p>
          <w:p w:rsidR="00EF32BF" w:rsidRPr="0030519A" w:rsidRDefault="00EF32BF" w:rsidP="005E5B8F">
            <w:pPr>
              <w:spacing w:after="0" w:line="240" w:lineRule="auto"/>
              <w:jc w:val="both"/>
              <w:rPr>
                <w:rFonts w:ascii="Times New Roman" w:eastAsia="Times New Roman" w:hAnsi="Times New Roman" w:cs="Times New Roman"/>
                <w:i/>
                <w:sz w:val="24"/>
                <w:szCs w:val="24"/>
              </w:rPr>
            </w:pPr>
            <w:r w:rsidRPr="0030519A">
              <w:rPr>
                <w:rFonts w:ascii="Times New Roman" w:eastAsia="Times New Roman" w:hAnsi="Times New Roman" w:cs="Times New Roman"/>
                <w:i/>
                <w:sz w:val="24"/>
                <w:szCs w:val="24"/>
              </w:rPr>
              <w:t>Дополняет образовательные области «Познавательное развитие», «Социально-коммуникативное развитие».</w:t>
            </w:r>
          </w:p>
        </w:tc>
      </w:tr>
      <w:tr w:rsidR="007628B1" w:rsidRPr="005E5B8F" w:rsidTr="00B24EF2">
        <w:trPr>
          <w:cantSplit/>
          <w:trHeight w:val="276"/>
          <w:tblHeader/>
        </w:trPr>
        <w:tc>
          <w:tcPr>
            <w:tcW w:w="7752" w:type="dxa"/>
            <w:vMerge/>
          </w:tcPr>
          <w:p w:rsidR="007628B1" w:rsidRPr="005E5B8F" w:rsidRDefault="007628B1" w:rsidP="005E5B8F">
            <w:pPr>
              <w:spacing w:after="0" w:line="240" w:lineRule="auto"/>
              <w:jc w:val="both"/>
              <w:rPr>
                <w:rFonts w:ascii="Times New Roman" w:eastAsia="Times New Roman" w:hAnsi="Times New Roman" w:cs="Times New Roman"/>
                <w:color w:val="000000"/>
                <w:sz w:val="24"/>
                <w:szCs w:val="24"/>
              </w:rPr>
            </w:pPr>
          </w:p>
        </w:tc>
        <w:tc>
          <w:tcPr>
            <w:tcW w:w="7807" w:type="dxa"/>
          </w:tcPr>
          <w:p w:rsidR="00AC61CC" w:rsidRDefault="007628B1" w:rsidP="00795B2C">
            <w:pPr>
              <w:spacing w:after="0" w:line="240" w:lineRule="auto"/>
              <w:jc w:val="both"/>
              <w:rPr>
                <w:rFonts w:ascii="Times New Roman" w:hAnsi="Times New Roman" w:cs="Times New Roman"/>
                <w:sz w:val="24"/>
              </w:rPr>
            </w:pPr>
            <w:r w:rsidRPr="0030519A">
              <w:rPr>
                <w:rFonts w:ascii="Times New Roman" w:eastAsia="Times New Roman" w:hAnsi="Times New Roman" w:cs="Times New Roman"/>
                <w:i/>
                <w:sz w:val="24"/>
                <w:szCs w:val="24"/>
              </w:rPr>
              <w:t xml:space="preserve">Парциальная программа </w:t>
            </w:r>
            <w:r w:rsidR="00795B2C">
              <w:rPr>
                <w:rFonts w:ascii="Times New Roman" w:eastAsia="Times New Roman" w:hAnsi="Times New Roman" w:cs="Times New Roman"/>
                <w:i/>
                <w:sz w:val="24"/>
                <w:szCs w:val="24"/>
              </w:rPr>
              <w:t xml:space="preserve">краеведческого образования детей 5-6 лет «Большой Ярославль – маленьким гражданам» авторский коллектив Девяткина Е.А., </w:t>
            </w:r>
            <w:proofErr w:type="spellStart"/>
            <w:r w:rsidR="00795B2C">
              <w:rPr>
                <w:rFonts w:ascii="Times New Roman" w:eastAsia="Times New Roman" w:hAnsi="Times New Roman" w:cs="Times New Roman"/>
                <w:i/>
                <w:sz w:val="24"/>
                <w:szCs w:val="24"/>
              </w:rPr>
              <w:t>Кошлева</w:t>
            </w:r>
            <w:proofErr w:type="spellEnd"/>
            <w:r w:rsidR="00795B2C">
              <w:rPr>
                <w:rFonts w:ascii="Times New Roman" w:eastAsia="Times New Roman" w:hAnsi="Times New Roman" w:cs="Times New Roman"/>
                <w:i/>
                <w:sz w:val="24"/>
                <w:szCs w:val="24"/>
              </w:rPr>
              <w:t xml:space="preserve"> Н.В., Синицын </w:t>
            </w:r>
            <w:r w:rsidR="00531238">
              <w:rPr>
                <w:rFonts w:ascii="Times New Roman" w:eastAsia="Times New Roman" w:hAnsi="Times New Roman" w:cs="Times New Roman"/>
                <w:i/>
                <w:sz w:val="24"/>
                <w:szCs w:val="24"/>
              </w:rPr>
              <w:t>Е.С:</w:t>
            </w:r>
            <w:r w:rsidR="00531238" w:rsidRPr="00795B2C">
              <w:rPr>
                <w:rFonts w:ascii="Times New Roman" w:hAnsi="Times New Roman" w:cs="Times New Roman"/>
                <w:sz w:val="24"/>
              </w:rPr>
              <w:t xml:space="preserve"> –</w:t>
            </w:r>
            <w:r w:rsidR="00795B2C" w:rsidRPr="00795B2C">
              <w:rPr>
                <w:rFonts w:ascii="Times New Roman" w:hAnsi="Times New Roman" w:cs="Times New Roman"/>
                <w:sz w:val="24"/>
              </w:rPr>
              <w:t xml:space="preserve"> Ярославль: МОУ «ГЦРО», 2024</w:t>
            </w:r>
          </w:p>
          <w:p w:rsidR="00AC61CC" w:rsidRPr="00D417FD" w:rsidRDefault="00D417FD" w:rsidP="005E5B8F">
            <w:pPr>
              <w:spacing w:after="0" w:line="240" w:lineRule="auto"/>
              <w:jc w:val="both"/>
              <w:rPr>
                <w:rFonts w:ascii="Times New Roman" w:eastAsia="Times New Roman" w:hAnsi="Times New Roman" w:cs="Times New Roman"/>
                <w:i/>
                <w:sz w:val="28"/>
                <w:szCs w:val="24"/>
              </w:rPr>
            </w:pPr>
            <w:r>
              <w:rPr>
                <w:rFonts w:ascii="Times New Roman" w:hAnsi="Times New Roman" w:cs="Times New Roman"/>
                <w:sz w:val="24"/>
              </w:rPr>
              <w:t>Реализуется воспитателями детей старшего дошкольного возраста.</w:t>
            </w:r>
          </w:p>
          <w:p w:rsidR="00464E0D" w:rsidRPr="0030519A" w:rsidRDefault="00464E0D" w:rsidP="005E5B8F">
            <w:pPr>
              <w:spacing w:after="0" w:line="240" w:lineRule="auto"/>
              <w:jc w:val="both"/>
              <w:rPr>
                <w:rFonts w:ascii="Times New Roman" w:eastAsia="Times New Roman" w:hAnsi="Times New Roman" w:cs="Times New Roman"/>
                <w:i/>
                <w:sz w:val="24"/>
                <w:szCs w:val="24"/>
              </w:rPr>
            </w:pPr>
            <w:r w:rsidRPr="0030519A">
              <w:rPr>
                <w:rFonts w:ascii="Times New Roman" w:eastAsia="Times New Roman" w:hAnsi="Times New Roman" w:cs="Times New Roman"/>
                <w:i/>
                <w:sz w:val="24"/>
                <w:szCs w:val="24"/>
              </w:rPr>
              <w:t>Дополняет образовательные области «Познавательное развитие», «Социально-коммуникативное развитие».</w:t>
            </w:r>
          </w:p>
        </w:tc>
      </w:tr>
      <w:tr w:rsidR="004D7EBE" w:rsidRPr="005E5B8F" w:rsidTr="00AC61CC">
        <w:trPr>
          <w:cantSplit/>
          <w:trHeight w:val="2173"/>
          <w:tblHeader/>
        </w:trPr>
        <w:tc>
          <w:tcPr>
            <w:tcW w:w="7752" w:type="dxa"/>
            <w:vMerge/>
          </w:tcPr>
          <w:p w:rsidR="004D7EBE" w:rsidRPr="005E5B8F" w:rsidRDefault="004D7EBE" w:rsidP="005E5B8F">
            <w:pPr>
              <w:spacing w:after="0" w:line="240" w:lineRule="auto"/>
              <w:jc w:val="both"/>
              <w:rPr>
                <w:rFonts w:ascii="Times New Roman" w:eastAsia="Times New Roman" w:hAnsi="Times New Roman" w:cs="Times New Roman"/>
                <w:color w:val="000000"/>
                <w:sz w:val="24"/>
                <w:szCs w:val="24"/>
              </w:rPr>
            </w:pPr>
          </w:p>
        </w:tc>
        <w:tc>
          <w:tcPr>
            <w:tcW w:w="7807" w:type="dxa"/>
          </w:tcPr>
          <w:p w:rsidR="004D7EBE" w:rsidRPr="004616A4" w:rsidRDefault="004D7EBE" w:rsidP="005E5B8F">
            <w:pPr>
              <w:spacing w:after="0" w:line="240" w:lineRule="auto"/>
              <w:jc w:val="both"/>
              <w:rPr>
                <w:rFonts w:ascii="Times New Roman" w:eastAsia="Times New Roman" w:hAnsi="Times New Roman" w:cs="Times New Roman"/>
                <w:i/>
                <w:color w:val="000000"/>
                <w:sz w:val="24"/>
                <w:szCs w:val="24"/>
              </w:rPr>
            </w:pPr>
            <w:r w:rsidRPr="004616A4">
              <w:rPr>
                <w:rFonts w:ascii="Times New Roman" w:eastAsia="Times New Roman" w:hAnsi="Times New Roman" w:cs="Times New Roman"/>
                <w:i/>
                <w:sz w:val="24"/>
                <w:szCs w:val="24"/>
              </w:rPr>
              <w:t xml:space="preserve">Организация образовательного процесса, связанная с условиями, традициями и укладом МДОУ «Детский сад № </w:t>
            </w:r>
            <w:r w:rsidR="00A55FD3">
              <w:rPr>
                <w:rFonts w:ascii="Times New Roman" w:eastAsia="Times New Roman" w:hAnsi="Times New Roman" w:cs="Times New Roman"/>
                <w:i/>
                <w:sz w:val="24"/>
                <w:szCs w:val="24"/>
              </w:rPr>
              <w:t>9</w:t>
            </w:r>
            <w:r w:rsidRPr="004616A4">
              <w:rPr>
                <w:rFonts w:ascii="Times New Roman" w:eastAsia="Times New Roman" w:hAnsi="Times New Roman" w:cs="Times New Roman"/>
                <w:i/>
                <w:sz w:val="24"/>
                <w:szCs w:val="24"/>
              </w:rPr>
              <w:t>2».</w:t>
            </w:r>
          </w:p>
          <w:p w:rsidR="004D7EBE" w:rsidRPr="004616A4" w:rsidRDefault="004D7EBE" w:rsidP="005E5B8F">
            <w:pPr>
              <w:spacing w:after="0" w:line="240" w:lineRule="auto"/>
              <w:jc w:val="both"/>
              <w:rPr>
                <w:rFonts w:ascii="Times New Roman" w:eastAsia="Times New Roman" w:hAnsi="Times New Roman" w:cs="Times New Roman"/>
                <w:i/>
                <w:sz w:val="24"/>
                <w:szCs w:val="24"/>
              </w:rPr>
            </w:pPr>
            <w:r w:rsidRPr="004616A4">
              <w:rPr>
                <w:rFonts w:ascii="Times New Roman" w:eastAsia="Times New Roman" w:hAnsi="Times New Roman" w:cs="Times New Roman"/>
                <w:i/>
                <w:sz w:val="24"/>
                <w:szCs w:val="24"/>
              </w:rPr>
              <w:t>Реализуется воспитателями групп и музыкальным руководителем во всех помещениях и на территории детского сада, со вс</w:t>
            </w:r>
            <w:r w:rsidR="00A55FD3">
              <w:rPr>
                <w:rFonts w:ascii="Times New Roman" w:eastAsia="Times New Roman" w:hAnsi="Times New Roman" w:cs="Times New Roman"/>
                <w:i/>
                <w:sz w:val="24"/>
                <w:szCs w:val="24"/>
              </w:rPr>
              <w:t xml:space="preserve">еми детьми МДОУ «Детский сад </w:t>
            </w:r>
            <w:r w:rsidR="00531238">
              <w:rPr>
                <w:rFonts w:ascii="Times New Roman" w:eastAsia="Times New Roman" w:hAnsi="Times New Roman" w:cs="Times New Roman"/>
                <w:i/>
                <w:sz w:val="24"/>
                <w:szCs w:val="24"/>
              </w:rPr>
              <w:t>«92</w:t>
            </w:r>
            <w:r w:rsidRPr="004616A4">
              <w:rPr>
                <w:rFonts w:ascii="Times New Roman" w:eastAsia="Times New Roman" w:hAnsi="Times New Roman" w:cs="Times New Roman"/>
                <w:i/>
                <w:sz w:val="24"/>
                <w:szCs w:val="24"/>
              </w:rPr>
              <w:t>».</w:t>
            </w:r>
          </w:p>
          <w:p w:rsidR="004D7EBE" w:rsidRPr="004616A4" w:rsidRDefault="004D7EBE" w:rsidP="005E5B8F">
            <w:pPr>
              <w:spacing w:after="0" w:line="240" w:lineRule="auto"/>
              <w:jc w:val="both"/>
              <w:rPr>
                <w:rFonts w:ascii="Times New Roman" w:eastAsia="Times New Roman" w:hAnsi="Times New Roman" w:cs="Times New Roman"/>
                <w:color w:val="000000"/>
                <w:sz w:val="24"/>
                <w:szCs w:val="24"/>
                <w:highlight w:val="red"/>
              </w:rPr>
            </w:pPr>
            <w:r w:rsidRPr="004616A4">
              <w:rPr>
                <w:rFonts w:ascii="Times New Roman" w:eastAsia="Times New Roman" w:hAnsi="Times New Roman" w:cs="Times New Roman"/>
                <w:i/>
                <w:sz w:val="24"/>
                <w:szCs w:val="24"/>
              </w:rPr>
              <w:t>Дополняет образовательную область «Соци</w:t>
            </w:r>
            <w:r w:rsidR="00D417FD">
              <w:rPr>
                <w:rFonts w:ascii="Times New Roman" w:eastAsia="Times New Roman" w:hAnsi="Times New Roman" w:cs="Times New Roman"/>
                <w:i/>
                <w:sz w:val="24"/>
                <w:szCs w:val="24"/>
              </w:rPr>
              <w:t>ально-коммуникативное развитие», «Познавательное развитие».</w:t>
            </w:r>
          </w:p>
        </w:tc>
      </w:tr>
    </w:tbl>
    <w:p w:rsidR="00EF32BF" w:rsidRPr="005E5B8F" w:rsidRDefault="00EF32BF" w:rsidP="005E5B8F">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rsidR="00DA47C7" w:rsidRPr="00DA47C7" w:rsidRDefault="00DA47C7"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color w:val="000000"/>
          <w:sz w:val="24"/>
          <w:szCs w:val="24"/>
        </w:rPr>
        <w:t xml:space="preserve">Программа включает в себя учебно-методическую документацию, </w:t>
      </w:r>
      <w:r w:rsidR="00531238" w:rsidRPr="00DA47C7">
        <w:rPr>
          <w:rFonts w:ascii="Times New Roman" w:eastAsia="Times New Roman" w:hAnsi="Times New Roman" w:cs="Times New Roman"/>
          <w:color w:val="000000"/>
          <w:sz w:val="24"/>
          <w:szCs w:val="24"/>
        </w:rPr>
        <w:t>в состав</w:t>
      </w:r>
      <w:r w:rsidRPr="00DA47C7">
        <w:rPr>
          <w:rFonts w:ascii="Times New Roman" w:eastAsia="Times New Roman" w:hAnsi="Times New Roman" w:cs="Times New Roman"/>
          <w:color w:val="000000"/>
          <w:sz w:val="24"/>
          <w:szCs w:val="24"/>
        </w:rPr>
        <w:t xml:space="preserve"> которой входят рабочая программа воспитания, </w:t>
      </w:r>
      <w:r w:rsidR="00531238" w:rsidRPr="00DA47C7">
        <w:rPr>
          <w:rFonts w:ascii="Times New Roman" w:eastAsia="Times New Roman" w:hAnsi="Times New Roman" w:cs="Times New Roman"/>
          <w:color w:val="000000"/>
          <w:sz w:val="24"/>
          <w:szCs w:val="24"/>
        </w:rPr>
        <w:t>примерный режим</w:t>
      </w:r>
      <w:r w:rsidRPr="00DA47C7">
        <w:rPr>
          <w:rFonts w:ascii="Times New Roman" w:eastAsia="Times New Roman" w:hAnsi="Times New Roman" w:cs="Times New Roman"/>
          <w:color w:val="000000"/>
          <w:sz w:val="24"/>
          <w:szCs w:val="24"/>
        </w:rPr>
        <w:t xml:space="preserve"> и распорядок дня дошкольных групп, календарный </w:t>
      </w:r>
      <w:r w:rsidR="00531238" w:rsidRPr="00DA47C7">
        <w:rPr>
          <w:rFonts w:ascii="Times New Roman" w:eastAsia="Times New Roman" w:hAnsi="Times New Roman" w:cs="Times New Roman"/>
          <w:color w:val="000000"/>
          <w:sz w:val="24"/>
          <w:szCs w:val="24"/>
        </w:rPr>
        <w:t>план воспитательной</w:t>
      </w:r>
      <w:r w:rsidRPr="00DA47C7">
        <w:rPr>
          <w:rFonts w:ascii="Times New Roman" w:eastAsia="Times New Roman" w:hAnsi="Times New Roman" w:cs="Times New Roman"/>
          <w:color w:val="000000"/>
          <w:sz w:val="24"/>
          <w:szCs w:val="24"/>
        </w:rPr>
        <w:t xml:space="preserve"> работы. </w:t>
      </w:r>
    </w:p>
    <w:p w:rsidR="00DA47C7" w:rsidRPr="00DA47C7" w:rsidRDefault="00DA47C7"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color w:val="000000"/>
          <w:sz w:val="24"/>
          <w:szCs w:val="24"/>
        </w:rPr>
        <w:t xml:space="preserve">В программе содержатся целевой, содержательный </w:t>
      </w:r>
      <w:r w:rsidR="00531238" w:rsidRPr="00DA47C7">
        <w:rPr>
          <w:rFonts w:ascii="Times New Roman" w:eastAsia="Times New Roman" w:hAnsi="Times New Roman" w:cs="Times New Roman"/>
          <w:color w:val="000000"/>
          <w:sz w:val="24"/>
          <w:szCs w:val="24"/>
        </w:rPr>
        <w:t>и организационный</w:t>
      </w:r>
      <w:r w:rsidRPr="00DA47C7">
        <w:rPr>
          <w:rFonts w:ascii="Times New Roman" w:eastAsia="Times New Roman" w:hAnsi="Times New Roman" w:cs="Times New Roman"/>
          <w:color w:val="000000"/>
          <w:sz w:val="24"/>
          <w:szCs w:val="24"/>
        </w:rPr>
        <w:t xml:space="preserve"> разделы. </w:t>
      </w:r>
    </w:p>
    <w:p w:rsidR="00DA47C7" w:rsidRDefault="00DA47C7"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b/>
          <w:bCs/>
          <w:color w:val="000000"/>
          <w:sz w:val="24"/>
          <w:szCs w:val="24"/>
        </w:rPr>
        <w:t xml:space="preserve">В целевом разделе </w:t>
      </w:r>
      <w:r w:rsidRPr="00DA47C7">
        <w:rPr>
          <w:rFonts w:ascii="Times New Roman" w:eastAsia="Times New Roman" w:hAnsi="Times New Roman" w:cs="Times New Roman"/>
          <w:color w:val="000000"/>
          <w:sz w:val="24"/>
          <w:szCs w:val="24"/>
        </w:rPr>
        <w:t xml:space="preserve">программы представлены: цели, задачи, принципы ее формирования; планируемые результаты освоения программы </w:t>
      </w:r>
      <w:r w:rsidRPr="00DA47C7">
        <w:rPr>
          <w:rFonts w:ascii="Times New Roman" w:eastAsia="Times New Roman" w:hAnsi="Times New Roman" w:cs="Times New Roman"/>
          <w:b/>
          <w:bCs/>
          <w:color w:val="000000"/>
          <w:sz w:val="24"/>
          <w:szCs w:val="24"/>
        </w:rPr>
        <w:t xml:space="preserve">в </w:t>
      </w:r>
      <w:r w:rsidRPr="00DA47C7">
        <w:rPr>
          <w:rFonts w:ascii="Times New Roman" w:eastAsia="Times New Roman" w:hAnsi="Times New Roman" w:cs="Times New Roman"/>
          <w:color w:val="000000"/>
          <w:sz w:val="24"/>
          <w:szCs w:val="24"/>
        </w:rPr>
        <w:t xml:space="preserve">раннем, дошкольном возрастах, </w:t>
      </w:r>
      <w:r w:rsidR="00A55FD3" w:rsidRPr="00DA47C7">
        <w:rPr>
          <w:rFonts w:ascii="Times New Roman" w:eastAsia="Times New Roman" w:hAnsi="Times New Roman" w:cs="Times New Roman"/>
          <w:color w:val="000000"/>
          <w:sz w:val="24"/>
          <w:szCs w:val="24"/>
        </w:rPr>
        <w:t>а также</w:t>
      </w:r>
      <w:r w:rsidRPr="00DA47C7">
        <w:rPr>
          <w:rFonts w:ascii="Times New Roman" w:eastAsia="Times New Roman" w:hAnsi="Times New Roman" w:cs="Times New Roman"/>
          <w:color w:val="000000"/>
          <w:sz w:val="24"/>
          <w:szCs w:val="24"/>
        </w:rPr>
        <w:t xml:space="preserve"> на этапе завершения освоения программы; подходы к педагогической диагностике достижения планируемых результатов. </w:t>
      </w:r>
    </w:p>
    <w:p w:rsidR="00DA47C7" w:rsidRPr="00DA47C7" w:rsidRDefault="00DA47C7" w:rsidP="00AC61C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b/>
          <w:bCs/>
          <w:color w:val="000000"/>
          <w:sz w:val="24"/>
          <w:szCs w:val="24"/>
        </w:rPr>
        <w:t xml:space="preserve">Содержательный раздел </w:t>
      </w:r>
      <w:r w:rsidRPr="00DA47C7">
        <w:rPr>
          <w:rFonts w:ascii="Times New Roman" w:eastAsia="Times New Roman" w:hAnsi="Times New Roman" w:cs="Times New Roman"/>
          <w:color w:val="000000"/>
          <w:sz w:val="24"/>
          <w:szCs w:val="24"/>
        </w:rPr>
        <w:t xml:space="preserve">программы включает задачи и содержание </w:t>
      </w:r>
      <w:r w:rsidR="00531238" w:rsidRPr="00DA47C7">
        <w:rPr>
          <w:rFonts w:ascii="Times New Roman" w:eastAsia="Times New Roman" w:hAnsi="Times New Roman" w:cs="Times New Roman"/>
          <w:color w:val="000000"/>
          <w:sz w:val="24"/>
          <w:szCs w:val="24"/>
        </w:rPr>
        <w:t>образовательной деятельности</w:t>
      </w:r>
      <w:r w:rsidRPr="00DA47C7">
        <w:rPr>
          <w:rFonts w:ascii="Times New Roman" w:eastAsia="Times New Roman" w:hAnsi="Times New Roman" w:cs="Times New Roman"/>
          <w:color w:val="000000"/>
          <w:sz w:val="24"/>
          <w:szCs w:val="24"/>
        </w:rPr>
        <w:t xml:space="preserve">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w:t>
      </w:r>
      <w:r w:rsidRPr="00DA47C7">
        <w:rPr>
          <w:rFonts w:ascii="Times New Roman" w:eastAsia="Times New Roman" w:hAnsi="Times New Roman" w:cs="Times New Roman"/>
          <w:color w:val="000000"/>
          <w:sz w:val="24"/>
          <w:szCs w:val="24"/>
        </w:rPr>
        <w:lastRenderedPageBreak/>
        <w:t xml:space="preserve">потребностями (далее - ООП) различных целевых групп, в том числе детей с ограниченными возможностями здоровья (далее - ОВЗ) и детей-инвалидов. </w:t>
      </w:r>
    </w:p>
    <w:p w:rsidR="00DA47C7" w:rsidRDefault="00DA47C7"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color w:val="000000"/>
          <w:sz w:val="24"/>
          <w:szCs w:val="24"/>
        </w:rPr>
        <w:t xml:space="preserve">В содержательный раздел программы </w:t>
      </w:r>
      <w:r w:rsidRPr="00DA47C7">
        <w:rPr>
          <w:rFonts w:ascii="Times New Roman" w:eastAsia="Times New Roman" w:hAnsi="Times New Roman" w:cs="Times New Roman"/>
          <w:b/>
          <w:bCs/>
          <w:color w:val="000000"/>
          <w:sz w:val="24"/>
          <w:szCs w:val="24"/>
        </w:rPr>
        <w:t>входит рабочая программа воспитания</w:t>
      </w:r>
      <w:r w:rsidRPr="00DA47C7">
        <w:rPr>
          <w:rFonts w:ascii="Times New Roman" w:eastAsia="Times New Roman" w:hAnsi="Times New Roman" w:cs="Times New Roman"/>
          <w:color w:val="000000"/>
          <w:sz w:val="24"/>
          <w:szCs w:val="24"/>
        </w:rPr>
        <w:t xml:space="preserve">, </w:t>
      </w:r>
      <w:r w:rsidR="007431E0" w:rsidRPr="00DA47C7">
        <w:rPr>
          <w:rFonts w:ascii="Times New Roman" w:eastAsia="Times New Roman" w:hAnsi="Times New Roman" w:cs="Times New Roman"/>
          <w:color w:val="000000"/>
          <w:sz w:val="24"/>
          <w:szCs w:val="24"/>
        </w:rPr>
        <w:t>которая раскрывает</w:t>
      </w:r>
      <w:r w:rsidRPr="00DA47C7">
        <w:rPr>
          <w:rFonts w:ascii="Times New Roman" w:eastAsia="Times New Roman" w:hAnsi="Times New Roman" w:cs="Times New Roman"/>
          <w:color w:val="000000"/>
          <w:sz w:val="24"/>
          <w:szCs w:val="24"/>
        </w:rPr>
        <w:t xml:space="preserve">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w:t>
      </w:r>
      <w:r w:rsidR="007431E0" w:rsidRPr="00DA47C7">
        <w:rPr>
          <w:rFonts w:ascii="Times New Roman" w:eastAsia="Times New Roman" w:hAnsi="Times New Roman" w:cs="Times New Roman"/>
          <w:color w:val="000000"/>
          <w:sz w:val="24"/>
          <w:szCs w:val="24"/>
        </w:rPr>
        <w:t>в российском</w:t>
      </w:r>
      <w:r w:rsidRPr="00DA47C7">
        <w:rPr>
          <w:rFonts w:ascii="Times New Roman" w:eastAsia="Times New Roman" w:hAnsi="Times New Roman" w:cs="Times New Roman"/>
          <w:color w:val="000000"/>
          <w:sz w:val="24"/>
          <w:szCs w:val="24"/>
        </w:rPr>
        <w:t xml:space="preserve"> обществе. </w:t>
      </w:r>
    </w:p>
    <w:p w:rsidR="00DA47C7" w:rsidRPr="00DA47C7" w:rsidRDefault="00DA47C7"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b/>
          <w:bCs/>
          <w:color w:val="000000"/>
          <w:sz w:val="24"/>
          <w:szCs w:val="24"/>
        </w:rPr>
        <w:t xml:space="preserve">Организационный раздел </w:t>
      </w:r>
      <w:r w:rsidRPr="00DA47C7">
        <w:rPr>
          <w:rFonts w:ascii="Times New Roman" w:eastAsia="Times New Roman" w:hAnsi="Times New Roman" w:cs="Times New Roman"/>
          <w:color w:val="000000"/>
          <w:sz w:val="24"/>
          <w:szCs w:val="24"/>
        </w:rPr>
        <w:t xml:space="preserve">программы включает описание психолого-педагогических и </w:t>
      </w:r>
      <w:r w:rsidR="007431E0" w:rsidRPr="00DA47C7">
        <w:rPr>
          <w:rFonts w:ascii="Times New Roman" w:eastAsia="Times New Roman" w:hAnsi="Times New Roman" w:cs="Times New Roman"/>
          <w:color w:val="000000"/>
          <w:sz w:val="24"/>
          <w:szCs w:val="24"/>
        </w:rPr>
        <w:t>кадровых условий</w:t>
      </w:r>
      <w:r w:rsidRPr="00DA47C7">
        <w:rPr>
          <w:rFonts w:ascii="Times New Roman" w:eastAsia="Times New Roman" w:hAnsi="Times New Roman" w:cs="Times New Roman"/>
          <w:color w:val="000000"/>
          <w:sz w:val="24"/>
          <w:szCs w:val="24"/>
        </w:rPr>
        <w:t xml:space="preserve"> реализации программы; организации развивающей предметно-пространственной </w:t>
      </w:r>
      <w:r w:rsidR="007431E0" w:rsidRPr="00DA47C7">
        <w:rPr>
          <w:rFonts w:ascii="Times New Roman" w:eastAsia="Times New Roman" w:hAnsi="Times New Roman" w:cs="Times New Roman"/>
          <w:color w:val="000000"/>
          <w:sz w:val="24"/>
          <w:szCs w:val="24"/>
        </w:rPr>
        <w:t>среды (</w:t>
      </w:r>
      <w:r w:rsidRPr="00DA47C7">
        <w:rPr>
          <w:rFonts w:ascii="Times New Roman" w:eastAsia="Times New Roman" w:hAnsi="Times New Roman" w:cs="Times New Roman"/>
          <w:color w:val="000000"/>
          <w:sz w:val="24"/>
          <w:szCs w:val="24"/>
        </w:rPr>
        <w:t xml:space="preserve">далее - РППС) в </w:t>
      </w:r>
      <w:r>
        <w:rPr>
          <w:rFonts w:ascii="Times New Roman" w:eastAsia="Times New Roman" w:hAnsi="Times New Roman" w:cs="Times New Roman"/>
          <w:color w:val="000000"/>
          <w:sz w:val="24"/>
          <w:szCs w:val="24"/>
        </w:rPr>
        <w:t>ДОУ</w:t>
      </w:r>
      <w:r w:rsidRPr="00DA47C7">
        <w:rPr>
          <w:rFonts w:ascii="Times New Roman" w:eastAsia="Times New Roman" w:hAnsi="Times New Roman" w:cs="Times New Roman"/>
          <w:color w:val="000000"/>
          <w:sz w:val="24"/>
          <w:szCs w:val="24"/>
        </w:rPr>
        <w:t xml:space="preserve">; материально-техническое обеспечение Программы, </w:t>
      </w:r>
      <w:r w:rsidR="007431E0" w:rsidRPr="00DA47C7">
        <w:rPr>
          <w:rFonts w:ascii="Times New Roman" w:eastAsia="Times New Roman" w:hAnsi="Times New Roman" w:cs="Times New Roman"/>
          <w:color w:val="000000"/>
          <w:sz w:val="24"/>
          <w:szCs w:val="24"/>
        </w:rPr>
        <w:t>обеспеченность методическими</w:t>
      </w:r>
      <w:r w:rsidRPr="00DA47C7">
        <w:rPr>
          <w:rFonts w:ascii="Times New Roman" w:eastAsia="Times New Roman" w:hAnsi="Times New Roman" w:cs="Times New Roman"/>
          <w:color w:val="000000"/>
          <w:sz w:val="24"/>
          <w:szCs w:val="24"/>
        </w:rPr>
        <w:t xml:space="preserve"> материалами и средствами обучения и воспитания.</w:t>
      </w:r>
    </w:p>
    <w:p w:rsidR="00DA47C7" w:rsidRPr="00DA47C7" w:rsidRDefault="00DA47C7"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color w:val="000000"/>
          <w:sz w:val="24"/>
          <w:szCs w:val="24"/>
        </w:rPr>
        <w:t xml:space="preserve">Раздел включает примерные перечни художественной литературы, музыкальных </w:t>
      </w:r>
      <w:r w:rsidR="007431E0" w:rsidRPr="00DA47C7">
        <w:rPr>
          <w:rFonts w:ascii="Times New Roman" w:eastAsia="Times New Roman" w:hAnsi="Times New Roman" w:cs="Times New Roman"/>
          <w:color w:val="000000"/>
          <w:sz w:val="24"/>
          <w:szCs w:val="24"/>
        </w:rPr>
        <w:t>произведений, произведений</w:t>
      </w:r>
      <w:r w:rsidRPr="00DA47C7">
        <w:rPr>
          <w:rFonts w:ascii="Times New Roman" w:eastAsia="Times New Roman" w:hAnsi="Times New Roman" w:cs="Times New Roman"/>
          <w:color w:val="000000"/>
          <w:sz w:val="24"/>
          <w:szCs w:val="24"/>
        </w:rPr>
        <w:t xml:space="preserve"> изобразительного искусства для использования в образовательной работе в</w:t>
      </w:r>
      <w:r>
        <w:rPr>
          <w:rFonts w:ascii="Times New Roman" w:eastAsia="Times New Roman" w:hAnsi="Times New Roman" w:cs="Times New Roman"/>
          <w:color w:val="000000"/>
          <w:sz w:val="24"/>
          <w:szCs w:val="24"/>
        </w:rPr>
        <w:t xml:space="preserve"> </w:t>
      </w:r>
      <w:r w:rsidRPr="00DA47C7">
        <w:rPr>
          <w:rFonts w:ascii="Times New Roman" w:eastAsia="Times New Roman" w:hAnsi="Times New Roman" w:cs="Times New Roman"/>
          <w:color w:val="000000"/>
          <w:sz w:val="24"/>
          <w:szCs w:val="24"/>
        </w:rPr>
        <w:t xml:space="preserve">разных возрастных группах, а также примерный перечень рекомендованных для </w:t>
      </w:r>
      <w:r w:rsidR="007431E0" w:rsidRPr="00DA47C7">
        <w:rPr>
          <w:rFonts w:ascii="Times New Roman" w:eastAsia="Times New Roman" w:hAnsi="Times New Roman" w:cs="Times New Roman"/>
          <w:color w:val="000000"/>
          <w:sz w:val="24"/>
          <w:szCs w:val="24"/>
        </w:rPr>
        <w:t>семейного просмотра</w:t>
      </w:r>
      <w:r w:rsidRPr="00DA47C7">
        <w:rPr>
          <w:rFonts w:ascii="Times New Roman" w:eastAsia="Times New Roman" w:hAnsi="Times New Roman" w:cs="Times New Roman"/>
          <w:color w:val="000000"/>
          <w:sz w:val="24"/>
          <w:szCs w:val="24"/>
        </w:rPr>
        <w:t xml:space="preserve"> анимационных произведений. </w:t>
      </w:r>
    </w:p>
    <w:p w:rsidR="00DA47C7" w:rsidRPr="00DA47C7" w:rsidRDefault="00DA47C7"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color w:val="000000"/>
          <w:sz w:val="24"/>
          <w:szCs w:val="24"/>
        </w:rPr>
        <w:t xml:space="preserve">В разделе представлены примерный режим и распорядок дня в дошкольных </w:t>
      </w:r>
      <w:r w:rsidR="007431E0" w:rsidRPr="00DA47C7">
        <w:rPr>
          <w:rFonts w:ascii="Times New Roman" w:eastAsia="Times New Roman" w:hAnsi="Times New Roman" w:cs="Times New Roman"/>
          <w:color w:val="000000"/>
          <w:sz w:val="24"/>
          <w:szCs w:val="24"/>
        </w:rPr>
        <w:t>группах, календарный</w:t>
      </w:r>
      <w:r w:rsidRPr="00DA47C7">
        <w:rPr>
          <w:rFonts w:ascii="Times New Roman" w:eastAsia="Times New Roman" w:hAnsi="Times New Roman" w:cs="Times New Roman"/>
          <w:color w:val="000000"/>
          <w:sz w:val="24"/>
          <w:szCs w:val="24"/>
        </w:rPr>
        <w:t xml:space="preserve"> план воспитательной работы. </w:t>
      </w:r>
    </w:p>
    <w:p w:rsidR="00DA47C7" w:rsidRPr="00DA47C7" w:rsidRDefault="00DA47C7"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color w:val="000000"/>
          <w:sz w:val="24"/>
          <w:szCs w:val="24"/>
        </w:rPr>
        <w:t xml:space="preserve">Реализация Программы предполагает интеграцию задач обучения и воспитания в </w:t>
      </w:r>
      <w:r w:rsidR="007431E0" w:rsidRPr="00DA47C7">
        <w:rPr>
          <w:rFonts w:ascii="Times New Roman" w:eastAsia="Times New Roman" w:hAnsi="Times New Roman" w:cs="Times New Roman"/>
          <w:color w:val="000000"/>
          <w:sz w:val="24"/>
          <w:szCs w:val="24"/>
        </w:rPr>
        <w:t>едином образовательном</w:t>
      </w:r>
      <w:r w:rsidRPr="00DA47C7">
        <w:rPr>
          <w:rFonts w:ascii="Times New Roman" w:eastAsia="Times New Roman" w:hAnsi="Times New Roman" w:cs="Times New Roman"/>
          <w:color w:val="000000"/>
          <w:sz w:val="24"/>
          <w:szCs w:val="24"/>
        </w:rPr>
        <w:t xml:space="preserve"> процессе, предусматривает взаимодействие с разными </w:t>
      </w:r>
      <w:r w:rsidR="007431E0" w:rsidRPr="00DA47C7">
        <w:rPr>
          <w:rFonts w:ascii="Times New Roman" w:eastAsia="Times New Roman" w:hAnsi="Times New Roman" w:cs="Times New Roman"/>
          <w:color w:val="000000"/>
          <w:sz w:val="24"/>
          <w:szCs w:val="24"/>
        </w:rPr>
        <w:t>субъектами образовательных</w:t>
      </w:r>
      <w:r w:rsidRPr="00DA47C7">
        <w:rPr>
          <w:rFonts w:ascii="Times New Roman" w:eastAsia="Times New Roman" w:hAnsi="Times New Roman" w:cs="Times New Roman"/>
          <w:color w:val="000000"/>
          <w:sz w:val="24"/>
          <w:szCs w:val="24"/>
        </w:rPr>
        <w:t xml:space="preserve"> отношений; обеспечивает основу для преемственности уровней дошкольного </w:t>
      </w:r>
      <w:r w:rsidR="007431E0" w:rsidRPr="00DA47C7">
        <w:rPr>
          <w:rFonts w:ascii="Times New Roman" w:eastAsia="Times New Roman" w:hAnsi="Times New Roman" w:cs="Times New Roman"/>
          <w:color w:val="000000"/>
          <w:sz w:val="24"/>
          <w:szCs w:val="24"/>
        </w:rPr>
        <w:t>и начального</w:t>
      </w:r>
      <w:r w:rsidRPr="00DA47C7">
        <w:rPr>
          <w:rFonts w:ascii="Times New Roman" w:eastAsia="Times New Roman" w:hAnsi="Times New Roman" w:cs="Times New Roman"/>
          <w:color w:val="000000"/>
          <w:sz w:val="24"/>
          <w:szCs w:val="24"/>
        </w:rPr>
        <w:t xml:space="preserve"> общего образования. </w:t>
      </w:r>
    </w:p>
    <w:p w:rsidR="00DA47C7" w:rsidRPr="00DA47C7" w:rsidRDefault="00DA47C7"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DA47C7">
        <w:rPr>
          <w:rFonts w:ascii="Times New Roman" w:eastAsia="Times New Roman" w:hAnsi="Times New Roman" w:cs="Times New Roman"/>
          <w:b/>
          <w:bCs/>
          <w:color w:val="000000"/>
          <w:sz w:val="24"/>
          <w:szCs w:val="24"/>
        </w:rPr>
        <w:t>Дополнительный раздел (краткая презентация Программы)</w:t>
      </w:r>
      <w:r w:rsidRPr="00DA47C7">
        <w:rPr>
          <w:rFonts w:ascii="Times New Roman" w:eastAsia="Times New Roman" w:hAnsi="Times New Roman" w:cs="Times New Roman"/>
          <w:color w:val="000000"/>
          <w:sz w:val="24"/>
          <w:szCs w:val="24"/>
        </w:rPr>
        <w:t xml:space="preserve"> </w:t>
      </w:r>
    </w:p>
    <w:p w:rsidR="00EF32BF" w:rsidRPr="005E5B8F" w:rsidRDefault="00EF32BF" w:rsidP="00DA47C7">
      <w:pPr>
        <w:spacing w:after="0" w:line="240" w:lineRule="auto"/>
        <w:ind w:right="-144" w:firstLine="709"/>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Программа реализуется на государственном языке Российской Федерации – русском (Согласно пункту 1.9 ФГОС ДО).</w:t>
      </w:r>
    </w:p>
    <w:p w:rsidR="00EF32BF" w:rsidRPr="005E5B8F" w:rsidRDefault="00EF32BF"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b/>
          <w:color w:val="000000"/>
          <w:sz w:val="24"/>
          <w:szCs w:val="24"/>
        </w:rPr>
        <w:t>Наименование учреждения</w:t>
      </w:r>
      <w:r w:rsidRPr="005E5B8F">
        <w:rPr>
          <w:rFonts w:ascii="Times New Roman" w:eastAsia="Times New Roman" w:hAnsi="Times New Roman" w:cs="Times New Roman"/>
          <w:color w:val="000000"/>
          <w:sz w:val="24"/>
          <w:szCs w:val="24"/>
        </w:rPr>
        <w:t xml:space="preserve"> в </w:t>
      </w:r>
      <w:r w:rsidR="0005161E" w:rsidRPr="005E5B8F">
        <w:rPr>
          <w:rFonts w:ascii="Times New Roman" w:eastAsia="Times New Roman" w:hAnsi="Times New Roman" w:cs="Times New Roman"/>
          <w:color w:val="000000"/>
          <w:sz w:val="24"/>
          <w:szCs w:val="24"/>
        </w:rPr>
        <w:t>соответствии с</w:t>
      </w:r>
      <w:r w:rsidRPr="005E5B8F">
        <w:rPr>
          <w:rFonts w:ascii="Times New Roman" w:eastAsia="Times New Roman" w:hAnsi="Times New Roman" w:cs="Times New Roman"/>
          <w:color w:val="000000"/>
          <w:sz w:val="24"/>
          <w:szCs w:val="24"/>
        </w:rPr>
        <w:t xml:space="preserve"> уставом: муниципальное дошкольное образовательное учреждение </w:t>
      </w:r>
      <w:r w:rsidR="00A55FD3">
        <w:rPr>
          <w:rFonts w:ascii="Times New Roman" w:eastAsia="Times New Roman" w:hAnsi="Times New Roman" w:cs="Times New Roman"/>
          <w:color w:val="000000"/>
          <w:sz w:val="24"/>
          <w:szCs w:val="24"/>
        </w:rPr>
        <w:t>«Детский сад № 9</w:t>
      </w:r>
      <w:r w:rsidR="00880656">
        <w:rPr>
          <w:rFonts w:ascii="Times New Roman" w:eastAsia="Times New Roman" w:hAnsi="Times New Roman" w:cs="Times New Roman"/>
          <w:color w:val="000000"/>
          <w:sz w:val="24"/>
          <w:szCs w:val="24"/>
        </w:rPr>
        <w:t>2».</w:t>
      </w:r>
    </w:p>
    <w:p w:rsidR="00EF32BF" w:rsidRPr="005E5B8F" w:rsidRDefault="00EF32BF"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b/>
          <w:color w:val="000000"/>
          <w:sz w:val="24"/>
          <w:szCs w:val="24"/>
        </w:rPr>
        <w:t xml:space="preserve">Сокращенное наименование: </w:t>
      </w:r>
      <w:r w:rsidR="00A55FD3">
        <w:rPr>
          <w:rFonts w:ascii="Times New Roman" w:eastAsia="Times New Roman" w:hAnsi="Times New Roman" w:cs="Times New Roman"/>
          <w:color w:val="000000"/>
          <w:sz w:val="24"/>
          <w:szCs w:val="24"/>
        </w:rPr>
        <w:t>МДОУ «Детский сад № 9</w:t>
      </w:r>
      <w:r w:rsidR="00880656">
        <w:rPr>
          <w:rFonts w:ascii="Times New Roman" w:eastAsia="Times New Roman" w:hAnsi="Times New Roman" w:cs="Times New Roman"/>
          <w:color w:val="000000"/>
          <w:sz w:val="24"/>
          <w:szCs w:val="24"/>
        </w:rPr>
        <w:t>2»</w:t>
      </w:r>
    </w:p>
    <w:p w:rsidR="00EF32BF" w:rsidRPr="005E5B8F" w:rsidRDefault="00EF32BF" w:rsidP="00DA47C7">
      <w:pPr>
        <w:pBdr>
          <w:top w:val="nil"/>
          <w:left w:val="nil"/>
          <w:bottom w:val="nil"/>
          <w:right w:val="nil"/>
          <w:between w:val="nil"/>
        </w:pBdr>
        <w:tabs>
          <w:tab w:val="right" w:pos="9355"/>
        </w:tabs>
        <w:spacing w:after="0" w:line="240" w:lineRule="auto"/>
        <w:ind w:firstLine="709"/>
        <w:jc w:val="both"/>
        <w:rPr>
          <w:rFonts w:ascii="Times New Roman" w:eastAsia="Times New Roman" w:hAnsi="Times New Roman" w:cs="Times New Roman"/>
          <w:b/>
          <w:color w:val="000000"/>
          <w:sz w:val="24"/>
          <w:szCs w:val="24"/>
        </w:rPr>
      </w:pPr>
      <w:r w:rsidRPr="005E5B8F">
        <w:rPr>
          <w:rFonts w:ascii="Times New Roman" w:eastAsia="Times New Roman" w:hAnsi="Times New Roman" w:cs="Times New Roman"/>
          <w:b/>
          <w:color w:val="000000"/>
          <w:sz w:val="24"/>
          <w:szCs w:val="24"/>
        </w:rPr>
        <w:t>Место нахождения:</w:t>
      </w:r>
      <w:r w:rsidR="005E5B8F" w:rsidRPr="005E5B8F">
        <w:rPr>
          <w:rFonts w:ascii="Times New Roman" w:eastAsia="Times New Roman" w:hAnsi="Times New Roman" w:cs="Times New Roman"/>
          <w:b/>
          <w:color w:val="000000"/>
          <w:sz w:val="24"/>
          <w:szCs w:val="24"/>
        </w:rPr>
        <w:tab/>
      </w:r>
    </w:p>
    <w:p w:rsidR="00880656" w:rsidRDefault="00EF32BF" w:rsidP="00DA47C7">
      <w:pPr>
        <w:tabs>
          <w:tab w:val="left" w:pos="1134"/>
        </w:tabs>
        <w:spacing w:after="0" w:line="240" w:lineRule="auto"/>
        <w:ind w:firstLine="709"/>
        <w:jc w:val="both"/>
        <w:rPr>
          <w:rFonts w:ascii="Times New Roman" w:hAnsi="Times New Roman" w:cs="Times New Roman"/>
          <w:sz w:val="24"/>
          <w:szCs w:val="26"/>
        </w:rPr>
      </w:pPr>
      <w:r w:rsidRPr="005E5B8F">
        <w:rPr>
          <w:rFonts w:ascii="Times New Roman" w:eastAsia="Times New Roman" w:hAnsi="Times New Roman" w:cs="Times New Roman"/>
          <w:b/>
          <w:color w:val="000000"/>
          <w:sz w:val="24"/>
          <w:szCs w:val="24"/>
        </w:rPr>
        <w:t>-</w:t>
      </w:r>
      <w:r w:rsidRPr="005E5B8F">
        <w:rPr>
          <w:rFonts w:ascii="Times New Roman" w:eastAsia="Times New Roman" w:hAnsi="Times New Roman" w:cs="Times New Roman"/>
          <w:color w:val="000000"/>
          <w:sz w:val="24"/>
          <w:szCs w:val="24"/>
        </w:rPr>
        <w:t>юридический адрес:</w:t>
      </w:r>
      <w:r w:rsidR="00A55FD3">
        <w:rPr>
          <w:rFonts w:ascii="Times New Roman" w:eastAsia="Times New Roman" w:hAnsi="Times New Roman" w:cs="Times New Roman"/>
          <w:sz w:val="24"/>
          <w:szCs w:val="26"/>
        </w:rPr>
        <w:t>150008</w:t>
      </w:r>
      <w:r w:rsidR="00880656" w:rsidRPr="00880656">
        <w:rPr>
          <w:rFonts w:ascii="Times New Roman" w:eastAsia="Times New Roman" w:hAnsi="Times New Roman" w:cs="Times New Roman"/>
          <w:sz w:val="24"/>
          <w:szCs w:val="26"/>
        </w:rPr>
        <w:t>, го</w:t>
      </w:r>
      <w:r w:rsidR="00A55FD3">
        <w:rPr>
          <w:rFonts w:ascii="Times New Roman" w:eastAsia="Times New Roman" w:hAnsi="Times New Roman" w:cs="Times New Roman"/>
          <w:sz w:val="24"/>
          <w:szCs w:val="26"/>
        </w:rPr>
        <w:t>род Ярославль, улица Клубная</w:t>
      </w:r>
      <w:r w:rsidR="00880656" w:rsidRPr="00880656">
        <w:rPr>
          <w:rFonts w:ascii="Times New Roman" w:eastAsia="Times New Roman" w:hAnsi="Times New Roman" w:cs="Times New Roman"/>
          <w:sz w:val="24"/>
          <w:szCs w:val="26"/>
        </w:rPr>
        <w:t xml:space="preserve">, </w:t>
      </w:r>
      <w:r w:rsidR="00A55FD3">
        <w:rPr>
          <w:rFonts w:ascii="Times New Roman" w:eastAsia="Times New Roman" w:hAnsi="Times New Roman" w:cs="Times New Roman"/>
          <w:sz w:val="24"/>
          <w:szCs w:val="26"/>
        </w:rPr>
        <w:t>дом 24</w:t>
      </w:r>
    </w:p>
    <w:p w:rsidR="00DA47C7" w:rsidRDefault="0008757F" w:rsidP="0008757F">
      <w:pPr>
        <w:rPr>
          <w:rFonts w:ascii="Times New Roman" w:eastAsia="Times New Roman" w:hAnsi="Times New Roman" w:cs="Times New Roman"/>
          <w:szCs w:val="26"/>
        </w:rPr>
      </w:pPr>
      <w:r>
        <w:rPr>
          <w:rFonts w:ascii="Times New Roman" w:eastAsia="Times New Roman" w:hAnsi="Times New Roman" w:cs="Times New Roman"/>
          <w:color w:val="000000"/>
          <w:sz w:val="24"/>
          <w:szCs w:val="24"/>
          <w:shd w:val="clear" w:color="auto" w:fill="FDFDFD"/>
        </w:rPr>
        <w:t xml:space="preserve">           </w:t>
      </w:r>
      <w:r w:rsidR="00EF32BF" w:rsidRPr="005E5B8F">
        <w:rPr>
          <w:rFonts w:ascii="Times New Roman" w:eastAsia="Times New Roman" w:hAnsi="Times New Roman" w:cs="Times New Roman"/>
          <w:color w:val="000000"/>
          <w:sz w:val="24"/>
          <w:szCs w:val="24"/>
          <w:shd w:val="clear" w:color="auto" w:fill="FDFDFD"/>
        </w:rPr>
        <w:t>-фактический адрес:</w:t>
      </w:r>
      <w:r w:rsidR="00880656" w:rsidRPr="00880656">
        <w:rPr>
          <w:sz w:val="26"/>
          <w:szCs w:val="26"/>
        </w:rPr>
        <w:t xml:space="preserve"> </w:t>
      </w:r>
      <w:r w:rsidR="00A55FD3">
        <w:rPr>
          <w:rFonts w:ascii="Times New Roman" w:eastAsia="Times New Roman" w:hAnsi="Times New Roman" w:cs="Times New Roman"/>
          <w:sz w:val="24"/>
          <w:szCs w:val="26"/>
        </w:rPr>
        <w:t>150008</w:t>
      </w:r>
      <w:r w:rsidR="00880656" w:rsidRPr="00880656">
        <w:rPr>
          <w:rFonts w:ascii="Times New Roman" w:eastAsia="Times New Roman" w:hAnsi="Times New Roman" w:cs="Times New Roman"/>
          <w:sz w:val="24"/>
          <w:szCs w:val="26"/>
        </w:rPr>
        <w:t>, город Яросл</w:t>
      </w:r>
      <w:r w:rsidR="00A55FD3">
        <w:rPr>
          <w:rFonts w:ascii="Times New Roman" w:eastAsia="Times New Roman" w:hAnsi="Times New Roman" w:cs="Times New Roman"/>
          <w:sz w:val="24"/>
          <w:szCs w:val="26"/>
        </w:rPr>
        <w:t>авль, улица К</w:t>
      </w:r>
      <w:r w:rsidR="00BE50FB">
        <w:rPr>
          <w:rFonts w:ascii="Times New Roman" w:eastAsia="Times New Roman" w:hAnsi="Times New Roman" w:cs="Times New Roman"/>
          <w:sz w:val="24"/>
          <w:szCs w:val="26"/>
        </w:rPr>
        <w:t>л</w:t>
      </w:r>
      <w:r w:rsidR="00A55FD3">
        <w:rPr>
          <w:rFonts w:ascii="Times New Roman" w:eastAsia="Times New Roman" w:hAnsi="Times New Roman" w:cs="Times New Roman"/>
          <w:sz w:val="24"/>
          <w:szCs w:val="26"/>
        </w:rPr>
        <w:t>убная, дом 24</w:t>
      </w:r>
      <w:r w:rsidR="00880656" w:rsidRPr="00880656">
        <w:rPr>
          <w:rFonts w:ascii="Times New Roman" w:eastAsia="Times New Roman" w:hAnsi="Times New Roman" w:cs="Times New Roman"/>
          <w:sz w:val="24"/>
          <w:szCs w:val="26"/>
        </w:rPr>
        <w:t>.</w:t>
      </w:r>
    </w:p>
    <w:p w:rsidR="00EF32BF" w:rsidRPr="00DA47C7" w:rsidRDefault="00EF32BF" w:rsidP="00DA47C7">
      <w:pPr>
        <w:ind w:firstLine="709"/>
        <w:rPr>
          <w:rFonts w:ascii="Times New Roman" w:eastAsia="Times New Roman" w:hAnsi="Times New Roman" w:cs="Times New Roman"/>
          <w:szCs w:val="26"/>
        </w:rPr>
      </w:pPr>
      <w:r w:rsidRPr="005E5B8F">
        <w:rPr>
          <w:rFonts w:ascii="Times New Roman" w:eastAsia="Times New Roman" w:hAnsi="Times New Roman" w:cs="Times New Roman"/>
          <w:b/>
          <w:color w:val="000000"/>
          <w:sz w:val="24"/>
          <w:szCs w:val="24"/>
        </w:rPr>
        <w:t>Организационно-правовая форма</w:t>
      </w:r>
      <w:r w:rsidRPr="005E5B8F">
        <w:rPr>
          <w:rFonts w:ascii="Times New Roman" w:eastAsia="Times New Roman" w:hAnsi="Times New Roman" w:cs="Times New Roman"/>
          <w:color w:val="000000"/>
          <w:sz w:val="24"/>
          <w:szCs w:val="24"/>
        </w:rPr>
        <w:t xml:space="preserve"> – муниципальное дошкольное</w:t>
      </w:r>
      <w:r w:rsidR="00880656">
        <w:rPr>
          <w:rFonts w:ascii="Times New Roman" w:eastAsia="Times New Roman" w:hAnsi="Times New Roman" w:cs="Times New Roman"/>
          <w:color w:val="000000"/>
          <w:sz w:val="24"/>
          <w:szCs w:val="24"/>
        </w:rPr>
        <w:t xml:space="preserve"> </w:t>
      </w:r>
      <w:r w:rsidRPr="005E5B8F">
        <w:rPr>
          <w:rFonts w:ascii="Times New Roman" w:eastAsia="Times New Roman" w:hAnsi="Times New Roman" w:cs="Times New Roman"/>
          <w:color w:val="000000"/>
          <w:sz w:val="24"/>
          <w:szCs w:val="24"/>
        </w:rPr>
        <w:t>образовательное</w:t>
      </w:r>
      <w:r w:rsidR="00880656">
        <w:rPr>
          <w:rFonts w:ascii="Times New Roman" w:eastAsia="Times New Roman" w:hAnsi="Times New Roman" w:cs="Times New Roman"/>
          <w:color w:val="000000"/>
          <w:sz w:val="24"/>
          <w:szCs w:val="24"/>
        </w:rPr>
        <w:t xml:space="preserve"> </w:t>
      </w:r>
      <w:r w:rsidRPr="005E5B8F">
        <w:rPr>
          <w:rFonts w:ascii="Times New Roman" w:eastAsia="Times New Roman" w:hAnsi="Times New Roman" w:cs="Times New Roman"/>
          <w:color w:val="000000"/>
          <w:sz w:val="24"/>
          <w:szCs w:val="24"/>
        </w:rPr>
        <w:t>учреждение.</w:t>
      </w:r>
    </w:p>
    <w:p w:rsidR="00EF32BF" w:rsidRPr="005E5B8F" w:rsidRDefault="00EF32BF"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b/>
          <w:color w:val="000000"/>
          <w:sz w:val="24"/>
          <w:szCs w:val="24"/>
        </w:rPr>
        <w:t xml:space="preserve">Тип – </w:t>
      </w:r>
      <w:r w:rsidRPr="005E5B8F">
        <w:rPr>
          <w:rFonts w:ascii="Times New Roman" w:eastAsia="Times New Roman" w:hAnsi="Times New Roman" w:cs="Times New Roman"/>
          <w:color w:val="000000"/>
          <w:sz w:val="24"/>
          <w:szCs w:val="24"/>
        </w:rPr>
        <w:t>муниципальное дошкольное образовательное учреждение.</w:t>
      </w:r>
    </w:p>
    <w:p w:rsidR="00880656" w:rsidRPr="00880656" w:rsidRDefault="00EF32BF"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Cs w:val="24"/>
        </w:rPr>
      </w:pPr>
      <w:r w:rsidRPr="005E5B8F">
        <w:rPr>
          <w:rFonts w:ascii="Times New Roman" w:eastAsia="Times New Roman" w:hAnsi="Times New Roman" w:cs="Times New Roman"/>
          <w:b/>
          <w:color w:val="000000"/>
          <w:sz w:val="24"/>
          <w:szCs w:val="24"/>
        </w:rPr>
        <w:t>Учредитель</w:t>
      </w:r>
      <w:r w:rsidR="00880656">
        <w:rPr>
          <w:rFonts w:ascii="Times New Roman" w:eastAsia="Times New Roman" w:hAnsi="Times New Roman" w:cs="Times New Roman"/>
          <w:b/>
          <w:color w:val="000000"/>
          <w:sz w:val="24"/>
          <w:szCs w:val="24"/>
        </w:rPr>
        <w:t xml:space="preserve"> и собственник дошкольного учреждения - </w:t>
      </w:r>
      <w:r w:rsidR="00880656" w:rsidRPr="00880656">
        <w:rPr>
          <w:rFonts w:ascii="Times New Roman" w:eastAsia="Times New Roman" w:hAnsi="Times New Roman" w:cs="Times New Roman"/>
          <w:sz w:val="24"/>
          <w:szCs w:val="26"/>
        </w:rPr>
        <w:t>городской округ город Ярославль.</w:t>
      </w:r>
    </w:p>
    <w:p w:rsidR="00EF32BF" w:rsidRPr="005E5B8F" w:rsidRDefault="00EF32BF"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5E5B8F">
        <w:rPr>
          <w:rFonts w:ascii="Times New Roman" w:eastAsia="Times New Roman" w:hAnsi="Times New Roman" w:cs="Times New Roman"/>
          <w:b/>
          <w:color w:val="000000"/>
          <w:sz w:val="24"/>
          <w:szCs w:val="24"/>
        </w:rPr>
        <w:t>Документы, регламентирующие образовательную деятельность:</w:t>
      </w:r>
    </w:p>
    <w:p w:rsidR="00BE50FB" w:rsidRDefault="00EF32BF"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5E5B8F">
        <w:rPr>
          <w:rFonts w:ascii="Times New Roman" w:eastAsia="Times New Roman" w:hAnsi="Times New Roman" w:cs="Times New Roman"/>
          <w:color w:val="000000"/>
          <w:sz w:val="24"/>
          <w:szCs w:val="24"/>
        </w:rPr>
        <w:t>-</w:t>
      </w:r>
      <w:r w:rsidR="00BE50FB">
        <w:rPr>
          <w:rFonts w:ascii="Times New Roman" w:eastAsia="Times New Roman" w:hAnsi="Times New Roman" w:cs="Times New Roman"/>
          <w:color w:val="000000"/>
          <w:sz w:val="24"/>
          <w:szCs w:val="24"/>
        </w:rPr>
        <w:t xml:space="preserve"> </w:t>
      </w:r>
      <w:r w:rsidRPr="005E5B8F">
        <w:rPr>
          <w:rFonts w:ascii="Times New Roman" w:eastAsia="Times New Roman" w:hAnsi="Times New Roman" w:cs="Times New Roman"/>
          <w:b/>
          <w:color w:val="000000"/>
          <w:sz w:val="24"/>
          <w:szCs w:val="24"/>
        </w:rPr>
        <w:t xml:space="preserve">Устав </w:t>
      </w:r>
    </w:p>
    <w:p w:rsidR="00BE50FB" w:rsidRDefault="00EF32BF"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 xml:space="preserve">- </w:t>
      </w:r>
      <w:r w:rsidRPr="005E5B8F">
        <w:rPr>
          <w:rFonts w:ascii="Times New Roman" w:eastAsia="Times New Roman" w:hAnsi="Times New Roman" w:cs="Times New Roman"/>
          <w:b/>
          <w:color w:val="000000"/>
          <w:sz w:val="24"/>
          <w:szCs w:val="24"/>
        </w:rPr>
        <w:t>Лицензия направо осуществления образовательной деятельности</w:t>
      </w:r>
      <w:r w:rsidRPr="005E5B8F">
        <w:rPr>
          <w:rFonts w:ascii="Times New Roman" w:eastAsia="Times New Roman" w:hAnsi="Times New Roman" w:cs="Times New Roman"/>
          <w:color w:val="000000"/>
          <w:sz w:val="24"/>
          <w:szCs w:val="24"/>
        </w:rPr>
        <w:t xml:space="preserve"> </w:t>
      </w:r>
    </w:p>
    <w:p w:rsidR="00EF32BF" w:rsidRPr="005E5B8F" w:rsidRDefault="00EF32BF"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5E5B8F">
        <w:rPr>
          <w:rFonts w:ascii="Times New Roman" w:eastAsia="Times New Roman" w:hAnsi="Times New Roman" w:cs="Times New Roman"/>
          <w:b/>
          <w:color w:val="000000"/>
          <w:sz w:val="24"/>
          <w:szCs w:val="24"/>
        </w:rPr>
        <w:t>Нормативно-правовые документы:</w:t>
      </w:r>
    </w:p>
    <w:p w:rsidR="00EF32BF" w:rsidRPr="005E5B8F" w:rsidRDefault="00EF32BF" w:rsidP="00DA47C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5E5B8F">
        <w:rPr>
          <w:rFonts w:ascii="Times New Roman" w:eastAsia="Times New Roman" w:hAnsi="Times New Roman" w:cs="Times New Roman"/>
          <w:b/>
          <w:color w:val="000000"/>
          <w:sz w:val="24"/>
          <w:szCs w:val="24"/>
        </w:rPr>
        <w:t>Федеральные документы:</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 xml:space="preserve">1.Федеральный закон от 29.12.2012 г. № 273-ФЗ «Об образовании в Российской Федерации»; </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2. Приказ Министерства просвещения Российской Федерации от 25.11.2022г. №1028. «Об утверждении федеральной образовательной программы дошкольного образования»;</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lastRenderedPageBreak/>
        <w:t xml:space="preserve">3. Приказ </w:t>
      </w:r>
      <w:proofErr w:type="spellStart"/>
      <w:r w:rsidRPr="005E5B8F">
        <w:rPr>
          <w:rFonts w:ascii="Times New Roman" w:eastAsia="Times New Roman" w:hAnsi="Times New Roman" w:cs="Times New Roman"/>
          <w:color w:val="000000"/>
          <w:sz w:val="24"/>
          <w:szCs w:val="24"/>
        </w:rPr>
        <w:t>Минобрнауки</w:t>
      </w:r>
      <w:proofErr w:type="spellEnd"/>
      <w:r w:rsidRPr="005E5B8F">
        <w:rPr>
          <w:rFonts w:ascii="Times New Roman" w:eastAsia="Times New Roman" w:hAnsi="Times New Roman" w:cs="Times New Roman"/>
          <w:color w:val="000000"/>
          <w:sz w:val="24"/>
          <w:szCs w:val="24"/>
        </w:rPr>
        <w:t xml:space="preserve"> России от 17.10.2013 г. № 1155 «Об утверждении федерального государственного образовательного стандарта дошкольного образования»; </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 xml:space="preserve">4. Приказ </w:t>
      </w:r>
      <w:proofErr w:type="spellStart"/>
      <w:r w:rsidRPr="005E5B8F">
        <w:rPr>
          <w:rFonts w:ascii="Times New Roman" w:eastAsia="Times New Roman" w:hAnsi="Times New Roman" w:cs="Times New Roman"/>
          <w:color w:val="000000"/>
          <w:sz w:val="24"/>
          <w:szCs w:val="24"/>
        </w:rPr>
        <w:t>Минобрнауки</w:t>
      </w:r>
      <w:proofErr w:type="spellEnd"/>
      <w:r w:rsidRPr="005E5B8F">
        <w:rPr>
          <w:rFonts w:ascii="Times New Roman" w:eastAsia="Times New Roman" w:hAnsi="Times New Roman" w:cs="Times New Roman"/>
          <w:color w:val="000000"/>
          <w:sz w:val="24"/>
          <w:szCs w:val="24"/>
        </w:rPr>
        <w:t xml:space="preserve">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 xml:space="preserve">5. СанПиН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 января 2021 г. № 2 «Об утверждении санитарных правил инормСанПин1.2.3685–21 «Гигиенические нормативы и требования к обеспечению </w:t>
      </w:r>
      <w:r w:rsidR="004104F3" w:rsidRPr="005E5B8F">
        <w:rPr>
          <w:rFonts w:ascii="Times New Roman" w:eastAsia="Times New Roman" w:hAnsi="Times New Roman" w:cs="Times New Roman"/>
          <w:color w:val="000000"/>
          <w:sz w:val="24"/>
          <w:szCs w:val="24"/>
        </w:rPr>
        <w:t>безопасности</w:t>
      </w:r>
      <w:r w:rsidRPr="005E5B8F">
        <w:rPr>
          <w:rFonts w:ascii="Times New Roman" w:eastAsia="Times New Roman" w:hAnsi="Times New Roman" w:cs="Times New Roman"/>
          <w:color w:val="000000"/>
          <w:sz w:val="24"/>
          <w:szCs w:val="24"/>
        </w:rPr>
        <w:t xml:space="preserve"> (или) безвредности для человека факторов среды обитания».</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rPr>
      </w:pPr>
      <w:r w:rsidRPr="005E5B8F">
        <w:rPr>
          <w:rFonts w:ascii="Times New Roman" w:eastAsia="Times New Roman" w:hAnsi="Times New Roman" w:cs="Times New Roman"/>
          <w:b/>
          <w:color w:val="000000"/>
          <w:sz w:val="24"/>
          <w:szCs w:val="24"/>
        </w:rPr>
        <w:t>Документы учреждения:</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Устав</w:t>
      </w:r>
      <w:r w:rsidR="00F45355" w:rsidRPr="005E5B8F">
        <w:rPr>
          <w:rFonts w:ascii="Times New Roman" w:eastAsia="Times New Roman" w:hAnsi="Times New Roman" w:cs="Times New Roman"/>
          <w:color w:val="000000"/>
          <w:sz w:val="24"/>
          <w:szCs w:val="24"/>
        </w:rPr>
        <w:t xml:space="preserve"> </w:t>
      </w:r>
      <w:r w:rsidRPr="005E5B8F">
        <w:rPr>
          <w:rFonts w:ascii="Times New Roman" w:eastAsia="Times New Roman" w:hAnsi="Times New Roman" w:cs="Times New Roman"/>
          <w:color w:val="000000"/>
          <w:sz w:val="24"/>
          <w:szCs w:val="24"/>
        </w:rPr>
        <w:t xml:space="preserve">утвержден </w:t>
      </w:r>
      <w:r w:rsidR="002454A8">
        <w:rPr>
          <w:rFonts w:ascii="Times New Roman" w:eastAsia="Times New Roman" w:hAnsi="Times New Roman" w:cs="Times New Roman"/>
          <w:color w:val="000000"/>
          <w:sz w:val="24"/>
          <w:szCs w:val="24"/>
        </w:rPr>
        <w:t>приказом департамента образования мэрии горо</w:t>
      </w:r>
      <w:r w:rsidR="004104F3">
        <w:rPr>
          <w:rFonts w:ascii="Times New Roman" w:eastAsia="Times New Roman" w:hAnsi="Times New Roman" w:cs="Times New Roman"/>
          <w:color w:val="000000"/>
          <w:sz w:val="24"/>
          <w:szCs w:val="24"/>
        </w:rPr>
        <w:t>да Ярославля</w:t>
      </w:r>
      <w:r w:rsidR="002454A8">
        <w:rPr>
          <w:rFonts w:ascii="Times New Roman" w:eastAsia="Times New Roman" w:hAnsi="Times New Roman" w:cs="Times New Roman"/>
          <w:color w:val="000000"/>
          <w:sz w:val="24"/>
          <w:szCs w:val="24"/>
        </w:rPr>
        <w:t xml:space="preserve">. </w:t>
      </w:r>
    </w:p>
    <w:p w:rsidR="00EF32BF" w:rsidRPr="005E5B8F" w:rsidRDefault="00EF32BF" w:rsidP="005E5B8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 xml:space="preserve">Иные локально-нормативные акты </w:t>
      </w:r>
      <w:r w:rsidR="004104F3" w:rsidRPr="005E5B8F">
        <w:rPr>
          <w:rFonts w:ascii="Times New Roman" w:eastAsia="Times New Roman" w:hAnsi="Times New Roman" w:cs="Times New Roman"/>
          <w:color w:val="000000"/>
          <w:sz w:val="24"/>
          <w:szCs w:val="24"/>
        </w:rPr>
        <w:t>муниципального дошкольного</w:t>
      </w:r>
      <w:r w:rsidRPr="005E5B8F">
        <w:rPr>
          <w:rFonts w:ascii="Times New Roman" w:eastAsia="Times New Roman" w:hAnsi="Times New Roman" w:cs="Times New Roman"/>
          <w:color w:val="000000"/>
          <w:sz w:val="24"/>
          <w:szCs w:val="24"/>
        </w:rPr>
        <w:t xml:space="preserve"> образовательного учреждения </w:t>
      </w:r>
      <w:r w:rsidR="004104F3">
        <w:rPr>
          <w:rFonts w:ascii="Times New Roman" w:eastAsia="Times New Roman" w:hAnsi="Times New Roman" w:cs="Times New Roman"/>
          <w:color w:val="000000"/>
          <w:sz w:val="24"/>
          <w:szCs w:val="24"/>
        </w:rPr>
        <w:t>«Детский сад № 9</w:t>
      </w:r>
      <w:r w:rsidR="002454A8">
        <w:rPr>
          <w:rFonts w:ascii="Times New Roman" w:eastAsia="Times New Roman" w:hAnsi="Times New Roman" w:cs="Times New Roman"/>
          <w:color w:val="000000"/>
          <w:sz w:val="24"/>
          <w:szCs w:val="24"/>
        </w:rPr>
        <w:t>2».</w:t>
      </w:r>
    </w:p>
    <w:p w:rsidR="00EF32BF" w:rsidRPr="005E5B8F" w:rsidRDefault="00EF32BF" w:rsidP="005E5B8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Программа разработ</w:t>
      </w:r>
      <w:r w:rsidR="006D1860">
        <w:rPr>
          <w:rFonts w:ascii="Times New Roman" w:eastAsia="Times New Roman" w:hAnsi="Times New Roman" w:cs="Times New Roman"/>
          <w:color w:val="000000"/>
          <w:sz w:val="24"/>
          <w:szCs w:val="24"/>
        </w:rPr>
        <w:t>ана рабочей группой педагогов М</w:t>
      </w:r>
      <w:r w:rsidRPr="005E5B8F">
        <w:rPr>
          <w:rFonts w:ascii="Times New Roman" w:eastAsia="Times New Roman" w:hAnsi="Times New Roman" w:cs="Times New Roman"/>
          <w:color w:val="000000"/>
          <w:sz w:val="24"/>
          <w:szCs w:val="24"/>
        </w:rPr>
        <w:t xml:space="preserve">ДОУ </w:t>
      </w:r>
      <w:r w:rsidR="004104F3">
        <w:rPr>
          <w:rFonts w:ascii="Times New Roman" w:eastAsia="Times New Roman" w:hAnsi="Times New Roman" w:cs="Times New Roman"/>
          <w:color w:val="000000"/>
          <w:sz w:val="24"/>
          <w:szCs w:val="24"/>
        </w:rPr>
        <w:t xml:space="preserve">«Детский сад № 92» </w:t>
      </w:r>
      <w:r w:rsidR="004104F3" w:rsidRPr="005E5B8F">
        <w:rPr>
          <w:rFonts w:ascii="Times New Roman" w:eastAsia="Times New Roman" w:hAnsi="Times New Roman" w:cs="Times New Roman"/>
          <w:color w:val="000000"/>
          <w:sz w:val="24"/>
          <w:szCs w:val="24"/>
        </w:rPr>
        <w:t>в</w:t>
      </w:r>
      <w:r w:rsidRPr="005E5B8F">
        <w:rPr>
          <w:rFonts w:ascii="Times New Roman" w:eastAsia="Times New Roman" w:hAnsi="Times New Roman" w:cs="Times New Roman"/>
          <w:color w:val="000000"/>
          <w:sz w:val="24"/>
          <w:szCs w:val="24"/>
        </w:rPr>
        <w:t xml:space="preserve"> составе: заведующего </w:t>
      </w:r>
      <w:r w:rsidR="006D1860">
        <w:rPr>
          <w:rFonts w:ascii="Times New Roman" w:eastAsia="Times New Roman" w:hAnsi="Times New Roman" w:cs="Times New Roman"/>
          <w:color w:val="000000"/>
          <w:sz w:val="24"/>
          <w:szCs w:val="24"/>
        </w:rPr>
        <w:t>–</w:t>
      </w:r>
      <w:r w:rsidRPr="005E5B8F">
        <w:rPr>
          <w:rFonts w:ascii="Times New Roman" w:eastAsia="Times New Roman" w:hAnsi="Times New Roman" w:cs="Times New Roman"/>
          <w:color w:val="000000"/>
          <w:sz w:val="24"/>
          <w:szCs w:val="24"/>
        </w:rPr>
        <w:t xml:space="preserve"> </w:t>
      </w:r>
      <w:r w:rsidR="004104F3">
        <w:rPr>
          <w:rFonts w:ascii="Times New Roman" w:eastAsia="Times New Roman" w:hAnsi="Times New Roman" w:cs="Times New Roman"/>
          <w:color w:val="000000"/>
          <w:sz w:val="24"/>
          <w:szCs w:val="24"/>
        </w:rPr>
        <w:t>Куликовой Т.В</w:t>
      </w:r>
      <w:r w:rsidR="006D1860">
        <w:rPr>
          <w:rFonts w:ascii="Times New Roman" w:eastAsia="Times New Roman" w:hAnsi="Times New Roman" w:cs="Times New Roman"/>
          <w:color w:val="000000"/>
          <w:sz w:val="24"/>
          <w:szCs w:val="24"/>
        </w:rPr>
        <w:t>.</w:t>
      </w:r>
      <w:r w:rsidRPr="005E5B8F">
        <w:rPr>
          <w:rFonts w:ascii="Times New Roman" w:eastAsia="Times New Roman" w:hAnsi="Times New Roman" w:cs="Times New Roman"/>
          <w:color w:val="000000"/>
          <w:sz w:val="24"/>
          <w:szCs w:val="24"/>
        </w:rPr>
        <w:t xml:space="preserve">; старшего воспитателя – </w:t>
      </w:r>
      <w:r w:rsidR="00F70EE2">
        <w:rPr>
          <w:rFonts w:ascii="Times New Roman" w:eastAsia="Times New Roman" w:hAnsi="Times New Roman" w:cs="Times New Roman"/>
          <w:color w:val="000000"/>
          <w:sz w:val="24"/>
          <w:szCs w:val="24"/>
        </w:rPr>
        <w:t>Грачевой</w:t>
      </w:r>
      <w:r w:rsidR="004104F3">
        <w:rPr>
          <w:rFonts w:ascii="Times New Roman" w:eastAsia="Times New Roman" w:hAnsi="Times New Roman" w:cs="Times New Roman"/>
          <w:color w:val="000000"/>
          <w:sz w:val="24"/>
          <w:szCs w:val="24"/>
        </w:rPr>
        <w:t xml:space="preserve"> Л.Ю., </w:t>
      </w:r>
      <w:r w:rsidR="004104F3" w:rsidRPr="005E5B8F">
        <w:rPr>
          <w:rFonts w:ascii="Times New Roman" w:eastAsia="Times New Roman" w:hAnsi="Times New Roman" w:cs="Times New Roman"/>
          <w:color w:val="000000"/>
          <w:sz w:val="24"/>
          <w:szCs w:val="24"/>
        </w:rPr>
        <w:t>воспитателей</w:t>
      </w:r>
      <w:r w:rsidR="004104F3">
        <w:rPr>
          <w:rFonts w:ascii="Times New Roman" w:eastAsia="Times New Roman" w:hAnsi="Times New Roman" w:cs="Times New Roman"/>
          <w:color w:val="000000"/>
          <w:sz w:val="24"/>
          <w:szCs w:val="24"/>
        </w:rPr>
        <w:t>,</w:t>
      </w:r>
      <w:r w:rsidR="006D1860">
        <w:rPr>
          <w:rFonts w:ascii="Times New Roman" w:eastAsia="Times New Roman" w:hAnsi="Times New Roman" w:cs="Times New Roman"/>
          <w:color w:val="000000"/>
          <w:sz w:val="24"/>
          <w:szCs w:val="24"/>
        </w:rPr>
        <w:t xml:space="preserve"> учителей-лого</w:t>
      </w:r>
      <w:r w:rsidR="004104F3">
        <w:rPr>
          <w:rFonts w:ascii="Times New Roman" w:eastAsia="Times New Roman" w:hAnsi="Times New Roman" w:cs="Times New Roman"/>
          <w:color w:val="000000"/>
          <w:sz w:val="24"/>
          <w:szCs w:val="24"/>
        </w:rPr>
        <w:t>педов – Несмеловой И.А</w:t>
      </w:r>
      <w:r w:rsidR="006D1860">
        <w:rPr>
          <w:rFonts w:ascii="Times New Roman" w:eastAsia="Times New Roman" w:hAnsi="Times New Roman" w:cs="Times New Roman"/>
          <w:color w:val="000000"/>
          <w:sz w:val="24"/>
          <w:szCs w:val="24"/>
        </w:rPr>
        <w:t>.; пе</w:t>
      </w:r>
      <w:r w:rsidR="004104F3">
        <w:rPr>
          <w:rFonts w:ascii="Times New Roman" w:eastAsia="Times New Roman" w:hAnsi="Times New Roman" w:cs="Times New Roman"/>
          <w:color w:val="000000"/>
          <w:sz w:val="24"/>
          <w:szCs w:val="24"/>
        </w:rPr>
        <w:t>дагога-психолога – Ивановой Ю.О</w:t>
      </w:r>
      <w:r w:rsidR="006D1860">
        <w:rPr>
          <w:rFonts w:ascii="Times New Roman" w:eastAsia="Times New Roman" w:hAnsi="Times New Roman" w:cs="Times New Roman"/>
          <w:color w:val="000000"/>
          <w:sz w:val="24"/>
          <w:szCs w:val="24"/>
        </w:rPr>
        <w:t xml:space="preserve">.; </w:t>
      </w:r>
      <w:r w:rsidR="004104F3">
        <w:rPr>
          <w:rFonts w:ascii="Times New Roman" w:eastAsia="Times New Roman" w:hAnsi="Times New Roman" w:cs="Times New Roman"/>
          <w:color w:val="000000"/>
          <w:sz w:val="24"/>
          <w:szCs w:val="24"/>
        </w:rPr>
        <w:t>представителем Совета</w:t>
      </w:r>
      <w:r w:rsidR="006D1860">
        <w:rPr>
          <w:rFonts w:ascii="Times New Roman" w:eastAsia="Times New Roman" w:hAnsi="Times New Roman" w:cs="Times New Roman"/>
          <w:color w:val="000000"/>
          <w:sz w:val="24"/>
          <w:szCs w:val="24"/>
        </w:rPr>
        <w:t xml:space="preserve"> </w:t>
      </w:r>
      <w:r w:rsidR="0008757F">
        <w:rPr>
          <w:rFonts w:ascii="Times New Roman" w:eastAsia="Times New Roman" w:hAnsi="Times New Roman" w:cs="Times New Roman"/>
          <w:color w:val="000000"/>
          <w:sz w:val="24"/>
          <w:szCs w:val="24"/>
        </w:rPr>
        <w:t>родителей.</w:t>
      </w:r>
    </w:p>
    <w:p w:rsidR="00EF32BF" w:rsidRPr="005E5B8F" w:rsidRDefault="006D1860" w:rsidP="005E5B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Режим работы М</w:t>
      </w:r>
      <w:r w:rsidR="00EF32BF" w:rsidRPr="005E5B8F">
        <w:rPr>
          <w:rFonts w:ascii="Times New Roman" w:eastAsia="Times New Roman" w:hAnsi="Times New Roman" w:cs="Times New Roman"/>
          <w:color w:val="000000"/>
          <w:sz w:val="24"/>
          <w:szCs w:val="24"/>
        </w:rPr>
        <w:t xml:space="preserve">ДОУ </w:t>
      </w:r>
      <w:r w:rsidR="004104F3">
        <w:rPr>
          <w:rFonts w:ascii="Times New Roman" w:eastAsia="Times New Roman" w:hAnsi="Times New Roman" w:cs="Times New Roman"/>
          <w:color w:val="000000"/>
          <w:sz w:val="24"/>
          <w:szCs w:val="24"/>
        </w:rPr>
        <w:t>«Детский сад № 9</w:t>
      </w:r>
      <w:r>
        <w:rPr>
          <w:rFonts w:ascii="Times New Roman" w:eastAsia="Times New Roman" w:hAnsi="Times New Roman" w:cs="Times New Roman"/>
          <w:color w:val="000000"/>
          <w:sz w:val="24"/>
          <w:szCs w:val="24"/>
        </w:rPr>
        <w:t>2»</w:t>
      </w:r>
      <w:r w:rsidR="00EF32BF" w:rsidRPr="005E5B8F">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12-ти часовое пребывание</w:t>
      </w:r>
      <w:r w:rsidR="00EF32BF" w:rsidRPr="005E5B8F">
        <w:rPr>
          <w:rFonts w:ascii="Times New Roman" w:eastAsia="Times New Roman" w:hAnsi="Times New Roman" w:cs="Times New Roman"/>
          <w:color w:val="000000"/>
          <w:sz w:val="24"/>
          <w:szCs w:val="24"/>
        </w:rPr>
        <w:t xml:space="preserve"> при пятидневной рабочей неделе. </w:t>
      </w:r>
      <w:r w:rsidR="00EF32BF" w:rsidRPr="005E5B8F">
        <w:rPr>
          <w:rFonts w:ascii="Times New Roman" w:eastAsia="Times New Roman" w:hAnsi="Times New Roman" w:cs="Times New Roman"/>
          <w:sz w:val="24"/>
          <w:szCs w:val="24"/>
        </w:rPr>
        <w:t xml:space="preserve">График работы </w:t>
      </w:r>
      <w:r>
        <w:rPr>
          <w:rFonts w:ascii="Times New Roman" w:eastAsia="Times New Roman" w:hAnsi="Times New Roman" w:cs="Times New Roman"/>
          <w:sz w:val="24"/>
          <w:szCs w:val="24"/>
        </w:rPr>
        <w:t>детского сада</w:t>
      </w:r>
      <w:r w:rsidR="00EF32BF" w:rsidRPr="005E5B8F">
        <w:rPr>
          <w:rFonts w:ascii="Times New Roman" w:eastAsia="Times New Roman" w:hAnsi="Times New Roman" w:cs="Times New Roman"/>
          <w:sz w:val="24"/>
          <w:szCs w:val="24"/>
        </w:rPr>
        <w:t xml:space="preserve"> с 7.00 до </w:t>
      </w:r>
      <w:r>
        <w:rPr>
          <w:rFonts w:ascii="Times New Roman" w:eastAsia="Times New Roman" w:hAnsi="Times New Roman" w:cs="Times New Roman"/>
          <w:sz w:val="24"/>
          <w:szCs w:val="24"/>
        </w:rPr>
        <w:t>19.00</w:t>
      </w:r>
      <w:r w:rsidR="00EF32BF" w:rsidRPr="005E5B8F">
        <w:rPr>
          <w:rFonts w:ascii="Times New Roman" w:eastAsia="Times New Roman" w:hAnsi="Times New Roman" w:cs="Times New Roman"/>
          <w:sz w:val="24"/>
          <w:szCs w:val="24"/>
        </w:rPr>
        <w:t xml:space="preserve"> часов; выходные: суббота, воскресенье, праздничные дни.</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 xml:space="preserve">Программа </w:t>
      </w:r>
      <w:r w:rsidR="0005161E" w:rsidRPr="005E5B8F">
        <w:rPr>
          <w:rFonts w:ascii="Times New Roman" w:eastAsia="Times New Roman" w:hAnsi="Times New Roman" w:cs="Times New Roman"/>
          <w:color w:val="000000"/>
          <w:sz w:val="24"/>
          <w:szCs w:val="24"/>
        </w:rPr>
        <w:t>реализуется в</w:t>
      </w:r>
      <w:r w:rsidRPr="005E5B8F">
        <w:rPr>
          <w:rFonts w:ascii="Times New Roman" w:eastAsia="Times New Roman" w:hAnsi="Times New Roman" w:cs="Times New Roman"/>
          <w:color w:val="000000"/>
          <w:sz w:val="24"/>
          <w:szCs w:val="24"/>
        </w:rPr>
        <w:t xml:space="preserve"> групп</w:t>
      </w:r>
      <w:r w:rsidR="00F45355" w:rsidRPr="005E5B8F">
        <w:rPr>
          <w:rFonts w:ascii="Times New Roman" w:eastAsia="Times New Roman" w:hAnsi="Times New Roman" w:cs="Times New Roman"/>
          <w:color w:val="000000"/>
          <w:sz w:val="24"/>
          <w:szCs w:val="24"/>
        </w:rPr>
        <w:t>ах</w:t>
      </w:r>
      <w:r w:rsidRPr="005E5B8F">
        <w:rPr>
          <w:rFonts w:ascii="Times New Roman" w:eastAsia="Times New Roman" w:hAnsi="Times New Roman" w:cs="Times New Roman"/>
          <w:color w:val="000000"/>
          <w:sz w:val="24"/>
          <w:szCs w:val="24"/>
        </w:rPr>
        <w:t xml:space="preserve"> общеразвивающей</w:t>
      </w:r>
      <w:r w:rsidR="006D1860">
        <w:rPr>
          <w:rFonts w:ascii="Times New Roman" w:eastAsia="Times New Roman" w:hAnsi="Times New Roman" w:cs="Times New Roman"/>
          <w:color w:val="000000"/>
          <w:sz w:val="24"/>
          <w:szCs w:val="24"/>
        </w:rPr>
        <w:t xml:space="preserve"> </w:t>
      </w:r>
      <w:r w:rsidR="00AC61CC">
        <w:rPr>
          <w:rFonts w:ascii="Times New Roman" w:eastAsia="Times New Roman" w:hAnsi="Times New Roman" w:cs="Times New Roman"/>
          <w:color w:val="000000"/>
          <w:sz w:val="24"/>
          <w:szCs w:val="24"/>
        </w:rPr>
        <w:t xml:space="preserve">оздоровительной направленности для детей, нуждающихся в длительном лечении </w:t>
      </w:r>
      <w:r w:rsidR="006D1860">
        <w:rPr>
          <w:rFonts w:ascii="Times New Roman" w:eastAsia="Times New Roman" w:hAnsi="Times New Roman" w:cs="Times New Roman"/>
          <w:color w:val="000000"/>
          <w:sz w:val="24"/>
          <w:szCs w:val="24"/>
        </w:rPr>
        <w:t>и комбинированной</w:t>
      </w:r>
      <w:r w:rsidRPr="005E5B8F">
        <w:rPr>
          <w:rFonts w:ascii="Times New Roman" w:eastAsia="Times New Roman" w:hAnsi="Times New Roman" w:cs="Times New Roman"/>
          <w:color w:val="000000"/>
          <w:sz w:val="24"/>
          <w:szCs w:val="24"/>
        </w:rPr>
        <w:t xml:space="preserve"> направленности</w:t>
      </w:r>
      <w:r w:rsidR="00AC61CC">
        <w:rPr>
          <w:rFonts w:ascii="Times New Roman" w:eastAsia="Times New Roman" w:hAnsi="Times New Roman" w:cs="Times New Roman"/>
          <w:color w:val="000000"/>
          <w:sz w:val="24"/>
          <w:szCs w:val="24"/>
        </w:rPr>
        <w:t xml:space="preserve"> для детей с тяжелыми нарушениями речи</w:t>
      </w:r>
      <w:r w:rsidRPr="005E5B8F">
        <w:rPr>
          <w:rFonts w:ascii="Times New Roman" w:eastAsia="Times New Roman" w:hAnsi="Times New Roman" w:cs="Times New Roman"/>
          <w:color w:val="000000"/>
          <w:sz w:val="24"/>
          <w:szCs w:val="24"/>
        </w:rPr>
        <w:t xml:space="preserve">,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p>
    <w:p w:rsidR="00EF32B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 xml:space="preserve">Программа реализуется в течение всего периода пребывания </w:t>
      </w:r>
      <w:r w:rsidR="006D1860">
        <w:rPr>
          <w:rFonts w:ascii="Times New Roman" w:eastAsia="Times New Roman" w:hAnsi="Times New Roman" w:cs="Times New Roman"/>
          <w:color w:val="000000"/>
          <w:sz w:val="24"/>
          <w:szCs w:val="24"/>
        </w:rPr>
        <w:t>детей в детском саду от 1 года 6</w:t>
      </w:r>
      <w:r w:rsidRPr="005E5B8F">
        <w:rPr>
          <w:rFonts w:ascii="Times New Roman" w:eastAsia="Times New Roman" w:hAnsi="Times New Roman" w:cs="Times New Roman"/>
          <w:color w:val="000000"/>
          <w:sz w:val="24"/>
          <w:szCs w:val="24"/>
        </w:rPr>
        <w:t xml:space="preserve"> месяцев до прекращения образовательных отношений.</w:t>
      </w:r>
    </w:p>
    <w:p w:rsidR="00BB065F" w:rsidRPr="005E5B8F" w:rsidRDefault="00BB065F" w:rsidP="00E143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B065F" w:rsidRPr="005E5B8F" w:rsidRDefault="00BB065F" w:rsidP="00BB065F">
      <w:pPr>
        <w:numPr>
          <w:ilvl w:val="0"/>
          <w:numId w:val="1"/>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b/>
          <w:color w:val="000000"/>
          <w:sz w:val="24"/>
          <w:szCs w:val="24"/>
          <w:lang w:eastAsia="en-US"/>
        </w:rPr>
      </w:pPr>
      <w:r w:rsidRPr="005E5B8F">
        <w:rPr>
          <w:rFonts w:ascii="Times New Roman" w:eastAsia="Times New Roman" w:hAnsi="Times New Roman" w:cs="Times New Roman"/>
          <w:b/>
          <w:color w:val="000000"/>
          <w:sz w:val="24"/>
          <w:szCs w:val="24"/>
          <w:lang w:eastAsia="en-US"/>
        </w:rPr>
        <w:t xml:space="preserve">ЦЕЛЕВОЙ РАЗДЕЛ </w:t>
      </w:r>
    </w:p>
    <w:p w:rsidR="00BB065F" w:rsidRPr="005E5B8F" w:rsidRDefault="00BB065F" w:rsidP="00BB065F">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b/>
          <w:color w:val="000000"/>
          <w:sz w:val="24"/>
          <w:szCs w:val="24"/>
          <w:u w:val="single"/>
          <w:lang w:eastAsia="en-US"/>
        </w:rPr>
      </w:pPr>
      <w:r w:rsidRPr="005E5B8F">
        <w:rPr>
          <w:rFonts w:ascii="Times New Roman" w:eastAsia="Times New Roman" w:hAnsi="Times New Roman" w:cs="Times New Roman"/>
          <w:b/>
          <w:color w:val="000000"/>
          <w:sz w:val="24"/>
          <w:szCs w:val="24"/>
          <w:u w:val="single"/>
          <w:lang w:eastAsia="en-US"/>
        </w:rPr>
        <w:t>(ФГОС ДО п.2.11.1. ФОП ДО п. 15;14;16)</w:t>
      </w:r>
    </w:p>
    <w:p w:rsidR="00BB065F" w:rsidRPr="005E5B8F" w:rsidRDefault="00BB065F" w:rsidP="00BB065F">
      <w:pPr>
        <w:pBdr>
          <w:top w:val="nil"/>
          <w:left w:val="nil"/>
          <w:bottom w:val="nil"/>
          <w:right w:val="nil"/>
          <w:between w:val="nil"/>
        </w:pBdr>
        <w:tabs>
          <w:tab w:val="left" w:pos="284"/>
        </w:tabs>
        <w:spacing w:after="0" w:line="240" w:lineRule="auto"/>
        <w:ind w:left="360"/>
        <w:jc w:val="both"/>
        <w:rPr>
          <w:rFonts w:ascii="Times New Roman" w:eastAsia="Times New Roman" w:hAnsi="Times New Roman" w:cs="Times New Roman"/>
          <w:b/>
          <w:color w:val="000000"/>
          <w:sz w:val="24"/>
          <w:szCs w:val="24"/>
        </w:rPr>
      </w:pPr>
    </w:p>
    <w:p w:rsidR="00BB065F" w:rsidRPr="005E5B8F" w:rsidRDefault="00BB065F" w:rsidP="00BB065F">
      <w:pPr>
        <w:numPr>
          <w:ilvl w:val="1"/>
          <w:numId w:val="1"/>
        </w:numPr>
        <w:pBdr>
          <w:top w:val="nil"/>
          <w:left w:val="nil"/>
          <w:bottom w:val="nil"/>
          <w:right w:val="nil"/>
          <w:between w:val="nil"/>
        </w:pBdr>
        <w:tabs>
          <w:tab w:val="left" w:pos="284"/>
        </w:tabs>
        <w:spacing w:after="0" w:line="240" w:lineRule="auto"/>
        <w:ind w:hanging="371"/>
        <w:jc w:val="both"/>
        <w:rPr>
          <w:rFonts w:ascii="Times New Roman" w:eastAsia="Times New Roman" w:hAnsi="Times New Roman" w:cs="Times New Roman"/>
          <w:b/>
          <w:color w:val="000000"/>
          <w:sz w:val="24"/>
          <w:szCs w:val="24"/>
          <w:lang w:eastAsia="en-US"/>
        </w:rPr>
      </w:pPr>
      <w:r w:rsidRPr="005E5B8F">
        <w:rPr>
          <w:rFonts w:ascii="Times New Roman" w:eastAsia="Times New Roman" w:hAnsi="Times New Roman" w:cs="Times New Roman"/>
          <w:b/>
          <w:color w:val="000000"/>
          <w:sz w:val="24"/>
          <w:szCs w:val="24"/>
          <w:lang w:eastAsia="en-US"/>
        </w:rPr>
        <w:t>Пояснительная записка</w:t>
      </w:r>
    </w:p>
    <w:p w:rsidR="00EF32BF" w:rsidRPr="005E5B8F" w:rsidRDefault="00EF32BF" w:rsidP="005E5B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F32BF" w:rsidRPr="005E5B8F" w:rsidRDefault="00EF32BF" w:rsidP="00915661">
      <w:pPr>
        <w:numPr>
          <w:ilvl w:val="1"/>
          <w:numId w:val="2"/>
        </w:numPr>
        <w:pBdr>
          <w:top w:val="nil"/>
          <w:left w:val="nil"/>
          <w:bottom w:val="nil"/>
          <w:right w:val="nil"/>
          <w:between w:val="nil"/>
        </w:pBdr>
        <w:spacing w:after="0" w:line="240" w:lineRule="auto"/>
        <w:ind w:right="-144"/>
        <w:jc w:val="both"/>
        <w:rPr>
          <w:rFonts w:ascii="Times New Roman" w:eastAsia="Times New Roman" w:hAnsi="Times New Roman" w:cs="Times New Roman"/>
          <w:b/>
          <w:color w:val="000000"/>
          <w:sz w:val="24"/>
          <w:szCs w:val="24"/>
          <w:lang w:eastAsia="en-US"/>
        </w:rPr>
      </w:pPr>
      <w:r w:rsidRPr="005E5B8F">
        <w:rPr>
          <w:rFonts w:ascii="Times New Roman" w:eastAsia="Times New Roman" w:hAnsi="Times New Roman" w:cs="Times New Roman"/>
          <w:b/>
          <w:color w:val="000000"/>
          <w:sz w:val="24"/>
          <w:szCs w:val="24"/>
          <w:lang w:eastAsia="en-US"/>
        </w:rPr>
        <w:t xml:space="preserve">Цели и задачи реализации Программы </w:t>
      </w:r>
    </w:p>
    <w:p w:rsidR="00EF32BF" w:rsidRPr="005E5B8F" w:rsidRDefault="00EF32BF" w:rsidP="005E5B8F">
      <w:pPr>
        <w:pBdr>
          <w:top w:val="nil"/>
          <w:left w:val="nil"/>
          <w:bottom w:val="nil"/>
          <w:right w:val="nil"/>
          <w:between w:val="nil"/>
        </w:pBdr>
        <w:spacing w:after="0" w:line="240" w:lineRule="auto"/>
        <w:ind w:left="862" w:right="-144"/>
        <w:jc w:val="both"/>
        <w:rPr>
          <w:rFonts w:ascii="Times New Roman" w:eastAsia="Times New Roman" w:hAnsi="Times New Roman" w:cs="Times New Roman"/>
          <w:b/>
          <w:color w:val="000000"/>
          <w:sz w:val="24"/>
          <w:szCs w:val="24"/>
        </w:rPr>
      </w:pPr>
    </w:p>
    <w:p w:rsidR="00EF32BF" w:rsidRPr="005E5B8F" w:rsidRDefault="00EF32BF" w:rsidP="005E5B8F">
      <w:pPr>
        <w:pBdr>
          <w:top w:val="nil"/>
          <w:left w:val="nil"/>
          <w:bottom w:val="nil"/>
          <w:right w:val="nil"/>
          <w:between w:val="nil"/>
        </w:pBdr>
        <w:spacing w:after="0" w:line="240" w:lineRule="auto"/>
        <w:ind w:left="862" w:right="-144" w:hanging="154"/>
        <w:jc w:val="both"/>
        <w:rPr>
          <w:rFonts w:ascii="Times New Roman" w:eastAsia="Times New Roman" w:hAnsi="Times New Roman" w:cs="Times New Roman"/>
          <w:b/>
          <w:color w:val="000000"/>
          <w:sz w:val="24"/>
          <w:szCs w:val="24"/>
          <w:u w:val="single"/>
        </w:rPr>
      </w:pPr>
      <w:r w:rsidRPr="005E5B8F">
        <w:rPr>
          <w:rFonts w:ascii="Times New Roman" w:eastAsia="Times New Roman" w:hAnsi="Times New Roman" w:cs="Times New Roman"/>
          <w:b/>
          <w:color w:val="000000"/>
          <w:sz w:val="24"/>
          <w:szCs w:val="24"/>
          <w:u w:val="single"/>
        </w:rPr>
        <w:t>Обязательная часть:</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rPr>
      </w:pPr>
      <w:r w:rsidRPr="005E5B8F">
        <w:rPr>
          <w:rFonts w:ascii="Times New Roman" w:eastAsia="Times New Roman" w:hAnsi="Times New Roman" w:cs="Times New Roman"/>
          <w:b/>
          <w:color w:val="000000"/>
          <w:sz w:val="24"/>
          <w:szCs w:val="24"/>
        </w:rPr>
        <w:t>Цель Программы:</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 xml:space="preserve">В соответствии с ФОП ДО п. </w:t>
      </w:r>
      <w:r w:rsidR="007431E0" w:rsidRPr="005E5B8F">
        <w:rPr>
          <w:rFonts w:ascii="Times New Roman" w:eastAsia="Times New Roman" w:hAnsi="Times New Roman" w:cs="Times New Roman"/>
          <w:color w:val="000000"/>
          <w:sz w:val="24"/>
          <w:szCs w:val="24"/>
        </w:rPr>
        <w:t>14.1.</w:t>
      </w:r>
    </w:p>
    <w:p w:rsidR="00EF32BF" w:rsidRPr="005E5B8F" w:rsidRDefault="00EF32BF" w:rsidP="005E5B8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F32BF" w:rsidRPr="005E5B8F" w:rsidRDefault="00EF32BF" w:rsidP="005E5B8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F32BF" w:rsidRPr="005E5B8F" w:rsidRDefault="00EF32BF" w:rsidP="005E5B8F">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5E5B8F">
        <w:rPr>
          <w:rFonts w:ascii="Times New Roman" w:eastAsia="Times New Roman" w:hAnsi="Times New Roman" w:cs="Times New Roman"/>
          <w:b/>
          <w:color w:val="000000"/>
          <w:sz w:val="24"/>
          <w:szCs w:val="24"/>
        </w:rPr>
        <w:t>Задачи Программы:</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 xml:space="preserve">В соответствии с ФОП ДО п. </w:t>
      </w:r>
      <w:r w:rsidR="007431E0" w:rsidRPr="005E5B8F">
        <w:rPr>
          <w:rFonts w:ascii="Times New Roman" w:eastAsia="Times New Roman" w:hAnsi="Times New Roman" w:cs="Times New Roman"/>
          <w:color w:val="000000"/>
          <w:sz w:val="24"/>
          <w:szCs w:val="24"/>
        </w:rPr>
        <w:t>14.2:</w:t>
      </w:r>
    </w:p>
    <w:p w:rsidR="00EF32BF" w:rsidRPr="005E5B8F" w:rsidRDefault="00EF32BF" w:rsidP="005E5B8F">
      <w:pPr>
        <w:spacing w:after="0" w:line="240" w:lineRule="auto"/>
        <w:ind w:left="20" w:right="20" w:firstLine="720"/>
        <w:jc w:val="both"/>
        <w:rPr>
          <w:rFonts w:ascii="Times New Roman" w:eastAsia="Times New Roman" w:hAnsi="Times New Roman" w:cs="Times New Roman"/>
          <w:sz w:val="24"/>
          <w:szCs w:val="24"/>
        </w:rPr>
      </w:pPr>
      <w:r w:rsidRPr="005E5B8F">
        <w:rPr>
          <w:rFonts w:ascii="Times New Roman" w:eastAsia="Times New Roman" w:hAnsi="Times New Roman" w:cs="Times New Roman"/>
          <w:color w:val="000000"/>
          <w:sz w:val="24"/>
          <w:szCs w:val="24"/>
        </w:rPr>
        <w:t xml:space="preserve">- обеспечение единых для Российской Федерации содержания </w:t>
      </w:r>
      <w:r w:rsidR="00024852" w:rsidRPr="005E5B8F">
        <w:rPr>
          <w:rFonts w:ascii="Times New Roman" w:eastAsia="Times New Roman" w:hAnsi="Times New Roman" w:cs="Times New Roman"/>
          <w:color w:val="000000"/>
          <w:sz w:val="24"/>
          <w:szCs w:val="24"/>
        </w:rPr>
        <w:t xml:space="preserve">дошкольного образования (далее – </w:t>
      </w:r>
      <w:r w:rsidRPr="005E5B8F">
        <w:rPr>
          <w:rFonts w:ascii="Times New Roman" w:eastAsia="Times New Roman" w:hAnsi="Times New Roman" w:cs="Times New Roman"/>
          <w:color w:val="000000"/>
          <w:sz w:val="24"/>
          <w:szCs w:val="24"/>
        </w:rPr>
        <w:t>ДО</w:t>
      </w:r>
      <w:r w:rsidR="00024852" w:rsidRPr="005E5B8F">
        <w:rPr>
          <w:rFonts w:ascii="Times New Roman" w:eastAsia="Times New Roman" w:hAnsi="Times New Roman" w:cs="Times New Roman"/>
          <w:color w:val="000000"/>
          <w:sz w:val="24"/>
          <w:szCs w:val="24"/>
        </w:rPr>
        <w:t>)</w:t>
      </w:r>
      <w:r w:rsidRPr="005E5B8F">
        <w:rPr>
          <w:rFonts w:ascii="Times New Roman" w:eastAsia="Times New Roman" w:hAnsi="Times New Roman" w:cs="Times New Roman"/>
          <w:color w:val="000000"/>
          <w:sz w:val="24"/>
          <w:szCs w:val="24"/>
        </w:rPr>
        <w:t xml:space="preserve"> и планируемых результатов освоения образовательной программы ДО;</w:t>
      </w:r>
    </w:p>
    <w:p w:rsidR="00EF32BF" w:rsidRPr="005E5B8F" w:rsidRDefault="00EF32BF" w:rsidP="005E5B8F">
      <w:pPr>
        <w:spacing w:after="0" w:line="240" w:lineRule="auto"/>
        <w:ind w:left="20" w:right="20" w:firstLine="720"/>
        <w:jc w:val="both"/>
        <w:rPr>
          <w:rFonts w:ascii="Times New Roman" w:eastAsia="Times New Roman" w:hAnsi="Times New Roman" w:cs="Times New Roman"/>
          <w:sz w:val="24"/>
          <w:szCs w:val="24"/>
        </w:rPr>
      </w:pPr>
      <w:r w:rsidRPr="005E5B8F">
        <w:rPr>
          <w:rFonts w:ascii="Times New Roman" w:eastAsia="Times New Roman" w:hAnsi="Times New Roman" w:cs="Times New Roman"/>
          <w:color w:val="000000"/>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F32BF" w:rsidRPr="005E5B8F" w:rsidRDefault="00EF32BF" w:rsidP="005E5B8F">
      <w:pPr>
        <w:spacing w:after="0" w:line="240" w:lineRule="auto"/>
        <w:ind w:left="20" w:right="20" w:firstLine="720"/>
        <w:jc w:val="both"/>
        <w:rPr>
          <w:rFonts w:ascii="Times New Roman" w:eastAsia="Times New Roman" w:hAnsi="Times New Roman" w:cs="Times New Roman"/>
          <w:sz w:val="24"/>
          <w:szCs w:val="24"/>
        </w:rPr>
      </w:pPr>
      <w:r w:rsidRPr="005E5B8F">
        <w:rPr>
          <w:rFonts w:ascii="Times New Roman" w:eastAsia="Times New Roman" w:hAnsi="Times New Roman" w:cs="Times New Roman"/>
          <w:color w:val="000000"/>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EF32BF" w:rsidRPr="005E5B8F" w:rsidRDefault="00EF32BF" w:rsidP="005E5B8F">
      <w:pPr>
        <w:spacing w:after="0" w:line="240" w:lineRule="auto"/>
        <w:ind w:left="20" w:right="20" w:firstLine="720"/>
        <w:jc w:val="both"/>
        <w:rPr>
          <w:rFonts w:ascii="Times New Roman" w:eastAsia="Times New Roman" w:hAnsi="Times New Roman" w:cs="Times New Roman"/>
          <w:sz w:val="24"/>
          <w:szCs w:val="24"/>
        </w:rPr>
      </w:pPr>
      <w:r w:rsidRPr="005E5B8F">
        <w:rPr>
          <w:rFonts w:ascii="Times New Roman" w:eastAsia="Times New Roman" w:hAnsi="Times New Roman" w:cs="Times New Roman"/>
          <w:color w:val="000000"/>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F32BF" w:rsidRPr="005E5B8F" w:rsidRDefault="00EF32BF" w:rsidP="005E5B8F">
      <w:pPr>
        <w:spacing w:after="0" w:line="240" w:lineRule="auto"/>
        <w:ind w:left="20" w:right="20" w:firstLine="720"/>
        <w:jc w:val="both"/>
        <w:rPr>
          <w:rFonts w:ascii="Times New Roman" w:eastAsia="Times New Roman" w:hAnsi="Times New Roman" w:cs="Times New Roman"/>
          <w:sz w:val="24"/>
          <w:szCs w:val="24"/>
        </w:rPr>
      </w:pPr>
      <w:r w:rsidRPr="005E5B8F">
        <w:rPr>
          <w:rFonts w:ascii="Times New Roman" w:eastAsia="Times New Roman" w:hAnsi="Times New Roman" w:cs="Times New Roman"/>
          <w:color w:val="000000"/>
          <w:sz w:val="24"/>
          <w:szCs w:val="24"/>
        </w:rPr>
        <w:t>- охрана и укрепление физического и психического здоровья детей, в том числе их эмоционального благополучия;</w:t>
      </w:r>
    </w:p>
    <w:p w:rsidR="00EF32BF" w:rsidRPr="005E5B8F" w:rsidRDefault="00EF32BF" w:rsidP="005E5B8F">
      <w:pPr>
        <w:spacing w:after="0" w:line="240" w:lineRule="auto"/>
        <w:ind w:left="20" w:right="20" w:firstLine="720"/>
        <w:jc w:val="both"/>
        <w:rPr>
          <w:rFonts w:ascii="Times New Roman" w:eastAsia="Times New Roman" w:hAnsi="Times New Roman" w:cs="Times New Roman"/>
          <w:sz w:val="24"/>
          <w:szCs w:val="24"/>
        </w:rPr>
      </w:pPr>
      <w:r w:rsidRPr="005E5B8F">
        <w:rPr>
          <w:rFonts w:ascii="Times New Roman" w:eastAsia="Times New Roman" w:hAnsi="Times New Roman" w:cs="Times New Roman"/>
          <w:color w:val="000000"/>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F32BF" w:rsidRPr="005E5B8F" w:rsidRDefault="00EF32BF" w:rsidP="005E5B8F">
      <w:pPr>
        <w:spacing w:after="0" w:line="240" w:lineRule="auto"/>
        <w:ind w:left="20" w:right="20" w:firstLine="720"/>
        <w:jc w:val="both"/>
        <w:rPr>
          <w:rFonts w:ascii="Times New Roman" w:eastAsia="Times New Roman" w:hAnsi="Times New Roman" w:cs="Times New Roman"/>
          <w:sz w:val="24"/>
          <w:szCs w:val="24"/>
        </w:rPr>
      </w:pPr>
      <w:r w:rsidRPr="005E5B8F">
        <w:rPr>
          <w:rFonts w:ascii="Times New Roman" w:eastAsia="Times New Roman" w:hAnsi="Times New Roman" w:cs="Times New Roman"/>
          <w:color w:val="000000"/>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F32BF" w:rsidRPr="005E5B8F" w:rsidRDefault="00EF32BF" w:rsidP="005E5B8F">
      <w:pPr>
        <w:spacing w:after="0" w:line="240" w:lineRule="auto"/>
        <w:ind w:left="20" w:right="20" w:firstLine="720"/>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301D2" w:rsidRPr="005E5B8F" w:rsidRDefault="00D301D2" w:rsidP="005E5B8F">
      <w:pPr>
        <w:spacing w:after="0" w:line="240" w:lineRule="auto"/>
        <w:ind w:left="20" w:right="20" w:firstLine="720"/>
        <w:jc w:val="both"/>
        <w:rPr>
          <w:rFonts w:ascii="Times New Roman" w:eastAsia="Times New Roman" w:hAnsi="Times New Roman" w:cs="Times New Roman"/>
          <w:sz w:val="24"/>
          <w:szCs w:val="24"/>
        </w:rPr>
      </w:pP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4"/>
          <w:szCs w:val="24"/>
          <w:u w:val="single"/>
        </w:rPr>
      </w:pPr>
      <w:r w:rsidRPr="005E5B8F">
        <w:rPr>
          <w:rFonts w:ascii="Times New Roman" w:eastAsia="Times New Roman" w:hAnsi="Times New Roman" w:cs="Times New Roman"/>
          <w:b/>
          <w:i/>
          <w:color w:val="000000"/>
          <w:sz w:val="24"/>
          <w:szCs w:val="24"/>
          <w:u w:val="single"/>
        </w:rPr>
        <w:t>Часть, формируемая участниками образовательных отношений:</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4"/>
          <w:szCs w:val="24"/>
          <w:u w:val="single"/>
        </w:rPr>
      </w:pPr>
      <w:r w:rsidRPr="005E5B8F">
        <w:rPr>
          <w:rFonts w:ascii="Times New Roman" w:eastAsia="Times New Roman" w:hAnsi="Times New Roman" w:cs="Times New Roman"/>
          <w:b/>
          <w:i/>
          <w:color w:val="000000"/>
          <w:sz w:val="24"/>
          <w:szCs w:val="24"/>
          <w:u w:val="single"/>
        </w:rPr>
        <w:t>Парциальная программа «Юный эколог» Под ред. / С.Н. Николаевой-М.: МОЗАЙКА-СИНТЕЗ, 20</w:t>
      </w:r>
      <w:r w:rsidR="00750C4D">
        <w:rPr>
          <w:rFonts w:ascii="Times New Roman" w:eastAsia="Times New Roman" w:hAnsi="Times New Roman" w:cs="Times New Roman"/>
          <w:b/>
          <w:i/>
          <w:color w:val="000000"/>
          <w:sz w:val="24"/>
          <w:szCs w:val="24"/>
          <w:u w:val="single"/>
        </w:rPr>
        <w:t>22</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sidRPr="005E5B8F">
        <w:rPr>
          <w:rFonts w:ascii="Times New Roman" w:eastAsia="Times New Roman" w:hAnsi="Times New Roman" w:cs="Times New Roman"/>
          <w:b/>
          <w:i/>
          <w:color w:val="000000"/>
          <w:sz w:val="24"/>
          <w:szCs w:val="24"/>
        </w:rPr>
        <w:t xml:space="preserve">Цель: </w:t>
      </w:r>
      <w:r w:rsidRPr="005E5B8F">
        <w:rPr>
          <w:rFonts w:ascii="Times New Roman" w:eastAsia="Times New Roman" w:hAnsi="Times New Roman" w:cs="Times New Roman"/>
          <w:i/>
          <w:color w:val="000000"/>
          <w:sz w:val="24"/>
          <w:szCs w:val="24"/>
        </w:rPr>
        <w:t>переход от традиционного ознакомления с природой к решению вопросов экологического воспитания дошкольников.</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sidRPr="005E5B8F">
        <w:rPr>
          <w:rFonts w:ascii="Times New Roman" w:eastAsia="Times New Roman" w:hAnsi="Times New Roman" w:cs="Times New Roman"/>
          <w:b/>
          <w:i/>
          <w:color w:val="000000"/>
          <w:sz w:val="24"/>
          <w:szCs w:val="24"/>
        </w:rPr>
        <w:t>Задачи:</w:t>
      </w:r>
    </w:p>
    <w:p w:rsidR="00EF32BF" w:rsidRPr="005E5B8F" w:rsidRDefault="007431E0"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sidRPr="005E5B8F">
        <w:rPr>
          <w:rFonts w:ascii="Times New Roman" w:eastAsia="Times New Roman" w:hAnsi="Times New Roman" w:cs="Times New Roman"/>
          <w:i/>
          <w:color w:val="000000"/>
          <w:sz w:val="24"/>
          <w:szCs w:val="24"/>
        </w:rPr>
        <w:t>1) формирование</w:t>
      </w:r>
      <w:r w:rsidR="00EF32BF" w:rsidRPr="005E5B8F">
        <w:rPr>
          <w:rFonts w:ascii="Times New Roman" w:eastAsia="Times New Roman" w:hAnsi="Times New Roman" w:cs="Times New Roman"/>
          <w:i/>
          <w:color w:val="000000"/>
          <w:sz w:val="24"/>
          <w:szCs w:val="24"/>
        </w:rPr>
        <w:t xml:space="preserve"> у детей осознанно-правильного отношения к природным явлениям и окружающим объектам;</w:t>
      </w:r>
    </w:p>
    <w:p w:rsidR="00EF32BF" w:rsidRPr="005E5B8F" w:rsidRDefault="007431E0"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sidRPr="005E5B8F">
        <w:rPr>
          <w:rFonts w:ascii="Times New Roman" w:eastAsia="Times New Roman" w:hAnsi="Times New Roman" w:cs="Times New Roman"/>
          <w:i/>
          <w:color w:val="000000"/>
          <w:sz w:val="24"/>
          <w:szCs w:val="24"/>
        </w:rPr>
        <w:t>2) оказание</w:t>
      </w:r>
      <w:r w:rsidR="00EF32BF" w:rsidRPr="005E5B8F">
        <w:rPr>
          <w:rFonts w:ascii="Times New Roman" w:eastAsia="Times New Roman" w:hAnsi="Times New Roman" w:cs="Times New Roman"/>
          <w:i/>
          <w:color w:val="000000"/>
          <w:sz w:val="24"/>
          <w:szCs w:val="24"/>
        </w:rPr>
        <w:t xml:space="preserve"> помощи детям в умении понять конкретные ситуации в поведении животных, состоянии растений, правильно оценить их и адекватно на них реагировать;</w:t>
      </w:r>
    </w:p>
    <w:p w:rsidR="00D417FD" w:rsidRDefault="007431E0" w:rsidP="00D417FD">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sidRPr="005E5B8F">
        <w:rPr>
          <w:rFonts w:ascii="Times New Roman" w:eastAsia="Times New Roman" w:hAnsi="Times New Roman" w:cs="Times New Roman"/>
          <w:i/>
          <w:color w:val="000000"/>
          <w:sz w:val="24"/>
          <w:szCs w:val="24"/>
        </w:rPr>
        <w:t>3) стимулирование</w:t>
      </w:r>
      <w:r w:rsidR="00EF32BF" w:rsidRPr="005E5B8F">
        <w:rPr>
          <w:rFonts w:ascii="Times New Roman" w:eastAsia="Times New Roman" w:hAnsi="Times New Roman" w:cs="Times New Roman"/>
          <w:i/>
          <w:color w:val="000000"/>
          <w:sz w:val="24"/>
          <w:szCs w:val="24"/>
        </w:rPr>
        <w:t xml:space="preserve"> детей к самостоятельному объяснению ситуации или возможности понять объяснения взрослых, самостоятельно или вместе с взрослыми, выполнить отдельные трудовые действия, направленные на сохранение и улучшение жиз</w:t>
      </w:r>
      <w:r w:rsidR="00D417FD">
        <w:rPr>
          <w:rFonts w:ascii="Times New Roman" w:eastAsia="Times New Roman" w:hAnsi="Times New Roman" w:cs="Times New Roman"/>
          <w:i/>
          <w:color w:val="000000"/>
          <w:sz w:val="24"/>
          <w:szCs w:val="24"/>
        </w:rPr>
        <w:t>ни растений и животных.</w:t>
      </w:r>
    </w:p>
    <w:p w:rsidR="00D417FD" w:rsidRDefault="00D417FD" w:rsidP="00D417FD">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D417FD" w:rsidRPr="00D417FD" w:rsidRDefault="00D417FD" w:rsidP="00D417FD">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4"/>
          <w:szCs w:val="24"/>
          <w:u w:val="single"/>
        </w:rPr>
      </w:pPr>
      <w:r w:rsidRPr="00D417FD">
        <w:rPr>
          <w:rFonts w:ascii="Times New Roman" w:eastAsia="Times New Roman" w:hAnsi="Times New Roman" w:cs="Times New Roman"/>
          <w:b/>
          <w:i/>
          <w:sz w:val="24"/>
          <w:szCs w:val="24"/>
          <w:u w:val="single"/>
        </w:rPr>
        <w:t xml:space="preserve">Парциальная программа краеведческого образования детей 5-6 лет «Большой Ярославль – маленьким гражданам» авторский коллектив Девяткина Е.А., </w:t>
      </w:r>
      <w:proofErr w:type="spellStart"/>
      <w:r w:rsidRPr="00D417FD">
        <w:rPr>
          <w:rFonts w:ascii="Times New Roman" w:eastAsia="Times New Roman" w:hAnsi="Times New Roman" w:cs="Times New Roman"/>
          <w:b/>
          <w:i/>
          <w:sz w:val="24"/>
          <w:szCs w:val="24"/>
          <w:u w:val="single"/>
        </w:rPr>
        <w:t>Кошлева</w:t>
      </w:r>
      <w:proofErr w:type="spellEnd"/>
      <w:r w:rsidRPr="00D417FD">
        <w:rPr>
          <w:rFonts w:ascii="Times New Roman" w:eastAsia="Times New Roman" w:hAnsi="Times New Roman" w:cs="Times New Roman"/>
          <w:b/>
          <w:i/>
          <w:sz w:val="24"/>
          <w:szCs w:val="24"/>
          <w:u w:val="single"/>
        </w:rPr>
        <w:t xml:space="preserve"> Н.В., Синицын Е.С</w:t>
      </w:r>
      <w:proofErr w:type="gramStart"/>
      <w:r w:rsidRPr="00D417FD">
        <w:rPr>
          <w:rFonts w:ascii="Times New Roman" w:eastAsia="Times New Roman" w:hAnsi="Times New Roman" w:cs="Times New Roman"/>
          <w:b/>
          <w:i/>
          <w:sz w:val="24"/>
          <w:szCs w:val="24"/>
          <w:u w:val="single"/>
        </w:rPr>
        <w:t xml:space="preserve">: </w:t>
      </w:r>
      <w:r w:rsidRPr="00D417FD">
        <w:rPr>
          <w:rFonts w:ascii="Times New Roman" w:hAnsi="Times New Roman" w:cs="Times New Roman"/>
          <w:b/>
          <w:sz w:val="24"/>
          <w:u w:val="single"/>
        </w:rPr>
        <w:t>.</w:t>
      </w:r>
      <w:proofErr w:type="gramEnd"/>
      <w:r w:rsidRPr="00D417FD">
        <w:rPr>
          <w:rFonts w:ascii="Times New Roman" w:hAnsi="Times New Roman" w:cs="Times New Roman"/>
          <w:b/>
          <w:sz w:val="24"/>
          <w:u w:val="single"/>
        </w:rPr>
        <w:t>– Ярославль: МОУ «ГЦРО», 2024</w:t>
      </w:r>
    </w:p>
    <w:p w:rsidR="00024852" w:rsidRDefault="00D417FD" w:rsidP="005E5B8F">
      <w:pPr>
        <w:pBdr>
          <w:top w:val="nil"/>
          <w:left w:val="nil"/>
          <w:bottom w:val="nil"/>
          <w:right w:val="nil"/>
          <w:between w:val="nil"/>
        </w:pBdr>
        <w:spacing w:after="0" w:line="240" w:lineRule="auto"/>
        <w:ind w:firstLine="708"/>
        <w:jc w:val="both"/>
        <w:rPr>
          <w:rFonts w:ascii="Times New Roman" w:hAnsi="Times New Roman" w:cs="Times New Roman"/>
          <w:i/>
          <w:sz w:val="24"/>
        </w:rPr>
      </w:pPr>
      <w:r w:rsidRPr="00D417FD">
        <w:rPr>
          <w:rFonts w:ascii="Times New Roman" w:eastAsia="Times New Roman" w:hAnsi="Times New Roman" w:cs="Times New Roman"/>
          <w:b/>
          <w:color w:val="000000"/>
          <w:sz w:val="24"/>
          <w:szCs w:val="24"/>
        </w:rPr>
        <w:t xml:space="preserve">Цель: </w:t>
      </w:r>
      <w:r w:rsidRPr="00D417FD">
        <w:rPr>
          <w:rFonts w:ascii="Times New Roman" w:hAnsi="Times New Roman" w:cs="Times New Roman"/>
          <w:i/>
          <w:sz w:val="24"/>
        </w:rPr>
        <w:t xml:space="preserve">Обучение и воспитание детей старшего дошкольного возраста посредством краеведческой деятельности как основы приобщения к </w:t>
      </w:r>
      <w:proofErr w:type="spellStart"/>
      <w:r w:rsidRPr="00D417FD">
        <w:rPr>
          <w:rFonts w:ascii="Times New Roman" w:hAnsi="Times New Roman" w:cs="Times New Roman"/>
          <w:i/>
          <w:sz w:val="24"/>
        </w:rPr>
        <w:t>культурноисторическому</w:t>
      </w:r>
      <w:proofErr w:type="spellEnd"/>
      <w:r w:rsidRPr="00D417FD">
        <w:rPr>
          <w:rFonts w:ascii="Times New Roman" w:hAnsi="Times New Roman" w:cs="Times New Roman"/>
          <w:i/>
          <w:sz w:val="24"/>
        </w:rPr>
        <w:t xml:space="preserve"> наследию и ознакомления с природным окружением и современной жизнью города Ярославля и Ярославской области.</w:t>
      </w:r>
    </w:p>
    <w:p w:rsidR="00D417FD" w:rsidRDefault="00D417FD" w:rsidP="005E5B8F">
      <w:pPr>
        <w:pBdr>
          <w:top w:val="nil"/>
          <w:left w:val="nil"/>
          <w:bottom w:val="nil"/>
          <w:right w:val="nil"/>
          <w:between w:val="nil"/>
        </w:pBdr>
        <w:spacing w:after="0" w:line="240" w:lineRule="auto"/>
        <w:ind w:firstLine="708"/>
        <w:jc w:val="both"/>
        <w:rPr>
          <w:rFonts w:ascii="Times New Roman" w:hAnsi="Times New Roman" w:cs="Times New Roman"/>
          <w:b/>
          <w:i/>
          <w:sz w:val="24"/>
        </w:rPr>
      </w:pPr>
      <w:r w:rsidRPr="00D417FD">
        <w:rPr>
          <w:rFonts w:ascii="Times New Roman" w:hAnsi="Times New Roman" w:cs="Times New Roman"/>
          <w:b/>
          <w:i/>
          <w:sz w:val="24"/>
        </w:rPr>
        <w:t xml:space="preserve">Задачи: </w:t>
      </w:r>
    </w:p>
    <w:p w:rsidR="00D417FD" w:rsidRPr="00D417FD" w:rsidRDefault="00D417FD" w:rsidP="005E5B8F">
      <w:pPr>
        <w:pBdr>
          <w:top w:val="nil"/>
          <w:left w:val="nil"/>
          <w:bottom w:val="nil"/>
          <w:right w:val="nil"/>
          <w:between w:val="nil"/>
        </w:pBdr>
        <w:spacing w:after="0" w:line="240" w:lineRule="auto"/>
        <w:ind w:firstLine="708"/>
        <w:jc w:val="both"/>
        <w:rPr>
          <w:rFonts w:ascii="Times New Roman" w:hAnsi="Times New Roman" w:cs="Times New Roman"/>
          <w:i/>
          <w:sz w:val="24"/>
        </w:rPr>
      </w:pPr>
      <w:r w:rsidRPr="00D417FD">
        <w:rPr>
          <w:rFonts w:ascii="Times New Roman" w:hAnsi="Times New Roman" w:cs="Times New Roman"/>
          <w:i/>
          <w:sz w:val="24"/>
        </w:rPr>
        <w:t xml:space="preserve">1. Познакомить детей старшего дошкольного возраста с историческим, культурным наследием, природным окружением города Ярославля, Ярославской области, стимулировать интерес детей к его изучению. </w:t>
      </w:r>
    </w:p>
    <w:p w:rsidR="00D417FD" w:rsidRPr="00D417FD" w:rsidRDefault="00D417FD" w:rsidP="005E5B8F">
      <w:pPr>
        <w:pBdr>
          <w:top w:val="nil"/>
          <w:left w:val="nil"/>
          <w:bottom w:val="nil"/>
          <w:right w:val="nil"/>
          <w:between w:val="nil"/>
        </w:pBdr>
        <w:spacing w:after="0" w:line="240" w:lineRule="auto"/>
        <w:ind w:firstLine="708"/>
        <w:jc w:val="both"/>
        <w:rPr>
          <w:rFonts w:ascii="Times New Roman" w:hAnsi="Times New Roman" w:cs="Times New Roman"/>
          <w:i/>
          <w:sz w:val="24"/>
        </w:rPr>
      </w:pPr>
      <w:r w:rsidRPr="00D417FD">
        <w:rPr>
          <w:rFonts w:ascii="Times New Roman" w:hAnsi="Times New Roman" w:cs="Times New Roman"/>
          <w:i/>
          <w:sz w:val="24"/>
        </w:rPr>
        <w:t xml:space="preserve">2. Познакомить детей с символами города Ярославля (герб, флаг, гимн и др. символы), формировать ценностное отношение к символам малой родины. </w:t>
      </w:r>
    </w:p>
    <w:p w:rsidR="00D417FD" w:rsidRPr="00D417FD" w:rsidRDefault="00D417FD" w:rsidP="005E5B8F">
      <w:pPr>
        <w:pBdr>
          <w:top w:val="nil"/>
          <w:left w:val="nil"/>
          <w:bottom w:val="nil"/>
          <w:right w:val="nil"/>
          <w:between w:val="nil"/>
        </w:pBdr>
        <w:spacing w:after="0" w:line="240" w:lineRule="auto"/>
        <w:ind w:firstLine="708"/>
        <w:jc w:val="both"/>
        <w:rPr>
          <w:rFonts w:ascii="Times New Roman" w:hAnsi="Times New Roman" w:cs="Times New Roman"/>
          <w:i/>
          <w:sz w:val="24"/>
        </w:rPr>
      </w:pPr>
      <w:r w:rsidRPr="00D417FD">
        <w:rPr>
          <w:rFonts w:ascii="Times New Roman" w:hAnsi="Times New Roman" w:cs="Times New Roman"/>
          <w:i/>
          <w:sz w:val="24"/>
        </w:rPr>
        <w:t xml:space="preserve">3. Развивать у детей способность чувствовать красоту родного края и эмоционально откликаться на нее. </w:t>
      </w:r>
    </w:p>
    <w:p w:rsidR="00D417FD" w:rsidRPr="00D417FD" w:rsidRDefault="00D417FD" w:rsidP="005E5B8F">
      <w:pPr>
        <w:pBdr>
          <w:top w:val="nil"/>
          <w:left w:val="nil"/>
          <w:bottom w:val="nil"/>
          <w:right w:val="nil"/>
          <w:between w:val="nil"/>
        </w:pBdr>
        <w:spacing w:after="0" w:line="240" w:lineRule="auto"/>
        <w:ind w:firstLine="708"/>
        <w:jc w:val="both"/>
        <w:rPr>
          <w:rFonts w:ascii="Times New Roman" w:hAnsi="Times New Roman" w:cs="Times New Roman"/>
          <w:i/>
          <w:sz w:val="24"/>
        </w:rPr>
      </w:pPr>
      <w:r w:rsidRPr="00D417FD">
        <w:rPr>
          <w:rFonts w:ascii="Times New Roman" w:hAnsi="Times New Roman" w:cs="Times New Roman"/>
          <w:i/>
          <w:sz w:val="24"/>
        </w:rPr>
        <w:t xml:space="preserve">4. Способствовать развитию у детей дошкольного возраста нравственных качеств личности, формирующих основы патриотизма. </w:t>
      </w:r>
    </w:p>
    <w:p w:rsidR="00D417FD" w:rsidRPr="00D417FD" w:rsidRDefault="00D417FD" w:rsidP="005E5B8F">
      <w:pPr>
        <w:pBdr>
          <w:top w:val="nil"/>
          <w:left w:val="nil"/>
          <w:bottom w:val="nil"/>
          <w:right w:val="nil"/>
          <w:between w:val="nil"/>
        </w:pBdr>
        <w:spacing w:after="0" w:line="240" w:lineRule="auto"/>
        <w:ind w:firstLine="708"/>
        <w:jc w:val="both"/>
        <w:rPr>
          <w:rFonts w:ascii="Times New Roman" w:hAnsi="Times New Roman" w:cs="Times New Roman"/>
          <w:i/>
          <w:sz w:val="24"/>
        </w:rPr>
      </w:pPr>
      <w:r w:rsidRPr="00D417FD">
        <w:rPr>
          <w:rFonts w:ascii="Times New Roman" w:hAnsi="Times New Roman" w:cs="Times New Roman"/>
          <w:i/>
          <w:sz w:val="24"/>
        </w:rPr>
        <w:t xml:space="preserve">5. Воспитывать у детей чувство гордости за своих знаменитых земляков, за исторические и современные достижения своей малой родины. </w:t>
      </w:r>
    </w:p>
    <w:p w:rsidR="00D417FD" w:rsidRPr="00D417FD" w:rsidRDefault="00D417FD"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32"/>
          <w:szCs w:val="24"/>
        </w:rPr>
      </w:pPr>
      <w:r w:rsidRPr="00D417FD">
        <w:rPr>
          <w:rFonts w:ascii="Times New Roman" w:hAnsi="Times New Roman" w:cs="Times New Roman"/>
          <w:i/>
          <w:sz w:val="24"/>
        </w:rPr>
        <w:t>6. Воспитывать у детей чувство принадлежности к малой родине, формировать понимание того, что история города Ярославля и Ярославской области неразрывно связаны с историей России.</w:t>
      </w:r>
    </w:p>
    <w:p w:rsidR="00EF32BF" w:rsidRPr="005E5B8F" w:rsidRDefault="00024852"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bCs/>
          <w:i/>
          <w:color w:val="000000"/>
          <w:sz w:val="24"/>
          <w:szCs w:val="24"/>
        </w:rPr>
      </w:pPr>
      <w:r w:rsidRPr="005E5B8F">
        <w:rPr>
          <w:rFonts w:ascii="Times New Roman" w:eastAsia="Times New Roman" w:hAnsi="Times New Roman" w:cs="Times New Roman"/>
          <w:bCs/>
          <w:i/>
          <w:color w:val="000000"/>
          <w:sz w:val="24"/>
          <w:szCs w:val="24"/>
        </w:rPr>
        <w:t xml:space="preserve">Также реализация части Программы, формируемая участниками образовательных отношений, </w:t>
      </w:r>
      <w:r w:rsidR="00EF32BF" w:rsidRPr="005E5B8F">
        <w:rPr>
          <w:rFonts w:ascii="Times New Roman" w:eastAsia="Times New Roman" w:hAnsi="Times New Roman" w:cs="Times New Roman"/>
          <w:bCs/>
          <w:i/>
          <w:color w:val="000000"/>
          <w:sz w:val="24"/>
          <w:szCs w:val="24"/>
        </w:rPr>
        <w:t>связана с ус</w:t>
      </w:r>
      <w:r w:rsidR="00FC241E">
        <w:rPr>
          <w:rFonts w:ascii="Times New Roman" w:eastAsia="Times New Roman" w:hAnsi="Times New Roman" w:cs="Times New Roman"/>
          <w:bCs/>
          <w:i/>
          <w:color w:val="000000"/>
          <w:sz w:val="24"/>
          <w:szCs w:val="24"/>
        </w:rPr>
        <w:t>ловиями, традициями и укладом М</w:t>
      </w:r>
      <w:r w:rsidR="00EF32BF" w:rsidRPr="005E5B8F">
        <w:rPr>
          <w:rFonts w:ascii="Times New Roman" w:eastAsia="Times New Roman" w:hAnsi="Times New Roman" w:cs="Times New Roman"/>
          <w:bCs/>
          <w:i/>
          <w:color w:val="000000"/>
          <w:sz w:val="24"/>
          <w:szCs w:val="24"/>
        </w:rPr>
        <w:t xml:space="preserve">ДОУ </w:t>
      </w:r>
      <w:r w:rsidR="00FC241E">
        <w:rPr>
          <w:rFonts w:ascii="Times New Roman" w:eastAsia="Times New Roman" w:hAnsi="Times New Roman" w:cs="Times New Roman"/>
          <w:bCs/>
          <w:i/>
          <w:color w:val="000000"/>
          <w:sz w:val="24"/>
          <w:szCs w:val="24"/>
        </w:rPr>
        <w:t>«Детский сад № 52»</w:t>
      </w:r>
      <w:r w:rsidRPr="005E5B8F">
        <w:rPr>
          <w:rFonts w:ascii="Times New Roman" w:eastAsia="Times New Roman" w:hAnsi="Times New Roman" w:cs="Times New Roman"/>
          <w:bCs/>
          <w:i/>
          <w:color w:val="000000"/>
          <w:sz w:val="24"/>
          <w:szCs w:val="24"/>
        </w:rPr>
        <w:t>, что описано подробнее в рабочей программе воспитания (п. 2.8 Программы).</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EF32BF" w:rsidRPr="005E5B8F" w:rsidRDefault="00EF32BF" w:rsidP="00915661">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5E5B8F">
        <w:rPr>
          <w:rFonts w:ascii="Times New Roman" w:eastAsia="Times New Roman" w:hAnsi="Times New Roman" w:cs="Times New Roman"/>
          <w:b/>
          <w:color w:val="000000"/>
          <w:sz w:val="24"/>
          <w:szCs w:val="24"/>
          <w:lang w:eastAsia="en-US"/>
        </w:rPr>
        <w:t xml:space="preserve">Принципы и подходы к </w:t>
      </w:r>
      <w:r w:rsidR="007431E0" w:rsidRPr="005E5B8F">
        <w:rPr>
          <w:rFonts w:ascii="Times New Roman" w:eastAsia="Times New Roman" w:hAnsi="Times New Roman" w:cs="Times New Roman"/>
          <w:b/>
          <w:color w:val="000000"/>
          <w:sz w:val="24"/>
          <w:szCs w:val="24"/>
          <w:lang w:eastAsia="en-US"/>
        </w:rPr>
        <w:t>формированию Программы</w:t>
      </w:r>
    </w:p>
    <w:p w:rsidR="00EF32BF" w:rsidRPr="005E5B8F" w:rsidRDefault="00EF32BF" w:rsidP="005E5B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EF32BF" w:rsidRPr="005E5B8F" w:rsidRDefault="00EF32BF" w:rsidP="005E5B8F">
      <w:pPr>
        <w:pBdr>
          <w:top w:val="nil"/>
          <w:left w:val="nil"/>
          <w:bottom w:val="nil"/>
          <w:right w:val="nil"/>
          <w:between w:val="nil"/>
        </w:pBdr>
        <w:spacing w:after="0" w:line="240" w:lineRule="auto"/>
        <w:ind w:right="-144" w:firstLine="709"/>
        <w:jc w:val="both"/>
        <w:rPr>
          <w:rFonts w:ascii="Times New Roman" w:eastAsia="Times New Roman" w:hAnsi="Times New Roman" w:cs="Times New Roman"/>
          <w:b/>
          <w:color w:val="000000"/>
          <w:sz w:val="24"/>
          <w:szCs w:val="24"/>
          <w:u w:val="single"/>
        </w:rPr>
      </w:pPr>
      <w:r w:rsidRPr="005E5B8F">
        <w:rPr>
          <w:rFonts w:ascii="Times New Roman" w:eastAsia="Times New Roman" w:hAnsi="Times New Roman" w:cs="Times New Roman"/>
          <w:b/>
          <w:color w:val="000000"/>
          <w:sz w:val="24"/>
          <w:szCs w:val="24"/>
          <w:u w:val="single"/>
        </w:rPr>
        <w:t>Обязательная часть:</w:t>
      </w:r>
    </w:p>
    <w:p w:rsidR="00EF32BF" w:rsidRPr="005E5B8F" w:rsidRDefault="00024852" w:rsidP="005E5B8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С</w:t>
      </w:r>
      <w:r w:rsidR="00EF32BF" w:rsidRPr="005E5B8F">
        <w:rPr>
          <w:rFonts w:ascii="Times New Roman" w:eastAsia="Times New Roman" w:hAnsi="Times New Roman" w:cs="Times New Roman"/>
          <w:color w:val="000000"/>
          <w:sz w:val="24"/>
          <w:szCs w:val="24"/>
        </w:rPr>
        <w:t>огласно ФОП п. 14.3</w:t>
      </w:r>
      <w:r w:rsidR="007431E0" w:rsidRPr="005E5B8F">
        <w:rPr>
          <w:rFonts w:ascii="Times New Roman" w:eastAsia="Times New Roman" w:hAnsi="Times New Roman" w:cs="Times New Roman"/>
          <w:color w:val="000000"/>
          <w:sz w:val="24"/>
          <w:szCs w:val="24"/>
        </w:rPr>
        <w:t>, и</w:t>
      </w:r>
      <w:r w:rsidR="00EF32BF" w:rsidRPr="005E5B8F">
        <w:rPr>
          <w:rFonts w:ascii="Times New Roman" w:eastAsia="Times New Roman" w:hAnsi="Times New Roman" w:cs="Times New Roman"/>
          <w:color w:val="000000"/>
          <w:sz w:val="24"/>
          <w:szCs w:val="24"/>
        </w:rPr>
        <w:t xml:space="preserve"> ФГОС ДО п.1.4</w:t>
      </w:r>
      <w:r w:rsidR="00F45355" w:rsidRPr="005E5B8F">
        <w:rPr>
          <w:rFonts w:ascii="Times New Roman" w:eastAsia="Times New Roman" w:hAnsi="Times New Roman" w:cs="Times New Roman"/>
          <w:color w:val="000000"/>
          <w:sz w:val="24"/>
          <w:szCs w:val="24"/>
        </w:rPr>
        <w:t xml:space="preserve">. </w:t>
      </w:r>
      <w:r w:rsidR="0005161E" w:rsidRPr="005E5B8F">
        <w:rPr>
          <w:rFonts w:ascii="Times New Roman" w:eastAsia="Times New Roman" w:hAnsi="Times New Roman" w:cs="Times New Roman"/>
          <w:color w:val="000000"/>
          <w:sz w:val="24"/>
          <w:szCs w:val="24"/>
        </w:rPr>
        <w:t>Программа построена на следующих принципах</w:t>
      </w:r>
    </w:p>
    <w:p w:rsidR="00EF32BF" w:rsidRPr="005E5B8F" w:rsidRDefault="00EF32BF" w:rsidP="00915661">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полноценное</w:t>
      </w:r>
      <w:proofErr w:type="gramEnd"/>
      <w:r w:rsidRPr="005E5B8F">
        <w:rPr>
          <w:rFonts w:ascii="Times New Roman" w:eastAsia="Times New Roman" w:hAnsi="Times New Roman" w:cs="Times New Roman"/>
          <w:color w:val="000000"/>
          <w:sz w:val="24"/>
          <w:szCs w:val="24"/>
          <w:lang w:eastAsia="en-US"/>
        </w:rPr>
        <w:t xml:space="preserve"> проживание ребёнком всех этапов детства (младенческого, раннего и дошкольного возрастов), обогащение (амплификация) детского развития;</w:t>
      </w:r>
    </w:p>
    <w:p w:rsidR="00EF32BF" w:rsidRPr="005E5B8F" w:rsidRDefault="00EF32BF" w:rsidP="00915661">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построение</w:t>
      </w:r>
      <w:proofErr w:type="gramEnd"/>
      <w:r w:rsidRPr="005E5B8F">
        <w:rPr>
          <w:rFonts w:ascii="Times New Roman" w:eastAsia="Times New Roman" w:hAnsi="Times New Roman" w:cs="Times New Roman"/>
          <w:color w:val="000000"/>
          <w:sz w:val="24"/>
          <w:szCs w:val="24"/>
          <w:lang w:eastAsia="en-US"/>
        </w:rPr>
        <w:t xml:space="preserve">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F32BF" w:rsidRPr="005E5B8F" w:rsidRDefault="00EF32BF" w:rsidP="00915661">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содействие</w:t>
      </w:r>
      <w:proofErr w:type="gramEnd"/>
      <w:r w:rsidRPr="005E5B8F">
        <w:rPr>
          <w:rFonts w:ascii="Times New Roman" w:eastAsia="Times New Roman" w:hAnsi="Times New Roman" w:cs="Times New Roman"/>
          <w:color w:val="000000"/>
          <w:sz w:val="24"/>
          <w:szCs w:val="24"/>
          <w:lang w:eastAsia="en-US"/>
        </w:rPr>
        <w:t xml:space="preserve">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F32BF" w:rsidRPr="005E5B8F" w:rsidRDefault="00EF32BF" w:rsidP="00915661">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признание</w:t>
      </w:r>
      <w:proofErr w:type="gramEnd"/>
      <w:r w:rsidRPr="005E5B8F">
        <w:rPr>
          <w:rFonts w:ascii="Times New Roman" w:eastAsia="Times New Roman" w:hAnsi="Times New Roman" w:cs="Times New Roman"/>
          <w:color w:val="000000"/>
          <w:sz w:val="24"/>
          <w:szCs w:val="24"/>
          <w:lang w:eastAsia="en-US"/>
        </w:rPr>
        <w:t xml:space="preserve"> ребёнка полноценным участником (субъектом) образовательных отношений;</w:t>
      </w:r>
    </w:p>
    <w:p w:rsidR="00EF32BF" w:rsidRPr="005E5B8F" w:rsidRDefault="00EF32BF" w:rsidP="00915661">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поддержка</w:t>
      </w:r>
      <w:proofErr w:type="gramEnd"/>
      <w:r w:rsidRPr="005E5B8F">
        <w:rPr>
          <w:rFonts w:ascii="Times New Roman" w:eastAsia="Times New Roman" w:hAnsi="Times New Roman" w:cs="Times New Roman"/>
          <w:color w:val="000000"/>
          <w:sz w:val="24"/>
          <w:szCs w:val="24"/>
          <w:lang w:eastAsia="en-US"/>
        </w:rPr>
        <w:t xml:space="preserve"> инициативы детей в различных видах деятельности;</w:t>
      </w:r>
    </w:p>
    <w:p w:rsidR="00EF32BF" w:rsidRPr="005E5B8F" w:rsidRDefault="00EF32BF" w:rsidP="00915661">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сотрудничество</w:t>
      </w:r>
      <w:proofErr w:type="gramEnd"/>
      <w:r w:rsidRPr="005E5B8F">
        <w:rPr>
          <w:rFonts w:ascii="Times New Roman" w:eastAsia="Times New Roman" w:hAnsi="Times New Roman" w:cs="Times New Roman"/>
          <w:color w:val="000000"/>
          <w:sz w:val="24"/>
          <w:szCs w:val="24"/>
          <w:lang w:eastAsia="en-US"/>
        </w:rPr>
        <w:t xml:space="preserve"> ДОО с семьей;</w:t>
      </w:r>
    </w:p>
    <w:p w:rsidR="00EF32BF" w:rsidRPr="005E5B8F" w:rsidRDefault="00EF32BF" w:rsidP="00915661">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приобщение</w:t>
      </w:r>
      <w:proofErr w:type="gramEnd"/>
      <w:r w:rsidRPr="005E5B8F">
        <w:rPr>
          <w:rFonts w:ascii="Times New Roman" w:eastAsia="Times New Roman" w:hAnsi="Times New Roman" w:cs="Times New Roman"/>
          <w:color w:val="000000"/>
          <w:sz w:val="24"/>
          <w:szCs w:val="24"/>
          <w:lang w:eastAsia="en-US"/>
        </w:rPr>
        <w:t xml:space="preserve"> детей к социокультурным нормам, традициям семьи, общества и государства;</w:t>
      </w:r>
    </w:p>
    <w:p w:rsidR="00EF32BF" w:rsidRPr="005E5B8F" w:rsidRDefault="00EF32BF" w:rsidP="00915661">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формирование</w:t>
      </w:r>
      <w:proofErr w:type="gramEnd"/>
      <w:r w:rsidRPr="005E5B8F">
        <w:rPr>
          <w:rFonts w:ascii="Times New Roman" w:eastAsia="Times New Roman" w:hAnsi="Times New Roman" w:cs="Times New Roman"/>
          <w:color w:val="000000"/>
          <w:sz w:val="24"/>
          <w:szCs w:val="24"/>
          <w:lang w:eastAsia="en-US"/>
        </w:rPr>
        <w:t xml:space="preserve"> познавательных интересов и познавательных действий ребёнка в различных видах деятельности;</w:t>
      </w:r>
    </w:p>
    <w:p w:rsidR="00EF32BF" w:rsidRPr="005E5B8F" w:rsidRDefault="00EF32BF" w:rsidP="00915661">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возрастная</w:t>
      </w:r>
      <w:proofErr w:type="gramEnd"/>
      <w:r w:rsidRPr="005E5B8F">
        <w:rPr>
          <w:rFonts w:ascii="Times New Roman" w:eastAsia="Times New Roman" w:hAnsi="Times New Roman" w:cs="Times New Roman"/>
          <w:color w:val="000000"/>
          <w:sz w:val="24"/>
          <w:szCs w:val="24"/>
          <w:lang w:eastAsia="en-US"/>
        </w:rPr>
        <w:t xml:space="preserve"> адекватность дошкольного образования (соответствие условий, требований, методов возрасту и особенностям развития);</w:t>
      </w:r>
    </w:p>
    <w:p w:rsidR="00EF32BF" w:rsidRPr="005E5B8F" w:rsidRDefault="00EF32BF" w:rsidP="00915661">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учёт</w:t>
      </w:r>
      <w:proofErr w:type="gramEnd"/>
      <w:r w:rsidRPr="005E5B8F">
        <w:rPr>
          <w:rFonts w:ascii="Times New Roman" w:eastAsia="Times New Roman" w:hAnsi="Times New Roman" w:cs="Times New Roman"/>
          <w:color w:val="000000"/>
          <w:sz w:val="24"/>
          <w:szCs w:val="24"/>
          <w:lang w:eastAsia="en-US"/>
        </w:rPr>
        <w:t xml:space="preserve"> этнокультурной ситуации развития детей.</w:t>
      </w:r>
    </w:p>
    <w:p w:rsidR="00EF32BF" w:rsidRPr="005E5B8F" w:rsidRDefault="00EF32BF" w:rsidP="005E5B8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u w:val="single"/>
        </w:rPr>
      </w:pPr>
    </w:p>
    <w:p w:rsidR="00EF32BF" w:rsidRPr="005E5B8F" w:rsidRDefault="00EF32BF" w:rsidP="005E5B8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u w:val="single"/>
        </w:rPr>
      </w:pPr>
      <w:r w:rsidRPr="005E5B8F">
        <w:rPr>
          <w:rFonts w:ascii="Times New Roman" w:eastAsia="Times New Roman" w:hAnsi="Times New Roman" w:cs="Times New Roman"/>
          <w:color w:val="000000"/>
          <w:sz w:val="24"/>
          <w:szCs w:val="24"/>
          <w:u w:val="single"/>
        </w:rPr>
        <w:t xml:space="preserve">Программа построена на следующих </w:t>
      </w:r>
      <w:r w:rsidR="0005161E" w:rsidRPr="005E5B8F">
        <w:rPr>
          <w:rFonts w:ascii="Times New Roman" w:eastAsia="Times New Roman" w:hAnsi="Times New Roman" w:cs="Times New Roman"/>
          <w:color w:val="000000"/>
          <w:sz w:val="24"/>
          <w:szCs w:val="24"/>
          <w:u w:val="single"/>
        </w:rPr>
        <w:t>п</w:t>
      </w:r>
      <w:r w:rsidRPr="005E5B8F">
        <w:rPr>
          <w:rFonts w:ascii="Times New Roman" w:eastAsia="Times New Roman" w:hAnsi="Times New Roman" w:cs="Times New Roman"/>
          <w:color w:val="000000"/>
          <w:sz w:val="24"/>
          <w:szCs w:val="24"/>
          <w:u w:val="single"/>
        </w:rPr>
        <w:t>одходах:</w:t>
      </w:r>
    </w:p>
    <w:p w:rsidR="00EF32BF" w:rsidRPr="005E5B8F" w:rsidRDefault="00EF32BF" w:rsidP="00915661">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личностно</w:t>
      </w:r>
      <w:proofErr w:type="gramEnd"/>
      <w:r w:rsidRPr="005E5B8F">
        <w:rPr>
          <w:rFonts w:ascii="Times New Roman" w:eastAsia="Times New Roman" w:hAnsi="Times New Roman" w:cs="Times New Roman"/>
          <w:color w:val="000000"/>
          <w:sz w:val="24"/>
          <w:szCs w:val="24"/>
          <w:lang w:eastAsia="en-US"/>
        </w:rPr>
        <w:t>-ориентированный подход,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EF32BF" w:rsidRPr="005E5B8F" w:rsidRDefault="00F45355" w:rsidP="00915661">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гуманистический</w:t>
      </w:r>
      <w:proofErr w:type="gramEnd"/>
      <w:r w:rsidRPr="005E5B8F">
        <w:rPr>
          <w:rFonts w:ascii="Times New Roman" w:eastAsia="Times New Roman" w:hAnsi="Times New Roman" w:cs="Times New Roman"/>
          <w:color w:val="000000"/>
          <w:sz w:val="24"/>
          <w:szCs w:val="24"/>
          <w:lang w:eastAsia="en-US"/>
        </w:rPr>
        <w:t xml:space="preserve"> подход, предполагающий признание личностного начала в ребенке, ориентацию </w:t>
      </w:r>
      <w:r w:rsidR="00456B89" w:rsidRPr="005E5B8F">
        <w:rPr>
          <w:rFonts w:ascii="Times New Roman" w:eastAsia="Times New Roman" w:hAnsi="Times New Roman" w:cs="Times New Roman"/>
          <w:color w:val="000000"/>
          <w:sz w:val="24"/>
          <w:szCs w:val="24"/>
          <w:lang w:eastAsia="en-US"/>
        </w:rPr>
        <w:t xml:space="preserve">на его субъективные потребности и интересы, признание его прав и свобод, </w:t>
      </w:r>
      <w:proofErr w:type="spellStart"/>
      <w:r w:rsidR="00456B89" w:rsidRPr="005E5B8F">
        <w:rPr>
          <w:rFonts w:ascii="Times New Roman" w:eastAsia="Times New Roman" w:hAnsi="Times New Roman" w:cs="Times New Roman"/>
          <w:color w:val="000000"/>
          <w:sz w:val="24"/>
          <w:szCs w:val="24"/>
          <w:lang w:eastAsia="en-US"/>
        </w:rPr>
        <w:t>самоценности</w:t>
      </w:r>
      <w:proofErr w:type="spellEnd"/>
      <w:r w:rsidR="00456B89" w:rsidRPr="005E5B8F">
        <w:rPr>
          <w:rFonts w:ascii="Times New Roman" w:eastAsia="Times New Roman" w:hAnsi="Times New Roman" w:cs="Times New Roman"/>
          <w:color w:val="000000"/>
          <w:sz w:val="24"/>
          <w:szCs w:val="24"/>
          <w:lang w:eastAsia="en-US"/>
        </w:rPr>
        <w:t xml:space="preserve"> детства как основы психического развития</w:t>
      </w:r>
      <w:r w:rsidR="00EF32BF" w:rsidRPr="005E5B8F">
        <w:rPr>
          <w:rFonts w:ascii="Times New Roman" w:eastAsia="Times New Roman" w:hAnsi="Times New Roman" w:cs="Times New Roman"/>
          <w:color w:val="000000"/>
          <w:sz w:val="24"/>
          <w:szCs w:val="24"/>
          <w:lang w:eastAsia="en-US"/>
        </w:rPr>
        <w:t>;</w:t>
      </w:r>
    </w:p>
    <w:p w:rsidR="00EF32BF" w:rsidRPr="005E5B8F" w:rsidRDefault="00EF32BF" w:rsidP="00915661">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диалогический</w:t>
      </w:r>
      <w:proofErr w:type="gramEnd"/>
      <w:r w:rsidRPr="005E5B8F">
        <w:rPr>
          <w:rFonts w:ascii="Times New Roman" w:eastAsia="Times New Roman" w:hAnsi="Times New Roman" w:cs="Times New Roman"/>
          <w:color w:val="000000"/>
          <w:sz w:val="24"/>
          <w:szCs w:val="24"/>
          <w:lang w:eastAsia="en-US"/>
        </w:rPr>
        <w:t xml:space="preserve"> (</w:t>
      </w:r>
      <w:proofErr w:type="spellStart"/>
      <w:r w:rsidRPr="005E5B8F">
        <w:rPr>
          <w:rFonts w:ascii="Times New Roman" w:eastAsia="Times New Roman" w:hAnsi="Times New Roman" w:cs="Times New Roman"/>
          <w:color w:val="000000"/>
          <w:sz w:val="24"/>
          <w:szCs w:val="24"/>
          <w:lang w:eastAsia="en-US"/>
        </w:rPr>
        <w:t>полисубъектный</w:t>
      </w:r>
      <w:proofErr w:type="spellEnd"/>
      <w:r w:rsidRPr="005E5B8F">
        <w:rPr>
          <w:rFonts w:ascii="Times New Roman" w:eastAsia="Times New Roman" w:hAnsi="Times New Roman" w:cs="Times New Roman"/>
          <w:color w:val="000000"/>
          <w:sz w:val="24"/>
          <w:szCs w:val="24"/>
          <w:lang w:eastAsia="en-US"/>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rsidR="00EF32BF" w:rsidRPr="005E5B8F" w:rsidRDefault="00EF32BF" w:rsidP="00915661">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комплексно</w:t>
      </w:r>
      <w:proofErr w:type="gramEnd"/>
      <w:r w:rsidRPr="005E5B8F">
        <w:rPr>
          <w:rFonts w:ascii="Times New Roman" w:eastAsia="Times New Roman" w:hAnsi="Times New Roman" w:cs="Times New Roman"/>
          <w:color w:val="000000"/>
          <w:sz w:val="24"/>
          <w:szCs w:val="24"/>
          <w:lang w:eastAsia="en-US"/>
        </w:rPr>
        <w:t xml:space="preserve"> – тематический подход – соединение образовательных областей в единое целое на основе принципа тематического планирования образовательного процесса;</w:t>
      </w:r>
    </w:p>
    <w:p w:rsidR="00EF32BF" w:rsidRPr="005E5B8F" w:rsidRDefault="00EF32BF" w:rsidP="00915661">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вариативности</w:t>
      </w:r>
      <w:proofErr w:type="gramEnd"/>
      <w:r w:rsidRPr="005E5B8F">
        <w:rPr>
          <w:rFonts w:ascii="Times New Roman" w:eastAsia="Times New Roman" w:hAnsi="Times New Roman" w:cs="Times New Roman"/>
          <w:color w:val="000000"/>
          <w:sz w:val="24"/>
          <w:szCs w:val="24"/>
          <w:lang w:eastAsia="en-US"/>
        </w:rPr>
        <w:t xml:space="preserve"> – предполагает возможность для участников образовательных отношений систематического перебора вариантов и адекватного принятия решений в ситуациях выбора;  </w:t>
      </w:r>
    </w:p>
    <w:p w:rsidR="00EF32BF" w:rsidRPr="005E5B8F" w:rsidRDefault="00EF32BF" w:rsidP="00915661">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lang w:eastAsia="en-US"/>
        </w:rPr>
      </w:pPr>
      <w:proofErr w:type="gramStart"/>
      <w:r w:rsidRPr="005E5B8F">
        <w:rPr>
          <w:rFonts w:ascii="Times New Roman" w:eastAsia="Times New Roman" w:hAnsi="Times New Roman" w:cs="Times New Roman"/>
          <w:color w:val="000000"/>
          <w:sz w:val="24"/>
          <w:szCs w:val="24"/>
          <w:lang w:eastAsia="en-US"/>
        </w:rPr>
        <w:t>минимакса</w:t>
      </w:r>
      <w:proofErr w:type="gramEnd"/>
      <w:r w:rsidRPr="005E5B8F">
        <w:rPr>
          <w:rFonts w:ascii="Times New Roman" w:eastAsia="Times New Roman" w:hAnsi="Times New Roman" w:cs="Times New Roman"/>
          <w:color w:val="000000"/>
          <w:sz w:val="24"/>
          <w:szCs w:val="24"/>
          <w:lang w:eastAsia="en-US"/>
        </w:rPr>
        <w:t xml:space="preserve"> – заключается в следующем: педагоги предоставляют детям возможность включения в процесс познания на максимальном для них уровне, определяемом зоной ближайшего развития детей группы, и стремятся обеспечить при этом освоение необходимого минимума. </w:t>
      </w:r>
    </w:p>
    <w:p w:rsidR="00EF32BF" w:rsidRPr="005E5B8F" w:rsidRDefault="00024852" w:rsidP="00915661">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proofErr w:type="gramStart"/>
      <w:r w:rsidRPr="005E5B8F">
        <w:rPr>
          <w:rFonts w:ascii="Times New Roman" w:eastAsia="Times New Roman" w:hAnsi="Times New Roman" w:cs="Times New Roman"/>
          <w:color w:val="000000"/>
          <w:sz w:val="24"/>
          <w:szCs w:val="24"/>
          <w:lang w:eastAsia="en-US"/>
        </w:rPr>
        <w:t>системно</w:t>
      </w:r>
      <w:proofErr w:type="gramEnd"/>
      <w:r w:rsidRPr="005E5B8F">
        <w:rPr>
          <w:rFonts w:ascii="Times New Roman" w:eastAsia="Times New Roman" w:hAnsi="Times New Roman" w:cs="Times New Roman"/>
          <w:color w:val="000000"/>
          <w:sz w:val="24"/>
          <w:szCs w:val="24"/>
          <w:lang w:eastAsia="en-US"/>
        </w:rPr>
        <w:t>-</w:t>
      </w:r>
      <w:proofErr w:type="spellStart"/>
      <w:r w:rsidRPr="005E5B8F">
        <w:rPr>
          <w:rFonts w:ascii="Times New Roman" w:eastAsia="Times New Roman" w:hAnsi="Times New Roman" w:cs="Times New Roman"/>
          <w:color w:val="000000"/>
          <w:sz w:val="24"/>
          <w:szCs w:val="24"/>
          <w:lang w:eastAsia="en-US"/>
        </w:rPr>
        <w:t>деятельностный</w:t>
      </w:r>
      <w:proofErr w:type="spellEnd"/>
      <w:r w:rsidRPr="005E5B8F">
        <w:rPr>
          <w:rFonts w:ascii="Times New Roman" w:eastAsia="Times New Roman" w:hAnsi="Times New Roman" w:cs="Times New Roman"/>
          <w:color w:val="000000"/>
          <w:sz w:val="24"/>
          <w:szCs w:val="24"/>
          <w:lang w:eastAsia="en-US"/>
        </w:rPr>
        <w:t xml:space="preserve">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познавательной деятельности ребенка. </w:t>
      </w:r>
    </w:p>
    <w:p w:rsidR="00D301D2" w:rsidRPr="005E5B8F" w:rsidRDefault="00D301D2" w:rsidP="005E5B8F">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p>
    <w:p w:rsidR="00EF32BF" w:rsidRPr="005E5B8F" w:rsidRDefault="00EF32BF" w:rsidP="00065CF4">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sidRPr="005E5B8F">
        <w:rPr>
          <w:rFonts w:ascii="Times New Roman" w:eastAsia="Times New Roman" w:hAnsi="Times New Roman" w:cs="Times New Roman"/>
          <w:b/>
          <w:i/>
          <w:color w:val="000000"/>
          <w:sz w:val="24"/>
          <w:szCs w:val="24"/>
          <w:u w:val="single"/>
        </w:rPr>
        <w:t>Часть, формируемая участниками образовательных отношений:</w:t>
      </w:r>
    </w:p>
    <w:p w:rsidR="00D417FD" w:rsidRPr="005E5B8F" w:rsidRDefault="00D417FD" w:rsidP="00065CF4">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4"/>
          <w:szCs w:val="24"/>
          <w:u w:val="single"/>
        </w:rPr>
      </w:pPr>
      <w:r w:rsidRPr="005E5B8F">
        <w:rPr>
          <w:rFonts w:ascii="Times New Roman" w:eastAsia="Times New Roman" w:hAnsi="Times New Roman" w:cs="Times New Roman"/>
          <w:b/>
          <w:i/>
          <w:color w:val="000000"/>
          <w:sz w:val="24"/>
          <w:szCs w:val="24"/>
          <w:u w:val="single"/>
        </w:rPr>
        <w:t>Парциальная программа «Юный эколог» Под ред. / С.Н. Николаевой-М.: МОЗАЙКА-СИНТЕЗ, 20</w:t>
      </w:r>
      <w:r>
        <w:rPr>
          <w:rFonts w:ascii="Times New Roman" w:eastAsia="Times New Roman" w:hAnsi="Times New Roman" w:cs="Times New Roman"/>
          <w:b/>
          <w:i/>
          <w:color w:val="000000"/>
          <w:sz w:val="24"/>
          <w:szCs w:val="24"/>
          <w:u w:val="single"/>
        </w:rPr>
        <w:t>22</w:t>
      </w:r>
    </w:p>
    <w:p w:rsidR="00EF32BF" w:rsidRDefault="00EF32BF" w:rsidP="00065CF4">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sidRPr="005E5B8F">
        <w:rPr>
          <w:rFonts w:ascii="Times New Roman" w:eastAsia="Times New Roman" w:hAnsi="Times New Roman" w:cs="Times New Roman"/>
          <w:i/>
          <w:color w:val="000000"/>
          <w:sz w:val="24"/>
          <w:szCs w:val="24"/>
        </w:rPr>
        <w:t xml:space="preserve">Принципы и подходы </w:t>
      </w:r>
      <w:r w:rsidR="00D417FD">
        <w:rPr>
          <w:rFonts w:ascii="Times New Roman" w:eastAsia="Times New Roman" w:hAnsi="Times New Roman" w:cs="Times New Roman"/>
          <w:i/>
          <w:color w:val="000000"/>
          <w:sz w:val="24"/>
          <w:szCs w:val="24"/>
        </w:rPr>
        <w:t>парциальной программы</w:t>
      </w:r>
      <w:r w:rsidRPr="005E5B8F">
        <w:rPr>
          <w:rFonts w:ascii="Times New Roman" w:eastAsia="Times New Roman" w:hAnsi="Times New Roman" w:cs="Times New Roman"/>
          <w:i/>
          <w:color w:val="000000"/>
          <w:sz w:val="24"/>
          <w:szCs w:val="24"/>
        </w:rPr>
        <w:t xml:space="preserve"> совпадают с принципами и подходами обязательной части Программы.</w:t>
      </w:r>
    </w:p>
    <w:p w:rsidR="00D417FD" w:rsidRPr="005E5B8F" w:rsidRDefault="00D417FD" w:rsidP="00065CF4">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4"/>
          <w:szCs w:val="24"/>
        </w:rPr>
      </w:pPr>
    </w:p>
    <w:p w:rsidR="00D417FD" w:rsidRPr="00D417FD" w:rsidRDefault="00D417FD" w:rsidP="00065CF4">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4"/>
          <w:szCs w:val="24"/>
          <w:u w:val="single"/>
        </w:rPr>
      </w:pPr>
      <w:r w:rsidRPr="00D417FD">
        <w:rPr>
          <w:rFonts w:ascii="Times New Roman" w:eastAsia="Times New Roman" w:hAnsi="Times New Roman" w:cs="Times New Roman"/>
          <w:b/>
          <w:i/>
          <w:sz w:val="24"/>
          <w:szCs w:val="24"/>
          <w:u w:val="single"/>
        </w:rPr>
        <w:t xml:space="preserve">Парциальная программа краеведческого образования детей 5-6 лет «Большой Ярославль – маленьким гражданам» авторский коллектив Девяткина Е.А., </w:t>
      </w:r>
      <w:proofErr w:type="spellStart"/>
      <w:r w:rsidRPr="00D417FD">
        <w:rPr>
          <w:rFonts w:ascii="Times New Roman" w:eastAsia="Times New Roman" w:hAnsi="Times New Roman" w:cs="Times New Roman"/>
          <w:b/>
          <w:i/>
          <w:sz w:val="24"/>
          <w:szCs w:val="24"/>
          <w:u w:val="single"/>
        </w:rPr>
        <w:t>Кошлева</w:t>
      </w:r>
      <w:proofErr w:type="spellEnd"/>
      <w:r w:rsidRPr="00D417FD">
        <w:rPr>
          <w:rFonts w:ascii="Times New Roman" w:eastAsia="Times New Roman" w:hAnsi="Times New Roman" w:cs="Times New Roman"/>
          <w:b/>
          <w:i/>
          <w:sz w:val="24"/>
          <w:szCs w:val="24"/>
          <w:u w:val="single"/>
        </w:rPr>
        <w:t xml:space="preserve"> Н.В., Синицын Е.С</w:t>
      </w:r>
      <w:proofErr w:type="gramStart"/>
      <w:r w:rsidRPr="00D417FD">
        <w:rPr>
          <w:rFonts w:ascii="Times New Roman" w:eastAsia="Times New Roman" w:hAnsi="Times New Roman" w:cs="Times New Roman"/>
          <w:b/>
          <w:i/>
          <w:sz w:val="24"/>
          <w:szCs w:val="24"/>
          <w:u w:val="single"/>
        </w:rPr>
        <w:t xml:space="preserve">: </w:t>
      </w:r>
      <w:r w:rsidRPr="00D417FD">
        <w:rPr>
          <w:rFonts w:ascii="Times New Roman" w:hAnsi="Times New Roman" w:cs="Times New Roman"/>
          <w:b/>
          <w:sz w:val="24"/>
          <w:u w:val="single"/>
        </w:rPr>
        <w:t>.</w:t>
      </w:r>
      <w:proofErr w:type="gramEnd"/>
      <w:r w:rsidRPr="00D417FD">
        <w:rPr>
          <w:rFonts w:ascii="Times New Roman" w:hAnsi="Times New Roman" w:cs="Times New Roman"/>
          <w:b/>
          <w:sz w:val="24"/>
          <w:u w:val="single"/>
        </w:rPr>
        <w:t>– Ярославль: МОУ «ГЦРО», 2024</w:t>
      </w:r>
    </w:p>
    <w:p w:rsidR="00D417FD" w:rsidRDefault="00D417FD" w:rsidP="00065CF4">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sidRPr="005E5B8F">
        <w:rPr>
          <w:rFonts w:ascii="Times New Roman" w:eastAsia="Times New Roman" w:hAnsi="Times New Roman" w:cs="Times New Roman"/>
          <w:i/>
          <w:color w:val="000000"/>
          <w:sz w:val="24"/>
          <w:szCs w:val="24"/>
        </w:rPr>
        <w:t xml:space="preserve">Принципы и подходы </w:t>
      </w:r>
      <w:r>
        <w:rPr>
          <w:rFonts w:ascii="Times New Roman" w:eastAsia="Times New Roman" w:hAnsi="Times New Roman" w:cs="Times New Roman"/>
          <w:i/>
          <w:color w:val="000000"/>
          <w:sz w:val="24"/>
          <w:szCs w:val="24"/>
        </w:rPr>
        <w:t>парциальной программы</w:t>
      </w:r>
      <w:r w:rsidRPr="005E5B8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частично </w:t>
      </w:r>
      <w:r w:rsidRPr="005E5B8F">
        <w:rPr>
          <w:rFonts w:ascii="Times New Roman" w:eastAsia="Times New Roman" w:hAnsi="Times New Roman" w:cs="Times New Roman"/>
          <w:i/>
          <w:color w:val="000000"/>
          <w:sz w:val="24"/>
          <w:szCs w:val="24"/>
        </w:rPr>
        <w:t>совпадают с принципами и подходами обязательной части Программы.</w:t>
      </w:r>
    </w:p>
    <w:p w:rsidR="00D417FD" w:rsidRDefault="00D417FD" w:rsidP="00065CF4">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Дополнительно в парциальной программе представлены следующие принципы и подходы6</w:t>
      </w:r>
    </w:p>
    <w:p w:rsidR="00D417FD" w:rsidRDefault="00D417FD" w:rsidP="00065CF4">
      <w:pPr>
        <w:pBdr>
          <w:top w:val="nil"/>
          <w:left w:val="nil"/>
          <w:bottom w:val="nil"/>
          <w:right w:val="nil"/>
          <w:between w:val="nil"/>
        </w:pBdr>
        <w:spacing w:after="0" w:line="240" w:lineRule="auto"/>
        <w:ind w:firstLine="709"/>
        <w:jc w:val="both"/>
        <w:rPr>
          <w:rFonts w:ascii="Times New Roman" w:hAnsi="Times New Roman" w:cs="Times New Roman"/>
          <w:i/>
          <w:sz w:val="24"/>
        </w:rPr>
      </w:pPr>
      <w:r>
        <w:rPr>
          <w:rFonts w:ascii="Times New Roman" w:eastAsia="Times New Roman" w:hAnsi="Times New Roman" w:cs="Times New Roman"/>
          <w:i/>
          <w:color w:val="000000"/>
          <w:sz w:val="24"/>
          <w:szCs w:val="24"/>
        </w:rPr>
        <w:t xml:space="preserve">1) </w:t>
      </w:r>
      <w:r w:rsidRPr="00065CF4">
        <w:rPr>
          <w:rFonts w:ascii="Times New Roman" w:hAnsi="Times New Roman" w:cs="Times New Roman"/>
          <w:i/>
          <w:sz w:val="24"/>
        </w:rPr>
        <w:t>Системный подход позволяет анализировать и систематизировать материалы по теории и практике осуществления краеведческой деятельности в условиях дошкольной образовательной организации, дает возможность представить изучаемый процесс в виде системы, сконструировать его модель, в частности наметить конкретную цель разрабатываемой системы; использовать морфологический (выделение элементов системы), структурный (представление системообразующих связей между элементами и внутри них) и генетический (определение этапов рассматриваемого процесса) анализ системы; разработать обобщенную модель реализации краеведческой деятельности в условиях дошкольной образовательной организации.</w:t>
      </w:r>
    </w:p>
    <w:p w:rsidR="00065CF4" w:rsidRPr="00065CF4" w:rsidRDefault="00065CF4" w:rsidP="00065CF4">
      <w:pPr>
        <w:pBdr>
          <w:top w:val="nil"/>
          <w:left w:val="nil"/>
          <w:bottom w:val="nil"/>
          <w:right w:val="nil"/>
          <w:between w:val="nil"/>
        </w:pBdr>
        <w:spacing w:after="0" w:line="240" w:lineRule="auto"/>
        <w:ind w:firstLine="709"/>
        <w:jc w:val="both"/>
        <w:rPr>
          <w:rFonts w:ascii="Times New Roman" w:hAnsi="Times New Roman" w:cs="Times New Roman"/>
          <w:i/>
          <w:sz w:val="24"/>
        </w:rPr>
      </w:pPr>
      <w:r w:rsidRPr="00065CF4">
        <w:rPr>
          <w:rFonts w:ascii="Times New Roman" w:hAnsi="Times New Roman" w:cs="Times New Roman"/>
          <w:i/>
          <w:sz w:val="28"/>
        </w:rPr>
        <w:t xml:space="preserve">2) </w:t>
      </w:r>
      <w:r w:rsidRPr="00065CF4">
        <w:rPr>
          <w:rFonts w:ascii="Times New Roman" w:hAnsi="Times New Roman" w:cs="Times New Roman"/>
          <w:i/>
          <w:sz w:val="24"/>
        </w:rPr>
        <w:t xml:space="preserve">Рефлексивно – </w:t>
      </w:r>
      <w:proofErr w:type="spellStart"/>
      <w:r w:rsidRPr="00065CF4">
        <w:rPr>
          <w:rFonts w:ascii="Times New Roman" w:hAnsi="Times New Roman" w:cs="Times New Roman"/>
          <w:i/>
          <w:sz w:val="24"/>
        </w:rPr>
        <w:t>деятельностный</w:t>
      </w:r>
      <w:proofErr w:type="spellEnd"/>
      <w:r w:rsidRPr="00065CF4">
        <w:rPr>
          <w:rFonts w:ascii="Times New Roman" w:hAnsi="Times New Roman" w:cs="Times New Roman"/>
          <w:i/>
          <w:sz w:val="24"/>
        </w:rPr>
        <w:t xml:space="preserve"> подход позволяет осознать отношение детей в период дошкольного детства к разноплановому познанию определенной локальной территории и на этой основе способность освоению ими способов познанию определенной локальной территории.</w:t>
      </w:r>
    </w:p>
    <w:p w:rsidR="00065CF4" w:rsidRPr="00065CF4" w:rsidRDefault="00065CF4" w:rsidP="00065CF4">
      <w:pPr>
        <w:pBdr>
          <w:top w:val="nil"/>
          <w:left w:val="nil"/>
          <w:bottom w:val="nil"/>
          <w:right w:val="nil"/>
          <w:between w:val="nil"/>
        </w:pBdr>
        <w:spacing w:after="0" w:line="240" w:lineRule="auto"/>
        <w:ind w:firstLine="709"/>
        <w:jc w:val="both"/>
        <w:rPr>
          <w:rFonts w:ascii="Times New Roman" w:hAnsi="Times New Roman" w:cs="Times New Roman"/>
          <w:i/>
          <w:sz w:val="24"/>
        </w:rPr>
      </w:pPr>
      <w:r w:rsidRPr="00065CF4">
        <w:rPr>
          <w:rFonts w:ascii="Times New Roman" w:hAnsi="Times New Roman" w:cs="Times New Roman"/>
          <w:i/>
          <w:sz w:val="24"/>
        </w:rPr>
        <w:lastRenderedPageBreak/>
        <w:t xml:space="preserve">3) Субъектно-ориентированный подход направлен на создание условий, в которых ребенок в период дошкольного детства проявляет и развивает свою </w:t>
      </w:r>
      <w:proofErr w:type="spellStart"/>
      <w:r w:rsidRPr="00065CF4">
        <w:rPr>
          <w:rFonts w:ascii="Times New Roman" w:hAnsi="Times New Roman" w:cs="Times New Roman"/>
          <w:i/>
          <w:sz w:val="24"/>
        </w:rPr>
        <w:t>субъектность</w:t>
      </w:r>
      <w:proofErr w:type="spellEnd"/>
      <w:r w:rsidRPr="00065CF4">
        <w:rPr>
          <w:rFonts w:ascii="Times New Roman" w:hAnsi="Times New Roman" w:cs="Times New Roman"/>
          <w:i/>
          <w:sz w:val="24"/>
        </w:rPr>
        <w:t xml:space="preserve"> в разноплановом познании определенной локальной территории, осваивая новые целевые ориентиры личного развития.</w:t>
      </w:r>
    </w:p>
    <w:p w:rsidR="00065CF4" w:rsidRPr="00065CF4" w:rsidRDefault="00065CF4" w:rsidP="00065CF4">
      <w:pPr>
        <w:pBdr>
          <w:top w:val="nil"/>
          <w:left w:val="nil"/>
          <w:bottom w:val="nil"/>
          <w:right w:val="nil"/>
          <w:between w:val="nil"/>
        </w:pBdr>
        <w:spacing w:after="0" w:line="240" w:lineRule="auto"/>
        <w:ind w:firstLine="709"/>
        <w:jc w:val="both"/>
        <w:rPr>
          <w:rFonts w:ascii="Times New Roman" w:hAnsi="Times New Roman" w:cs="Times New Roman"/>
          <w:i/>
          <w:sz w:val="24"/>
        </w:rPr>
      </w:pPr>
      <w:r w:rsidRPr="00065CF4">
        <w:rPr>
          <w:rFonts w:ascii="Times New Roman" w:hAnsi="Times New Roman" w:cs="Times New Roman"/>
          <w:i/>
          <w:sz w:val="24"/>
        </w:rPr>
        <w:t>4) Аксиологический подход реализует идею о том, что одним из важнейших проявлений познания (изучения) определенной локальной территории является наличие сформированных ценностных ориентаций, определяющих устойчивость личности.</w:t>
      </w:r>
    </w:p>
    <w:p w:rsidR="00065CF4" w:rsidRPr="00065CF4" w:rsidRDefault="00065CF4" w:rsidP="00065CF4">
      <w:pPr>
        <w:pBdr>
          <w:top w:val="nil"/>
          <w:left w:val="nil"/>
          <w:bottom w:val="nil"/>
          <w:right w:val="nil"/>
          <w:between w:val="nil"/>
        </w:pBdr>
        <w:spacing w:after="0" w:line="240" w:lineRule="auto"/>
        <w:ind w:firstLine="709"/>
        <w:jc w:val="both"/>
        <w:rPr>
          <w:rFonts w:ascii="Times New Roman" w:hAnsi="Times New Roman" w:cs="Times New Roman"/>
          <w:i/>
          <w:sz w:val="24"/>
        </w:rPr>
      </w:pPr>
      <w:r w:rsidRPr="00065CF4">
        <w:rPr>
          <w:rFonts w:ascii="Times New Roman" w:hAnsi="Times New Roman" w:cs="Times New Roman"/>
          <w:i/>
          <w:sz w:val="24"/>
        </w:rPr>
        <w:t xml:space="preserve">5) Интегративный подход обеспечивает содержательную взаимосвязь и </w:t>
      </w:r>
      <w:proofErr w:type="spellStart"/>
      <w:r w:rsidRPr="00065CF4">
        <w:rPr>
          <w:rFonts w:ascii="Times New Roman" w:hAnsi="Times New Roman" w:cs="Times New Roman"/>
          <w:i/>
          <w:sz w:val="24"/>
        </w:rPr>
        <w:t>взаимодополнение</w:t>
      </w:r>
      <w:proofErr w:type="spellEnd"/>
      <w:r w:rsidRPr="00065CF4">
        <w:rPr>
          <w:rFonts w:ascii="Times New Roman" w:hAnsi="Times New Roman" w:cs="Times New Roman"/>
          <w:i/>
          <w:sz w:val="24"/>
        </w:rPr>
        <w:t xml:space="preserve"> различных направлений познания определенной локальной территории и реализации педагогических условий и средств к его осуществлению.</w:t>
      </w:r>
    </w:p>
    <w:p w:rsidR="00065CF4" w:rsidRDefault="00065CF4" w:rsidP="00065CF4">
      <w:pPr>
        <w:pBdr>
          <w:top w:val="nil"/>
          <w:left w:val="nil"/>
          <w:bottom w:val="nil"/>
          <w:right w:val="nil"/>
          <w:between w:val="nil"/>
        </w:pBdr>
        <w:spacing w:after="0" w:line="240" w:lineRule="auto"/>
        <w:ind w:firstLine="709"/>
        <w:jc w:val="both"/>
        <w:rPr>
          <w:rFonts w:ascii="Times New Roman" w:hAnsi="Times New Roman" w:cs="Times New Roman"/>
          <w:i/>
          <w:sz w:val="24"/>
        </w:rPr>
      </w:pPr>
      <w:r w:rsidRPr="00065CF4">
        <w:rPr>
          <w:rFonts w:ascii="Times New Roman" w:hAnsi="Times New Roman" w:cs="Times New Roman"/>
          <w:i/>
          <w:sz w:val="24"/>
        </w:rPr>
        <w:t xml:space="preserve">6) </w:t>
      </w:r>
      <w:proofErr w:type="spellStart"/>
      <w:r w:rsidRPr="00065CF4">
        <w:rPr>
          <w:rFonts w:ascii="Times New Roman" w:hAnsi="Times New Roman" w:cs="Times New Roman"/>
          <w:i/>
          <w:sz w:val="24"/>
        </w:rPr>
        <w:t>Средовый</w:t>
      </w:r>
      <w:proofErr w:type="spellEnd"/>
      <w:r w:rsidRPr="00065CF4">
        <w:rPr>
          <w:rFonts w:ascii="Times New Roman" w:hAnsi="Times New Roman" w:cs="Times New Roman"/>
          <w:i/>
          <w:sz w:val="24"/>
        </w:rPr>
        <w:t xml:space="preserve"> подход обеспечивает развитие </w:t>
      </w:r>
      <w:proofErr w:type="spellStart"/>
      <w:r w:rsidRPr="00065CF4">
        <w:rPr>
          <w:rFonts w:ascii="Times New Roman" w:hAnsi="Times New Roman" w:cs="Times New Roman"/>
          <w:i/>
          <w:sz w:val="24"/>
        </w:rPr>
        <w:t>предметнопространственной</w:t>
      </w:r>
      <w:proofErr w:type="spellEnd"/>
      <w:r w:rsidRPr="00065CF4">
        <w:rPr>
          <w:rFonts w:ascii="Times New Roman" w:hAnsi="Times New Roman" w:cs="Times New Roman"/>
          <w:i/>
          <w:sz w:val="24"/>
        </w:rPr>
        <w:t xml:space="preserve"> среды дошкольной организации и наполнение ее материалами краеведческой направленности и использование компонентов среды как средства приобщения детей дошкольного возраста к краеведческой деятельности.</w:t>
      </w:r>
    </w:p>
    <w:p w:rsidR="00EF32BF" w:rsidRDefault="00065CF4" w:rsidP="00065CF4">
      <w:pPr>
        <w:pBdr>
          <w:top w:val="nil"/>
          <w:left w:val="nil"/>
          <w:bottom w:val="nil"/>
          <w:right w:val="nil"/>
          <w:between w:val="nil"/>
        </w:pBd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rPr>
        <w:t xml:space="preserve">В парциальной программе выделены </w:t>
      </w:r>
      <w:r w:rsidRPr="00065CF4">
        <w:rPr>
          <w:rFonts w:ascii="Times New Roman" w:eastAsia="Times New Roman" w:hAnsi="Times New Roman" w:cs="Times New Roman"/>
          <w:i/>
          <w:color w:val="000000"/>
          <w:sz w:val="24"/>
          <w:szCs w:val="24"/>
        </w:rPr>
        <w:t>п</w:t>
      </w:r>
      <w:r w:rsidRPr="00065CF4">
        <w:rPr>
          <w:rFonts w:ascii="Times New Roman" w:hAnsi="Times New Roman" w:cs="Times New Roman"/>
          <w:i/>
          <w:sz w:val="24"/>
          <w:szCs w:val="24"/>
        </w:rPr>
        <w:t>ринципы осуществления краеведческой деятельности</w:t>
      </w:r>
      <w:r>
        <w:rPr>
          <w:rFonts w:ascii="Times New Roman" w:hAnsi="Times New Roman" w:cs="Times New Roman"/>
          <w:i/>
          <w:sz w:val="24"/>
          <w:szCs w:val="24"/>
        </w:rPr>
        <w:t>:</w:t>
      </w:r>
    </w:p>
    <w:p w:rsidR="00065CF4" w:rsidRPr="0084320A" w:rsidRDefault="00065CF4" w:rsidP="00065CF4">
      <w:pPr>
        <w:pBdr>
          <w:top w:val="nil"/>
          <w:left w:val="nil"/>
          <w:bottom w:val="nil"/>
          <w:right w:val="nil"/>
          <w:between w:val="nil"/>
        </w:pBdr>
        <w:spacing w:after="0" w:line="240" w:lineRule="auto"/>
        <w:ind w:firstLine="709"/>
        <w:jc w:val="both"/>
        <w:rPr>
          <w:rFonts w:ascii="Times New Roman" w:hAnsi="Times New Roman" w:cs="Times New Roman"/>
          <w:i/>
          <w:sz w:val="24"/>
          <w:szCs w:val="24"/>
          <w:u w:val="single"/>
        </w:rPr>
      </w:pPr>
      <w:r w:rsidRPr="0084320A">
        <w:rPr>
          <w:rFonts w:ascii="Times New Roman" w:hAnsi="Times New Roman" w:cs="Times New Roman"/>
          <w:i/>
          <w:sz w:val="24"/>
          <w:szCs w:val="24"/>
          <w:u w:val="single"/>
        </w:rPr>
        <w:t>Общепедагогические</w:t>
      </w:r>
    </w:p>
    <w:p w:rsidR="00065CF4" w:rsidRPr="0084320A" w:rsidRDefault="00065CF4" w:rsidP="00065CF4">
      <w:pPr>
        <w:pBdr>
          <w:top w:val="nil"/>
          <w:left w:val="nil"/>
          <w:bottom w:val="nil"/>
          <w:right w:val="nil"/>
          <w:between w:val="nil"/>
        </w:pBdr>
        <w:spacing w:after="0" w:line="240" w:lineRule="auto"/>
        <w:ind w:firstLine="709"/>
        <w:jc w:val="both"/>
        <w:rPr>
          <w:rFonts w:ascii="Times New Roman" w:hAnsi="Times New Roman" w:cs="Times New Roman"/>
          <w:i/>
          <w:sz w:val="24"/>
          <w:szCs w:val="24"/>
        </w:rPr>
      </w:pPr>
      <w:r w:rsidRPr="0084320A">
        <w:rPr>
          <w:rFonts w:ascii="Times New Roman" w:hAnsi="Times New Roman" w:cs="Times New Roman"/>
          <w:i/>
          <w:sz w:val="24"/>
          <w:szCs w:val="24"/>
        </w:rPr>
        <w:t xml:space="preserve">1) Принцип целостности - предполагает формирование комплексного представления ребенка дошкольного возраста об окружающей его территории. </w:t>
      </w:r>
    </w:p>
    <w:p w:rsidR="00065CF4" w:rsidRPr="0084320A" w:rsidRDefault="00065CF4" w:rsidP="00065CF4">
      <w:pPr>
        <w:pBdr>
          <w:top w:val="nil"/>
          <w:left w:val="nil"/>
          <w:bottom w:val="nil"/>
          <w:right w:val="nil"/>
          <w:between w:val="nil"/>
        </w:pBdr>
        <w:spacing w:after="0" w:line="240" w:lineRule="auto"/>
        <w:ind w:firstLine="709"/>
        <w:jc w:val="both"/>
        <w:rPr>
          <w:rFonts w:ascii="Times New Roman" w:hAnsi="Times New Roman" w:cs="Times New Roman"/>
          <w:i/>
          <w:sz w:val="24"/>
          <w:szCs w:val="24"/>
        </w:rPr>
      </w:pPr>
      <w:r w:rsidRPr="0084320A">
        <w:rPr>
          <w:rFonts w:ascii="Times New Roman" w:hAnsi="Times New Roman" w:cs="Times New Roman"/>
          <w:i/>
          <w:sz w:val="24"/>
          <w:szCs w:val="24"/>
        </w:rPr>
        <w:t xml:space="preserve">2) Принцип </w:t>
      </w:r>
      <w:proofErr w:type="spellStart"/>
      <w:r w:rsidRPr="0084320A">
        <w:rPr>
          <w:rFonts w:ascii="Times New Roman" w:hAnsi="Times New Roman" w:cs="Times New Roman"/>
          <w:i/>
          <w:sz w:val="24"/>
          <w:szCs w:val="24"/>
        </w:rPr>
        <w:t>проблемности</w:t>
      </w:r>
      <w:proofErr w:type="spellEnd"/>
      <w:r w:rsidRPr="0084320A">
        <w:rPr>
          <w:rFonts w:ascii="Times New Roman" w:hAnsi="Times New Roman" w:cs="Times New Roman"/>
          <w:i/>
          <w:sz w:val="24"/>
          <w:szCs w:val="24"/>
        </w:rPr>
        <w:t xml:space="preserve"> - направлен на создание познавательных ситуаций, совместное решение которых обеспечивает развитие ребенка по различным направлениям и содействует проявлению им способностей. </w:t>
      </w:r>
    </w:p>
    <w:p w:rsidR="00065CF4" w:rsidRPr="0084320A" w:rsidRDefault="00065CF4" w:rsidP="00065CF4">
      <w:pPr>
        <w:pBdr>
          <w:top w:val="nil"/>
          <w:left w:val="nil"/>
          <w:bottom w:val="nil"/>
          <w:right w:val="nil"/>
          <w:between w:val="nil"/>
        </w:pBdr>
        <w:spacing w:after="0" w:line="240" w:lineRule="auto"/>
        <w:ind w:firstLine="709"/>
        <w:jc w:val="both"/>
        <w:rPr>
          <w:rFonts w:ascii="Times New Roman" w:hAnsi="Times New Roman" w:cs="Times New Roman"/>
          <w:i/>
          <w:sz w:val="24"/>
          <w:szCs w:val="24"/>
        </w:rPr>
      </w:pPr>
      <w:r w:rsidRPr="0084320A">
        <w:rPr>
          <w:rFonts w:ascii="Times New Roman" w:hAnsi="Times New Roman" w:cs="Times New Roman"/>
          <w:i/>
          <w:sz w:val="24"/>
          <w:szCs w:val="24"/>
        </w:rPr>
        <w:t xml:space="preserve">3) Принцип </w:t>
      </w:r>
      <w:proofErr w:type="spellStart"/>
      <w:r w:rsidRPr="0084320A">
        <w:rPr>
          <w:rFonts w:ascii="Times New Roman" w:hAnsi="Times New Roman" w:cs="Times New Roman"/>
          <w:i/>
          <w:sz w:val="24"/>
          <w:szCs w:val="24"/>
        </w:rPr>
        <w:t>аксиологичности</w:t>
      </w:r>
      <w:proofErr w:type="spellEnd"/>
      <w:r w:rsidRPr="0084320A">
        <w:rPr>
          <w:rFonts w:ascii="Times New Roman" w:hAnsi="Times New Roman" w:cs="Times New Roman"/>
          <w:i/>
          <w:sz w:val="24"/>
          <w:szCs w:val="24"/>
        </w:rPr>
        <w:t xml:space="preserve"> – предполагает проведение через все содержание деятельности ценностных идей об уникальности и значимости окружающей ребенка территории. </w:t>
      </w:r>
    </w:p>
    <w:p w:rsidR="0084320A" w:rsidRPr="0084320A" w:rsidRDefault="00065CF4" w:rsidP="00065CF4">
      <w:pPr>
        <w:pBdr>
          <w:top w:val="nil"/>
          <w:left w:val="nil"/>
          <w:bottom w:val="nil"/>
          <w:right w:val="nil"/>
          <w:between w:val="nil"/>
        </w:pBdr>
        <w:spacing w:after="0" w:line="240" w:lineRule="auto"/>
        <w:ind w:firstLine="709"/>
        <w:jc w:val="both"/>
        <w:rPr>
          <w:rFonts w:ascii="Times New Roman" w:hAnsi="Times New Roman" w:cs="Times New Roman"/>
          <w:i/>
          <w:sz w:val="24"/>
          <w:szCs w:val="24"/>
        </w:rPr>
      </w:pPr>
      <w:r w:rsidRPr="0084320A">
        <w:rPr>
          <w:rFonts w:ascii="Times New Roman" w:hAnsi="Times New Roman" w:cs="Times New Roman"/>
          <w:i/>
          <w:sz w:val="24"/>
          <w:szCs w:val="24"/>
        </w:rPr>
        <w:t>4) Принцип обеспечения субъектной позиции детей в период дошкольного возраста - дает возможность ребенку проявить свою субъектную позицию, удовлетворить личные интересы и потребност</w:t>
      </w:r>
      <w:r w:rsidR="0084320A" w:rsidRPr="0084320A">
        <w:rPr>
          <w:rFonts w:ascii="Times New Roman" w:hAnsi="Times New Roman" w:cs="Times New Roman"/>
          <w:i/>
          <w:sz w:val="24"/>
          <w:szCs w:val="24"/>
        </w:rPr>
        <w:t xml:space="preserve">и, развивать свои способности. </w:t>
      </w:r>
    </w:p>
    <w:p w:rsidR="0084320A" w:rsidRPr="0084320A" w:rsidRDefault="0084320A" w:rsidP="00065CF4">
      <w:pPr>
        <w:pBdr>
          <w:top w:val="nil"/>
          <w:left w:val="nil"/>
          <w:bottom w:val="nil"/>
          <w:right w:val="nil"/>
          <w:between w:val="nil"/>
        </w:pBdr>
        <w:spacing w:after="0" w:line="240" w:lineRule="auto"/>
        <w:ind w:firstLine="709"/>
        <w:jc w:val="both"/>
        <w:rPr>
          <w:rFonts w:ascii="Times New Roman" w:hAnsi="Times New Roman" w:cs="Times New Roman"/>
          <w:i/>
          <w:sz w:val="24"/>
          <w:szCs w:val="24"/>
        </w:rPr>
      </w:pPr>
      <w:r w:rsidRPr="0084320A">
        <w:rPr>
          <w:rFonts w:ascii="Times New Roman" w:hAnsi="Times New Roman" w:cs="Times New Roman"/>
          <w:i/>
          <w:sz w:val="24"/>
          <w:szCs w:val="24"/>
        </w:rPr>
        <w:t>5)</w:t>
      </w:r>
      <w:r w:rsidR="00065CF4" w:rsidRPr="0084320A">
        <w:rPr>
          <w:rFonts w:ascii="Times New Roman" w:hAnsi="Times New Roman" w:cs="Times New Roman"/>
          <w:i/>
          <w:sz w:val="24"/>
          <w:szCs w:val="24"/>
        </w:rPr>
        <w:t xml:space="preserve"> Принцип гибкости и вариативности организации деятельности – предполагает разноплановое познание определенной локальной территории на основе использования различных средств, форм и способов взаимодействия детей дошкольного возраста в период вовлечения их </w:t>
      </w:r>
      <w:r w:rsidRPr="0084320A">
        <w:rPr>
          <w:rFonts w:ascii="Times New Roman" w:hAnsi="Times New Roman" w:cs="Times New Roman"/>
          <w:i/>
          <w:sz w:val="24"/>
          <w:szCs w:val="24"/>
        </w:rPr>
        <w:t xml:space="preserve">в указанный вид деятельности. </w:t>
      </w:r>
    </w:p>
    <w:p w:rsidR="0084320A" w:rsidRPr="0084320A" w:rsidRDefault="0084320A" w:rsidP="00065CF4">
      <w:pPr>
        <w:pBdr>
          <w:top w:val="nil"/>
          <w:left w:val="nil"/>
          <w:bottom w:val="nil"/>
          <w:right w:val="nil"/>
          <w:between w:val="nil"/>
        </w:pBdr>
        <w:spacing w:after="0" w:line="240" w:lineRule="auto"/>
        <w:ind w:firstLine="709"/>
        <w:jc w:val="both"/>
        <w:rPr>
          <w:rFonts w:ascii="Times New Roman" w:hAnsi="Times New Roman" w:cs="Times New Roman"/>
          <w:i/>
          <w:sz w:val="24"/>
          <w:szCs w:val="24"/>
        </w:rPr>
      </w:pPr>
      <w:r w:rsidRPr="0084320A">
        <w:rPr>
          <w:rFonts w:ascii="Times New Roman" w:hAnsi="Times New Roman" w:cs="Times New Roman"/>
          <w:i/>
          <w:sz w:val="24"/>
          <w:szCs w:val="24"/>
        </w:rPr>
        <w:t xml:space="preserve">6) </w:t>
      </w:r>
      <w:r w:rsidR="00065CF4" w:rsidRPr="0084320A">
        <w:rPr>
          <w:rFonts w:ascii="Times New Roman" w:hAnsi="Times New Roman" w:cs="Times New Roman"/>
          <w:i/>
          <w:sz w:val="24"/>
          <w:szCs w:val="24"/>
        </w:rPr>
        <w:t>Принцип интеграции и дифференциации содержания и форм деятельности детей дошкольного возраста в процессе разнопланового познания опре</w:t>
      </w:r>
      <w:r w:rsidRPr="0084320A">
        <w:rPr>
          <w:rFonts w:ascii="Times New Roman" w:hAnsi="Times New Roman" w:cs="Times New Roman"/>
          <w:i/>
          <w:sz w:val="24"/>
          <w:szCs w:val="24"/>
        </w:rPr>
        <w:t xml:space="preserve">деленной локальной территории. </w:t>
      </w:r>
    </w:p>
    <w:p w:rsidR="00065CF4" w:rsidRDefault="0084320A" w:rsidP="00065CF4">
      <w:pPr>
        <w:pBdr>
          <w:top w:val="nil"/>
          <w:left w:val="nil"/>
          <w:bottom w:val="nil"/>
          <w:right w:val="nil"/>
          <w:between w:val="nil"/>
        </w:pBdr>
        <w:spacing w:after="0" w:line="240" w:lineRule="auto"/>
        <w:ind w:firstLine="709"/>
        <w:jc w:val="both"/>
        <w:rPr>
          <w:rFonts w:ascii="Times New Roman" w:hAnsi="Times New Roman" w:cs="Times New Roman"/>
          <w:i/>
          <w:sz w:val="24"/>
          <w:szCs w:val="24"/>
        </w:rPr>
      </w:pPr>
      <w:r w:rsidRPr="0084320A">
        <w:rPr>
          <w:rFonts w:ascii="Times New Roman" w:hAnsi="Times New Roman" w:cs="Times New Roman"/>
          <w:i/>
          <w:sz w:val="24"/>
          <w:szCs w:val="24"/>
        </w:rPr>
        <w:t>7)</w:t>
      </w:r>
      <w:r w:rsidR="00065CF4" w:rsidRPr="0084320A">
        <w:rPr>
          <w:rFonts w:ascii="Times New Roman" w:hAnsi="Times New Roman" w:cs="Times New Roman"/>
          <w:i/>
          <w:sz w:val="24"/>
          <w:szCs w:val="24"/>
        </w:rPr>
        <w:t xml:space="preserve"> Принцип научности – предусматривает обязательность включения в содержание образования информации, основанной на подтвержденных фактах и отвечающей современному уровню развития науки.</w:t>
      </w:r>
    </w:p>
    <w:p w:rsidR="0084320A" w:rsidRDefault="0084320A" w:rsidP="00065CF4">
      <w:pPr>
        <w:pBdr>
          <w:top w:val="nil"/>
          <w:left w:val="nil"/>
          <w:bottom w:val="nil"/>
          <w:right w:val="nil"/>
          <w:between w:val="nil"/>
        </w:pBd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Специфические</w:t>
      </w:r>
    </w:p>
    <w:p w:rsidR="0084320A" w:rsidRPr="0084320A" w:rsidRDefault="0084320A" w:rsidP="00065CF4">
      <w:pPr>
        <w:pBdr>
          <w:top w:val="nil"/>
          <w:left w:val="nil"/>
          <w:bottom w:val="nil"/>
          <w:right w:val="nil"/>
          <w:between w:val="nil"/>
        </w:pBdr>
        <w:spacing w:after="0" w:line="240" w:lineRule="auto"/>
        <w:ind w:firstLine="709"/>
        <w:jc w:val="both"/>
        <w:rPr>
          <w:rFonts w:ascii="Times New Roman" w:hAnsi="Times New Roman" w:cs="Times New Roman"/>
          <w:i/>
          <w:sz w:val="24"/>
        </w:rPr>
      </w:pPr>
      <w:r w:rsidRPr="0084320A">
        <w:rPr>
          <w:rFonts w:ascii="Times New Roman" w:hAnsi="Times New Roman" w:cs="Times New Roman"/>
          <w:i/>
          <w:sz w:val="24"/>
        </w:rPr>
        <w:t xml:space="preserve">1) Принцип уникальности места - позволяет определить направления и содержательные основы осуществления разнопланового познания локальной территории как ресурса личностного развития. </w:t>
      </w:r>
    </w:p>
    <w:p w:rsidR="0084320A" w:rsidRPr="0084320A" w:rsidRDefault="0084320A" w:rsidP="00065CF4">
      <w:pPr>
        <w:pBdr>
          <w:top w:val="nil"/>
          <w:left w:val="nil"/>
          <w:bottom w:val="nil"/>
          <w:right w:val="nil"/>
          <w:between w:val="nil"/>
        </w:pBdr>
        <w:spacing w:after="0" w:line="240" w:lineRule="auto"/>
        <w:ind w:firstLine="709"/>
        <w:jc w:val="both"/>
        <w:rPr>
          <w:rFonts w:ascii="Times New Roman" w:hAnsi="Times New Roman" w:cs="Times New Roman"/>
          <w:i/>
          <w:sz w:val="24"/>
        </w:rPr>
      </w:pPr>
      <w:r w:rsidRPr="0084320A">
        <w:rPr>
          <w:rFonts w:ascii="Times New Roman" w:hAnsi="Times New Roman" w:cs="Times New Roman"/>
          <w:i/>
          <w:sz w:val="24"/>
        </w:rPr>
        <w:t xml:space="preserve">2) Принцип территориальной </w:t>
      </w:r>
      <w:proofErr w:type="spellStart"/>
      <w:r w:rsidRPr="0084320A">
        <w:rPr>
          <w:rFonts w:ascii="Times New Roman" w:hAnsi="Times New Roman" w:cs="Times New Roman"/>
          <w:i/>
          <w:sz w:val="24"/>
        </w:rPr>
        <w:t>уровневости</w:t>
      </w:r>
      <w:proofErr w:type="spellEnd"/>
      <w:r w:rsidRPr="0084320A">
        <w:rPr>
          <w:rFonts w:ascii="Times New Roman" w:hAnsi="Times New Roman" w:cs="Times New Roman"/>
          <w:i/>
          <w:sz w:val="24"/>
        </w:rPr>
        <w:t xml:space="preserve"> - обеспечивает осуществление процесса разнопланового познания территории от общего к частному (региональный уровень) и от частного к общему (локальный уровень). </w:t>
      </w:r>
    </w:p>
    <w:p w:rsidR="0084320A" w:rsidRPr="0084320A" w:rsidRDefault="0084320A" w:rsidP="00065CF4">
      <w:pPr>
        <w:pBdr>
          <w:top w:val="nil"/>
          <w:left w:val="nil"/>
          <w:bottom w:val="nil"/>
          <w:right w:val="nil"/>
          <w:between w:val="nil"/>
        </w:pBdr>
        <w:spacing w:after="0" w:line="240" w:lineRule="auto"/>
        <w:ind w:firstLine="709"/>
        <w:jc w:val="both"/>
        <w:rPr>
          <w:rFonts w:ascii="Times New Roman" w:hAnsi="Times New Roman" w:cs="Times New Roman"/>
          <w:i/>
          <w:sz w:val="24"/>
        </w:rPr>
      </w:pPr>
      <w:r w:rsidRPr="0084320A">
        <w:rPr>
          <w:rFonts w:ascii="Times New Roman" w:hAnsi="Times New Roman" w:cs="Times New Roman"/>
          <w:i/>
          <w:sz w:val="24"/>
        </w:rPr>
        <w:t xml:space="preserve">3) Принцип событийности - определяет процесс развития субъективности ребенка дошкольного возраста во взаимодействии с окружающей его территорией как череду новых, важных, опосредованных педагогическим воздействием встреч с различными объектами. </w:t>
      </w:r>
    </w:p>
    <w:p w:rsidR="0084320A" w:rsidRPr="0084320A" w:rsidRDefault="0084320A" w:rsidP="00065CF4">
      <w:pPr>
        <w:pBdr>
          <w:top w:val="nil"/>
          <w:left w:val="nil"/>
          <w:bottom w:val="nil"/>
          <w:right w:val="nil"/>
          <w:between w:val="nil"/>
        </w:pBdr>
        <w:spacing w:after="0" w:line="240" w:lineRule="auto"/>
        <w:ind w:firstLine="709"/>
        <w:jc w:val="both"/>
        <w:rPr>
          <w:rFonts w:ascii="Times New Roman" w:hAnsi="Times New Roman" w:cs="Times New Roman"/>
          <w:i/>
          <w:sz w:val="24"/>
        </w:rPr>
      </w:pPr>
      <w:r w:rsidRPr="0084320A">
        <w:rPr>
          <w:rFonts w:ascii="Times New Roman" w:hAnsi="Times New Roman" w:cs="Times New Roman"/>
          <w:i/>
          <w:sz w:val="24"/>
        </w:rPr>
        <w:lastRenderedPageBreak/>
        <w:t xml:space="preserve">4) Принцип динамики </w:t>
      </w:r>
      <w:proofErr w:type="spellStart"/>
      <w:r w:rsidRPr="0084320A">
        <w:rPr>
          <w:rFonts w:ascii="Times New Roman" w:hAnsi="Times New Roman" w:cs="Times New Roman"/>
          <w:i/>
          <w:sz w:val="24"/>
        </w:rPr>
        <w:t>статусно</w:t>
      </w:r>
      <w:proofErr w:type="spellEnd"/>
      <w:r w:rsidRPr="0084320A">
        <w:rPr>
          <w:rFonts w:ascii="Times New Roman" w:hAnsi="Times New Roman" w:cs="Times New Roman"/>
          <w:i/>
          <w:sz w:val="24"/>
        </w:rPr>
        <w:t xml:space="preserve">-ролевой позиции ребенка - предполагает создание в процессе разнопланового познания определенной локальной территории разнообразных ситуаций, которые обеспечивали бы ребенку возможность выбора </w:t>
      </w:r>
      <w:proofErr w:type="spellStart"/>
      <w:r w:rsidRPr="0084320A">
        <w:rPr>
          <w:rFonts w:ascii="Times New Roman" w:hAnsi="Times New Roman" w:cs="Times New Roman"/>
          <w:i/>
          <w:sz w:val="24"/>
        </w:rPr>
        <w:t>статусно</w:t>
      </w:r>
      <w:proofErr w:type="spellEnd"/>
      <w:r w:rsidRPr="0084320A">
        <w:rPr>
          <w:rFonts w:ascii="Times New Roman" w:hAnsi="Times New Roman" w:cs="Times New Roman"/>
          <w:i/>
          <w:sz w:val="24"/>
        </w:rPr>
        <w:t xml:space="preserve">-ролевой позиции в совместной деятельности. </w:t>
      </w:r>
    </w:p>
    <w:p w:rsidR="0084320A" w:rsidRPr="0084320A" w:rsidRDefault="0084320A" w:rsidP="00065CF4">
      <w:pPr>
        <w:pBdr>
          <w:top w:val="nil"/>
          <w:left w:val="nil"/>
          <w:bottom w:val="nil"/>
          <w:right w:val="nil"/>
          <w:between w:val="nil"/>
        </w:pBdr>
        <w:spacing w:after="0" w:line="240" w:lineRule="auto"/>
        <w:ind w:firstLine="709"/>
        <w:jc w:val="both"/>
        <w:rPr>
          <w:rFonts w:ascii="Times New Roman" w:hAnsi="Times New Roman" w:cs="Times New Roman"/>
          <w:i/>
          <w:sz w:val="24"/>
        </w:rPr>
      </w:pPr>
      <w:r w:rsidRPr="0084320A">
        <w:rPr>
          <w:rFonts w:ascii="Times New Roman" w:hAnsi="Times New Roman" w:cs="Times New Roman"/>
          <w:i/>
          <w:sz w:val="24"/>
        </w:rPr>
        <w:t xml:space="preserve">5) Принцип обогащения жизненного и субъектного опыта - предполагает, что ребенок дошкольного возраста обретает новый жизненный и субъектный опыт на основе информации, которая получена в результате непосредственных наблюдений, впечатлений, переживаний, практических действий в процессе разнопланового познания определенной локальной территории. </w:t>
      </w:r>
    </w:p>
    <w:p w:rsidR="0084320A" w:rsidRDefault="0084320A" w:rsidP="00065CF4">
      <w:pPr>
        <w:pBdr>
          <w:top w:val="nil"/>
          <w:left w:val="nil"/>
          <w:bottom w:val="nil"/>
          <w:right w:val="nil"/>
          <w:between w:val="nil"/>
        </w:pBdr>
        <w:spacing w:after="0" w:line="240" w:lineRule="auto"/>
        <w:ind w:firstLine="709"/>
        <w:jc w:val="both"/>
        <w:rPr>
          <w:rFonts w:ascii="Times New Roman" w:hAnsi="Times New Roman" w:cs="Times New Roman"/>
          <w:i/>
          <w:sz w:val="24"/>
        </w:rPr>
      </w:pPr>
      <w:r w:rsidRPr="0084320A">
        <w:rPr>
          <w:rFonts w:ascii="Times New Roman" w:hAnsi="Times New Roman" w:cs="Times New Roman"/>
          <w:i/>
          <w:sz w:val="24"/>
        </w:rPr>
        <w:t>6) Принцип резонансного эмоционального проживания и переживания - обеспечивает возникновение эмоциональных реакций в процессе погружения ребенка в окружающую среду, переживание событий вместе с педагогами и родителями (законными представителями), что обеспечивает возможность более качественного восприятия информации, проживания эмоциональных состояний.</w:t>
      </w:r>
    </w:p>
    <w:p w:rsidR="006F4F46" w:rsidRPr="0084320A" w:rsidRDefault="006F4F46" w:rsidP="00065CF4">
      <w:pPr>
        <w:pBdr>
          <w:top w:val="nil"/>
          <w:left w:val="nil"/>
          <w:bottom w:val="nil"/>
          <w:right w:val="nil"/>
          <w:between w:val="nil"/>
        </w:pBdr>
        <w:spacing w:after="0" w:line="240" w:lineRule="auto"/>
        <w:ind w:firstLine="709"/>
        <w:jc w:val="both"/>
        <w:rPr>
          <w:rFonts w:ascii="Times New Roman" w:hAnsi="Times New Roman" w:cs="Times New Roman"/>
          <w:i/>
          <w:sz w:val="28"/>
          <w:szCs w:val="24"/>
        </w:rPr>
      </w:pPr>
    </w:p>
    <w:p w:rsidR="00EF32BF" w:rsidRPr="005E5B8F" w:rsidRDefault="00EF32BF" w:rsidP="00065CF4">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4"/>
          <w:szCs w:val="24"/>
          <w:lang w:eastAsia="en-US"/>
        </w:rPr>
      </w:pPr>
      <w:r w:rsidRPr="005E5B8F">
        <w:rPr>
          <w:rFonts w:ascii="Times New Roman" w:eastAsia="Times New Roman" w:hAnsi="Times New Roman" w:cs="Times New Roman"/>
          <w:b/>
          <w:color w:val="000000"/>
          <w:sz w:val="24"/>
          <w:szCs w:val="24"/>
          <w:lang w:eastAsia="en-US"/>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F32BF" w:rsidRPr="005E5B8F" w:rsidRDefault="00EF32BF" w:rsidP="00065C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EF32BF" w:rsidRPr="005E5B8F" w:rsidRDefault="00F70EE2" w:rsidP="005E5B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МДОУ «Детский сад № 9</w:t>
      </w:r>
      <w:r w:rsidR="00FC241E">
        <w:rPr>
          <w:rFonts w:ascii="Times New Roman" w:eastAsia="Times New Roman" w:hAnsi="Times New Roman" w:cs="Times New Roman"/>
          <w:sz w:val="24"/>
          <w:szCs w:val="24"/>
        </w:rPr>
        <w:t>2»</w:t>
      </w:r>
      <w:r w:rsidR="00EF32BF" w:rsidRPr="005E5B8F">
        <w:rPr>
          <w:rFonts w:ascii="Times New Roman" w:eastAsia="Times New Roman" w:hAnsi="Times New Roman" w:cs="Times New Roman"/>
          <w:sz w:val="24"/>
          <w:szCs w:val="24"/>
        </w:rPr>
        <w:t xml:space="preserve">, является звеном муниципальной системы образования </w:t>
      </w:r>
      <w:r w:rsidR="00FC241E">
        <w:rPr>
          <w:rFonts w:ascii="Times New Roman" w:eastAsia="Times New Roman" w:hAnsi="Times New Roman" w:cs="Times New Roman"/>
          <w:sz w:val="24"/>
          <w:szCs w:val="24"/>
        </w:rPr>
        <w:t>города Ярославля</w:t>
      </w:r>
      <w:r w:rsidR="00EF32BF" w:rsidRPr="005E5B8F">
        <w:rPr>
          <w:rFonts w:ascii="Times New Roman" w:eastAsia="Times New Roman" w:hAnsi="Times New Roman" w:cs="Times New Roman"/>
          <w:sz w:val="24"/>
          <w:szCs w:val="24"/>
        </w:rPr>
        <w:t xml:space="preserve">. Основными участниками реализации программы являются: дети раннего и дошкольного возраста, родители (законные представители), педагоги. </w:t>
      </w:r>
    </w:p>
    <w:p w:rsidR="00EF32BF" w:rsidRPr="005E5B8F" w:rsidRDefault="00FC241E" w:rsidP="005E5B8F">
      <w:pPr>
        <w:widowControl w:val="0"/>
        <w:spacing w:after="0" w:line="240" w:lineRule="auto"/>
        <w:ind w:right="-14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Концепция М</w:t>
      </w:r>
      <w:r w:rsidR="00EF32BF" w:rsidRPr="005E5B8F">
        <w:rPr>
          <w:rFonts w:ascii="Times New Roman" w:eastAsia="Times New Roman" w:hAnsi="Times New Roman" w:cs="Times New Roman"/>
          <w:sz w:val="24"/>
          <w:szCs w:val="24"/>
        </w:rPr>
        <w:t xml:space="preserve">ДОУ </w:t>
      </w:r>
      <w:r w:rsidR="00F70EE2">
        <w:rPr>
          <w:rFonts w:ascii="Times New Roman" w:eastAsia="Times New Roman" w:hAnsi="Times New Roman" w:cs="Times New Roman"/>
          <w:sz w:val="24"/>
          <w:szCs w:val="24"/>
        </w:rPr>
        <w:t>«Детский сад № 9</w:t>
      </w:r>
      <w:r>
        <w:rPr>
          <w:rFonts w:ascii="Times New Roman" w:eastAsia="Times New Roman" w:hAnsi="Times New Roman" w:cs="Times New Roman"/>
          <w:sz w:val="24"/>
          <w:szCs w:val="24"/>
        </w:rPr>
        <w:t>2»</w:t>
      </w:r>
      <w:r w:rsidR="00EF32BF" w:rsidRPr="005E5B8F">
        <w:rPr>
          <w:rFonts w:ascii="Times New Roman" w:eastAsia="Times New Roman" w:hAnsi="Times New Roman" w:cs="Times New Roman"/>
          <w:sz w:val="24"/>
          <w:szCs w:val="24"/>
        </w:rPr>
        <w:t xml:space="preserve"> предполагает создание полноценных условий для развития детей раннего и дошкольного возраста с учетом индивидуальных потребностей и возможностей каждого воспитанника в группах разной направленности на основе личностно-развивающего и гуманистического характера взаимодействия работников ДОО и родителей (законных представителей) детей в соответствии с ФОП ДО и ФГОС ДО.</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u w:val="single"/>
        </w:rPr>
      </w:pPr>
      <w:r w:rsidRPr="005E5B8F">
        <w:rPr>
          <w:rFonts w:ascii="Times New Roman" w:eastAsia="Times New Roman" w:hAnsi="Times New Roman" w:cs="Times New Roman"/>
          <w:sz w:val="24"/>
          <w:szCs w:val="24"/>
        </w:rPr>
        <w:t>К значимым для разработки и реализации Программы характеристикам</w:t>
      </w:r>
      <w:r w:rsidRPr="005E5B8F">
        <w:rPr>
          <w:rFonts w:ascii="Times New Roman" w:eastAsia="Times New Roman" w:hAnsi="Times New Roman" w:cs="Times New Roman"/>
          <w:sz w:val="24"/>
          <w:szCs w:val="24"/>
          <w:u w:val="single"/>
        </w:rPr>
        <w:t xml:space="preserve"> педагогический коллектив ДОУ относит: </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-количество групп и предельная наполняемость;</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-возрастные характеристики воспитанников; </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-кадровые условия;</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-региональные особенности (национально-культурные, </w:t>
      </w:r>
      <w:r w:rsidR="0027687B" w:rsidRPr="005E5B8F">
        <w:rPr>
          <w:rFonts w:ascii="Times New Roman" w:eastAsia="Times New Roman" w:hAnsi="Times New Roman" w:cs="Times New Roman"/>
          <w:sz w:val="24"/>
          <w:szCs w:val="24"/>
        </w:rPr>
        <w:t>демографические, климатические</w:t>
      </w:r>
      <w:r w:rsidRPr="005E5B8F">
        <w:rPr>
          <w:rFonts w:ascii="Times New Roman" w:eastAsia="Times New Roman" w:hAnsi="Times New Roman" w:cs="Times New Roman"/>
          <w:sz w:val="24"/>
          <w:szCs w:val="24"/>
        </w:rPr>
        <w:t>);</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-материально-техническое оснащение;</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-социальные условия и партнеры.</w:t>
      </w:r>
    </w:p>
    <w:p w:rsidR="00EF32BF" w:rsidRPr="005E5B8F" w:rsidRDefault="00EF32BF" w:rsidP="005E5B8F">
      <w:pPr>
        <w:spacing w:after="0" w:line="240" w:lineRule="auto"/>
        <w:ind w:firstLine="708"/>
        <w:jc w:val="both"/>
        <w:rPr>
          <w:rFonts w:ascii="Times New Roman" w:eastAsia="Times New Roman" w:hAnsi="Times New Roman" w:cs="Times New Roman"/>
          <w:b/>
          <w:sz w:val="24"/>
          <w:szCs w:val="24"/>
        </w:rPr>
      </w:pPr>
      <w:r w:rsidRPr="005E5B8F">
        <w:rPr>
          <w:rFonts w:ascii="Times New Roman" w:eastAsia="Times New Roman" w:hAnsi="Times New Roman" w:cs="Times New Roman"/>
          <w:b/>
          <w:sz w:val="24"/>
          <w:szCs w:val="24"/>
        </w:rPr>
        <w:t xml:space="preserve">Количество групп и предельная наполняемость </w:t>
      </w:r>
    </w:p>
    <w:p w:rsidR="00EF32BF" w:rsidRPr="005E5B8F" w:rsidRDefault="00FC241E" w:rsidP="005E5B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w:t>
      </w:r>
      <w:r w:rsidR="00EF32BF" w:rsidRPr="005E5B8F">
        <w:rPr>
          <w:rFonts w:ascii="Times New Roman" w:eastAsia="Times New Roman" w:hAnsi="Times New Roman" w:cs="Times New Roman"/>
          <w:sz w:val="24"/>
          <w:szCs w:val="24"/>
        </w:rPr>
        <w:t xml:space="preserve">ДОУ </w:t>
      </w:r>
      <w:r w:rsidR="00F70EE2">
        <w:rPr>
          <w:rFonts w:ascii="Times New Roman" w:eastAsia="Times New Roman" w:hAnsi="Times New Roman" w:cs="Times New Roman"/>
          <w:sz w:val="24"/>
          <w:szCs w:val="24"/>
        </w:rPr>
        <w:t>«Детский сад № 9</w:t>
      </w:r>
      <w:r>
        <w:rPr>
          <w:rFonts w:ascii="Times New Roman" w:eastAsia="Times New Roman" w:hAnsi="Times New Roman" w:cs="Times New Roman"/>
          <w:sz w:val="24"/>
          <w:szCs w:val="24"/>
        </w:rPr>
        <w:t>2»</w:t>
      </w:r>
      <w:r w:rsidR="00EF32BF" w:rsidRPr="005E5B8F">
        <w:rPr>
          <w:rFonts w:ascii="Times New Roman" w:eastAsia="Times New Roman" w:hAnsi="Times New Roman" w:cs="Times New Roman"/>
          <w:sz w:val="24"/>
          <w:szCs w:val="24"/>
        </w:rPr>
        <w:t xml:space="preserve"> функционирует </w:t>
      </w:r>
      <w:r>
        <w:rPr>
          <w:rFonts w:ascii="Times New Roman" w:eastAsia="Times New Roman" w:hAnsi="Times New Roman" w:cs="Times New Roman"/>
          <w:sz w:val="24"/>
          <w:szCs w:val="24"/>
        </w:rPr>
        <w:t>3</w:t>
      </w:r>
      <w:r w:rsidR="00EF32BF" w:rsidRPr="005E5B8F">
        <w:rPr>
          <w:rFonts w:ascii="Times New Roman" w:eastAsia="Times New Roman" w:hAnsi="Times New Roman" w:cs="Times New Roman"/>
          <w:sz w:val="24"/>
          <w:szCs w:val="24"/>
        </w:rPr>
        <w:t xml:space="preserve"> группы</w:t>
      </w:r>
      <w:r w:rsidRPr="00FC241E">
        <w:rPr>
          <w:color w:val="2C3E50"/>
          <w:sz w:val="27"/>
          <w:szCs w:val="27"/>
          <w:shd w:val="clear" w:color="auto" w:fill="FFFFFF"/>
        </w:rPr>
        <w:t xml:space="preserve"> </w:t>
      </w:r>
      <w:r w:rsidR="00F70EE2">
        <w:rPr>
          <w:rFonts w:ascii="Times New Roman" w:hAnsi="Times New Roman" w:cs="Times New Roman"/>
          <w:color w:val="000000" w:themeColor="text1"/>
          <w:sz w:val="24"/>
          <w:szCs w:val="27"/>
          <w:shd w:val="clear" w:color="auto" w:fill="FFFFFF"/>
        </w:rPr>
        <w:t>компенсирующей</w:t>
      </w:r>
      <w:r w:rsidRPr="00FC241E">
        <w:rPr>
          <w:rFonts w:ascii="Times New Roman" w:hAnsi="Times New Roman" w:cs="Times New Roman"/>
          <w:color w:val="000000" w:themeColor="text1"/>
          <w:sz w:val="24"/>
          <w:szCs w:val="27"/>
          <w:shd w:val="clear" w:color="auto" w:fill="FFFFFF"/>
        </w:rPr>
        <w:t xml:space="preserve"> направленности для детей</w:t>
      </w:r>
      <w:r w:rsidR="00F70EE2">
        <w:rPr>
          <w:rFonts w:ascii="Times New Roman" w:hAnsi="Times New Roman" w:cs="Times New Roman"/>
          <w:color w:val="000000" w:themeColor="text1"/>
          <w:sz w:val="24"/>
          <w:szCs w:val="27"/>
          <w:shd w:val="clear" w:color="auto" w:fill="FFFFFF"/>
        </w:rPr>
        <w:t xml:space="preserve"> (ЗПР и ТНР), </w:t>
      </w:r>
      <w:r w:rsidR="00F70EE2" w:rsidRPr="00FC241E">
        <w:rPr>
          <w:rFonts w:ascii="Times New Roman" w:eastAsia="Times New Roman" w:hAnsi="Times New Roman" w:cs="Times New Roman"/>
          <w:szCs w:val="24"/>
        </w:rPr>
        <w:t>и</w:t>
      </w:r>
      <w:r w:rsidR="00F70EE2">
        <w:rPr>
          <w:rFonts w:ascii="Times New Roman" w:eastAsia="Times New Roman" w:hAnsi="Times New Roman" w:cs="Times New Roman"/>
          <w:sz w:val="24"/>
          <w:szCs w:val="24"/>
        </w:rPr>
        <w:t xml:space="preserve"> 4 </w:t>
      </w:r>
      <w:r>
        <w:rPr>
          <w:rFonts w:ascii="Times New Roman" w:eastAsia="Times New Roman" w:hAnsi="Times New Roman" w:cs="Times New Roman"/>
          <w:sz w:val="24"/>
          <w:szCs w:val="24"/>
        </w:rPr>
        <w:t>группы комбинированной</w:t>
      </w:r>
      <w:r w:rsidR="00C06FC0">
        <w:rPr>
          <w:rFonts w:ascii="Times New Roman" w:eastAsia="Times New Roman" w:hAnsi="Times New Roman" w:cs="Times New Roman"/>
          <w:sz w:val="24"/>
          <w:szCs w:val="24"/>
        </w:rPr>
        <w:t xml:space="preserve"> направленности для детей с ТНР, 9 групп общеразвивающей направленности.</w:t>
      </w:r>
    </w:p>
    <w:p w:rsidR="002146FD" w:rsidRPr="002146FD" w:rsidRDefault="002146FD" w:rsidP="002146FD">
      <w:pPr>
        <w:shd w:val="clear" w:color="auto" w:fill="FFFFFF"/>
        <w:spacing w:after="0" w:line="259" w:lineRule="auto"/>
        <w:ind w:firstLine="708"/>
        <w:jc w:val="both"/>
        <w:rPr>
          <w:rFonts w:ascii="Times New Roman" w:eastAsia="Times New Roman" w:hAnsi="Times New Roman" w:cs="Times New Roman"/>
          <w:sz w:val="24"/>
          <w:szCs w:val="24"/>
          <w:lang w:eastAsia="en-US"/>
        </w:rPr>
      </w:pPr>
      <w:r w:rsidRPr="002146FD">
        <w:rPr>
          <w:rFonts w:ascii="Times New Roman" w:eastAsia="Times New Roman" w:hAnsi="Times New Roman" w:cs="Times New Roman"/>
          <w:sz w:val="24"/>
          <w:szCs w:val="24"/>
          <w:lang w:eastAsia="en-US"/>
        </w:rPr>
        <w:t>В ДОО имеются следующие группы:</w:t>
      </w:r>
      <w:r w:rsidR="00B41ECA">
        <w:rPr>
          <w:rFonts w:ascii="Times New Roman" w:eastAsia="Times New Roman" w:hAnsi="Times New Roman" w:cs="Times New Roman"/>
          <w:sz w:val="24"/>
          <w:szCs w:val="24"/>
          <w:lang w:eastAsia="en-US"/>
        </w:rPr>
        <w:t xml:space="preserve"> (Кавказская,35)</w:t>
      </w:r>
    </w:p>
    <w:tbl>
      <w:tblPr>
        <w:tblStyle w:val="52"/>
        <w:tblW w:w="0" w:type="auto"/>
        <w:tblLook w:val="04A0" w:firstRow="1" w:lastRow="0" w:firstColumn="1" w:lastColumn="0" w:noHBand="0" w:noVBand="1"/>
      </w:tblPr>
      <w:tblGrid>
        <w:gridCol w:w="1384"/>
        <w:gridCol w:w="3542"/>
        <w:gridCol w:w="2463"/>
      </w:tblGrid>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 группы</w:t>
            </w:r>
          </w:p>
        </w:tc>
        <w:tc>
          <w:tcPr>
            <w:tcW w:w="3542"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Направленность</w:t>
            </w:r>
          </w:p>
        </w:tc>
        <w:tc>
          <w:tcPr>
            <w:tcW w:w="2463" w:type="dxa"/>
          </w:tcPr>
          <w:p w:rsidR="002146FD" w:rsidRPr="002146FD" w:rsidRDefault="002146FD" w:rsidP="002146FD">
            <w:pPr>
              <w:jc w:val="both"/>
              <w:rPr>
                <w:rFonts w:ascii="Times New Roman" w:eastAsia="Times New Roman" w:hAnsi="Times New Roman" w:cs="Times New Roman"/>
                <w:sz w:val="24"/>
                <w:szCs w:val="24"/>
              </w:rPr>
            </w:pPr>
            <w:r w:rsidRPr="002146FD">
              <w:rPr>
                <w:rFonts w:ascii="Times New Roman" w:eastAsia="Times New Roman" w:hAnsi="Times New Roman" w:cs="Times New Roman"/>
                <w:sz w:val="24"/>
                <w:szCs w:val="24"/>
              </w:rPr>
              <w:t>Возраст</w:t>
            </w:r>
          </w:p>
        </w:tc>
      </w:tr>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1</w:t>
            </w:r>
          </w:p>
        </w:tc>
        <w:tc>
          <w:tcPr>
            <w:tcW w:w="3542" w:type="dxa"/>
          </w:tcPr>
          <w:p w:rsidR="002146FD" w:rsidRPr="002146FD" w:rsidRDefault="002146FD" w:rsidP="00214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младшая</w:t>
            </w:r>
          </w:p>
        </w:tc>
        <w:tc>
          <w:tcPr>
            <w:tcW w:w="2463" w:type="dxa"/>
          </w:tcPr>
          <w:p w:rsidR="002146FD" w:rsidRPr="002146FD" w:rsidRDefault="002146FD" w:rsidP="00214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2146FD">
              <w:rPr>
                <w:rFonts w:ascii="Times New Roman" w:eastAsia="Times New Roman" w:hAnsi="Times New Roman" w:cs="Times New Roman"/>
                <w:sz w:val="24"/>
                <w:szCs w:val="24"/>
              </w:rPr>
              <w:t>лет</w:t>
            </w:r>
          </w:p>
        </w:tc>
      </w:tr>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2</w:t>
            </w:r>
          </w:p>
        </w:tc>
        <w:tc>
          <w:tcPr>
            <w:tcW w:w="3542" w:type="dxa"/>
          </w:tcPr>
          <w:p w:rsidR="002146FD" w:rsidRPr="002146FD" w:rsidRDefault="002146FD" w:rsidP="002146FD">
            <w:pPr>
              <w:jc w:val="both"/>
              <w:rPr>
                <w:rFonts w:ascii="Times New Roman" w:eastAsia="Times New Roman" w:hAnsi="Times New Roman" w:cs="Times New Roman"/>
                <w:sz w:val="24"/>
                <w:szCs w:val="24"/>
              </w:rPr>
            </w:pPr>
            <w:proofErr w:type="gramStart"/>
            <w:r w:rsidRPr="002146FD">
              <w:rPr>
                <w:rFonts w:ascii="Times New Roman" w:eastAsia="Times New Roman" w:hAnsi="Times New Roman" w:cs="Times New Roman"/>
                <w:sz w:val="24"/>
                <w:szCs w:val="24"/>
              </w:rPr>
              <w:t>общеразвивающая</w:t>
            </w:r>
            <w:proofErr w:type="gramEnd"/>
          </w:p>
        </w:tc>
        <w:tc>
          <w:tcPr>
            <w:tcW w:w="2463" w:type="dxa"/>
          </w:tcPr>
          <w:p w:rsidR="002146FD" w:rsidRPr="002146FD" w:rsidRDefault="00B41ECA" w:rsidP="002146F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1,6</w:t>
            </w:r>
            <w:r w:rsidR="002146FD" w:rsidRPr="002146FD">
              <w:rPr>
                <w:rFonts w:ascii="Times New Roman" w:eastAsia="Times New Roman" w:hAnsi="Times New Roman" w:cs="Times New Roman"/>
                <w:color w:val="000000"/>
                <w:kern w:val="24"/>
                <w:sz w:val="24"/>
                <w:szCs w:val="24"/>
              </w:rPr>
              <w:t>-3 года</w:t>
            </w:r>
          </w:p>
        </w:tc>
      </w:tr>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3</w:t>
            </w:r>
          </w:p>
        </w:tc>
        <w:tc>
          <w:tcPr>
            <w:tcW w:w="3542" w:type="dxa"/>
          </w:tcPr>
          <w:p w:rsidR="002146FD" w:rsidRPr="00B41ECA" w:rsidRDefault="00B41ECA" w:rsidP="002146FD">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общеразвивающая</w:t>
            </w:r>
            <w:proofErr w:type="gramEnd"/>
          </w:p>
        </w:tc>
        <w:tc>
          <w:tcPr>
            <w:tcW w:w="2463" w:type="dxa"/>
          </w:tcPr>
          <w:p w:rsidR="002146FD" w:rsidRPr="002146FD" w:rsidRDefault="00B41ECA" w:rsidP="002146F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2-3</w:t>
            </w:r>
            <w:r w:rsidR="002146FD" w:rsidRPr="002146FD">
              <w:rPr>
                <w:rFonts w:ascii="Times New Roman" w:eastAsia="Times New Roman" w:hAnsi="Times New Roman" w:cs="Times New Roman"/>
                <w:color w:val="000000"/>
                <w:kern w:val="24"/>
                <w:sz w:val="24"/>
                <w:szCs w:val="24"/>
              </w:rPr>
              <w:t xml:space="preserve"> лет</w:t>
            </w:r>
          </w:p>
        </w:tc>
      </w:tr>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4</w:t>
            </w:r>
          </w:p>
        </w:tc>
        <w:tc>
          <w:tcPr>
            <w:tcW w:w="3542" w:type="dxa"/>
          </w:tcPr>
          <w:p w:rsidR="002146FD" w:rsidRPr="002146FD" w:rsidRDefault="002146FD" w:rsidP="002146FD">
            <w:pPr>
              <w:jc w:val="both"/>
              <w:rPr>
                <w:rFonts w:ascii="Times New Roman" w:eastAsia="Times New Roman" w:hAnsi="Times New Roman" w:cs="Times New Roman"/>
                <w:sz w:val="24"/>
                <w:szCs w:val="24"/>
              </w:rPr>
            </w:pPr>
            <w:proofErr w:type="gramStart"/>
            <w:r w:rsidRPr="002146FD">
              <w:rPr>
                <w:rFonts w:ascii="Times New Roman" w:eastAsia="Times New Roman" w:hAnsi="Times New Roman" w:cs="Times New Roman"/>
                <w:sz w:val="24"/>
                <w:szCs w:val="24"/>
              </w:rPr>
              <w:t>общеразвивающая</w:t>
            </w:r>
            <w:proofErr w:type="gramEnd"/>
          </w:p>
        </w:tc>
        <w:tc>
          <w:tcPr>
            <w:tcW w:w="2463" w:type="dxa"/>
          </w:tcPr>
          <w:p w:rsidR="002146FD" w:rsidRPr="002146FD" w:rsidRDefault="00B41ECA" w:rsidP="002146F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4-5</w:t>
            </w:r>
            <w:r w:rsidR="002146FD" w:rsidRPr="002146FD">
              <w:rPr>
                <w:rFonts w:ascii="Times New Roman" w:eastAsia="Times New Roman" w:hAnsi="Times New Roman" w:cs="Times New Roman"/>
                <w:color w:val="000000"/>
                <w:kern w:val="24"/>
                <w:sz w:val="24"/>
                <w:szCs w:val="24"/>
              </w:rPr>
              <w:t xml:space="preserve"> года</w:t>
            </w:r>
          </w:p>
        </w:tc>
      </w:tr>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5</w:t>
            </w:r>
          </w:p>
        </w:tc>
        <w:tc>
          <w:tcPr>
            <w:tcW w:w="3542" w:type="dxa"/>
          </w:tcPr>
          <w:p w:rsidR="002146FD" w:rsidRPr="002146FD" w:rsidRDefault="002146FD" w:rsidP="002146FD">
            <w:pPr>
              <w:jc w:val="both"/>
              <w:rPr>
                <w:rFonts w:ascii="Times New Roman" w:eastAsia="Times New Roman" w:hAnsi="Times New Roman" w:cs="Times New Roman"/>
                <w:sz w:val="24"/>
                <w:szCs w:val="24"/>
              </w:rPr>
            </w:pPr>
            <w:proofErr w:type="gramStart"/>
            <w:r w:rsidRPr="002146FD">
              <w:rPr>
                <w:rFonts w:ascii="Times New Roman" w:eastAsia="Times New Roman" w:hAnsi="Times New Roman" w:cs="Times New Roman"/>
                <w:sz w:val="24"/>
                <w:szCs w:val="24"/>
              </w:rPr>
              <w:t>общеразвивающая</w:t>
            </w:r>
            <w:proofErr w:type="gramEnd"/>
          </w:p>
        </w:tc>
        <w:tc>
          <w:tcPr>
            <w:tcW w:w="2463" w:type="dxa"/>
          </w:tcPr>
          <w:p w:rsidR="002146FD" w:rsidRPr="002146FD" w:rsidRDefault="00B41ECA" w:rsidP="00214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2146FD" w:rsidRPr="002146FD">
              <w:rPr>
                <w:rFonts w:ascii="Times New Roman" w:eastAsia="Times New Roman" w:hAnsi="Times New Roman" w:cs="Times New Roman"/>
                <w:sz w:val="24"/>
                <w:szCs w:val="24"/>
              </w:rPr>
              <w:t xml:space="preserve"> года</w:t>
            </w:r>
          </w:p>
        </w:tc>
      </w:tr>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lastRenderedPageBreak/>
              <w:t>6</w:t>
            </w:r>
          </w:p>
        </w:tc>
        <w:tc>
          <w:tcPr>
            <w:tcW w:w="3542" w:type="dxa"/>
          </w:tcPr>
          <w:p w:rsidR="002146FD" w:rsidRPr="002146FD" w:rsidRDefault="002146FD" w:rsidP="002146FD">
            <w:pPr>
              <w:jc w:val="both"/>
              <w:rPr>
                <w:rFonts w:ascii="Times New Roman" w:eastAsia="Times New Roman" w:hAnsi="Times New Roman" w:cs="Times New Roman"/>
                <w:sz w:val="24"/>
                <w:szCs w:val="24"/>
              </w:rPr>
            </w:pPr>
            <w:proofErr w:type="gramStart"/>
            <w:r w:rsidRPr="002146FD">
              <w:rPr>
                <w:rFonts w:ascii="Times New Roman" w:eastAsia="Times New Roman" w:hAnsi="Times New Roman" w:cs="Times New Roman"/>
                <w:sz w:val="24"/>
                <w:szCs w:val="24"/>
              </w:rPr>
              <w:t>общеразвивающая</w:t>
            </w:r>
            <w:proofErr w:type="gramEnd"/>
          </w:p>
        </w:tc>
        <w:tc>
          <w:tcPr>
            <w:tcW w:w="2463" w:type="dxa"/>
          </w:tcPr>
          <w:p w:rsidR="002146FD" w:rsidRPr="002146FD" w:rsidRDefault="00B41ECA" w:rsidP="00214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1,5 -2</w:t>
            </w:r>
            <w:r w:rsidR="002146FD" w:rsidRPr="002146FD">
              <w:rPr>
                <w:rFonts w:ascii="Times New Roman" w:eastAsia="Times New Roman" w:hAnsi="Times New Roman" w:cs="Times New Roman"/>
                <w:sz w:val="24"/>
                <w:szCs w:val="24"/>
              </w:rPr>
              <w:t xml:space="preserve"> года</w:t>
            </w:r>
          </w:p>
        </w:tc>
      </w:tr>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7</w:t>
            </w:r>
          </w:p>
        </w:tc>
        <w:tc>
          <w:tcPr>
            <w:tcW w:w="3542" w:type="dxa"/>
          </w:tcPr>
          <w:p w:rsidR="002146FD" w:rsidRPr="002146FD" w:rsidRDefault="00B41ECA" w:rsidP="002146FD">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компенсирующая</w:t>
            </w:r>
            <w:proofErr w:type="gramEnd"/>
          </w:p>
        </w:tc>
        <w:tc>
          <w:tcPr>
            <w:tcW w:w="2463" w:type="dxa"/>
          </w:tcPr>
          <w:p w:rsidR="002146FD" w:rsidRPr="002146FD" w:rsidRDefault="00B41ECA" w:rsidP="002146F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4-6</w:t>
            </w:r>
            <w:r w:rsidR="002146FD" w:rsidRPr="002146FD">
              <w:rPr>
                <w:rFonts w:ascii="Times New Roman" w:eastAsia="Times New Roman" w:hAnsi="Times New Roman" w:cs="Times New Roman"/>
                <w:color w:val="000000"/>
                <w:kern w:val="24"/>
                <w:sz w:val="24"/>
                <w:szCs w:val="24"/>
              </w:rPr>
              <w:t xml:space="preserve"> лет</w:t>
            </w:r>
          </w:p>
        </w:tc>
      </w:tr>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8</w:t>
            </w:r>
          </w:p>
        </w:tc>
        <w:tc>
          <w:tcPr>
            <w:tcW w:w="3542" w:type="dxa"/>
          </w:tcPr>
          <w:p w:rsidR="002146FD" w:rsidRPr="002146FD" w:rsidRDefault="00B41ECA" w:rsidP="002146FD">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компенсирующая</w:t>
            </w:r>
            <w:proofErr w:type="gramEnd"/>
          </w:p>
        </w:tc>
        <w:tc>
          <w:tcPr>
            <w:tcW w:w="2463" w:type="dxa"/>
          </w:tcPr>
          <w:p w:rsidR="002146FD" w:rsidRPr="002146FD" w:rsidRDefault="00B41ECA" w:rsidP="002146F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3-7</w:t>
            </w:r>
            <w:r w:rsidR="002146FD" w:rsidRPr="002146FD">
              <w:rPr>
                <w:rFonts w:ascii="Times New Roman" w:eastAsia="Times New Roman" w:hAnsi="Times New Roman" w:cs="Times New Roman"/>
                <w:color w:val="000000"/>
                <w:kern w:val="24"/>
                <w:sz w:val="24"/>
                <w:szCs w:val="24"/>
              </w:rPr>
              <w:t>лет</w:t>
            </w:r>
          </w:p>
        </w:tc>
      </w:tr>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9</w:t>
            </w:r>
          </w:p>
        </w:tc>
        <w:tc>
          <w:tcPr>
            <w:tcW w:w="3542" w:type="dxa"/>
          </w:tcPr>
          <w:p w:rsidR="002146FD" w:rsidRPr="002146FD" w:rsidRDefault="002146FD" w:rsidP="002146FD">
            <w:pPr>
              <w:jc w:val="both"/>
              <w:rPr>
                <w:rFonts w:ascii="Times New Roman" w:eastAsia="Times New Roman" w:hAnsi="Times New Roman" w:cs="Times New Roman"/>
                <w:sz w:val="24"/>
                <w:szCs w:val="24"/>
              </w:rPr>
            </w:pPr>
            <w:proofErr w:type="gramStart"/>
            <w:r w:rsidRPr="002146FD">
              <w:rPr>
                <w:rFonts w:ascii="Times New Roman" w:eastAsia="Times New Roman" w:hAnsi="Times New Roman" w:cs="Times New Roman"/>
                <w:sz w:val="24"/>
                <w:szCs w:val="24"/>
              </w:rPr>
              <w:t>комбинированная</w:t>
            </w:r>
            <w:proofErr w:type="gramEnd"/>
          </w:p>
        </w:tc>
        <w:tc>
          <w:tcPr>
            <w:tcW w:w="2463" w:type="dxa"/>
          </w:tcPr>
          <w:p w:rsidR="002146FD" w:rsidRPr="002146FD" w:rsidRDefault="00B41ECA" w:rsidP="002146F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6-7</w:t>
            </w:r>
            <w:r w:rsidR="002146FD" w:rsidRPr="002146FD">
              <w:rPr>
                <w:rFonts w:ascii="Times New Roman" w:eastAsia="Times New Roman" w:hAnsi="Times New Roman" w:cs="Times New Roman"/>
                <w:color w:val="000000"/>
                <w:kern w:val="24"/>
                <w:sz w:val="24"/>
                <w:szCs w:val="24"/>
              </w:rPr>
              <w:t xml:space="preserve"> лет</w:t>
            </w:r>
          </w:p>
        </w:tc>
      </w:tr>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10</w:t>
            </w:r>
          </w:p>
        </w:tc>
        <w:tc>
          <w:tcPr>
            <w:tcW w:w="3542" w:type="dxa"/>
          </w:tcPr>
          <w:p w:rsidR="002146FD" w:rsidRPr="002146FD" w:rsidRDefault="002146FD" w:rsidP="002146FD">
            <w:pPr>
              <w:jc w:val="both"/>
              <w:rPr>
                <w:rFonts w:ascii="Times New Roman" w:eastAsia="Times New Roman" w:hAnsi="Times New Roman" w:cs="Times New Roman"/>
                <w:sz w:val="24"/>
                <w:szCs w:val="24"/>
              </w:rPr>
            </w:pPr>
            <w:proofErr w:type="gramStart"/>
            <w:r w:rsidRPr="002146FD">
              <w:rPr>
                <w:rFonts w:ascii="Times New Roman" w:eastAsia="Times New Roman" w:hAnsi="Times New Roman" w:cs="Times New Roman"/>
                <w:sz w:val="24"/>
                <w:szCs w:val="24"/>
              </w:rPr>
              <w:t>комбинированная</w:t>
            </w:r>
            <w:proofErr w:type="gramEnd"/>
          </w:p>
        </w:tc>
        <w:tc>
          <w:tcPr>
            <w:tcW w:w="2463" w:type="dxa"/>
          </w:tcPr>
          <w:p w:rsidR="002146FD" w:rsidRPr="002146FD" w:rsidRDefault="002146FD" w:rsidP="002146FD">
            <w:pPr>
              <w:jc w:val="center"/>
              <w:rPr>
                <w:rFonts w:ascii="Times New Roman" w:eastAsia="Times New Roman" w:hAnsi="Times New Roman" w:cs="Times New Roman"/>
                <w:sz w:val="24"/>
                <w:szCs w:val="24"/>
              </w:rPr>
            </w:pPr>
            <w:r w:rsidRPr="002146FD">
              <w:rPr>
                <w:rFonts w:ascii="Times New Roman" w:eastAsia="Times New Roman" w:hAnsi="Times New Roman" w:cs="Times New Roman"/>
                <w:color w:val="000000"/>
                <w:kern w:val="24"/>
                <w:sz w:val="24"/>
                <w:szCs w:val="24"/>
              </w:rPr>
              <w:t>4-5 лет</w:t>
            </w:r>
          </w:p>
        </w:tc>
      </w:tr>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11</w:t>
            </w:r>
          </w:p>
        </w:tc>
        <w:tc>
          <w:tcPr>
            <w:tcW w:w="3542" w:type="dxa"/>
          </w:tcPr>
          <w:p w:rsidR="002146FD" w:rsidRPr="002146FD" w:rsidRDefault="00B41ECA" w:rsidP="002146FD">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компенсирующая</w:t>
            </w:r>
            <w:proofErr w:type="gramEnd"/>
          </w:p>
        </w:tc>
        <w:tc>
          <w:tcPr>
            <w:tcW w:w="2463" w:type="dxa"/>
          </w:tcPr>
          <w:p w:rsidR="002146FD" w:rsidRPr="002146FD" w:rsidRDefault="00B41ECA" w:rsidP="002146FD">
            <w:pPr>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6-7</w:t>
            </w:r>
            <w:r w:rsidR="002146FD" w:rsidRPr="002146FD">
              <w:rPr>
                <w:rFonts w:ascii="Times New Roman" w:eastAsia="Times New Roman" w:hAnsi="Times New Roman" w:cs="Times New Roman"/>
                <w:color w:val="000000"/>
                <w:kern w:val="24"/>
                <w:sz w:val="24"/>
                <w:szCs w:val="24"/>
              </w:rPr>
              <w:t xml:space="preserve"> лет</w:t>
            </w:r>
          </w:p>
        </w:tc>
      </w:tr>
      <w:tr w:rsidR="002146FD" w:rsidRPr="002146FD" w:rsidTr="00BF6F57">
        <w:tc>
          <w:tcPr>
            <w:tcW w:w="1384" w:type="dxa"/>
          </w:tcPr>
          <w:p w:rsidR="002146FD" w:rsidRPr="002146FD" w:rsidRDefault="002146FD" w:rsidP="002146FD">
            <w:pPr>
              <w:jc w:val="center"/>
              <w:rPr>
                <w:rFonts w:ascii="Times New Roman" w:eastAsia="Times New Roman" w:hAnsi="Times New Roman" w:cs="Times New Roman"/>
                <w:b/>
                <w:sz w:val="24"/>
                <w:szCs w:val="24"/>
              </w:rPr>
            </w:pPr>
            <w:r w:rsidRPr="002146FD">
              <w:rPr>
                <w:rFonts w:ascii="Times New Roman" w:eastAsia="Times New Roman" w:hAnsi="Times New Roman" w:cs="Times New Roman"/>
                <w:b/>
                <w:sz w:val="24"/>
                <w:szCs w:val="24"/>
              </w:rPr>
              <w:t>12</w:t>
            </w:r>
          </w:p>
        </w:tc>
        <w:tc>
          <w:tcPr>
            <w:tcW w:w="3542" w:type="dxa"/>
          </w:tcPr>
          <w:p w:rsidR="002146FD" w:rsidRPr="002146FD" w:rsidRDefault="00B41ECA" w:rsidP="002146FD">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общеразвивающая</w:t>
            </w:r>
            <w:proofErr w:type="gramEnd"/>
          </w:p>
        </w:tc>
        <w:tc>
          <w:tcPr>
            <w:tcW w:w="2463" w:type="dxa"/>
          </w:tcPr>
          <w:p w:rsidR="002146FD" w:rsidRPr="002146FD" w:rsidRDefault="00B41ECA" w:rsidP="002146FD">
            <w:pPr>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4-5</w:t>
            </w:r>
            <w:r w:rsidR="002146FD" w:rsidRPr="002146FD">
              <w:rPr>
                <w:rFonts w:ascii="Times New Roman" w:eastAsia="Times New Roman" w:hAnsi="Times New Roman" w:cs="Times New Roman"/>
                <w:color w:val="000000"/>
                <w:kern w:val="24"/>
                <w:sz w:val="24"/>
                <w:szCs w:val="24"/>
              </w:rPr>
              <w:t xml:space="preserve"> лет</w:t>
            </w:r>
          </w:p>
        </w:tc>
      </w:tr>
    </w:tbl>
    <w:p w:rsidR="00EF32BF" w:rsidRPr="005E5B8F" w:rsidRDefault="00EF32BF" w:rsidP="005E5B8F">
      <w:pPr>
        <w:spacing w:after="0" w:line="240" w:lineRule="auto"/>
        <w:jc w:val="both"/>
        <w:rPr>
          <w:rFonts w:ascii="Times New Roman" w:eastAsia="Times New Roman" w:hAnsi="Times New Roman" w:cs="Times New Roman"/>
          <w:sz w:val="24"/>
          <w:szCs w:val="24"/>
        </w:rPr>
      </w:pPr>
    </w:p>
    <w:p w:rsidR="00B41ECA" w:rsidRDefault="00B41ECA" w:rsidP="00B41ECA">
      <w:pPr>
        <w:shd w:val="clear" w:color="auto" w:fill="FFFFFF"/>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ДОО</w:t>
      </w:r>
      <w:r w:rsidRPr="00CD4B1D">
        <w:rPr>
          <w:rFonts w:ascii="Times New Roman" w:eastAsia="Times New Roman" w:hAnsi="Times New Roman" w:cs="Times New Roman"/>
          <w:sz w:val="24"/>
          <w:szCs w:val="24"/>
        </w:rPr>
        <w:t xml:space="preserve"> имеются следующие группы:</w:t>
      </w:r>
      <w:r>
        <w:rPr>
          <w:rFonts w:ascii="Times New Roman" w:eastAsia="Times New Roman" w:hAnsi="Times New Roman" w:cs="Times New Roman"/>
          <w:sz w:val="24"/>
          <w:szCs w:val="24"/>
        </w:rPr>
        <w:t xml:space="preserve"> (Клубная,24)</w:t>
      </w:r>
    </w:p>
    <w:tbl>
      <w:tblPr>
        <w:tblStyle w:val="afa"/>
        <w:tblW w:w="0" w:type="auto"/>
        <w:tblLook w:val="04A0" w:firstRow="1" w:lastRow="0" w:firstColumn="1" w:lastColumn="0" w:noHBand="0" w:noVBand="1"/>
      </w:tblPr>
      <w:tblGrid>
        <w:gridCol w:w="1384"/>
        <w:gridCol w:w="3542"/>
        <w:gridCol w:w="2463"/>
      </w:tblGrid>
      <w:tr w:rsidR="00B41ECA" w:rsidTr="00BF6F57">
        <w:tc>
          <w:tcPr>
            <w:tcW w:w="1384" w:type="dxa"/>
          </w:tcPr>
          <w:p w:rsidR="00B41ECA" w:rsidRPr="000D6FE8" w:rsidRDefault="00B41ECA" w:rsidP="00BF6F57">
            <w:pPr>
              <w:jc w:val="center"/>
              <w:rPr>
                <w:rFonts w:ascii="Times New Roman" w:eastAsia="Times New Roman" w:hAnsi="Times New Roman"/>
                <w:b/>
                <w:sz w:val="24"/>
                <w:szCs w:val="24"/>
              </w:rPr>
            </w:pPr>
            <w:r w:rsidRPr="000D6FE8">
              <w:rPr>
                <w:rFonts w:ascii="Times New Roman" w:eastAsia="Times New Roman" w:hAnsi="Times New Roman"/>
                <w:b/>
                <w:sz w:val="24"/>
                <w:szCs w:val="24"/>
              </w:rPr>
              <w:t>№ группы</w:t>
            </w:r>
          </w:p>
        </w:tc>
        <w:tc>
          <w:tcPr>
            <w:tcW w:w="3542" w:type="dxa"/>
          </w:tcPr>
          <w:p w:rsidR="00B41ECA" w:rsidRPr="000D6FE8" w:rsidRDefault="00B41ECA" w:rsidP="00BF6F57">
            <w:pPr>
              <w:jc w:val="center"/>
              <w:rPr>
                <w:rFonts w:ascii="Times New Roman" w:eastAsia="Times New Roman" w:hAnsi="Times New Roman"/>
                <w:b/>
                <w:sz w:val="24"/>
                <w:szCs w:val="24"/>
              </w:rPr>
            </w:pPr>
            <w:r w:rsidRPr="000D6FE8">
              <w:rPr>
                <w:rFonts w:ascii="Times New Roman" w:eastAsia="Times New Roman" w:hAnsi="Times New Roman"/>
                <w:b/>
                <w:sz w:val="24"/>
                <w:szCs w:val="24"/>
              </w:rPr>
              <w:t>Направленность</w:t>
            </w:r>
          </w:p>
        </w:tc>
        <w:tc>
          <w:tcPr>
            <w:tcW w:w="2463" w:type="dxa"/>
          </w:tcPr>
          <w:p w:rsidR="00B41ECA" w:rsidRPr="000D6FE8" w:rsidRDefault="00B41ECA" w:rsidP="00BF6F57">
            <w:pPr>
              <w:jc w:val="both"/>
              <w:rPr>
                <w:rFonts w:ascii="Times New Roman" w:eastAsia="Times New Roman" w:hAnsi="Times New Roman"/>
                <w:sz w:val="24"/>
                <w:szCs w:val="24"/>
              </w:rPr>
            </w:pPr>
            <w:r w:rsidRPr="000D6FE8">
              <w:rPr>
                <w:rFonts w:ascii="Times New Roman" w:eastAsia="Times New Roman" w:hAnsi="Times New Roman"/>
                <w:sz w:val="24"/>
                <w:szCs w:val="24"/>
              </w:rPr>
              <w:t>Возраст</w:t>
            </w:r>
          </w:p>
        </w:tc>
      </w:tr>
      <w:tr w:rsidR="00B41ECA" w:rsidTr="00BF6F57">
        <w:tc>
          <w:tcPr>
            <w:tcW w:w="1384" w:type="dxa"/>
          </w:tcPr>
          <w:p w:rsidR="00B41ECA" w:rsidRPr="000D6FE8" w:rsidRDefault="00B41ECA" w:rsidP="00BF6F57">
            <w:pPr>
              <w:jc w:val="center"/>
              <w:rPr>
                <w:rFonts w:ascii="Times New Roman" w:eastAsia="Times New Roman" w:hAnsi="Times New Roman"/>
                <w:b/>
                <w:sz w:val="24"/>
                <w:szCs w:val="24"/>
              </w:rPr>
            </w:pPr>
            <w:r w:rsidRPr="000D6FE8">
              <w:rPr>
                <w:rFonts w:ascii="Times New Roman" w:eastAsia="Times New Roman" w:hAnsi="Times New Roman"/>
                <w:b/>
                <w:sz w:val="24"/>
                <w:szCs w:val="24"/>
              </w:rPr>
              <w:t>1</w:t>
            </w:r>
          </w:p>
        </w:tc>
        <w:tc>
          <w:tcPr>
            <w:tcW w:w="3542" w:type="dxa"/>
          </w:tcPr>
          <w:p w:rsidR="00B41ECA" w:rsidRPr="000D6FE8" w:rsidRDefault="00B41ECA" w:rsidP="00BF6F57">
            <w:pPr>
              <w:jc w:val="both"/>
              <w:rPr>
                <w:rFonts w:ascii="Times New Roman" w:eastAsia="Times New Roman" w:hAnsi="Times New Roman"/>
                <w:sz w:val="24"/>
                <w:szCs w:val="24"/>
              </w:rPr>
            </w:pPr>
            <w:proofErr w:type="gramStart"/>
            <w:r>
              <w:rPr>
                <w:rFonts w:ascii="Times New Roman" w:eastAsia="Times New Roman" w:hAnsi="Times New Roman"/>
                <w:sz w:val="24"/>
                <w:szCs w:val="24"/>
              </w:rPr>
              <w:t>комбинированная</w:t>
            </w:r>
            <w:proofErr w:type="gramEnd"/>
          </w:p>
        </w:tc>
        <w:tc>
          <w:tcPr>
            <w:tcW w:w="2463" w:type="dxa"/>
          </w:tcPr>
          <w:p w:rsidR="00B41ECA" w:rsidRPr="000D6FE8" w:rsidRDefault="00B41ECA" w:rsidP="00BF6F57">
            <w:pPr>
              <w:jc w:val="center"/>
              <w:rPr>
                <w:rFonts w:ascii="Times New Roman" w:eastAsia="Times New Roman" w:hAnsi="Times New Roman"/>
                <w:sz w:val="24"/>
                <w:szCs w:val="24"/>
              </w:rPr>
            </w:pPr>
            <w:r>
              <w:rPr>
                <w:rFonts w:ascii="Times New Roman" w:eastAsia="Times New Roman" w:hAnsi="Times New Roman"/>
                <w:sz w:val="24"/>
                <w:szCs w:val="24"/>
              </w:rPr>
              <w:t>5-6 лет</w:t>
            </w:r>
          </w:p>
        </w:tc>
      </w:tr>
      <w:tr w:rsidR="00B41ECA" w:rsidTr="00BF6F57">
        <w:tc>
          <w:tcPr>
            <w:tcW w:w="1384" w:type="dxa"/>
          </w:tcPr>
          <w:p w:rsidR="00B41ECA" w:rsidRPr="000D6FE8" w:rsidRDefault="00B41ECA" w:rsidP="00BF6F57">
            <w:pPr>
              <w:jc w:val="center"/>
              <w:rPr>
                <w:rFonts w:ascii="Times New Roman" w:eastAsia="Times New Roman" w:hAnsi="Times New Roman"/>
                <w:b/>
                <w:sz w:val="24"/>
                <w:szCs w:val="24"/>
              </w:rPr>
            </w:pPr>
            <w:r w:rsidRPr="000D6FE8">
              <w:rPr>
                <w:rFonts w:ascii="Times New Roman" w:eastAsia="Times New Roman" w:hAnsi="Times New Roman"/>
                <w:b/>
                <w:sz w:val="24"/>
                <w:szCs w:val="24"/>
              </w:rPr>
              <w:t>2</w:t>
            </w:r>
          </w:p>
        </w:tc>
        <w:tc>
          <w:tcPr>
            <w:tcW w:w="3542" w:type="dxa"/>
          </w:tcPr>
          <w:p w:rsidR="00B41ECA" w:rsidRPr="000D6FE8" w:rsidRDefault="00B41ECA" w:rsidP="00BF6F57">
            <w:pPr>
              <w:jc w:val="both"/>
              <w:rPr>
                <w:rFonts w:ascii="Times New Roman" w:eastAsia="Times New Roman" w:hAnsi="Times New Roman"/>
                <w:sz w:val="24"/>
                <w:szCs w:val="24"/>
              </w:rPr>
            </w:pPr>
            <w:proofErr w:type="gramStart"/>
            <w:r>
              <w:rPr>
                <w:rFonts w:ascii="Times New Roman" w:eastAsia="Times New Roman" w:hAnsi="Times New Roman"/>
                <w:sz w:val="24"/>
                <w:szCs w:val="24"/>
              </w:rPr>
              <w:t>комбинированная</w:t>
            </w:r>
            <w:proofErr w:type="gramEnd"/>
          </w:p>
        </w:tc>
        <w:tc>
          <w:tcPr>
            <w:tcW w:w="2463" w:type="dxa"/>
          </w:tcPr>
          <w:p w:rsidR="00B41ECA" w:rsidRPr="000D6FE8" w:rsidRDefault="00B41ECA" w:rsidP="00B41ECA">
            <w:pPr>
              <w:jc w:val="center"/>
              <w:rPr>
                <w:rFonts w:ascii="Times New Roman" w:eastAsia="Times New Roman" w:hAnsi="Times New Roman"/>
                <w:sz w:val="24"/>
                <w:szCs w:val="24"/>
              </w:rPr>
            </w:pPr>
            <w:r>
              <w:rPr>
                <w:rFonts w:ascii="Times New Roman" w:eastAsia="Times New Roman" w:hAnsi="Times New Roman"/>
                <w:color w:val="000000"/>
                <w:kern w:val="24"/>
                <w:sz w:val="24"/>
                <w:szCs w:val="24"/>
              </w:rPr>
              <w:t>6-7 лет</w:t>
            </w:r>
          </w:p>
        </w:tc>
      </w:tr>
      <w:tr w:rsidR="00B41ECA" w:rsidTr="00BF6F57">
        <w:tc>
          <w:tcPr>
            <w:tcW w:w="1384" w:type="dxa"/>
          </w:tcPr>
          <w:p w:rsidR="00B41ECA" w:rsidRPr="000D6FE8" w:rsidRDefault="00B41ECA" w:rsidP="00BF6F57">
            <w:pPr>
              <w:jc w:val="center"/>
              <w:rPr>
                <w:rFonts w:ascii="Times New Roman" w:eastAsia="Times New Roman" w:hAnsi="Times New Roman"/>
                <w:b/>
                <w:sz w:val="24"/>
                <w:szCs w:val="24"/>
              </w:rPr>
            </w:pPr>
            <w:r w:rsidRPr="000D6FE8">
              <w:rPr>
                <w:rFonts w:ascii="Times New Roman" w:eastAsia="Times New Roman" w:hAnsi="Times New Roman"/>
                <w:b/>
                <w:sz w:val="24"/>
                <w:szCs w:val="24"/>
              </w:rPr>
              <w:t>3</w:t>
            </w:r>
          </w:p>
        </w:tc>
        <w:tc>
          <w:tcPr>
            <w:tcW w:w="3542" w:type="dxa"/>
          </w:tcPr>
          <w:p w:rsidR="00B41ECA" w:rsidRPr="000D6FE8" w:rsidRDefault="00B41ECA" w:rsidP="00BF6F57">
            <w:pPr>
              <w:jc w:val="both"/>
              <w:rPr>
                <w:rFonts w:ascii="Times New Roman" w:eastAsia="Times New Roman" w:hAnsi="Times New Roman"/>
                <w:sz w:val="24"/>
                <w:szCs w:val="24"/>
              </w:rPr>
            </w:pPr>
            <w:proofErr w:type="gramStart"/>
            <w:r>
              <w:rPr>
                <w:rFonts w:ascii="Times New Roman" w:eastAsia="Times New Roman" w:hAnsi="Times New Roman"/>
                <w:sz w:val="24"/>
                <w:szCs w:val="24"/>
              </w:rPr>
              <w:t>общеразвивающая</w:t>
            </w:r>
            <w:proofErr w:type="gramEnd"/>
          </w:p>
        </w:tc>
        <w:tc>
          <w:tcPr>
            <w:tcW w:w="2463" w:type="dxa"/>
          </w:tcPr>
          <w:p w:rsidR="00B41ECA" w:rsidRPr="000D6FE8" w:rsidRDefault="00B41ECA" w:rsidP="00BF6F57">
            <w:pPr>
              <w:jc w:val="center"/>
              <w:rPr>
                <w:rFonts w:ascii="Times New Roman" w:eastAsia="Times New Roman" w:hAnsi="Times New Roman"/>
                <w:sz w:val="24"/>
                <w:szCs w:val="24"/>
              </w:rPr>
            </w:pPr>
            <w:r>
              <w:rPr>
                <w:rFonts w:ascii="Times New Roman" w:eastAsia="Times New Roman" w:hAnsi="Times New Roman"/>
                <w:color w:val="000000"/>
                <w:kern w:val="24"/>
                <w:sz w:val="24"/>
                <w:szCs w:val="24"/>
              </w:rPr>
              <w:t>4-5 лет</w:t>
            </w:r>
          </w:p>
        </w:tc>
      </w:tr>
      <w:tr w:rsidR="00B41ECA" w:rsidTr="00BF6F57">
        <w:tc>
          <w:tcPr>
            <w:tcW w:w="1384" w:type="dxa"/>
          </w:tcPr>
          <w:p w:rsidR="00B41ECA" w:rsidRPr="000D6FE8" w:rsidRDefault="00B41ECA" w:rsidP="00BF6F57">
            <w:pPr>
              <w:jc w:val="center"/>
              <w:rPr>
                <w:rFonts w:ascii="Times New Roman" w:eastAsia="Times New Roman" w:hAnsi="Times New Roman"/>
                <w:b/>
                <w:sz w:val="24"/>
                <w:szCs w:val="24"/>
              </w:rPr>
            </w:pPr>
            <w:r w:rsidRPr="000D6FE8">
              <w:rPr>
                <w:rFonts w:ascii="Times New Roman" w:eastAsia="Times New Roman" w:hAnsi="Times New Roman"/>
                <w:b/>
                <w:sz w:val="24"/>
                <w:szCs w:val="24"/>
              </w:rPr>
              <w:t>4</w:t>
            </w:r>
          </w:p>
        </w:tc>
        <w:tc>
          <w:tcPr>
            <w:tcW w:w="3542" w:type="dxa"/>
          </w:tcPr>
          <w:p w:rsidR="00B41ECA" w:rsidRPr="000D6FE8" w:rsidRDefault="00B41ECA" w:rsidP="00BF6F57">
            <w:pPr>
              <w:jc w:val="both"/>
              <w:rPr>
                <w:rFonts w:ascii="Times New Roman" w:eastAsia="Times New Roman" w:hAnsi="Times New Roman"/>
                <w:sz w:val="24"/>
                <w:szCs w:val="24"/>
              </w:rPr>
            </w:pPr>
            <w:proofErr w:type="gramStart"/>
            <w:r>
              <w:rPr>
                <w:rFonts w:ascii="Times New Roman" w:eastAsia="Times New Roman" w:hAnsi="Times New Roman"/>
                <w:sz w:val="24"/>
                <w:szCs w:val="24"/>
              </w:rPr>
              <w:t>общеразвивающая</w:t>
            </w:r>
            <w:proofErr w:type="gramEnd"/>
          </w:p>
        </w:tc>
        <w:tc>
          <w:tcPr>
            <w:tcW w:w="2463" w:type="dxa"/>
          </w:tcPr>
          <w:p w:rsidR="00B41ECA" w:rsidRPr="000D6FE8" w:rsidRDefault="00B41ECA" w:rsidP="00BF6F57">
            <w:pPr>
              <w:jc w:val="center"/>
              <w:rPr>
                <w:rFonts w:ascii="Times New Roman" w:eastAsia="Times New Roman" w:hAnsi="Times New Roman"/>
                <w:sz w:val="24"/>
                <w:szCs w:val="24"/>
              </w:rPr>
            </w:pPr>
            <w:r>
              <w:rPr>
                <w:rFonts w:ascii="Times New Roman" w:eastAsia="Times New Roman" w:hAnsi="Times New Roman"/>
                <w:color w:val="000000"/>
                <w:kern w:val="24"/>
                <w:sz w:val="24"/>
                <w:szCs w:val="24"/>
              </w:rPr>
              <w:t>2-3</w:t>
            </w:r>
            <w:r w:rsidRPr="000D6FE8">
              <w:rPr>
                <w:rFonts w:ascii="Times New Roman" w:eastAsia="Times New Roman" w:hAnsi="Times New Roman"/>
                <w:color w:val="000000"/>
                <w:kern w:val="24"/>
                <w:sz w:val="24"/>
                <w:szCs w:val="24"/>
              </w:rPr>
              <w:t xml:space="preserve"> года</w:t>
            </w:r>
          </w:p>
        </w:tc>
      </w:tr>
      <w:tr w:rsidR="00B41ECA" w:rsidTr="00B41ECA">
        <w:trPr>
          <w:trHeight w:val="70"/>
        </w:trPr>
        <w:tc>
          <w:tcPr>
            <w:tcW w:w="7389" w:type="dxa"/>
            <w:gridSpan w:val="3"/>
          </w:tcPr>
          <w:p w:rsidR="00B41ECA" w:rsidRPr="000D6FE8" w:rsidRDefault="00B41ECA" w:rsidP="00BF6F57">
            <w:pPr>
              <w:jc w:val="center"/>
              <w:rPr>
                <w:rFonts w:ascii="Times New Roman" w:eastAsia="Times New Roman" w:hAnsi="Times New Roman"/>
                <w:sz w:val="24"/>
                <w:szCs w:val="24"/>
              </w:rPr>
            </w:pPr>
          </w:p>
        </w:tc>
      </w:tr>
    </w:tbl>
    <w:p w:rsidR="00B41ECA" w:rsidRDefault="00B41ECA" w:rsidP="005E5B8F">
      <w:pPr>
        <w:spacing w:after="0" w:line="240" w:lineRule="auto"/>
        <w:ind w:firstLine="708"/>
        <w:jc w:val="both"/>
        <w:rPr>
          <w:rFonts w:ascii="Times New Roman" w:eastAsia="Times New Roman" w:hAnsi="Times New Roman" w:cs="Times New Roman"/>
          <w:sz w:val="24"/>
          <w:szCs w:val="24"/>
        </w:rPr>
      </w:pP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Направленность деятельности групп </w:t>
      </w:r>
      <w:r w:rsidR="000F1CB2">
        <w:rPr>
          <w:rFonts w:ascii="Times New Roman" w:eastAsia="Times New Roman" w:hAnsi="Times New Roman" w:cs="Times New Roman"/>
          <w:sz w:val="24"/>
          <w:szCs w:val="24"/>
        </w:rPr>
        <w:t>М</w:t>
      </w:r>
      <w:r w:rsidR="00456B89" w:rsidRPr="005E5B8F">
        <w:rPr>
          <w:rFonts w:ascii="Times New Roman" w:eastAsia="Times New Roman" w:hAnsi="Times New Roman" w:cs="Times New Roman"/>
          <w:sz w:val="24"/>
          <w:szCs w:val="24"/>
        </w:rPr>
        <w:t xml:space="preserve">ДОУ </w:t>
      </w:r>
      <w:r w:rsidR="00C06FC0">
        <w:rPr>
          <w:rFonts w:ascii="Times New Roman" w:eastAsia="Times New Roman" w:hAnsi="Times New Roman" w:cs="Times New Roman"/>
          <w:sz w:val="24"/>
          <w:szCs w:val="24"/>
        </w:rPr>
        <w:t>«Детский сад № 9</w:t>
      </w:r>
      <w:r w:rsidR="000F1CB2">
        <w:rPr>
          <w:rFonts w:ascii="Times New Roman" w:eastAsia="Times New Roman" w:hAnsi="Times New Roman" w:cs="Times New Roman"/>
          <w:sz w:val="24"/>
          <w:szCs w:val="24"/>
        </w:rPr>
        <w:t xml:space="preserve">2» </w:t>
      </w:r>
      <w:r w:rsidRPr="005E5B8F">
        <w:rPr>
          <w:rFonts w:ascii="Times New Roman" w:eastAsia="Times New Roman" w:hAnsi="Times New Roman" w:cs="Times New Roman"/>
          <w:sz w:val="24"/>
          <w:szCs w:val="24"/>
        </w:rPr>
        <w:t>отвечает социальному заказу и образовательным потребностям родителей воспитанников.</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p>
    <w:p w:rsidR="001D1BD7" w:rsidRPr="001D1BD7" w:rsidRDefault="00EF32BF" w:rsidP="001D1BD7">
      <w:pPr>
        <w:spacing w:after="0" w:line="240" w:lineRule="auto"/>
        <w:ind w:firstLine="708"/>
        <w:jc w:val="both"/>
        <w:rPr>
          <w:rFonts w:ascii="Times New Roman" w:eastAsia="Times New Roman" w:hAnsi="Times New Roman" w:cs="Times New Roman"/>
          <w:sz w:val="24"/>
          <w:szCs w:val="24"/>
          <w:u w:val="single"/>
        </w:rPr>
      </w:pPr>
      <w:r w:rsidRPr="001D1BD7">
        <w:rPr>
          <w:rFonts w:ascii="Times New Roman" w:eastAsia="Times New Roman" w:hAnsi="Times New Roman" w:cs="Times New Roman"/>
          <w:b/>
          <w:sz w:val="24"/>
          <w:szCs w:val="24"/>
          <w:u w:val="single"/>
        </w:rPr>
        <w:t>Возрастные характеристики особенностей развития воспитанников</w:t>
      </w:r>
    </w:p>
    <w:p w:rsidR="001D1BD7" w:rsidRDefault="001D1BD7" w:rsidP="005E5B8F">
      <w:pPr>
        <w:shd w:val="clear" w:color="auto" w:fill="FFFFFF"/>
        <w:spacing w:after="0" w:line="240" w:lineRule="auto"/>
        <w:ind w:firstLine="708"/>
        <w:jc w:val="both"/>
        <w:rPr>
          <w:rFonts w:ascii="Times New Roman" w:eastAsia="Times New Roman" w:hAnsi="Times New Roman" w:cs="Times New Roman"/>
          <w:sz w:val="24"/>
          <w:szCs w:val="24"/>
          <w:u w:val="single"/>
        </w:rPr>
      </w:pPr>
    </w:p>
    <w:tbl>
      <w:tblPr>
        <w:tblStyle w:val="afa"/>
        <w:tblW w:w="0" w:type="auto"/>
        <w:tblLook w:val="04A0" w:firstRow="1" w:lastRow="0" w:firstColumn="1" w:lastColumn="0" w:noHBand="0" w:noVBand="1"/>
      </w:tblPr>
      <w:tblGrid>
        <w:gridCol w:w="5966"/>
        <w:gridCol w:w="4840"/>
        <w:gridCol w:w="4582"/>
      </w:tblGrid>
      <w:tr w:rsidR="001D1BD7" w:rsidTr="000F4788">
        <w:trPr>
          <w:trHeight w:val="1658"/>
        </w:trPr>
        <w:tc>
          <w:tcPr>
            <w:tcW w:w="6062" w:type="dxa"/>
          </w:tcPr>
          <w:p w:rsidR="001D1BD7" w:rsidRPr="001D1BD7" w:rsidRDefault="001D1BD7" w:rsidP="005E5B8F">
            <w:pPr>
              <w:jc w:val="both"/>
              <w:rPr>
                <w:rFonts w:ascii="Times New Roman" w:eastAsia="Times New Roman" w:hAnsi="Times New Roman"/>
                <w:sz w:val="24"/>
                <w:szCs w:val="24"/>
              </w:rPr>
            </w:pPr>
            <w:r w:rsidRPr="001D1BD7">
              <w:rPr>
                <w:rFonts w:ascii="Times New Roman" w:eastAsia="Times New Roman" w:hAnsi="Times New Roman"/>
                <w:sz w:val="24"/>
                <w:szCs w:val="24"/>
              </w:rPr>
              <w:t xml:space="preserve">Возрастные особенности развития детей </w:t>
            </w:r>
            <w:r w:rsidRPr="001D1BD7">
              <w:rPr>
                <w:rFonts w:ascii="Times New Roman" w:eastAsia="Times New Roman" w:hAnsi="Times New Roman"/>
                <w:b/>
                <w:sz w:val="24"/>
                <w:szCs w:val="24"/>
              </w:rPr>
              <w:t>1–2</w:t>
            </w:r>
            <w:r w:rsidRPr="001D1BD7">
              <w:rPr>
                <w:rFonts w:ascii="Times New Roman" w:eastAsia="Times New Roman" w:hAnsi="Times New Roman"/>
                <w:sz w:val="24"/>
                <w:szCs w:val="24"/>
              </w:rPr>
              <w:t xml:space="preserve"> лет</w:t>
            </w:r>
          </w:p>
        </w:tc>
        <w:tc>
          <w:tcPr>
            <w:tcW w:w="4846" w:type="dxa"/>
          </w:tcPr>
          <w:p w:rsidR="001D1BD7" w:rsidRDefault="00075D30" w:rsidP="005E5B8F">
            <w:pPr>
              <w:jc w:val="both"/>
              <w:rPr>
                <w:rFonts w:ascii="Times New Roman" w:eastAsia="Times New Roman" w:hAnsi="Times New Roman"/>
                <w:sz w:val="24"/>
                <w:szCs w:val="24"/>
                <w:u w:val="single"/>
              </w:rPr>
            </w:pPr>
            <w:hyperlink r:id="rId8" w:history="1">
              <w:r w:rsidR="001D1BD7" w:rsidRPr="00AC3314">
                <w:rPr>
                  <w:rStyle w:val="a8"/>
                  <w:rFonts w:ascii="Times New Roman" w:eastAsia="Times New Roman" w:hAnsi="Times New Roman"/>
                  <w:sz w:val="24"/>
                  <w:szCs w:val="24"/>
                </w:rPr>
                <w:t>https://disk.yandex.ru/i/pMYRPTfiJDZ7tg</w:t>
              </w:r>
            </w:hyperlink>
          </w:p>
          <w:p w:rsidR="001D1BD7" w:rsidRDefault="001D1BD7" w:rsidP="005E5B8F">
            <w:pPr>
              <w:jc w:val="both"/>
              <w:rPr>
                <w:rFonts w:ascii="Times New Roman" w:eastAsia="Times New Roman" w:hAnsi="Times New Roman"/>
                <w:sz w:val="24"/>
                <w:szCs w:val="24"/>
                <w:u w:val="single"/>
              </w:rPr>
            </w:pPr>
          </w:p>
        </w:tc>
        <w:tc>
          <w:tcPr>
            <w:tcW w:w="4639" w:type="dxa"/>
          </w:tcPr>
          <w:p w:rsidR="001D1BD7" w:rsidRDefault="001D1BD7" w:rsidP="001D1BD7">
            <w:pPr>
              <w:jc w:val="center"/>
              <w:rPr>
                <w:rFonts w:ascii="Times New Roman" w:eastAsia="Times New Roman" w:hAnsi="Times New Roman"/>
                <w:sz w:val="24"/>
                <w:szCs w:val="24"/>
                <w:u w:val="single"/>
              </w:rPr>
            </w:pPr>
            <w:r>
              <w:rPr>
                <w:noProof/>
              </w:rPr>
              <w:drawing>
                <wp:inline distT="0" distB="0" distL="0" distR="0" wp14:anchorId="309218E0" wp14:editId="6FD116C6">
                  <wp:extent cx="1057275" cy="1057275"/>
                  <wp:effectExtent l="19050" t="0" r="9525" b="0"/>
                  <wp:docPr id="8" name="Рисунок 1" descr="http://qrcoder.ru/code/?https%3A%2F%2Fdisk.yandex.ru%2Fi%2FpMYRPTfiJDZ7tg&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disk.yandex.ru%2Fi%2FpMYRPTfiJDZ7tg&amp;3&amp;0"/>
                          <pic:cNvPicPr>
                            <a:picLocks noChangeAspect="1" noChangeArrowheads="1"/>
                          </pic:cNvPicPr>
                        </pic:nvPicPr>
                        <pic:blipFill>
                          <a:blip r:embed="rId9"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r w:rsidR="001D1BD7" w:rsidTr="000F4788">
        <w:trPr>
          <w:trHeight w:val="1676"/>
        </w:trPr>
        <w:tc>
          <w:tcPr>
            <w:tcW w:w="6062" w:type="dxa"/>
          </w:tcPr>
          <w:p w:rsidR="001D1BD7" w:rsidRPr="001D1BD7" w:rsidRDefault="001D1BD7" w:rsidP="001D1BD7">
            <w:pPr>
              <w:shd w:val="clear" w:color="auto" w:fill="FFFFFF"/>
              <w:jc w:val="both"/>
              <w:rPr>
                <w:rFonts w:ascii="Times New Roman" w:eastAsia="Times New Roman" w:hAnsi="Times New Roman"/>
                <w:sz w:val="24"/>
                <w:szCs w:val="24"/>
              </w:rPr>
            </w:pPr>
            <w:r w:rsidRPr="001D1BD7">
              <w:rPr>
                <w:rFonts w:ascii="Times New Roman" w:eastAsia="Times New Roman" w:hAnsi="Times New Roman"/>
                <w:sz w:val="24"/>
                <w:szCs w:val="24"/>
              </w:rPr>
              <w:t xml:space="preserve">Возрастные особенности развития детей </w:t>
            </w:r>
            <w:r w:rsidRPr="001D1BD7">
              <w:rPr>
                <w:rFonts w:ascii="Times New Roman" w:eastAsia="Times New Roman" w:hAnsi="Times New Roman"/>
                <w:b/>
                <w:sz w:val="24"/>
                <w:szCs w:val="24"/>
              </w:rPr>
              <w:t>2–3</w:t>
            </w:r>
            <w:r w:rsidRPr="001D1BD7">
              <w:rPr>
                <w:rFonts w:ascii="Times New Roman" w:eastAsia="Times New Roman" w:hAnsi="Times New Roman"/>
                <w:sz w:val="24"/>
                <w:szCs w:val="24"/>
              </w:rPr>
              <w:t xml:space="preserve"> лет</w:t>
            </w:r>
          </w:p>
        </w:tc>
        <w:tc>
          <w:tcPr>
            <w:tcW w:w="4846" w:type="dxa"/>
          </w:tcPr>
          <w:p w:rsidR="001D1BD7" w:rsidRDefault="00075D30" w:rsidP="005E5B8F">
            <w:pPr>
              <w:jc w:val="both"/>
              <w:rPr>
                <w:rFonts w:ascii="Times New Roman" w:eastAsia="Times New Roman" w:hAnsi="Times New Roman"/>
                <w:sz w:val="24"/>
                <w:szCs w:val="24"/>
                <w:u w:val="single"/>
              </w:rPr>
            </w:pPr>
            <w:hyperlink r:id="rId10" w:history="1">
              <w:r w:rsidR="001D1BD7" w:rsidRPr="00AC3314">
                <w:rPr>
                  <w:rStyle w:val="a8"/>
                  <w:rFonts w:ascii="Times New Roman" w:eastAsia="Times New Roman" w:hAnsi="Times New Roman"/>
                  <w:sz w:val="24"/>
                  <w:szCs w:val="24"/>
                </w:rPr>
                <w:t>https://disk.yandex.ru/i/uu9RH2Pz9IcL9Q</w:t>
              </w:r>
            </w:hyperlink>
          </w:p>
          <w:p w:rsidR="001D1BD7" w:rsidRDefault="001D1BD7" w:rsidP="005E5B8F">
            <w:pPr>
              <w:jc w:val="both"/>
              <w:rPr>
                <w:rFonts w:ascii="Times New Roman" w:eastAsia="Times New Roman" w:hAnsi="Times New Roman"/>
                <w:sz w:val="24"/>
                <w:szCs w:val="24"/>
                <w:u w:val="single"/>
              </w:rPr>
            </w:pPr>
          </w:p>
        </w:tc>
        <w:tc>
          <w:tcPr>
            <w:tcW w:w="4639" w:type="dxa"/>
          </w:tcPr>
          <w:p w:rsidR="001D1BD7" w:rsidRDefault="001D1BD7" w:rsidP="001D1BD7">
            <w:pPr>
              <w:jc w:val="center"/>
              <w:rPr>
                <w:rFonts w:ascii="Times New Roman" w:eastAsia="Times New Roman" w:hAnsi="Times New Roman"/>
                <w:sz w:val="24"/>
                <w:szCs w:val="24"/>
                <w:u w:val="single"/>
              </w:rPr>
            </w:pPr>
            <w:r>
              <w:rPr>
                <w:noProof/>
              </w:rPr>
              <w:drawing>
                <wp:inline distT="0" distB="0" distL="0" distR="0" wp14:anchorId="43639C1F" wp14:editId="5F692435">
                  <wp:extent cx="1057275" cy="1057275"/>
                  <wp:effectExtent l="19050" t="0" r="9525" b="0"/>
                  <wp:docPr id="9" name="Рисунок 4" descr="http://qrcoder.ru/code/?https%3A%2F%2Fdisk.yandex.ru%2Fi%2Fuu9RH2Pz9IcL9Q&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disk.yandex.ru%2Fi%2Fuu9RH2Pz9IcL9Q&amp;3&amp;0"/>
                          <pic:cNvPicPr>
                            <a:picLocks noChangeAspect="1" noChangeArrowheads="1"/>
                          </pic:cNvPicPr>
                        </pic:nvPicPr>
                        <pic:blipFill>
                          <a:blip r:embed="rId11"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r w:rsidR="001D1BD7" w:rsidTr="000F4788">
        <w:trPr>
          <w:trHeight w:val="1676"/>
        </w:trPr>
        <w:tc>
          <w:tcPr>
            <w:tcW w:w="6062" w:type="dxa"/>
          </w:tcPr>
          <w:p w:rsidR="001D1BD7" w:rsidRPr="001D1BD7" w:rsidRDefault="001D1BD7" w:rsidP="001D1BD7">
            <w:pPr>
              <w:shd w:val="clear" w:color="auto" w:fill="FFFFFF"/>
              <w:jc w:val="both"/>
              <w:rPr>
                <w:rFonts w:ascii="Times New Roman" w:eastAsia="Times New Roman" w:hAnsi="Times New Roman"/>
                <w:sz w:val="24"/>
                <w:szCs w:val="24"/>
              </w:rPr>
            </w:pPr>
            <w:r w:rsidRPr="001D1BD7">
              <w:rPr>
                <w:rFonts w:ascii="Times New Roman" w:eastAsia="Times New Roman" w:hAnsi="Times New Roman"/>
                <w:sz w:val="24"/>
                <w:szCs w:val="24"/>
              </w:rPr>
              <w:lastRenderedPageBreak/>
              <w:t xml:space="preserve">Возрастные особенности развития детей </w:t>
            </w:r>
            <w:r w:rsidRPr="001D1BD7">
              <w:rPr>
                <w:rFonts w:ascii="Times New Roman" w:eastAsia="Times New Roman" w:hAnsi="Times New Roman"/>
                <w:b/>
                <w:sz w:val="24"/>
                <w:szCs w:val="24"/>
              </w:rPr>
              <w:t>3–4</w:t>
            </w:r>
            <w:r w:rsidRPr="001D1BD7">
              <w:rPr>
                <w:rFonts w:ascii="Times New Roman" w:eastAsia="Times New Roman" w:hAnsi="Times New Roman"/>
                <w:sz w:val="24"/>
                <w:szCs w:val="24"/>
              </w:rPr>
              <w:t xml:space="preserve"> лет </w:t>
            </w:r>
          </w:p>
        </w:tc>
        <w:tc>
          <w:tcPr>
            <w:tcW w:w="4846" w:type="dxa"/>
          </w:tcPr>
          <w:p w:rsidR="001D1BD7" w:rsidRDefault="00075D30" w:rsidP="005E5B8F">
            <w:pPr>
              <w:jc w:val="both"/>
              <w:rPr>
                <w:rFonts w:ascii="Times New Roman" w:eastAsia="Times New Roman" w:hAnsi="Times New Roman"/>
                <w:sz w:val="24"/>
                <w:szCs w:val="24"/>
                <w:u w:val="single"/>
              </w:rPr>
            </w:pPr>
            <w:hyperlink r:id="rId12" w:history="1">
              <w:r w:rsidR="001D1BD7" w:rsidRPr="00AC3314">
                <w:rPr>
                  <w:rStyle w:val="a8"/>
                  <w:rFonts w:ascii="Times New Roman" w:eastAsia="Times New Roman" w:hAnsi="Times New Roman"/>
                  <w:sz w:val="24"/>
                  <w:szCs w:val="24"/>
                </w:rPr>
                <w:t>https://disk.yandex.ru/i/wGE63eYZr0i2fQ</w:t>
              </w:r>
            </w:hyperlink>
          </w:p>
          <w:p w:rsidR="001D1BD7" w:rsidRDefault="001D1BD7" w:rsidP="005E5B8F">
            <w:pPr>
              <w:jc w:val="both"/>
              <w:rPr>
                <w:rFonts w:ascii="Times New Roman" w:eastAsia="Times New Roman" w:hAnsi="Times New Roman"/>
                <w:sz w:val="24"/>
                <w:szCs w:val="24"/>
                <w:u w:val="single"/>
              </w:rPr>
            </w:pPr>
          </w:p>
        </w:tc>
        <w:tc>
          <w:tcPr>
            <w:tcW w:w="4639" w:type="dxa"/>
          </w:tcPr>
          <w:p w:rsidR="001D1BD7" w:rsidRDefault="001D1BD7" w:rsidP="001D1BD7">
            <w:pPr>
              <w:jc w:val="center"/>
              <w:rPr>
                <w:rFonts w:ascii="Times New Roman" w:eastAsia="Times New Roman" w:hAnsi="Times New Roman"/>
                <w:sz w:val="24"/>
                <w:szCs w:val="24"/>
                <w:u w:val="single"/>
              </w:rPr>
            </w:pPr>
            <w:r>
              <w:rPr>
                <w:noProof/>
              </w:rPr>
              <w:drawing>
                <wp:inline distT="0" distB="0" distL="0" distR="0" wp14:anchorId="5F9EE203" wp14:editId="6D518858">
                  <wp:extent cx="1057275" cy="1057275"/>
                  <wp:effectExtent l="19050" t="0" r="9525" b="0"/>
                  <wp:docPr id="11" name="Рисунок 7" descr="http://qrcoder.ru/code/?https%3A%2F%2Fdisk.yandex.ru%2Fi%2FwGE63eYZr0i2fQ&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disk.yandex.ru%2Fi%2FwGE63eYZr0i2fQ&amp;3&amp;0"/>
                          <pic:cNvPicPr>
                            <a:picLocks noChangeAspect="1" noChangeArrowheads="1"/>
                          </pic:cNvPicPr>
                        </pic:nvPicPr>
                        <pic:blipFill>
                          <a:blip r:embed="rId13"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r w:rsidR="001D1BD7" w:rsidTr="000F4788">
        <w:trPr>
          <w:trHeight w:val="1676"/>
        </w:trPr>
        <w:tc>
          <w:tcPr>
            <w:tcW w:w="6062" w:type="dxa"/>
          </w:tcPr>
          <w:p w:rsidR="001D1BD7" w:rsidRPr="001D1BD7" w:rsidRDefault="001D1BD7" w:rsidP="005E5B8F">
            <w:pPr>
              <w:jc w:val="both"/>
              <w:rPr>
                <w:rFonts w:ascii="Times New Roman" w:eastAsia="Times New Roman" w:hAnsi="Times New Roman"/>
                <w:sz w:val="24"/>
                <w:szCs w:val="24"/>
              </w:rPr>
            </w:pPr>
            <w:r w:rsidRPr="001D1BD7">
              <w:rPr>
                <w:rFonts w:ascii="Times New Roman" w:eastAsia="Times New Roman" w:hAnsi="Times New Roman"/>
                <w:sz w:val="24"/>
                <w:szCs w:val="24"/>
              </w:rPr>
              <w:t xml:space="preserve">Возрастные особенности развития детей </w:t>
            </w:r>
            <w:r w:rsidRPr="001D1BD7">
              <w:rPr>
                <w:rFonts w:ascii="Times New Roman" w:eastAsia="Times New Roman" w:hAnsi="Times New Roman"/>
                <w:b/>
                <w:sz w:val="24"/>
                <w:szCs w:val="24"/>
              </w:rPr>
              <w:t>4–5</w:t>
            </w:r>
            <w:r w:rsidRPr="001D1BD7">
              <w:rPr>
                <w:rFonts w:ascii="Times New Roman" w:eastAsia="Times New Roman" w:hAnsi="Times New Roman"/>
                <w:sz w:val="24"/>
                <w:szCs w:val="24"/>
              </w:rPr>
              <w:t xml:space="preserve"> лет</w:t>
            </w:r>
          </w:p>
        </w:tc>
        <w:tc>
          <w:tcPr>
            <w:tcW w:w="4846" w:type="dxa"/>
          </w:tcPr>
          <w:p w:rsidR="001D1BD7" w:rsidRDefault="00075D30" w:rsidP="005E5B8F">
            <w:pPr>
              <w:jc w:val="both"/>
              <w:rPr>
                <w:rFonts w:ascii="Times New Roman" w:eastAsia="Times New Roman" w:hAnsi="Times New Roman"/>
                <w:sz w:val="24"/>
                <w:szCs w:val="24"/>
                <w:u w:val="single"/>
              </w:rPr>
            </w:pPr>
            <w:hyperlink r:id="rId14" w:history="1">
              <w:r w:rsidR="001D1BD7" w:rsidRPr="00AC3314">
                <w:rPr>
                  <w:rStyle w:val="a8"/>
                  <w:rFonts w:ascii="Times New Roman" w:eastAsia="Times New Roman" w:hAnsi="Times New Roman"/>
                  <w:sz w:val="24"/>
                  <w:szCs w:val="24"/>
                </w:rPr>
                <w:t>https://disk.yandex.ru/i/PSrFcRloqJsIMw</w:t>
              </w:r>
            </w:hyperlink>
          </w:p>
          <w:p w:rsidR="001D1BD7" w:rsidRDefault="001D1BD7" w:rsidP="005E5B8F">
            <w:pPr>
              <w:jc w:val="both"/>
              <w:rPr>
                <w:rFonts w:ascii="Times New Roman" w:eastAsia="Times New Roman" w:hAnsi="Times New Roman"/>
                <w:sz w:val="24"/>
                <w:szCs w:val="24"/>
                <w:u w:val="single"/>
              </w:rPr>
            </w:pPr>
          </w:p>
        </w:tc>
        <w:tc>
          <w:tcPr>
            <w:tcW w:w="4639" w:type="dxa"/>
          </w:tcPr>
          <w:p w:rsidR="001D1BD7" w:rsidRDefault="001D1BD7" w:rsidP="001D1BD7">
            <w:pPr>
              <w:jc w:val="center"/>
              <w:rPr>
                <w:rFonts w:ascii="Times New Roman" w:eastAsia="Times New Roman" w:hAnsi="Times New Roman"/>
                <w:sz w:val="24"/>
                <w:szCs w:val="24"/>
                <w:u w:val="single"/>
              </w:rPr>
            </w:pPr>
            <w:r>
              <w:rPr>
                <w:noProof/>
              </w:rPr>
              <w:drawing>
                <wp:inline distT="0" distB="0" distL="0" distR="0" wp14:anchorId="6BE89073" wp14:editId="53FA8EFA">
                  <wp:extent cx="1057275" cy="1057275"/>
                  <wp:effectExtent l="19050" t="0" r="9525" b="0"/>
                  <wp:docPr id="12" name="Рисунок 10" descr="http://qrcoder.ru/code/?https%3A%2F%2Fdisk.yandex.ru%2Fi%2FPSrFcRloqJsIMw&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rcoder.ru/code/?https%3A%2F%2Fdisk.yandex.ru%2Fi%2FPSrFcRloqJsIMw&amp;3&amp;0"/>
                          <pic:cNvPicPr>
                            <a:picLocks noChangeAspect="1" noChangeArrowheads="1"/>
                          </pic:cNvPicPr>
                        </pic:nvPicPr>
                        <pic:blipFill>
                          <a:blip r:embed="rId15"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r w:rsidR="001D1BD7" w:rsidTr="000F4788">
        <w:trPr>
          <w:trHeight w:val="1658"/>
        </w:trPr>
        <w:tc>
          <w:tcPr>
            <w:tcW w:w="6062" w:type="dxa"/>
          </w:tcPr>
          <w:p w:rsidR="001D1BD7" w:rsidRPr="001D1BD7" w:rsidRDefault="001D1BD7" w:rsidP="005E5B8F">
            <w:pPr>
              <w:jc w:val="both"/>
              <w:rPr>
                <w:rFonts w:ascii="Times New Roman" w:eastAsia="Times New Roman" w:hAnsi="Times New Roman"/>
                <w:sz w:val="24"/>
                <w:szCs w:val="24"/>
              </w:rPr>
            </w:pPr>
            <w:r w:rsidRPr="001D1BD7">
              <w:rPr>
                <w:rFonts w:ascii="Times New Roman" w:eastAsia="Times New Roman" w:hAnsi="Times New Roman"/>
                <w:sz w:val="24"/>
                <w:szCs w:val="24"/>
              </w:rPr>
              <w:t xml:space="preserve">Возрастные особенности развития детей </w:t>
            </w:r>
            <w:r w:rsidRPr="001D1BD7">
              <w:rPr>
                <w:rFonts w:ascii="Times New Roman" w:eastAsia="Times New Roman" w:hAnsi="Times New Roman"/>
                <w:b/>
                <w:sz w:val="24"/>
                <w:szCs w:val="24"/>
              </w:rPr>
              <w:t>5–6</w:t>
            </w:r>
            <w:r w:rsidRPr="001D1BD7">
              <w:rPr>
                <w:rFonts w:ascii="Times New Roman" w:eastAsia="Times New Roman" w:hAnsi="Times New Roman"/>
                <w:sz w:val="24"/>
                <w:szCs w:val="24"/>
              </w:rPr>
              <w:t xml:space="preserve"> лет</w:t>
            </w:r>
          </w:p>
        </w:tc>
        <w:tc>
          <w:tcPr>
            <w:tcW w:w="4846" w:type="dxa"/>
          </w:tcPr>
          <w:p w:rsidR="001D1BD7" w:rsidRDefault="00075D30" w:rsidP="005E5B8F">
            <w:pPr>
              <w:jc w:val="both"/>
              <w:rPr>
                <w:rFonts w:ascii="Times New Roman" w:eastAsia="Times New Roman" w:hAnsi="Times New Roman"/>
                <w:sz w:val="24"/>
                <w:szCs w:val="24"/>
                <w:u w:val="single"/>
              </w:rPr>
            </w:pPr>
            <w:hyperlink r:id="rId16" w:history="1">
              <w:r w:rsidR="001D1BD7" w:rsidRPr="00AC3314">
                <w:rPr>
                  <w:rStyle w:val="a8"/>
                  <w:rFonts w:ascii="Times New Roman" w:eastAsia="Times New Roman" w:hAnsi="Times New Roman"/>
                  <w:sz w:val="24"/>
                  <w:szCs w:val="24"/>
                </w:rPr>
                <w:t>https://disk.yandex.ru/i/u1lxuNZjrNtqEQ</w:t>
              </w:r>
            </w:hyperlink>
          </w:p>
          <w:p w:rsidR="001D1BD7" w:rsidRDefault="001D1BD7" w:rsidP="005E5B8F">
            <w:pPr>
              <w:jc w:val="both"/>
              <w:rPr>
                <w:rFonts w:ascii="Times New Roman" w:eastAsia="Times New Roman" w:hAnsi="Times New Roman"/>
                <w:sz w:val="24"/>
                <w:szCs w:val="24"/>
                <w:u w:val="single"/>
              </w:rPr>
            </w:pPr>
          </w:p>
        </w:tc>
        <w:tc>
          <w:tcPr>
            <w:tcW w:w="4639" w:type="dxa"/>
          </w:tcPr>
          <w:p w:rsidR="001D1BD7" w:rsidRDefault="001D1BD7" w:rsidP="001D1BD7">
            <w:pPr>
              <w:jc w:val="center"/>
              <w:rPr>
                <w:rFonts w:ascii="Times New Roman" w:eastAsia="Times New Roman" w:hAnsi="Times New Roman"/>
                <w:sz w:val="24"/>
                <w:szCs w:val="24"/>
                <w:u w:val="single"/>
              </w:rPr>
            </w:pPr>
            <w:r>
              <w:rPr>
                <w:noProof/>
              </w:rPr>
              <w:drawing>
                <wp:inline distT="0" distB="0" distL="0" distR="0" wp14:anchorId="4E4BE8C2" wp14:editId="512D2F72">
                  <wp:extent cx="1057275" cy="1057275"/>
                  <wp:effectExtent l="19050" t="0" r="9525" b="0"/>
                  <wp:docPr id="13" name="Рисунок 13" descr="http://qrcoder.ru/code/?https%3A%2F%2Fdisk.yandex.ru%2Fi%2Fu1lxuNZjrNtqEQ&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qrcoder.ru/code/?https%3A%2F%2Fdisk.yandex.ru%2Fi%2Fu1lxuNZjrNtqEQ&amp;3&amp;0"/>
                          <pic:cNvPicPr>
                            <a:picLocks noChangeAspect="1" noChangeArrowheads="1"/>
                          </pic:cNvPicPr>
                        </pic:nvPicPr>
                        <pic:blipFill>
                          <a:blip r:embed="rId17"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r w:rsidR="001D1BD7" w:rsidTr="000F4788">
        <w:trPr>
          <w:trHeight w:val="1676"/>
        </w:trPr>
        <w:tc>
          <w:tcPr>
            <w:tcW w:w="6062" w:type="dxa"/>
          </w:tcPr>
          <w:p w:rsidR="001D1BD7" w:rsidRPr="001D1BD7" w:rsidRDefault="001D1BD7" w:rsidP="005E5B8F">
            <w:pPr>
              <w:jc w:val="both"/>
              <w:rPr>
                <w:rFonts w:ascii="Times New Roman" w:eastAsia="Times New Roman" w:hAnsi="Times New Roman"/>
                <w:sz w:val="24"/>
                <w:szCs w:val="24"/>
              </w:rPr>
            </w:pPr>
            <w:r w:rsidRPr="001D1BD7">
              <w:rPr>
                <w:rFonts w:ascii="Times New Roman" w:eastAsia="Times New Roman" w:hAnsi="Times New Roman"/>
                <w:sz w:val="24"/>
                <w:szCs w:val="24"/>
              </w:rPr>
              <w:t xml:space="preserve">Возрастные особенности развития детей </w:t>
            </w:r>
            <w:r w:rsidRPr="001D1BD7">
              <w:rPr>
                <w:rFonts w:ascii="Times New Roman" w:eastAsia="Times New Roman" w:hAnsi="Times New Roman"/>
                <w:b/>
                <w:sz w:val="24"/>
                <w:szCs w:val="24"/>
              </w:rPr>
              <w:t>6–7</w:t>
            </w:r>
            <w:r w:rsidRPr="001D1BD7">
              <w:rPr>
                <w:rFonts w:ascii="Times New Roman" w:eastAsia="Times New Roman" w:hAnsi="Times New Roman"/>
                <w:sz w:val="24"/>
                <w:szCs w:val="24"/>
              </w:rPr>
              <w:t xml:space="preserve"> лет</w:t>
            </w:r>
          </w:p>
        </w:tc>
        <w:tc>
          <w:tcPr>
            <w:tcW w:w="4846" w:type="dxa"/>
          </w:tcPr>
          <w:p w:rsidR="001D1BD7" w:rsidRDefault="00075D30" w:rsidP="005E5B8F">
            <w:pPr>
              <w:jc w:val="both"/>
              <w:rPr>
                <w:rFonts w:ascii="Times New Roman" w:eastAsia="Times New Roman" w:hAnsi="Times New Roman"/>
                <w:sz w:val="24"/>
                <w:szCs w:val="24"/>
                <w:u w:val="single"/>
              </w:rPr>
            </w:pPr>
            <w:hyperlink r:id="rId18" w:history="1">
              <w:r w:rsidR="001D1BD7" w:rsidRPr="00AC3314">
                <w:rPr>
                  <w:rStyle w:val="a8"/>
                  <w:rFonts w:ascii="Times New Roman" w:eastAsia="Times New Roman" w:hAnsi="Times New Roman"/>
                  <w:sz w:val="24"/>
                  <w:szCs w:val="24"/>
                </w:rPr>
                <w:t>https://disk.yandex.ru/i/UrdRlnMxXDMB2w</w:t>
              </w:r>
            </w:hyperlink>
          </w:p>
          <w:p w:rsidR="001D1BD7" w:rsidRDefault="001D1BD7" w:rsidP="005E5B8F">
            <w:pPr>
              <w:jc w:val="both"/>
              <w:rPr>
                <w:rFonts w:ascii="Times New Roman" w:eastAsia="Times New Roman" w:hAnsi="Times New Roman"/>
                <w:sz w:val="24"/>
                <w:szCs w:val="24"/>
                <w:u w:val="single"/>
              </w:rPr>
            </w:pPr>
          </w:p>
        </w:tc>
        <w:tc>
          <w:tcPr>
            <w:tcW w:w="4639" w:type="dxa"/>
          </w:tcPr>
          <w:p w:rsidR="001D1BD7" w:rsidRDefault="001D1BD7" w:rsidP="001D1BD7">
            <w:pPr>
              <w:jc w:val="center"/>
              <w:rPr>
                <w:rFonts w:ascii="Times New Roman" w:eastAsia="Times New Roman" w:hAnsi="Times New Roman"/>
                <w:sz w:val="24"/>
                <w:szCs w:val="24"/>
                <w:u w:val="single"/>
              </w:rPr>
            </w:pPr>
            <w:r>
              <w:rPr>
                <w:noProof/>
              </w:rPr>
              <w:drawing>
                <wp:inline distT="0" distB="0" distL="0" distR="0" wp14:anchorId="4D820181" wp14:editId="0F808A95">
                  <wp:extent cx="1057275" cy="1057275"/>
                  <wp:effectExtent l="19050" t="0" r="9525" b="0"/>
                  <wp:docPr id="16" name="Рисунок 16" descr="http://qrcoder.ru/code/?https%3A%2F%2Fdisk.yandex.ru%2Fi%2FUrdRlnMxXDMB2w&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qrcoder.ru/code/?https%3A%2F%2Fdisk.yandex.ru%2Fi%2FUrdRlnMxXDMB2w&amp;3&amp;0"/>
                          <pic:cNvPicPr>
                            <a:picLocks noChangeAspect="1" noChangeArrowheads="1"/>
                          </pic:cNvPicPr>
                        </pic:nvPicPr>
                        <pic:blipFill>
                          <a:blip r:embed="rId19"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bl>
    <w:p w:rsidR="00EF32BF" w:rsidRPr="005E5B8F" w:rsidRDefault="00EF32BF" w:rsidP="005E5B8F">
      <w:pPr>
        <w:spacing w:after="0" w:line="240" w:lineRule="auto"/>
        <w:jc w:val="both"/>
        <w:rPr>
          <w:rFonts w:ascii="Times New Roman" w:eastAsia="Times New Roman" w:hAnsi="Times New Roman" w:cs="Times New Roman"/>
          <w:b/>
          <w:sz w:val="24"/>
          <w:szCs w:val="24"/>
        </w:rPr>
      </w:pPr>
    </w:p>
    <w:p w:rsidR="000F4788" w:rsidRDefault="000F4788" w:rsidP="000F4788">
      <w:pPr>
        <w:spacing w:after="0"/>
        <w:ind w:firstLine="708"/>
        <w:jc w:val="both"/>
        <w:rPr>
          <w:rFonts w:ascii="Times New Roman" w:eastAsia="Times New Roman" w:hAnsi="Times New Roman" w:cs="Times New Roman"/>
          <w:b/>
          <w:sz w:val="28"/>
          <w:szCs w:val="28"/>
        </w:rPr>
      </w:pPr>
      <w:r w:rsidRPr="00697CED">
        <w:rPr>
          <w:rFonts w:ascii="Times New Roman" w:eastAsia="Times New Roman" w:hAnsi="Times New Roman" w:cs="Times New Roman"/>
          <w:b/>
          <w:sz w:val="24"/>
          <w:szCs w:val="28"/>
        </w:rPr>
        <w:t>Возрастные характеристики особенностей развития воспитанников</w:t>
      </w:r>
    </w:p>
    <w:p w:rsidR="000F4788" w:rsidRPr="00B00088" w:rsidRDefault="000F4788" w:rsidP="000F4788">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C96BDF">
        <w:rPr>
          <w:rFonts w:ascii="Times New Roman" w:eastAsia="Times New Roman" w:hAnsi="Times New Roman" w:cs="Times New Roman"/>
          <w:bCs/>
          <w:sz w:val="28"/>
          <w:szCs w:val="28"/>
        </w:rPr>
        <w:t xml:space="preserve"> </w:t>
      </w:r>
    </w:p>
    <w:tbl>
      <w:tblPr>
        <w:tblStyle w:val="afa"/>
        <w:tblW w:w="0" w:type="auto"/>
        <w:tblLook w:val="04A0" w:firstRow="1" w:lastRow="0" w:firstColumn="1" w:lastColumn="0" w:noHBand="0" w:noVBand="1"/>
      </w:tblPr>
      <w:tblGrid>
        <w:gridCol w:w="7696"/>
        <w:gridCol w:w="7692"/>
      </w:tblGrid>
      <w:tr w:rsidR="00C96BDF" w:rsidTr="00C96BDF">
        <w:tc>
          <w:tcPr>
            <w:tcW w:w="7807" w:type="dxa"/>
          </w:tcPr>
          <w:p w:rsidR="00C96BDF" w:rsidRDefault="00C96BDF" w:rsidP="000F4788">
            <w:pPr>
              <w:jc w:val="both"/>
              <w:rPr>
                <w:rFonts w:ascii="Times New Roman" w:eastAsia="Times New Roman" w:hAnsi="Times New Roman"/>
                <w:b/>
                <w:sz w:val="24"/>
                <w:szCs w:val="24"/>
                <w:u w:val="single"/>
              </w:rPr>
            </w:pPr>
            <w:r>
              <w:rPr>
                <w:rFonts w:ascii="Times New Roman" w:eastAsia="Times New Roman" w:hAnsi="Times New Roman"/>
                <w:bCs/>
                <w:sz w:val="28"/>
                <w:szCs w:val="28"/>
              </w:rPr>
              <w:t>Для реализации Программы и организации образовательного процесса важное значение имеют возрастные психологические характеристики развития воспитанников:</w:t>
            </w:r>
          </w:p>
        </w:tc>
        <w:tc>
          <w:tcPr>
            <w:tcW w:w="7807" w:type="dxa"/>
          </w:tcPr>
          <w:p w:rsidR="00C96BDF" w:rsidRDefault="00C96BDF" w:rsidP="000F4788">
            <w:pPr>
              <w:jc w:val="both"/>
              <w:rPr>
                <w:rFonts w:ascii="Times New Roman" w:eastAsia="Times New Roman" w:hAnsi="Times New Roman"/>
                <w:b/>
                <w:sz w:val="24"/>
                <w:szCs w:val="24"/>
                <w:u w:val="single"/>
              </w:rPr>
            </w:pPr>
            <w:r>
              <w:rPr>
                <w:noProof/>
              </w:rPr>
              <w:drawing>
                <wp:inline distT="0" distB="0" distL="0" distR="0" wp14:anchorId="51512C00" wp14:editId="3211ECD8">
                  <wp:extent cx="1222744" cy="1222744"/>
                  <wp:effectExtent l="19050" t="0" r="0" b="0"/>
                  <wp:docPr id="49" name="Рисунок 1" descr="http://qrcoder.ru/code/?https%3A%2F%2Fdisk.yandex.ru%2Fi%2FjEE_PVYyzza2l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disk.yandex.ru%2Fi%2FjEE_PVYyzza2lA&amp;4&amp;0"/>
                          <pic:cNvPicPr>
                            <a:picLocks noChangeAspect="1" noChangeArrowheads="1"/>
                          </pic:cNvPicPr>
                        </pic:nvPicPr>
                        <pic:blipFill>
                          <a:blip r:embed="rId20" cstate="print"/>
                          <a:srcRect/>
                          <a:stretch>
                            <a:fillRect/>
                          </a:stretch>
                        </pic:blipFill>
                        <pic:spPr bwMode="auto">
                          <a:xfrm>
                            <a:off x="0" y="0"/>
                            <a:ext cx="1222757" cy="1222757"/>
                          </a:xfrm>
                          <a:prstGeom prst="rect">
                            <a:avLst/>
                          </a:prstGeom>
                          <a:noFill/>
                          <a:ln w="9525">
                            <a:noFill/>
                            <a:miter lim="800000"/>
                            <a:headEnd/>
                            <a:tailEnd/>
                          </a:ln>
                        </pic:spPr>
                      </pic:pic>
                    </a:graphicData>
                  </a:graphic>
                </wp:inline>
              </w:drawing>
            </w:r>
          </w:p>
        </w:tc>
      </w:tr>
    </w:tbl>
    <w:p w:rsidR="00C96BDF" w:rsidRDefault="00C96BDF" w:rsidP="000F4788">
      <w:pPr>
        <w:spacing w:after="0" w:line="240" w:lineRule="auto"/>
        <w:jc w:val="both"/>
        <w:rPr>
          <w:rFonts w:ascii="Times New Roman" w:eastAsia="Times New Roman" w:hAnsi="Times New Roman" w:cs="Times New Roman"/>
          <w:b/>
          <w:sz w:val="24"/>
          <w:szCs w:val="24"/>
          <w:u w:val="single"/>
        </w:rPr>
      </w:pPr>
    </w:p>
    <w:p w:rsidR="00EF32BF" w:rsidRPr="00464E0D" w:rsidRDefault="00EF32BF" w:rsidP="005E5B8F">
      <w:pPr>
        <w:spacing w:after="0" w:line="240" w:lineRule="auto"/>
        <w:ind w:firstLine="709"/>
        <w:jc w:val="both"/>
        <w:rPr>
          <w:rFonts w:ascii="Times New Roman" w:eastAsia="Times New Roman" w:hAnsi="Times New Roman" w:cs="Times New Roman"/>
          <w:b/>
          <w:sz w:val="24"/>
          <w:szCs w:val="24"/>
          <w:u w:val="single"/>
        </w:rPr>
      </w:pPr>
      <w:r w:rsidRPr="00464E0D">
        <w:rPr>
          <w:rFonts w:ascii="Times New Roman" w:eastAsia="Times New Roman" w:hAnsi="Times New Roman" w:cs="Times New Roman"/>
          <w:b/>
          <w:sz w:val="24"/>
          <w:szCs w:val="24"/>
          <w:u w:val="single"/>
        </w:rPr>
        <w:t>Кадровые условия</w:t>
      </w:r>
    </w:p>
    <w:p w:rsidR="00EF32BF" w:rsidRPr="005E5B8F" w:rsidRDefault="00EF32BF"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ab/>
        <w:t xml:space="preserve">Реализация Программы обеспечивается руководящими, педагогическими, учебно-вспомогательными, административно-хозяйственными работниками </w:t>
      </w:r>
      <w:r w:rsidR="00C06FC0">
        <w:rPr>
          <w:rFonts w:ascii="Times New Roman" w:eastAsia="Times New Roman" w:hAnsi="Times New Roman" w:cs="Times New Roman"/>
          <w:sz w:val="24"/>
          <w:szCs w:val="24"/>
        </w:rPr>
        <w:t>МДОУ «Детский сад № 9</w:t>
      </w:r>
      <w:r w:rsidR="000F1CB2">
        <w:rPr>
          <w:rFonts w:ascii="Times New Roman" w:eastAsia="Times New Roman" w:hAnsi="Times New Roman" w:cs="Times New Roman"/>
          <w:sz w:val="24"/>
          <w:szCs w:val="24"/>
        </w:rPr>
        <w:t>2»</w:t>
      </w:r>
      <w:r w:rsidR="00C06FC0">
        <w:rPr>
          <w:rFonts w:ascii="Times New Roman" w:eastAsia="Times New Roman" w:hAnsi="Times New Roman" w:cs="Times New Roman"/>
          <w:sz w:val="24"/>
          <w:szCs w:val="24"/>
        </w:rPr>
        <w:t>.</w:t>
      </w:r>
    </w:p>
    <w:tbl>
      <w:tblPr>
        <w:tblW w:w="1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4536"/>
        <w:gridCol w:w="4819"/>
        <w:gridCol w:w="2944"/>
      </w:tblGrid>
      <w:tr w:rsidR="00EF32BF" w:rsidRPr="005E5B8F" w:rsidTr="000F4788">
        <w:trPr>
          <w:cantSplit/>
          <w:trHeight w:val="943"/>
          <w:tblHeader/>
        </w:trPr>
        <w:tc>
          <w:tcPr>
            <w:tcW w:w="3227" w:type="dxa"/>
          </w:tcPr>
          <w:p w:rsidR="00EF32BF" w:rsidRPr="005E5B8F" w:rsidRDefault="00EF32BF"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Административный состав</w:t>
            </w:r>
          </w:p>
        </w:tc>
        <w:tc>
          <w:tcPr>
            <w:tcW w:w="4536" w:type="dxa"/>
          </w:tcPr>
          <w:p w:rsidR="00EF32BF" w:rsidRPr="005E5B8F" w:rsidRDefault="00EF32BF" w:rsidP="0027687B">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Педагогический состав</w:t>
            </w:r>
          </w:p>
        </w:tc>
        <w:tc>
          <w:tcPr>
            <w:tcW w:w="4819" w:type="dxa"/>
          </w:tcPr>
          <w:p w:rsidR="00EF32BF" w:rsidRPr="005E5B8F" w:rsidRDefault="00EF32BF" w:rsidP="0027687B">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Учебно-вспомогательный персонал</w:t>
            </w:r>
          </w:p>
        </w:tc>
        <w:tc>
          <w:tcPr>
            <w:tcW w:w="2944" w:type="dxa"/>
          </w:tcPr>
          <w:p w:rsidR="00EF32BF" w:rsidRPr="00A43210" w:rsidRDefault="00A43210"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EF32BF" w:rsidRPr="00A43210">
              <w:rPr>
                <w:rFonts w:ascii="Times New Roman" w:eastAsia="Times New Roman" w:hAnsi="Times New Roman" w:cs="Times New Roman"/>
                <w:sz w:val="24"/>
                <w:szCs w:val="24"/>
              </w:rPr>
              <w:t>бслуживающий персонал</w:t>
            </w:r>
          </w:p>
        </w:tc>
      </w:tr>
      <w:tr w:rsidR="00D62044" w:rsidRPr="005E5B8F" w:rsidTr="000F4788">
        <w:trPr>
          <w:cantSplit/>
          <w:trHeight w:val="943"/>
          <w:tblHeader/>
        </w:trPr>
        <w:tc>
          <w:tcPr>
            <w:tcW w:w="3227" w:type="dxa"/>
            <w:vMerge w:val="restart"/>
          </w:tcPr>
          <w:p w:rsidR="00D62044" w:rsidRDefault="00D62044"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Заведующий </w:t>
            </w:r>
            <w:r>
              <w:rPr>
                <w:rFonts w:ascii="Times New Roman" w:eastAsia="Times New Roman" w:hAnsi="Times New Roman" w:cs="Times New Roman"/>
                <w:sz w:val="24"/>
                <w:szCs w:val="24"/>
              </w:rPr>
              <w:t>–</w:t>
            </w:r>
            <w:r w:rsidRPr="005E5B8F">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чел.</w:t>
            </w:r>
          </w:p>
          <w:p w:rsidR="00D62044" w:rsidRPr="005E5B8F"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бухгалтер – 1 чел.</w:t>
            </w:r>
          </w:p>
        </w:tc>
        <w:tc>
          <w:tcPr>
            <w:tcW w:w="4536" w:type="dxa"/>
            <w:tcBorders>
              <w:bottom w:val="single" w:sz="4" w:space="0" w:color="auto"/>
            </w:tcBorders>
          </w:tcPr>
          <w:p w:rsidR="00D62044" w:rsidRPr="005E5B8F"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воспитатель–2</w:t>
            </w:r>
            <w:r w:rsidRPr="005E5B8F">
              <w:rPr>
                <w:rFonts w:ascii="Times New Roman" w:eastAsia="Times New Roman" w:hAnsi="Times New Roman" w:cs="Times New Roman"/>
                <w:sz w:val="24"/>
                <w:szCs w:val="24"/>
              </w:rPr>
              <w:t xml:space="preserve"> чел.</w:t>
            </w:r>
          </w:p>
        </w:tc>
        <w:tc>
          <w:tcPr>
            <w:tcW w:w="4819" w:type="dxa"/>
            <w:tcBorders>
              <w:bottom w:val="single" w:sz="4" w:space="0" w:color="auto"/>
            </w:tcBorders>
          </w:tcPr>
          <w:p w:rsidR="00D62044" w:rsidRPr="005E5B8F"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 воспитатель - 16</w:t>
            </w:r>
            <w:r w:rsidRPr="005E5B8F">
              <w:rPr>
                <w:rFonts w:ascii="Times New Roman" w:eastAsia="Times New Roman" w:hAnsi="Times New Roman" w:cs="Times New Roman"/>
                <w:sz w:val="24"/>
                <w:szCs w:val="24"/>
              </w:rPr>
              <w:t xml:space="preserve"> чел. </w:t>
            </w:r>
          </w:p>
        </w:tc>
        <w:tc>
          <w:tcPr>
            <w:tcW w:w="2944" w:type="dxa"/>
            <w:vMerge w:val="restart"/>
          </w:tcPr>
          <w:p w:rsidR="00D62044" w:rsidRPr="00A43210"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человек</w:t>
            </w:r>
          </w:p>
        </w:tc>
      </w:tr>
      <w:tr w:rsidR="00D62044" w:rsidRPr="005E5B8F" w:rsidTr="00017F32">
        <w:trPr>
          <w:cantSplit/>
          <w:trHeight w:val="963"/>
          <w:tblHeader/>
        </w:trPr>
        <w:tc>
          <w:tcPr>
            <w:tcW w:w="3227" w:type="dxa"/>
            <w:vMerge/>
          </w:tcPr>
          <w:p w:rsidR="00D62044" w:rsidRPr="005E5B8F" w:rsidRDefault="00D62044" w:rsidP="005E5B8F">
            <w:pPr>
              <w:spacing w:after="0" w:line="240" w:lineRule="auto"/>
              <w:jc w:val="both"/>
              <w:rPr>
                <w:rFonts w:ascii="Times New Roman" w:eastAsia="Times New Roman" w:hAnsi="Times New Roman" w:cs="Times New Roman"/>
                <w:sz w:val="24"/>
                <w:szCs w:val="24"/>
              </w:rPr>
            </w:pPr>
          </w:p>
        </w:tc>
        <w:tc>
          <w:tcPr>
            <w:tcW w:w="4536" w:type="dxa"/>
            <w:tcBorders>
              <w:bottom w:val="single" w:sz="4" w:space="0" w:color="auto"/>
            </w:tcBorders>
          </w:tcPr>
          <w:p w:rsidR="00D62044" w:rsidRPr="005E5B8F"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 руководитель – 3</w:t>
            </w:r>
            <w:r w:rsidRPr="005E5B8F">
              <w:rPr>
                <w:rFonts w:ascii="Times New Roman" w:eastAsia="Times New Roman" w:hAnsi="Times New Roman" w:cs="Times New Roman"/>
                <w:sz w:val="24"/>
                <w:szCs w:val="24"/>
              </w:rPr>
              <w:t xml:space="preserve"> чел.</w:t>
            </w:r>
          </w:p>
        </w:tc>
        <w:tc>
          <w:tcPr>
            <w:tcW w:w="4819" w:type="dxa"/>
            <w:tcBorders>
              <w:top w:val="single" w:sz="4" w:space="0" w:color="auto"/>
              <w:bottom w:val="single" w:sz="4" w:space="0" w:color="auto"/>
            </w:tcBorders>
          </w:tcPr>
          <w:p w:rsidR="00D62044" w:rsidRPr="005E5B8F"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медицинская сестра – 1 чел.</w:t>
            </w:r>
          </w:p>
          <w:p w:rsidR="00D62044" w:rsidRPr="005E5B8F" w:rsidRDefault="00D62044" w:rsidP="005E5B8F">
            <w:pPr>
              <w:spacing w:after="0" w:line="240" w:lineRule="auto"/>
              <w:jc w:val="both"/>
              <w:rPr>
                <w:rFonts w:ascii="Times New Roman" w:eastAsia="Times New Roman" w:hAnsi="Times New Roman" w:cs="Times New Roman"/>
                <w:sz w:val="24"/>
                <w:szCs w:val="24"/>
              </w:rPr>
            </w:pPr>
          </w:p>
        </w:tc>
        <w:tc>
          <w:tcPr>
            <w:tcW w:w="2944" w:type="dxa"/>
            <w:vMerge/>
          </w:tcPr>
          <w:p w:rsidR="00D62044" w:rsidRPr="005E5B8F" w:rsidRDefault="00D62044"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D62044" w:rsidRPr="005E5B8F" w:rsidTr="00017F32">
        <w:trPr>
          <w:cantSplit/>
          <w:trHeight w:val="974"/>
          <w:tblHeader/>
        </w:trPr>
        <w:tc>
          <w:tcPr>
            <w:tcW w:w="3227" w:type="dxa"/>
            <w:vMerge/>
          </w:tcPr>
          <w:p w:rsidR="00D62044" w:rsidRPr="005E5B8F" w:rsidRDefault="00D62044" w:rsidP="005E5B8F">
            <w:pPr>
              <w:spacing w:after="0" w:line="240" w:lineRule="auto"/>
              <w:jc w:val="both"/>
              <w:rPr>
                <w:rFonts w:ascii="Times New Roman" w:eastAsia="Times New Roman" w:hAnsi="Times New Roman" w:cs="Times New Roman"/>
                <w:sz w:val="24"/>
                <w:szCs w:val="24"/>
              </w:rPr>
            </w:pPr>
          </w:p>
        </w:tc>
        <w:tc>
          <w:tcPr>
            <w:tcW w:w="4536" w:type="dxa"/>
            <w:tcBorders>
              <w:top w:val="single" w:sz="4" w:space="0" w:color="auto"/>
              <w:bottom w:val="single" w:sz="4" w:space="0" w:color="auto"/>
            </w:tcBorders>
          </w:tcPr>
          <w:p w:rsidR="00D62044" w:rsidRPr="005E5B8F"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 – 2 чел.</w:t>
            </w:r>
          </w:p>
        </w:tc>
        <w:tc>
          <w:tcPr>
            <w:tcW w:w="4819" w:type="dxa"/>
            <w:tcBorders>
              <w:top w:val="single" w:sz="4" w:space="0" w:color="auto"/>
              <w:bottom w:val="single" w:sz="4" w:space="0" w:color="auto"/>
            </w:tcBorders>
          </w:tcPr>
          <w:p w:rsidR="00D62044"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хозяйством – 1 чел.</w:t>
            </w:r>
          </w:p>
          <w:p w:rsidR="00D62044" w:rsidRPr="005E5B8F" w:rsidRDefault="00D62044" w:rsidP="005E5B8F">
            <w:pPr>
              <w:spacing w:after="0" w:line="240" w:lineRule="auto"/>
              <w:jc w:val="both"/>
              <w:rPr>
                <w:rFonts w:ascii="Times New Roman" w:eastAsia="Times New Roman" w:hAnsi="Times New Roman" w:cs="Times New Roman"/>
                <w:sz w:val="24"/>
                <w:szCs w:val="24"/>
              </w:rPr>
            </w:pPr>
          </w:p>
        </w:tc>
        <w:tc>
          <w:tcPr>
            <w:tcW w:w="2944" w:type="dxa"/>
            <w:vMerge/>
          </w:tcPr>
          <w:p w:rsidR="00D62044" w:rsidRPr="005E5B8F" w:rsidRDefault="00D62044"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D62044" w:rsidRPr="005E5B8F" w:rsidTr="000F4788">
        <w:trPr>
          <w:cantSplit/>
          <w:trHeight w:val="619"/>
          <w:tblHeader/>
        </w:trPr>
        <w:tc>
          <w:tcPr>
            <w:tcW w:w="3227" w:type="dxa"/>
            <w:vMerge/>
          </w:tcPr>
          <w:p w:rsidR="00D62044" w:rsidRPr="005E5B8F" w:rsidRDefault="00D62044" w:rsidP="005E5B8F">
            <w:pPr>
              <w:spacing w:after="0" w:line="240" w:lineRule="auto"/>
              <w:jc w:val="both"/>
              <w:rPr>
                <w:rFonts w:ascii="Times New Roman" w:eastAsia="Times New Roman" w:hAnsi="Times New Roman" w:cs="Times New Roman"/>
                <w:sz w:val="24"/>
                <w:szCs w:val="24"/>
              </w:rPr>
            </w:pPr>
          </w:p>
        </w:tc>
        <w:tc>
          <w:tcPr>
            <w:tcW w:w="4536" w:type="dxa"/>
            <w:tcBorders>
              <w:top w:val="single" w:sz="4" w:space="0" w:color="auto"/>
              <w:bottom w:val="single" w:sz="4" w:space="0" w:color="auto"/>
            </w:tcBorders>
          </w:tcPr>
          <w:p w:rsidR="00D62044"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Учитель-логопед – 5 чел.</w:t>
            </w:r>
          </w:p>
        </w:tc>
        <w:tc>
          <w:tcPr>
            <w:tcW w:w="4819" w:type="dxa"/>
            <w:tcBorders>
              <w:top w:val="single" w:sz="4" w:space="0" w:color="auto"/>
              <w:bottom w:val="single" w:sz="4" w:space="0" w:color="auto"/>
            </w:tcBorders>
          </w:tcPr>
          <w:p w:rsidR="00D62044" w:rsidRPr="005E5B8F"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 – 2 чел.</w:t>
            </w:r>
          </w:p>
        </w:tc>
        <w:tc>
          <w:tcPr>
            <w:tcW w:w="2944" w:type="dxa"/>
            <w:vMerge/>
          </w:tcPr>
          <w:p w:rsidR="00D62044" w:rsidRPr="005E5B8F" w:rsidRDefault="00D62044"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D62044" w:rsidRPr="005E5B8F" w:rsidTr="000F4788">
        <w:trPr>
          <w:cantSplit/>
          <w:trHeight w:val="629"/>
          <w:tblHeader/>
        </w:trPr>
        <w:tc>
          <w:tcPr>
            <w:tcW w:w="3227" w:type="dxa"/>
            <w:vMerge/>
          </w:tcPr>
          <w:p w:rsidR="00D62044" w:rsidRPr="005E5B8F" w:rsidRDefault="00D62044" w:rsidP="005E5B8F">
            <w:pPr>
              <w:spacing w:after="0" w:line="240" w:lineRule="auto"/>
              <w:jc w:val="both"/>
              <w:rPr>
                <w:rFonts w:ascii="Times New Roman" w:eastAsia="Times New Roman" w:hAnsi="Times New Roman" w:cs="Times New Roman"/>
                <w:sz w:val="24"/>
                <w:szCs w:val="24"/>
              </w:rPr>
            </w:pPr>
          </w:p>
        </w:tc>
        <w:tc>
          <w:tcPr>
            <w:tcW w:w="4536" w:type="dxa"/>
            <w:tcBorders>
              <w:top w:val="single" w:sz="4" w:space="0" w:color="auto"/>
              <w:bottom w:val="single" w:sz="4" w:space="0" w:color="auto"/>
            </w:tcBorders>
          </w:tcPr>
          <w:p w:rsidR="00D62044"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 – 1 чел.</w:t>
            </w:r>
          </w:p>
          <w:p w:rsidR="00D62044" w:rsidRDefault="00D62044" w:rsidP="005E5B8F">
            <w:pPr>
              <w:spacing w:after="0" w:line="240" w:lineRule="auto"/>
              <w:jc w:val="both"/>
              <w:rPr>
                <w:rFonts w:ascii="Times New Roman" w:eastAsia="Times New Roman" w:hAnsi="Times New Roman" w:cs="Times New Roman"/>
                <w:sz w:val="24"/>
                <w:szCs w:val="24"/>
              </w:rPr>
            </w:pPr>
          </w:p>
        </w:tc>
        <w:tc>
          <w:tcPr>
            <w:tcW w:w="4819" w:type="dxa"/>
            <w:vMerge w:val="restart"/>
            <w:tcBorders>
              <w:top w:val="single" w:sz="4" w:space="0" w:color="auto"/>
            </w:tcBorders>
          </w:tcPr>
          <w:p w:rsidR="00D62044" w:rsidRPr="005E5B8F"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Делопроизводитель – 1 чел.</w:t>
            </w:r>
          </w:p>
        </w:tc>
        <w:tc>
          <w:tcPr>
            <w:tcW w:w="2944" w:type="dxa"/>
            <w:vMerge/>
          </w:tcPr>
          <w:p w:rsidR="00D62044" w:rsidRPr="005E5B8F" w:rsidRDefault="00D62044"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D62044" w:rsidRPr="005E5B8F" w:rsidTr="00D62044">
        <w:trPr>
          <w:cantSplit/>
          <w:trHeight w:val="135"/>
          <w:tblHeader/>
        </w:trPr>
        <w:tc>
          <w:tcPr>
            <w:tcW w:w="3227" w:type="dxa"/>
            <w:vMerge/>
          </w:tcPr>
          <w:p w:rsidR="00D62044" w:rsidRPr="005E5B8F" w:rsidRDefault="00D62044" w:rsidP="005E5B8F">
            <w:pPr>
              <w:spacing w:after="0" w:line="240" w:lineRule="auto"/>
              <w:jc w:val="both"/>
              <w:rPr>
                <w:rFonts w:ascii="Times New Roman" w:eastAsia="Times New Roman" w:hAnsi="Times New Roman" w:cs="Times New Roman"/>
                <w:sz w:val="24"/>
                <w:szCs w:val="24"/>
              </w:rPr>
            </w:pPr>
          </w:p>
        </w:tc>
        <w:tc>
          <w:tcPr>
            <w:tcW w:w="4536" w:type="dxa"/>
            <w:tcBorders>
              <w:top w:val="single" w:sz="4" w:space="0" w:color="auto"/>
              <w:bottom w:val="single" w:sz="4" w:space="0" w:color="auto"/>
            </w:tcBorders>
          </w:tcPr>
          <w:p w:rsidR="00D62044" w:rsidRPr="005E5B8F" w:rsidRDefault="00D62044"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Воспитатели – </w:t>
            </w:r>
            <w:r>
              <w:rPr>
                <w:rFonts w:ascii="Times New Roman" w:eastAsia="Times New Roman" w:hAnsi="Times New Roman" w:cs="Times New Roman"/>
                <w:sz w:val="24"/>
                <w:szCs w:val="24"/>
              </w:rPr>
              <w:t>32</w:t>
            </w:r>
            <w:r w:rsidRPr="005E5B8F">
              <w:rPr>
                <w:rFonts w:ascii="Times New Roman" w:eastAsia="Times New Roman" w:hAnsi="Times New Roman" w:cs="Times New Roman"/>
                <w:sz w:val="24"/>
                <w:szCs w:val="24"/>
              </w:rPr>
              <w:t xml:space="preserve"> чел.</w:t>
            </w:r>
          </w:p>
        </w:tc>
        <w:tc>
          <w:tcPr>
            <w:tcW w:w="4819" w:type="dxa"/>
            <w:vMerge/>
          </w:tcPr>
          <w:p w:rsidR="00D62044" w:rsidRPr="005E5B8F" w:rsidRDefault="00D62044"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c>
          <w:tcPr>
            <w:tcW w:w="2944" w:type="dxa"/>
            <w:vMerge/>
          </w:tcPr>
          <w:p w:rsidR="00D62044" w:rsidRPr="005E5B8F" w:rsidRDefault="00D62044"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D62044" w:rsidRPr="005E5B8F" w:rsidTr="000F4788">
        <w:trPr>
          <w:cantSplit/>
          <w:trHeight w:val="135"/>
          <w:tblHeader/>
        </w:trPr>
        <w:tc>
          <w:tcPr>
            <w:tcW w:w="3227" w:type="dxa"/>
            <w:vMerge/>
          </w:tcPr>
          <w:p w:rsidR="00D62044" w:rsidRPr="005E5B8F" w:rsidRDefault="00D62044" w:rsidP="005E5B8F">
            <w:pPr>
              <w:spacing w:after="0" w:line="240" w:lineRule="auto"/>
              <w:jc w:val="both"/>
              <w:rPr>
                <w:rFonts w:ascii="Times New Roman" w:eastAsia="Times New Roman" w:hAnsi="Times New Roman" w:cs="Times New Roman"/>
                <w:sz w:val="24"/>
                <w:szCs w:val="24"/>
              </w:rPr>
            </w:pPr>
          </w:p>
        </w:tc>
        <w:tc>
          <w:tcPr>
            <w:tcW w:w="4536" w:type="dxa"/>
            <w:tcBorders>
              <w:top w:val="single" w:sz="4" w:space="0" w:color="auto"/>
            </w:tcBorders>
          </w:tcPr>
          <w:p w:rsidR="00D62044" w:rsidRPr="005E5B8F" w:rsidRDefault="00D62044"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 дефектолог 1 чел.</w:t>
            </w:r>
          </w:p>
        </w:tc>
        <w:tc>
          <w:tcPr>
            <w:tcW w:w="4819" w:type="dxa"/>
            <w:vMerge/>
          </w:tcPr>
          <w:p w:rsidR="00D62044" w:rsidRPr="005E5B8F" w:rsidRDefault="00D62044"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c>
          <w:tcPr>
            <w:tcW w:w="2944" w:type="dxa"/>
            <w:vMerge/>
          </w:tcPr>
          <w:p w:rsidR="00D62044" w:rsidRPr="005E5B8F" w:rsidRDefault="00D62044"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bl>
    <w:p w:rsidR="00EF32BF" w:rsidRPr="005E5B8F" w:rsidRDefault="00EF32BF" w:rsidP="005E5B8F">
      <w:pPr>
        <w:spacing w:after="0" w:line="240" w:lineRule="auto"/>
        <w:jc w:val="both"/>
        <w:rPr>
          <w:rFonts w:ascii="Times New Roman" w:eastAsia="Times New Roman" w:hAnsi="Times New Roman" w:cs="Times New Roman"/>
          <w:sz w:val="24"/>
          <w:szCs w:val="24"/>
        </w:rPr>
      </w:pP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w:t>
      </w:r>
      <w:r w:rsidR="00C20D04">
        <w:rPr>
          <w:rFonts w:ascii="Times New Roman" w:eastAsia="Times New Roman" w:hAnsi="Times New Roman" w:cs="Times New Roman"/>
          <w:sz w:val="24"/>
          <w:szCs w:val="24"/>
        </w:rPr>
        <w:t>города Ярославля</w:t>
      </w:r>
      <w:r w:rsidRPr="005E5B8F">
        <w:rPr>
          <w:rFonts w:ascii="Times New Roman" w:eastAsia="Times New Roman" w:hAnsi="Times New Roman" w:cs="Times New Roman"/>
          <w:sz w:val="24"/>
          <w:szCs w:val="24"/>
        </w:rPr>
        <w:t>, прохождение проце</w:t>
      </w:r>
      <w:r w:rsidR="00A43210">
        <w:rPr>
          <w:rFonts w:ascii="Times New Roman" w:eastAsia="Times New Roman" w:hAnsi="Times New Roman" w:cs="Times New Roman"/>
          <w:sz w:val="24"/>
          <w:szCs w:val="24"/>
        </w:rPr>
        <w:t>дуры аттестации, самообразования</w:t>
      </w:r>
      <w:r w:rsidRPr="005E5B8F">
        <w:rPr>
          <w:rFonts w:ascii="Times New Roman" w:eastAsia="Times New Roman" w:hAnsi="Times New Roman" w:cs="Times New Roman"/>
          <w:sz w:val="24"/>
          <w:szCs w:val="24"/>
        </w:rPr>
        <w:t xml:space="preserve">, что способствует повышению профессионального мастерства, положительно влияет на </w:t>
      </w:r>
      <w:r w:rsidR="00FE01A1" w:rsidRPr="005E5B8F">
        <w:rPr>
          <w:rFonts w:ascii="Times New Roman" w:eastAsia="Times New Roman" w:hAnsi="Times New Roman" w:cs="Times New Roman"/>
          <w:sz w:val="24"/>
          <w:szCs w:val="24"/>
        </w:rPr>
        <w:t>качество реализации Программы</w:t>
      </w:r>
      <w:r w:rsidR="001E61BA" w:rsidRPr="005E5B8F">
        <w:rPr>
          <w:rFonts w:ascii="Times New Roman" w:eastAsia="Times New Roman" w:hAnsi="Times New Roman" w:cs="Times New Roman"/>
          <w:sz w:val="24"/>
          <w:szCs w:val="24"/>
        </w:rPr>
        <w:t>.</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Педагогический коллектив разнообразен по стажу работы, совместно с опытными специалистами работают </w:t>
      </w:r>
      <w:r w:rsidR="0027687B">
        <w:rPr>
          <w:rFonts w:ascii="Times New Roman" w:eastAsia="Times New Roman" w:hAnsi="Times New Roman" w:cs="Times New Roman"/>
          <w:sz w:val="24"/>
          <w:szCs w:val="24"/>
        </w:rPr>
        <w:t xml:space="preserve">начинающие </w:t>
      </w:r>
      <w:r w:rsidR="0027687B" w:rsidRPr="005E5B8F">
        <w:rPr>
          <w:rFonts w:ascii="Times New Roman" w:eastAsia="Times New Roman" w:hAnsi="Times New Roman" w:cs="Times New Roman"/>
          <w:sz w:val="24"/>
          <w:szCs w:val="24"/>
        </w:rPr>
        <w:t>педагоги</w:t>
      </w:r>
      <w:r w:rsidRPr="005E5B8F">
        <w:rPr>
          <w:rFonts w:ascii="Times New Roman" w:eastAsia="Times New Roman" w:hAnsi="Times New Roman" w:cs="Times New Roman"/>
          <w:sz w:val="24"/>
          <w:szCs w:val="24"/>
        </w:rPr>
        <w:t>.</w:t>
      </w:r>
    </w:p>
    <w:p w:rsidR="004B2D24" w:rsidRPr="004B2D24" w:rsidRDefault="004B2D24" w:rsidP="005E5B8F">
      <w:pPr>
        <w:shd w:val="clear" w:color="auto" w:fill="FFFFFF"/>
        <w:spacing w:after="0" w:line="240" w:lineRule="auto"/>
        <w:ind w:firstLine="708"/>
        <w:jc w:val="both"/>
        <w:rPr>
          <w:rFonts w:ascii="Times New Roman" w:eastAsia="Times New Roman" w:hAnsi="Times New Roman" w:cs="Times New Roman"/>
          <w:b/>
          <w:sz w:val="24"/>
          <w:szCs w:val="24"/>
          <w:u w:val="single"/>
        </w:rPr>
      </w:pPr>
      <w:r w:rsidRPr="004B2D24">
        <w:rPr>
          <w:rFonts w:ascii="Times New Roman" w:eastAsia="Times New Roman" w:hAnsi="Times New Roman" w:cs="Times New Roman"/>
          <w:b/>
          <w:sz w:val="24"/>
          <w:szCs w:val="24"/>
          <w:u w:val="single"/>
        </w:rPr>
        <w:t>Расположение МДОУ «Детский</w:t>
      </w:r>
      <w:r w:rsidR="00225670">
        <w:rPr>
          <w:rFonts w:ascii="Times New Roman" w:eastAsia="Times New Roman" w:hAnsi="Times New Roman" w:cs="Times New Roman"/>
          <w:b/>
          <w:sz w:val="24"/>
          <w:szCs w:val="24"/>
          <w:u w:val="single"/>
        </w:rPr>
        <w:t xml:space="preserve"> сад № 9</w:t>
      </w:r>
      <w:r w:rsidRPr="004B2D24">
        <w:rPr>
          <w:rFonts w:ascii="Times New Roman" w:eastAsia="Times New Roman" w:hAnsi="Times New Roman" w:cs="Times New Roman"/>
          <w:b/>
          <w:sz w:val="24"/>
          <w:szCs w:val="24"/>
          <w:u w:val="single"/>
        </w:rPr>
        <w:t>2»</w:t>
      </w:r>
    </w:p>
    <w:p w:rsidR="00944D88" w:rsidRPr="00944D88" w:rsidRDefault="00944D88" w:rsidP="00944D88">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30"/>
          <w:shd w:val="clear" w:color="auto" w:fill="FFFFFF"/>
        </w:rPr>
        <w:t>Город Ярославль</w:t>
      </w:r>
      <w:r w:rsidRPr="00944D88">
        <w:rPr>
          <w:rFonts w:ascii="Times New Roman" w:hAnsi="Times New Roman" w:cs="Times New Roman"/>
          <w:color w:val="000000" w:themeColor="text1"/>
          <w:sz w:val="24"/>
          <w:szCs w:val="30"/>
          <w:shd w:val="clear" w:color="auto" w:fill="FFFFFF"/>
        </w:rPr>
        <w:t xml:space="preserve"> находится в зоне </w:t>
      </w:r>
      <w:r w:rsidRPr="00944D88">
        <w:rPr>
          <w:rFonts w:ascii="Times New Roman" w:hAnsi="Times New Roman" w:cs="Times New Roman"/>
          <w:color w:val="000000" w:themeColor="text1"/>
          <w:sz w:val="24"/>
          <w:szCs w:val="30"/>
        </w:rPr>
        <w:t>умеренно-континентального</w:t>
      </w:r>
      <w:r w:rsidRPr="00944D88">
        <w:rPr>
          <w:rFonts w:ascii="Times New Roman" w:hAnsi="Times New Roman" w:cs="Times New Roman"/>
          <w:color w:val="000000" w:themeColor="text1"/>
          <w:sz w:val="24"/>
          <w:szCs w:val="30"/>
          <w:shd w:val="clear" w:color="auto" w:fill="FFFFFF"/>
        </w:rPr>
        <w:t> климата. Средняя температура воздуха в январе -11°C, в июле +18°C.</w:t>
      </w:r>
    </w:p>
    <w:p w:rsidR="004B2D24" w:rsidRPr="004B2D24" w:rsidRDefault="004B2D24" w:rsidP="004B2D24">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Дошкольное учреждение расположено </w:t>
      </w:r>
      <w:r w:rsidR="00944D88">
        <w:rPr>
          <w:rFonts w:ascii="Times New Roman" w:eastAsia="Times New Roman" w:hAnsi="Times New Roman" w:cs="Times New Roman"/>
          <w:sz w:val="24"/>
          <w:szCs w:val="24"/>
        </w:rPr>
        <w:t xml:space="preserve">в Заволжском районе Ярославля </w:t>
      </w:r>
      <w:r>
        <w:rPr>
          <w:rFonts w:ascii="Times New Roman" w:eastAsia="Times New Roman" w:hAnsi="Times New Roman" w:cs="Times New Roman"/>
          <w:sz w:val="24"/>
          <w:szCs w:val="24"/>
        </w:rPr>
        <w:t xml:space="preserve">вдали от городской суеты, шумных дорог и заводов, в экологически чистом районе. Территория детского сада имеет озеленение, рядом расположен сосновый бор, по соседству </w:t>
      </w:r>
      <w:r w:rsidR="00A43210">
        <w:rPr>
          <w:rFonts w:ascii="Times New Roman" w:eastAsia="Times New Roman" w:hAnsi="Times New Roman" w:cs="Times New Roman"/>
          <w:sz w:val="24"/>
          <w:szCs w:val="24"/>
        </w:rPr>
        <w:t>находится</w:t>
      </w:r>
      <w:r w:rsidR="00225670">
        <w:rPr>
          <w:rFonts w:ascii="Times New Roman" w:eastAsia="Times New Roman" w:hAnsi="Times New Roman" w:cs="Times New Roman"/>
          <w:sz w:val="24"/>
          <w:szCs w:val="24"/>
        </w:rPr>
        <w:t xml:space="preserve"> ДК «Энергетик», экологический центр «Родник», филиал библиотеки № 9</w:t>
      </w:r>
      <w:r>
        <w:rPr>
          <w:rFonts w:ascii="Times New Roman" w:eastAsia="Times New Roman" w:hAnsi="Times New Roman" w:cs="Times New Roman"/>
          <w:sz w:val="24"/>
          <w:szCs w:val="24"/>
        </w:rPr>
        <w:t>.</w:t>
      </w:r>
    </w:p>
    <w:p w:rsidR="004B2D24" w:rsidRDefault="004B2D24" w:rsidP="005E5B8F">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данных условиях дошкольники имеют возможность активно взаимодействовать с природой и принимать участие в социальных акциях.</w:t>
      </w:r>
    </w:p>
    <w:p w:rsidR="005C37C8" w:rsidRPr="005C37C8" w:rsidRDefault="005C37C8" w:rsidP="005C37C8">
      <w:pPr>
        <w:shd w:val="clear" w:color="auto" w:fill="FFFFFF"/>
        <w:spacing w:after="0" w:line="240" w:lineRule="auto"/>
        <w:ind w:firstLine="708"/>
        <w:jc w:val="both"/>
        <w:rPr>
          <w:rFonts w:ascii="Times New Roman" w:eastAsia="Times New Roman" w:hAnsi="Times New Roman" w:cs="Times New Roman"/>
          <w:sz w:val="28"/>
          <w:szCs w:val="24"/>
        </w:rPr>
      </w:pPr>
      <w:r w:rsidRPr="005C37C8">
        <w:rPr>
          <w:rFonts w:ascii="Times New Roman" w:hAnsi="Times New Roman" w:cs="Times New Roman"/>
          <w:b/>
          <w:bCs/>
          <w:color w:val="000000"/>
          <w:sz w:val="24"/>
        </w:rPr>
        <w:lastRenderedPageBreak/>
        <w:t>Характеристика контингента детей и их родителей (законных представителей)</w:t>
      </w:r>
    </w:p>
    <w:p w:rsidR="005C37C8" w:rsidRDefault="005C37C8" w:rsidP="005C37C8">
      <w:pPr>
        <w:pStyle w:val="a5"/>
        <w:spacing w:before="0" w:beforeAutospacing="0" w:after="0" w:afterAutospacing="0"/>
        <w:ind w:right="437" w:firstLine="709"/>
        <w:jc w:val="both"/>
        <w:rPr>
          <w:color w:val="000000"/>
        </w:rPr>
      </w:pPr>
      <w:r>
        <w:rPr>
          <w:color w:val="000000"/>
        </w:rPr>
        <w:t xml:space="preserve">МДОУ </w:t>
      </w:r>
      <w:r w:rsidR="001638A7">
        <w:rPr>
          <w:color w:val="000000"/>
        </w:rPr>
        <w:t>«Детский сад № 92» посещает 398</w:t>
      </w:r>
      <w:r w:rsidR="002F65E7">
        <w:rPr>
          <w:color w:val="000000"/>
        </w:rPr>
        <w:t xml:space="preserve"> ребен</w:t>
      </w:r>
      <w:r>
        <w:rPr>
          <w:color w:val="000000"/>
        </w:rPr>
        <w:t>к</w:t>
      </w:r>
      <w:r w:rsidR="002F65E7">
        <w:rPr>
          <w:color w:val="000000"/>
        </w:rPr>
        <w:t>а</w:t>
      </w:r>
      <w:r>
        <w:rPr>
          <w:color w:val="000000"/>
        </w:rPr>
        <w:t>, соотношение количества мальчиков и девочек примерно одинаковое.</w:t>
      </w:r>
    </w:p>
    <w:p w:rsidR="00944D88" w:rsidRDefault="001638A7" w:rsidP="00944D88">
      <w:pPr>
        <w:pStyle w:val="a5"/>
        <w:spacing w:before="0" w:beforeAutospacing="0" w:after="0" w:afterAutospacing="0"/>
        <w:ind w:right="437" w:firstLine="709"/>
        <w:jc w:val="both"/>
      </w:pPr>
      <w:r>
        <w:rPr>
          <w:color w:val="000000"/>
        </w:rPr>
        <w:t xml:space="preserve"> Из них 23</w:t>
      </w:r>
      <w:r w:rsidR="005C37C8">
        <w:rPr>
          <w:color w:val="000000"/>
        </w:rPr>
        <w:t xml:space="preserve">% детей имеют </w:t>
      </w:r>
      <w:r w:rsidR="00334A68">
        <w:rPr>
          <w:color w:val="000000"/>
        </w:rPr>
        <w:t>статус ОВЗ</w:t>
      </w:r>
      <w:r w:rsidR="005C37C8">
        <w:rPr>
          <w:color w:val="000000"/>
        </w:rPr>
        <w:t>.</w:t>
      </w:r>
    </w:p>
    <w:p w:rsidR="00944D88" w:rsidRDefault="00334A68" w:rsidP="00944D88">
      <w:pPr>
        <w:pStyle w:val="a5"/>
        <w:spacing w:before="0" w:beforeAutospacing="0" w:after="0" w:afterAutospacing="0"/>
        <w:ind w:right="437" w:firstLine="709"/>
        <w:jc w:val="both"/>
      </w:pPr>
      <w:r>
        <w:rPr>
          <w:color w:val="000000"/>
        </w:rPr>
        <w:t>28</w:t>
      </w:r>
      <w:r w:rsidR="005C37C8">
        <w:rPr>
          <w:color w:val="000000"/>
        </w:rPr>
        <w:t>% воспитанников п</w:t>
      </w:r>
      <w:r>
        <w:rPr>
          <w:color w:val="000000"/>
        </w:rPr>
        <w:t>роживает в многодетных семьях, 10</w:t>
      </w:r>
      <w:r w:rsidR="005C37C8">
        <w:rPr>
          <w:color w:val="000000"/>
        </w:rPr>
        <w:t xml:space="preserve">% воспитанников проживает </w:t>
      </w:r>
      <w:r w:rsidR="00017F32">
        <w:rPr>
          <w:color w:val="000000"/>
        </w:rPr>
        <w:t>в неполных</w:t>
      </w:r>
      <w:r w:rsidR="005C37C8">
        <w:rPr>
          <w:color w:val="000000"/>
        </w:rPr>
        <w:t xml:space="preserve"> семьях.</w:t>
      </w:r>
    </w:p>
    <w:p w:rsidR="00944D88" w:rsidRDefault="00944D88" w:rsidP="00944D88">
      <w:pPr>
        <w:pStyle w:val="a5"/>
        <w:spacing w:before="0" w:beforeAutospacing="0" w:after="0" w:afterAutospacing="0"/>
        <w:ind w:right="437" w:firstLine="709"/>
        <w:jc w:val="both"/>
      </w:pPr>
      <w:r>
        <w:rPr>
          <w:color w:val="000000"/>
        </w:rPr>
        <w:t>Семьи</w:t>
      </w:r>
      <w:r w:rsidR="005C37C8">
        <w:rPr>
          <w:color w:val="000000"/>
        </w:rPr>
        <w:t xml:space="preserve"> воспитанников</w:t>
      </w:r>
      <w:r>
        <w:rPr>
          <w:color w:val="000000"/>
        </w:rPr>
        <w:t xml:space="preserve">, </w:t>
      </w:r>
      <w:r w:rsidR="004F2C0E">
        <w:rPr>
          <w:color w:val="000000"/>
        </w:rPr>
        <w:t>которые стоят</w:t>
      </w:r>
      <w:r w:rsidR="005C37C8">
        <w:rPr>
          <w:color w:val="000000"/>
        </w:rPr>
        <w:t xml:space="preserve"> на учёте КДО и ЗП ОДН</w:t>
      </w:r>
      <w:r>
        <w:rPr>
          <w:color w:val="000000"/>
        </w:rPr>
        <w:t xml:space="preserve"> отсутствуют.</w:t>
      </w:r>
    </w:p>
    <w:p w:rsidR="005C37C8" w:rsidRDefault="005C37C8" w:rsidP="00944D88">
      <w:pPr>
        <w:pStyle w:val="a5"/>
        <w:spacing w:before="0" w:beforeAutospacing="0" w:after="0" w:afterAutospacing="0"/>
        <w:ind w:right="437" w:firstLine="709"/>
        <w:jc w:val="both"/>
      </w:pPr>
      <w:r>
        <w:rPr>
          <w:color w:val="000000"/>
        </w:rPr>
        <w:t xml:space="preserve">Подробная информация </w:t>
      </w:r>
      <w:r w:rsidR="00E522FE">
        <w:rPr>
          <w:color w:val="000000"/>
        </w:rPr>
        <w:t xml:space="preserve">о семьях воспитанников </w:t>
      </w:r>
      <w:r>
        <w:rPr>
          <w:color w:val="000000"/>
        </w:rPr>
        <w:t>представлена в социальном паспорте МДОУ.</w:t>
      </w:r>
    </w:p>
    <w:p w:rsidR="00E55F09" w:rsidRDefault="00E55F09" w:rsidP="00E55F09">
      <w:pPr>
        <w:pStyle w:val="af1"/>
        <w:spacing w:before="3" w:line="237" w:lineRule="auto"/>
        <w:ind w:right="601" w:firstLine="709"/>
        <w:jc w:val="left"/>
      </w:pPr>
      <w:r>
        <w:rPr>
          <w:u w:val="single"/>
        </w:rPr>
        <w:t>Национально-культурный</w:t>
      </w:r>
      <w:r>
        <w:rPr>
          <w:spacing w:val="-10"/>
          <w:u w:val="single"/>
        </w:rPr>
        <w:t xml:space="preserve"> </w:t>
      </w:r>
      <w:r>
        <w:rPr>
          <w:u w:val="single"/>
        </w:rPr>
        <w:t>состав</w:t>
      </w:r>
      <w:r>
        <w:rPr>
          <w:spacing w:val="-12"/>
          <w:u w:val="single"/>
        </w:rPr>
        <w:t xml:space="preserve"> </w:t>
      </w:r>
      <w:r>
        <w:rPr>
          <w:u w:val="single"/>
        </w:rPr>
        <w:t>воспитанников</w:t>
      </w:r>
      <w:r>
        <w:rPr>
          <w:spacing w:val="-9"/>
          <w:u w:val="single"/>
        </w:rPr>
        <w:t xml:space="preserve"> </w:t>
      </w:r>
      <w:r>
        <w:rPr>
          <w:u w:val="single"/>
        </w:rPr>
        <w:t>МДОУ.</w:t>
      </w:r>
    </w:p>
    <w:p w:rsidR="00E55F09" w:rsidRDefault="00E55F09" w:rsidP="00E55F09">
      <w:pPr>
        <w:pStyle w:val="af1"/>
        <w:spacing w:before="3"/>
        <w:ind w:right="604" w:firstLine="709"/>
        <w:jc w:val="left"/>
      </w:pPr>
      <w:r>
        <w:rPr>
          <w:spacing w:val="-1"/>
        </w:rPr>
        <w:t>При</w:t>
      </w:r>
      <w:r>
        <w:rPr>
          <w:spacing w:val="-14"/>
        </w:rPr>
        <w:t xml:space="preserve"> </w:t>
      </w:r>
      <w:r>
        <w:t>организации</w:t>
      </w:r>
      <w:r>
        <w:rPr>
          <w:spacing w:val="-12"/>
        </w:rPr>
        <w:t xml:space="preserve"> </w:t>
      </w:r>
      <w:r>
        <w:t>образовательного</w:t>
      </w:r>
      <w:r>
        <w:rPr>
          <w:spacing w:val="-13"/>
        </w:rPr>
        <w:t xml:space="preserve"> </w:t>
      </w:r>
      <w:r>
        <w:t>процесса</w:t>
      </w:r>
      <w:r>
        <w:rPr>
          <w:spacing w:val="-15"/>
        </w:rPr>
        <w:t xml:space="preserve"> </w:t>
      </w:r>
      <w:r>
        <w:t>в</w:t>
      </w:r>
      <w:r>
        <w:rPr>
          <w:spacing w:val="-13"/>
        </w:rPr>
        <w:t xml:space="preserve"> </w:t>
      </w:r>
      <w:r>
        <w:t>МДОУ</w:t>
      </w:r>
      <w:r>
        <w:rPr>
          <w:spacing w:val="-14"/>
        </w:rPr>
        <w:t xml:space="preserve"> </w:t>
      </w:r>
      <w:r>
        <w:t>учитываются</w:t>
      </w:r>
      <w:r>
        <w:rPr>
          <w:spacing w:val="32"/>
        </w:rPr>
        <w:t xml:space="preserve"> </w:t>
      </w:r>
      <w:r>
        <w:t>потребности</w:t>
      </w:r>
      <w:r>
        <w:rPr>
          <w:spacing w:val="-12"/>
        </w:rPr>
        <w:t xml:space="preserve"> </w:t>
      </w:r>
      <w:proofErr w:type="gramStart"/>
      <w:r>
        <w:t>детей</w:t>
      </w:r>
      <w:r w:rsidR="004F2C0E">
        <w:t xml:space="preserve"> </w:t>
      </w:r>
      <w:r>
        <w:rPr>
          <w:spacing w:val="-58"/>
        </w:rPr>
        <w:t xml:space="preserve"> </w:t>
      </w:r>
      <w:r>
        <w:t>различной</w:t>
      </w:r>
      <w:proofErr w:type="gramEnd"/>
      <w:r>
        <w:rPr>
          <w:spacing w:val="1"/>
        </w:rPr>
        <w:t xml:space="preserve"> </w:t>
      </w:r>
      <w:r>
        <w:t>этнической</w:t>
      </w:r>
      <w:r>
        <w:rPr>
          <w:spacing w:val="1"/>
        </w:rPr>
        <w:t xml:space="preserve"> </w:t>
      </w:r>
      <w:r>
        <w:t>принадлежности,</w:t>
      </w:r>
      <w:r>
        <w:rPr>
          <w:spacing w:val="1"/>
        </w:rPr>
        <w:t xml:space="preserve"> </w:t>
      </w:r>
      <w:r>
        <w:t>которые</w:t>
      </w:r>
      <w:r>
        <w:rPr>
          <w:spacing w:val="1"/>
        </w:rPr>
        <w:t xml:space="preserve"> </w:t>
      </w:r>
      <w:r>
        <w:t>воспитываются</w:t>
      </w:r>
      <w:r>
        <w:rPr>
          <w:spacing w:val="1"/>
        </w:rPr>
        <w:t xml:space="preserve"> </w:t>
      </w:r>
      <w:r>
        <w:t>в</w:t>
      </w:r>
      <w:r>
        <w:rPr>
          <w:spacing w:val="1"/>
        </w:rPr>
        <w:t xml:space="preserve"> </w:t>
      </w:r>
      <w:r>
        <w:t>семьях</w:t>
      </w:r>
      <w:r>
        <w:rPr>
          <w:spacing w:val="1"/>
        </w:rPr>
        <w:t xml:space="preserve"> </w:t>
      </w:r>
      <w:r>
        <w:t>с</w:t>
      </w:r>
      <w:r>
        <w:rPr>
          <w:spacing w:val="1"/>
        </w:rPr>
        <w:t xml:space="preserve"> </w:t>
      </w:r>
      <w:r>
        <w:t>разными</w:t>
      </w:r>
      <w:r>
        <w:rPr>
          <w:spacing w:val="1"/>
        </w:rPr>
        <w:t xml:space="preserve"> </w:t>
      </w:r>
      <w:r>
        <w:t>национальными</w:t>
      </w:r>
      <w:r>
        <w:rPr>
          <w:spacing w:val="1"/>
        </w:rPr>
        <w:t xml:space="preserve"> </w:t>
      </w:r>
      <w:r>
        <w:t>и</w:t>
      </w:r>
      <w:r>
        <w:rPr>
          <w:spacing w:val="1"/>
        </w:rPr>
        <w:t xml:space="preserve"> </w:t>
      </w:r>
      <w:r>
        <w:t>культурными</w:t>
      </w:r>
      <w:r>
        <w:rPr>
          <w:spacing w:val="1"/>
        </w:rPr>
        <w:t xml:space="preserve"> </w:t>
      </w:r>
      <w:r>
        <w:t>традициями</w:t>
      </w:r>
      <w:r>
        <w:rPr>
          <w:spacing w:val="1"/>
        </w:rPr>
        <w:t xml:space="preserve"> </w:t>
      </w:r>
      <w:r>
        <w:t>(несмотря</w:t>
      </w:r>
      <w:r>
        <w:rPr>
          <w:spacing w:val="1"/>
        </w:rPr>
        <w:t xml:space="preserve"> </w:t>
      </w:r>
      <w:r>
        <w:t>на</w:t>
      </w:r>
      <w:r>
        <w:rPr>
          <w:spacing w:val="1"/>
        </w:rPr>
        <w:t xml:space="preserve"> </w:t>
      </w:r>
      <w:r>
        <w:t>то,</w:t>
      </w:r>
      <w:r>
        <w:rPr>
          <w:spacing w:val="1"/>
        </w:rPr>
        <w:t xml:space="preserve"> </w:t>
      </w:r>
      <w:r>
        <w:t>что</w:t>
      </w:r>
      <w:r>
        <w:rPr>
          <w:spacing w:val="1"/>
        </w:rPr>
        <w:t xml:space="preserve"> </w:t>
      </w:r>
      <w:r>
        <w:t>процент</w:t>
      </w:r>
      <w:r>
        <w:rPr>
          <w:spacing w:val="1"/>
        </w:rPr>
        <w:t xml:space="preserve"> </w:t>
      </w:r>
      <w:r>
        <w:t>детей,</w:t>
      </w:r>
      <w:r>
        <w:rPr>
          <w:spacing w:val="1"/>
        </w:rPr>
        <w:t xml:space="preserve"> </w:t>
      </w:r>
      <w:r>
        <w:t>не</w:t>
      </w:r>
      <w:r>
        <w:rPr>
          <w:spacing w:val="1"/>
        </w:rPr>
        <w:t xml:space="preserve"> </w:t>
      </w:r>
      <w:r>
        <w:t>относящихся к русскому этносу, среди воспитанников МДОУ, в общем количестве детей,</w:t>
      </w:r>
      <w:r>
        <w:rPr>
          <w:spacing w:val="1"/>
        </w:rPr>
        <w:t xml:space="preserve"> </w:t>
      </w:r>
      <w:r>
        <w:t>невелик).</w:t>
      </w:r>
      <w:r>
        <w:rPr>
          <w:spacing w:val="1"/>
        </w:rPr>
        <w:t xml:space="preserve"> </w:t>
      </w:r>
      <w:r>
        <w:t>Педагоги МДОУ не</w:t>
      </w:r>
      <w:r>
        <w:rPr>
          <w:spacing w:val="1"/>
        </w:rPr>
        <w:t xml:space="preserve"> </w:t>
      </w:r>
      <w:r>
        <w:t>запрещают детям разговаривать на родном для них языке, внимательно прислушиваются ко</w:t>
      </w:r>
      <w:r>
        <w:rPr>
          <w:spacing w:val="1"/>
        </w:rPr>
        <w:t xml:space="preserve"> </w:t>
      </w:r>
      <w:r>
        <w:t>всем пожеланиям родителей из семей другой этнической принадлежности. Вместе с тем, в</w:t>
      </w:r>
      <w:r>
        <w:rPr>
          <w:spacing w:val="1"/>
        </w:rPr>
        <w:t xml:space="preserve"> </w:t>
      </w:r>
      <w:r>
        <w:t>образовательном</w:t>
      </w:r>
      <w:r>
        <w:rPr>
          <w:spacing w:val="1"/>
        </w:rPr>
        <w:t xml:space="preserve"> </w:t>
      </w:r>
      <w:r>
        <w:t>процессе</w:t>
      </w:r>
      <w:r>
        <w:rPr>
          <w:spacing w:val="1"/>
        </w:rPr>
        <w:t xml:space="preserve"> </w:t>
      </w:r>
      <w:r>
        <w:t>МДОУ</w:t>
      </w:r>
      <w:r>
        <w:rPr>
          <w:spacing w:val="1"/>
        </w:rPr>
        <w:t xml:space="preserve"> </w:t>
      </w:r>
      <w:r>
        <w:t>используется</w:t>
      </w:r>
      <w:r>
        <w:rPr>
          <w:spacing w:val="1"/>
        </w:rPr>
        <w:t xml:space="preserve"> </w:t>
      </w:r>
      <w:r>
        <w:t>краеведческий</w:t>
      </w:r>
      <w:r>
        <w:rPr>
          <w:spacing w:val="1"/>
        </w:rPr>
        <w:t xml:space="preserve"> </w:t>
      </w:r>
      <w:r>
        <w:t>материал</w:t>
      </w:r>
      <w:r>
        <w:rPr>
          <w:spacing w:val="1"/>
        </w:rPr>
        <w:t xml:space="preserve"> </w:t>
      </w:r>
      <w:r>
        <w:t>о</w:t>
      </w:r>
      <w:r>
        <w:rPr>
          <w:spacing w:val="1"/>
        </w:rPr>
        <w:t xml:space="preserve"> </w:t>
      </w:r>
      <w:r>
        <w:t>Ярославле,</w:t>
      </w:r>
      <w:r>
        <w:rPr>
          <w:spacing w:val="1"/>
        </w:rPr>
        <w:t xml:space="preserve"> </w:t>
      </w:r>
      <w:r>
        <w:t>Ярославской</w:t>
      </w:r>
      <w:r>
        <w:rPr>
          <w:spacing w:val="-2"/>
        </w:rPr>
        <w:t xml:space="preserve"> </w:t>
      </w:r>
      <w:r>
        <w:t>области</w:t>
      </w:r>
      <w:r>
        <w:rPr>
          <w:spacing w:val="4"/>
        </w:rPr>
        <w:t xml:space="preserve"> </w:t>
      </w:r>
      <w:r>
        <w:t>и</w:t>
      </w:r>
      <w:r>
        <w:rPr>
          <w:spacing w:val="-2"/>
        </w:rPr>
        <w:t xml:space="preserve"> </w:t>
      </w:r>
      <w:r>
        <w:t>России.</w:t>
      </w:r>
    </w:p>
    <w:p w:rsidR="00D5778B" w:rsidRPr="00D5778B" w:rsidRDefault="00D5778B" w:rsidP="00944D88">
      <w:pPr>
        <w:shd w:val="clear" w:color="auto" w:fill="FFFFFF"/>
        <w:spacing w:after="0" w:line="240" w:lineRule="auto"/>
        <w:jc w:val="both"/>
        <w:rPr>
          <w:rFonts w:ascii="Times New Roman" w:eastAsia="Times New Roman" w:hAnsi="Times New Roman" w:cs="Times New Roman"/>
          <w:sz w:val="24"/>
          <w:szCs w:val="24"/>
        </w:rPr>
      </w:pPr>
    </w:p>
    <w:p w:rsidR="00EF32BF" w:rsidRPr="005E5B8F" w:rsidRDefault="00FE01A1" w:rsidP="005E5B8F">
      <w:pPr>
        <w:shd w:val="clear" w:color="auto" w:fill="FFFFFF"/>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С учетом климатических особенностей, р</w:t>
      </w:r>
      <w:r w:rsidR="00EF32BF" w:rsidRPr="005E5B8F">
        <w:rPr>
          <w:rFonts w:ascii="Times New Roman" w:eastAsia="Times New Roman" w:hAnsi="Times New Roman" w:cs="Times New Roman"/>
          <w:sz w:val="24"/>
          <w:szCs w:val="24"/>
        </w:rPr>
        <w:t xml:space="preserve">еализация Программы осуществляется круглогодично с выделением </w:t>
      </w:r>
      <w:r w:rsidR="00E522FE">
        <w:rPr>
          <w:rFonts w:ascii="Times New Roman" w:eastAsia="Times New Roman" w:hAnsi="Times New Roman" w:cs="Times New Roman"/>
          <w:sz w:val="24"/>
          <w:szCs w:val="24"/>
        </w:rPr>
        <w:t>двух</w:t>
      </w:r>
      <w:r w:rsidR="00EF32BF" w:rsidRPr="005E5B8F">
        <w:rPr>
          <w:rFonts w:ascii="Times New Roman" w:eastAsia="Times New Roman" w:hAnsi="Times New Roman" w:cs="Times New Roman"/>
          <w:sz w:val="24"/>
          <w:szCs w:val="24"/>
        </w:rPr>
        <w:t xml:space="preserve"> периодов: </w:t>
      </w:r>
    </w:p>
    <w:p w:rsidR="00E522FE" w:rsidRDefault="00EF32BF" w:rsidP="00E522FE">
      <w:pPr>
        <w:shd w:val="clear" w:color="auto" w:fill="FFFFFF"/>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-с 01 сентября по </w:t>
      </w:r>
      <w:r w:rsidR="00E522FE">
        <w:rPr>
          <w:rFonts w:ascii="Times New Roman" w:eastAsia="Times New Roman" w:hAnsi="Times New Roman" w:cs="Times New Roman"/>
          <w:sz w:val="24"/>
          <w:szCs w:val="24"/>
        </w:rPr>
        <w:t>31</w:t>
      </w:r>
      <w:r w:rsidRPr="005E5B8F">
        <w:rPr>
          <w:rFonts w:ascii="Times New Roman" w:eastAsia="Times New Roman" w:hAnsi="Times New Roman" w:cs="Times New Roman"/>
          <w:sz w:val="24"/>
          <w:szCs w:val="24"/>
        </w:rPr>
        <w:t xml:space="preserve"> мая, для этого периода в режиме дня характерно наличие выделенной в утренний отрезок времени образовательной деятельности</w:t>
      </w:r>
      <w:r w:rsidR="00456B89" w:rsidRPr="005E5B8F">
        <w:rPr>
          <w:rFonts w:ascii="Times New Roman" w:eastAsia="Times New Roman" w:hAnsi="Times New Roman" w:cs="Times New Roman"/>
          <w:sz w:val="24"/>
          <w:szCs w:val="24"/>
        </w:rPr>
        <w:t xml:space="preserve"> </w:t>
      </w:r>
      <w:r w:rsidR="00FE01A1" w:rsidRPr="005E5B8F">
        <w:rPr>
          <w:rFonts w:ascii="Times New Roman" w:eastAsia="Times New Roman" w:hAnsi="Times New Roman" w:cs="Times New Roman"/>
          <w:sz w:val="24"/>
          <w:szCs w:val="24"/>
        </w:rPr>
        <w:t>(</w:t>
      </w:r>
      <w:r w:rsidR="001E61BA" w:rsidRPr="005E5B8F">
        <w:rPr>
          <w:rFonts w:ascii="Times New Roman" w:eastAsia="Times New Roman" w:hAnsi="Times New Roman" w:cs="Times New Roman"/>
          <w:sz w:val="24"/>
          <w:szCs w:val="24"/>
        </w:rPr>
        <w:t>занятия)</w:t>
      </w:r>
      <w:r w:rsidR="00456B89" w:rsidRPr="005E5B8F">
        <w:rPr>
          <w:rFonts w:ascii="Times New Roman" w:eastAsia="Times New Roman" w:hAnsi="Times New Roman" w:cs="Times New Roman"/>
          <w:sz w:val="24"/>
          <w:szCs w:val="24"/>
        </w:rPr>
        <w:t xml:space="preserve"> </w:t>
      </w:r>
      <w:r w:rsidR="001E61BA" w:rsidRPr="005E5B8F">
        <w:rPr>
          <w:rFonts w:ascii="Times New Roman" w:eastAsia="Times New Roman" w:hAnsi="Times New Roman" w:cs="Times New Roman"/>
          <w:sz w:val="24"/>
          <w:szCs w:val="24"/>
        </w:rPr>
        <w:t>в</w:t>
      </w:r>
      <w:r w:rsidRPr="005E5B8F">
        <w:rPr>
          <w:rFonts w:ascii="Times New Roman" w:eastAsia="Times New Roman" w:hAnsi="Times New Roman" w:cs="Times New Roman"/>
          <w:sz w:val="24"/>
          <w:szCs w:val="24"/>
        </w:rPr>
        <w:t xml:space="preserve"> процессе организации педагогом различных видов детской деятельности.</w:t>
      </w:r>
      <w:r w:rsidR="00E522FE">
        <w:rPr>
          <w:rFonts w:ascii="Times New Roman" w:eastAsia="Times New Roman" w:hAnsi="Times New Roman" w:cs="Times New Roman"/>
          <w:sz w:val="24"/>
          <w:szCs w:val="24"/>
        </w:rPr>
        <w:t xml:space="preserve"> </w:t>
      </w:r>
    </w:p>
    <w:p w:rsidR="00EF32BF" w:rsidRPr="00E522FE" w:rsidRDefault="00E522FE" w:rsidP="00E522FE">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При этом с 16 мая по 31 мая </w:t>
      </w:r>
      <w:r w:rsidR="00456B89" w:rsidRPr="005E5B8F">
        <w:rPr>
          <w:rFonts w:ascii="Times New Roman" w:eastAsia="Times New Roman" w:hAnsi="Times New Roman" w:cs="Times New Roman"/>
          <w:sz w:val="24"/>
          <w:szCs w:val="24"/>
        </w:rPr>
        <w:t xml:space="preserve">преобладает самостоятельная деятельность детей, </w:t>
      </w:r>
      <w:r w:rsidR="00EF32BF" w:rsidRPr="005E5B8F">
        <w:rPr>
          <w:rFonts w:ascii="Times New Roman" w:eastAsia="Times New Roman" w:hAnsi="Times New Roman" w:cs="Times New Roman"/>
          <w:sz w:val="24"/>
          <w:szCs w:val="24"/>
        </w:rPr>
        <w:t xml:space="preserve">педагогами групп проводится анализ работы за период с 01 сентября по 15 мая, в том числе </w:t>
      </w:r>
      <w:r w:rsidR="001E61BA" w:rsidRPr="005E5B8F">
        <w:rPr>
          <w:rFonts w:ascii="Times New Roman" w:eastAsia="Times New Roman" w:hAnsi="Times New Roman" w:cs="Times New Roman"/>
          <w:sz w:val="24"/>
          <w:szCs w:val="24"/>
        </w:rPr>
        <w:t>педагогическая диагностика</w:t>
      </w:r>
      <w:r w:rsidR="00456B89" w:rsidRPr="005E5B8F">
        <w:rPr>
          <w:rFonts w:ascii="Times New Roman" w:eastAsia="Times New Roman" w:hAnsi="Times New Roman" w:cs="Times New Roman"/>
          <w:sz w:val="24"/>
          <w:szCs w:val="24"/>
        </w:rPr>
        <w:t>, внутренняя система</w:t>
      </w:r>
      <w:r w:rsidR="00EF32BF" w:rsidRPr="005E5B8F">
        <w:rPr>
          <w:rFonts w:ascii="Times New Roman" w:eastAsia="Times New Roman" w:hAnsi="Times New Roman" w:cs="Times New Roman"/>
          <w:sz w:val="24"/>
          <w:szCs w:val="24"/>
        </w:rPr>
        <w:t xml:space="preserve"> </w:t>
      </w:r>
      <w:r w:rsidR="001E61BA" w:rsidRPr="005E5B8F">
        <w:rPr>
          <w:rFonts w:ascii="Times New Roman" w:eastAsia="Times New Roman" w:hAnsi="Times New Roman" w:cs="Times New Roman"/>
          <w:sz w:val="24"/>
          <w:szCs w:val="24"/>
        </w:rPr>
        <w:t>оценки</w:t>
      </w:r>
      <w:r w:rsidR="00456B89" w:rsidRPr="005E5B8F">
        <w:rPr>
          <w:rFonts w:ascii="Times New Roman" w:eastAsia="Times New Roman" w:hAnsi="Times New Roman" w:cs="Times New Roman"/>
          <w:sz w:val="24"/>
          <w:szCs w:val="24"/>
        </w:rPr>
        <w:t xml:space="preserve"> к</w:t>
      </w:r>
      <w:r w:rsidR="00EF32BF" w:rsidRPr="005E5B8F">
        <w:rPr>
          <w:rFonts w:ascii="Times New Roman" w:eastAsia="Times New Roman" w:hAnsi="Times New Roman" w:cs="Times New Roman"/>
          <w:sz w:val="24"/>
          <w:szCs w:val="24"/>
        </w:rPr>
        <w:t xml:space="preserve">ачества </w:t>
      </w:r>
      <w:r w:rsidR="001E61BA" w:rsidRPr="005E5B8F">
        <w:rPr>
          <w:rFonts w:ascii="Times New Roman" w:eastAsia="Times New Roman" w:hAnsi="Times New Roman" w:cs="Times New Roman"/>
          <w:sz w:val="24"/>
          <w:szCs w:val="24"/>
        </w:rPr>
        <w:t xml:space="preserve">дошкольного образования </w:t>
      </w:r>
      <w:r w:rsidR="00EF32BF" w:rsidRPr="005E5B8F">
        <w:rPr>
          <w:rFonts w:ascii="Times New Roman" w:eastAsia="Times New Roman" w:hAnsi="Times New Roman" w:cs="Times New Roman"/>
          <w:sz w:val="24"/>
          <w:szCs w:val="24"/>
        </w:rPr>
        <w:t xml:space="preserve">детского сада. </w:t>
      </w:r>
    </w:p>
    <w:p w:rsidR="00EF32BF" w:rsidRPr="005E5B8F" w:rsidRDefault="00944D88" w:rsidP="005E5B8F">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01 июня по 31 августа – летний оздоровительный период. Д</w:t>
      </w:r>
      <w:r w:rsidR="00EF32BF" w:rsidRPr="005E5B8F">
        <w:rPr>
          <w:rFonts w:ascii="Times New Roman" w:eastAsia="Times New Roman" w:hAnsi="Times New Roman" w:cs="Times New Roman"/>
          <w:sz w:val="24"/>
          <w:szCs w:val="24"/>
        </w:rPr>
        <w:t xml:space="preserve">ля этого периода характерно преобладание </w:t>
      </w:r>
      <w:r w:rsidR="00456B89" w:rsidRPr="005E5B8F">
        <w:rPr>
          <w:rFonts w:ascii="Times New Roman" w:eastAsia="Times New Roman" w:hAnsi="Times New Roman" w:cs="Times New Roman"/>
          <w:sz w:val="24"/>
          <w:szCs w:val="24"/>
        </w:rPr>
        <w:t xml:space="preserve">образовательной деятельности, осуществляемой во время прогулки </w:t>
      </w:r>
      <w:r w:rsidR="00EF32BF" w:rsidRPr="005E5B8F">
        <w:rPr>
          <w:rFonts w:ascii="Times New Roman" w:eastAsia="Times New Roman" w:hAnsi="Times New Roman" w:cs="Times New Roman"/>
          <w:sz w:val="24"/>
          <w:szCs w:val="24"/>
        </w:rPr>
        <w:t>организуемой педагогами на уличных участках, и самостоятельной деятельности детей по их интересам и инициативе.</w:t>
      </w:r>
    </w:p>
    <w:p w:rsidR="00EF32BF" w:rsidRPr="005E5B8F" w:rsidRDefault="00EF32BF" w:rsidP="005E5B8F">
      <w:pPr>
        <w:shd w:val="clear" w:color="auto" w:fill="FFFFFF"/>
        <w:spacing w:after="0" w:line="240" w:lineRule="auto"/>
        <w:ind w:firstLine="708"/>
        <w:jc w:val="both"/>
        <w:rPr>
          <w:rFonts w:ascii="Times New Roman" w:eastAsia="Times New Roman" w:hAnsi="Times New Roman" w:cs="Times New Roman"/>
          <w:b/>
          <w:sz w:val="24"/>
          <w:szCs w:val="24"/>
        </w:rPr>
      </w:pPr>
    </w:p>
    <w:p w:rsidR="00EF32BF" w:rsidRPr="005E5B8F" w:rsidRDefault="00EF32BF" w:rsidP="005E5B8F">
      <w:pPr>
        <w:spacing w:after="0" w:line="240" w:lineRule="auto"/>
        <w:ind w:firstLine="709"/>
        <w:jc w:val="both"/>
        <w:rPr>
          <w:rFonts w:ascii="Times New Roman" w:eastAsia="Times New Roman" w:hAnsi="Times New Roman" w:cs="Times New Roman"/>
          <w:b/>
          <w:sz w:val="24"/>
          <w:szCs w:val="24"/>
        </w:rPr>
      </w:pPr>
      <w:r w:rsidRPr="005E5B8F">
        <w:rPr>
          <w:rFonts w:ascii="Times New Roman" w:eastAsia="Times New Roman" w:hAnsi="Times New Roman" w:cs="Times New Roman"/>
          <w:b/>
          <w:sz w:val="24"/>
          <w:szCs w:val="24"/>
        </w:rPr>
        <w:t>Материально-техническое оснащение</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Образова</w:t>
      </w:r>
      <w:r w:rsidR="00C729C8">
        <w:rPr>
          <w:rFonts w:ascii="Times New Roman" w:eastAsia="Times New Roman" w:hAnsi="Times New Roman" w:cs="Times New Roman"/>
          <w:color w:val="000000"/>
          <w:sz w:val="24"/>
          <w:szCs w:val="24"/>
        </w:rPr>
        <w:t>тельная деятельность ведется в 2-х отдельно стоящих зданиях</w:t>
      </w:r>
      <w:r w:rsidR="00E14311">
        <w:rPr>
          <w:rFonts w:ascii="Times New Roman" w:eastAsia="Times New Roman" w:hAnsi="Times New Roman" w:cs="Times New Roman"/>
          <w:color w:val="000000"/>
          <w:sz w:val="24"/>
          <w:szCs w:val="24"/>
        </w:rPr>
        <w:t>.</w:t>
      </w:r>
      <w:r w:rsidRPr="005E5B8F">
        <w:rPr>
          <w:rFonts w:ascii="Times New Roman" w:eastAsia="Times New Roman" w:hAnsi="Times New Roman" w:cs="Times New Roman"/>
          <w:color w:val="000000"/>
          <w:sz w:val="24"/>
          <w:szCs w:val="24"/>
        </w:rPr>
        <w:t xml:space="preserve"> </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 xml:space="preserve">Имеются: </w:t>
      </w:r>
      <w:r w:rsidR="00C729C8">
        <w:rPr>
          <w:rFonts w:ascii="Times New Roman" w:eastAsia="Times New Roman" w:hAnsi="Times New Roman" w:cs="Times New Roman"/>
          <w:color w:val="000000"/>
          <w:sz w:val="24"/>
          <w:szCs w:val="24"/>
        </w:rPr>
        <w:t>16</w:t>
      </w:r>
      <w:r w:rsidR="00944D88">
        <w:rPr>
          <w:rFonts w:ascii="Times New Roman" w:eastAsia="Times New Roman" w:hAnsi="Times New Roman" w:cs="Times New Roman"/>
          <w:color w:val="000000"/>
          <w:sz w:val="24"/>
          <w:szCs w:val="24"/>
        </w:rPr>
        <w:t xml:space="preserve"> групповых ячеек</w:t>
      </w:r>
      <w:r w:rsidRPr="005E5B8F">
        <w:rPr>
          <w:rFonts w:ascii="Times New Roman" w:eastAsia="Times New Roman" w:hAnsi="Times New Roman" w:cs="Times New Roman"/>
          <w:color w:val="000000"/>
          <w:sz w:val="24"/>
          <w:szCs w:val="24"/>
        </w:rPr>
        <w:t xml:space="preserve"> - игровые помещения; спальни; раздевалки; санузлы; раздаточные; административные и служебные помещения: кабинет руководителя ДОУ, </w:t>
      </w:r>
      <w:r w:rsidR="00C729C8">
        <w:rPr>
          <w:rFonts w:ascii="Times New Roman" w:eastAsia="Times New Roman" w:hAnsi="Times New Roman" w:cs="Times New Roman"/>
          <w:color w:val="000000"/>
          <w:sz w:val="24"/>
          <w:szCs w:val="24"/>
        </w:rPr>
        <w:t>педагогическая комната; зал физкультурный</w:t>
      </w:r>
      <w:r w:rsidR="00944D88">
        <w:rPr>
          <w:rFonts w:ascii="Times New Roman" w:eastAsia="Times New Roman" w:hAnsi="Times New Roman" w:cs="Times New Roman"/>
          <w:color w:val="000000"/>
          <w:sz w:val="24"/>
          <w:szCs w:val="24"/>
        </w:rPr>
        <w:t xml:space="preserve">; музыкальный зал; </w:t>
      </w:r>
      <w:r w:rsidR="00C729C8">
        <w:rPr>
          <w:rFonts w:ascii="Times New Roman" w:eastAsia="Times New Roman" w:hAnsi="Times New Roman" w:cs="Times New Roman"/>
          <w:color w:val="000000"/>
          <w:sz w:val="24"/>
          <w:szCs w:val="24"/>
        </w:rPr>
        <w:t xml:space="preserve">кабинеты специалистов, </w:t>
      </w:r>
      <w:r w:rsidRPr="005E5B8F">
        <w:rPr>
          <w:rFonts w:ascii="Times New Roman" w:eastAsia="Times New Roman" w:hAnsi="Times New Roman" w:cs="Times New Roman"/>
          <w:color w:val="000000"/>
          <w:sz w:val="24"/>
          <w:szCs w:val="24"/>
        </w:rPr>
        <w:t>медицинский кабинет, пищеблок.</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Описание материально-технического обеспечения подробно освещено в «Организационном разделе» Программы.</w:t>
      </w:r>
    </w:p>
    <w:p w:rsidR="00EF32BF" w:rsidRPr="005E5B8F" w:rsidRDefault="00EF32BF" w:rsidP="005E5B8F">
      <w:pPr>
        <w:spacing w:after="0" w:line="240" w:lineRule="auto"/>
        <w:ind w:firstLine="709"/>
        <w:jc w:val="both"/>
        <w:rPr>
          <w:rFonts w:ascii="Times New Roman" w:eastAsia="Times New Roman" w:hAnsi="Times New Roman" w:cs="Times New Roman"/>
          <w:sz w:val="24"/>
          <w:szCs w:val="24"/>
        </w:rPr>
      </w:pPr>
    </w:p>
    <w:p w:rsidR="00EF32BF" w:rsidRPr="005E5B8F" w:rsidRDefault="00EF32BF" w:rsidP="005E5B8F">
      <w:pPr>
        <w:spacing w:after="0" w:line="240" w:lineRule="auto"/>
        <w:ind w:firstLine="709"/>
        <w:jc w:val="both"/>
        <w:rPr>
          <w:rFonts w:ascii="Times New Roman" w:eastAsia="Times New Roman" w:hAnsi="Times New Roman" w:cs="Times New Roman"/>
          <w:b/>
          <w:sz w:val="24"/>
          <w:szCs w:val="24"/>
        </w:rPr>
      </w:pPr>
      <w:r w:rsidRPr="005E5B8F">
        <w:rPr>
          <w:rFonts w:ascii="Times New Roman" w:eastAsia="Times New Roman" w:hAnsi="Times New Roman" w:cs="Times New Roman"/>
          <w:b/>
          <w:sz w:val="24"/>
          <w:szCs w:val="24"/>
        </w:rPr>
        <w:t>Социальные условия и партнеры</w:t>
      </w:r>
    </w:p>
    <w:p w:rsidR="00EF32BF" w:rsidRPr="005E5B8F" w:rsidRDefault="00EF32BF" w:rsidP="005E5B8F">
      <w:pPr>
        <w:spacing w:after="0" w:line="240" w:lineRule="auto"/>
        <w:ind w:firstLine="709"/>
        <w:jc w:val="both"/>
        <w:rPr>
          <w:rFonts w:ascii="Times New Roman" w:eastAsia="Times New Roman" w:hAnsi="Times New Roman" w:cs="Times New Roman"/>
          <w:sz w:val="24"/>
          <w:szCs w:val="24"/>
          <w:u w:val="single"/>
        </w:rPr>
      </w:pPr>
      <w:r w:rsidRPr="005E5B8F">
        <w:rPr>
          <w:rFonts w:ascii="Times New Roman" w:eastAsia="Times New Roman" w:hAnsi="Times New Roman" w:cs="Times New Roman"/>
          <w:sz w:val="24"/>
          <w:szCs w:val="24"/>
          <w:u w:val="single"/>
        </w:rPr>
        <w:t>Взаимодействие с социальными партнерами</w:t>
      </w:r>
    </w:p>
    <w:p w:rsidR="00EF32BF" w:rsidRPr="005E5B8F" w:rsidRDefault="00FE01A1"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Для</w:t>
      </w:r>
      <w:r w:rsidR="00944D88">
        <w:rPr>
          <w:rFonts w:ascii="Times New Roman" w:eastAsia="Times New Roman" w:hAnsi="Times New Roman" w:cs="Times New Roman"/>
          <w:sz w:val="24"/>
          <w:szCs w:val="24"/>
        </w:rPr>
        <w:t xml:space="preserve"> </w:t>
      </w:r>
      <w:r w:rsidR="00EF32BF" w:rsidRPr="005E5B8F">
        <w:rPr>
          <w:rFonts w:ascii="Times New Roman" w:eastAsia="Times New Roman" w:hAnsi="Times New Roman" w:cs="Times New Roman"/>
          <w:sz w:val="24"/>
          <w:szCs w:val="24"/>
        </w:rPr>
        <w:t xml:space="preserve">реализации Программы </w:t>
      </w:r>
      <w:r w:rsidR="00C729C8">
        <w:rPr>
          <w:rFonts w:ascii="Times New Roman" w:eastAsia="Times New Roman" w:hAnsi="Times New Roman" w:cs="Times New Roman"/>
          <w:color w:val="000000"/>
          <w:sz w:val="24"/>
          <w:szCs w:val="24"/>
        </w:rPr>
        <w:t xml:space="preserve">МДОУ «Детский сад № </w:t>
      </w:r>
      <w:r w:rsidR="00017F32">
        <w:rPr>
          <w:rFonts w:ascii="Times New Roman" w:eastAsia="Times New Roman" w:hAnsi="Times New Roman" w:cs="Times New Roman"/>
          <w:color w:val="000000"/>
          <w:sz w:val="24"/>
          <w:szCs w:val="24"/>
        </w:rPr>
        <w:t>92»</w:t>
      </w:r>
      <w:r w:rsidR="00017F32" w:rsidRPr="005E5B8F">
        <w:rPr>
          <w:rFonts w:ascii="Times New Roman" w:eastAsia="Times New Roman" w:hAnsi="Times New Roman" w:cs="Times New Roman"/>
          <w:color w:val="000000"/>
          <w:sz w:val="24"/>
          <w:szCs w:val="24"/>
        </w:rPr>
        <w:t xml:space="preserve"> </w:t>
      </w:r>
      <w:r w:rsidR="00017F32" w:rsidRPr="005E5B8F">
        <w:rPr>
          <w:rFonts w:ascii="Times New Roman" w:eastAsia="Times New Roman" w:hAnsi="Times New Roman" w:cs="Times New Roman"/>
          <w:sz w:val="24"/>
          <w:szCs w:val="24"/>
        </w:rPr>
        <w:t>использует</w:t>
      </w:r>
      <w:r w:rsidR="00EF32BF" w:rsidRPr="005E5B8F">
        <w:rPr>
          <w:rFonts w:ascii="Times New Roman" w:eastAsia="Times New Roman" w:hAnsi="Times New Roman" w:cs="Times New Roman"/>
          <w:sz w:val="24"/>
          <w:szCs w:val="24"/>
        </w:rPr>
        <w:t xml:space="preserve"> взаимодействие с социальными партнерами наряду с организациями, осуществляющими образовательную деятельность, медицинские, культурные, и иные организации, обладающие ресурсами, необходимыми для осуществления образовательной деятельности. </w:t>
      </w:r>
    </w:p>
    <w:tbl>
      <w:tblPr>
        <w:tblW w:w="15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0"/>
        <w:gridCol w:w="4032"/>
        <w:gridCol w:w="5827"/>
        <w:gridCol w:w="3980"/>
      </w:tblGrid>
      <w:tr w:rsidR="00EF32BF" w:rsidRPr="005E5B8F" w:rsidTr="00B24EF2">
        <w:trPr>
          <w:cantSplit/>
          <w:trHeight w:val="1084"/>
          <w:tblHeader/>
        </w:trPr>
        <w:tc>
          <w:tcPr>
            <w:tcW w:w="1390" w:type="dxa"/>
          </w:tcPr>
          <w:p w:rsidR="00EF32BF" w:rsidRPr="005E5B8F" w:rsidRDefault="00EF32BF"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lastRenderedPageBreak/>
              <w:t>Направление</w:t>
            </w:r>
          </w:p>
        </w:tc>
        <w:tc>
          <w:tcPr>
            <w:tcW w:w="4032" w:type="dxa"/>
          </w:tcPr>
          <w:p w:rsidR="00EF32BF" w:rsidRPr="005E5B8F" w:rsidRDefault="00EF32BF"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Общественные организации, учреждения</w:t>
            </w:r>
          </w:p>
          <w:p w:rsidR="00EF32BF" w:rsidRPr="005E5B8F" w:rsidRDefault="00EF32BF" w:rsidP="005E5B8F">
            <w:pPr>
              <w:spacing w:after="0" w:line="240" w:lineRule="auto"/>
              <w:jc w:val="both"/>
              <w:rPr>
                <w:rFonts w:ascii="Times New Roman" w:eastAsia="Times New Roman" w:hAnsi="Times New Roman" w:cs="Times New Roman"/>
                <w:sz w:val="24"/>
                <w:szCs w:val="24"/>
              </w:rPr>
            </w:pPr>
          </w:p>
        </w:tc>
        <w:tc>
          <w:tcPr>
            <w:tcW w:w="5827" w:type="dxa"/>
          </w:tcPr>
          <w:p w:rsidR="00EF32BF" w:rsidRPr="005E5B8F" w:rsidRDefault="00DA525A" w:rsidP="005E5B8F">
            <w:pPr>
              <w:widowControl w:val="0"/>
              <w:pBdr>
                <w:top w:val="nil"/>
                <w:left w:val="nil"/>
                <w:bottom w:val="nil"/>
                <w:right w:val="nil"/>
                <w:between w:val="nil"/>
              </w:pBdr>
              <w:spacing w:after="0" w:line="301" w:lineRule="auto"/>
              <w:ind w:left="393" w:right="387"/>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Формы взаимодействия</w:t>
            </w:r>
          </w:p>
          <w:p w:rsidR="00EF32BF" w:rsidRPr="005E5B8F" w:rsidRDefault="00EF32BF" w:rsidP="005E5B8F">
            <w:pPr>
              <w:spacing w:after="0" w:line="240" w:lineRule="auto"/>
              <w:jc w:val="both"/>
              <w:rPr>
                <w:rFonts w:ascii="Times New Roman" w:eastAsia="Times New Roman" w:hAnsi="Times New Roman" w:cs="Times New Roman"/>
                <w:sz w:val="24"/>
                <w:szCs w:val="24"/>
              </w:rPr>
            </w:pPr>
          </w:p>
        </w:tc>
        <w:tc>
          <w:tcPr>
            <w:tcW w:w="3980" w:type="dxa"/>
          </w:tcPr>
          <w:p w:rsidR="00EF32BF" w:rsidRPr="005E5B8F" w:rsidRDefault="00EF32BF"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Основание</w:t>
            </w:r>
          </w:p>
        </w:tc>
      </w:tr>
      <w:tr w:rsidR="00750C4D" w:rsidRPr="005E5B8F" w:rsidTr="00B24EF2">
        <w:trPr>
          <w:cantSplit/>
          <w:trHeight w:val="1295"/>
          <w:tblHeader/>
        </w:trPr>
        <w:tc>
          <w:tcPr>
            <w:tcW w:w="1390" w:type="dxa"/>
            <w:vMerge w:val="restart"/>
            <w:textDirection w:val="btLr"/>
          </w:tcPr>
          <w:p w:rsidR="00750C4D" w:rsidRPr="005E5B8F" w:rsidRDefault="00750C4D" w:rsidP="00E522FE">
            <w:pPr>
              <w:spacing w:after="0" w:line="240" w:lineRule="auto"/>
              <w:ind w:left="113" w:right="113"/>
              <w:jc w:val="center"/>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Образование</w:t>
            </w:r>
          </w:p>
        </w:tc>
        <w:tc>
          <w:tcPr>
            <w:tcW w:w="4032" w:type="dxa"/>
          </w:tcPr>
          <w:p w:rsidR="00750C4D" w:rsidRPr="005E5B8F" w:rsidRDefault="00750C4D"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ГАУ ДПО Ярославской области «Институт развития образования»</w:t>
            </w:r>
          </w:p>
        </w:tc>
        <w:tc>
          <w:tcPr>
            <w:tcW w:w="5827" w:type="dxa"/>
          </w:tcPr>
          <w:p w:rsidR="00750C4D" w:rsidRPr="005E5B8F" w:rsidRDefault="00750C4D"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Проведение методических объединений, консультации, методические встречи, обмен опытом, конкурсное движение.</w:t>
            </w:r>
          </w:p>
        </w:tc>
        <w:tc>
          <w:tcPr>
            <w:tcW w:w="3980" w:type="dxa"/>
          </w:tcPr>
          <w:p w:rsidR="00750C4D" w:rsidRPr="005E5B8F" w:rsidRDefault="00750C4D"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По плану </w:t>
            </w:r>
            <w:r>
              <w:rPr>
                <w:rFonts w:ascii="Times New Roman" w:eastAsia="Times New Roman" w:hAnsi="Times New Roman" w:cs="Times New Roman"/>
                <w:sz w:val="24"/>
                <w:szCs w:val="24"/>
              </w:rPr>
              <w:t>ГАУ ДПО Ярославской области «Институт развития образования»</w:t>
            </w:r>
          </w:p>
        </w:tc>
      </w:tr>
      <w:tr w:rsidR="00750C4D" w:rsidRPr="005E5B8F" w:rsidTr="00B24EF2">
        <w:trPr>
          <w:cantSplit/>
          <w:trHeight w:val="1170"/>
          <w:tblHeader/>
        </w:trPr>
        <w:tc>
          <w:tcPr>
            <w:tcW w:w="1390" w:type="dxa"/>
            <w:vMerge/>
          </w:tcPr>
          <w:p w:rsidR="00750C4D" w:rsidRPr="005E5B8F" w:rsidRDefault="00750C4D" w:rsidP="005E5B8F">
            <w:pPr>
              <w:spacing w:after="0" w:line="240" w:lineRule="auto"/>
              <w:ind w:left="113" w:right="113"/>
              <w:jc w:val="both"/>
              <w:rPr>
                <w:rFonts w:ascii="Times New Roman" w:eastAsia="Times New Roman" w:hAnsi="Times New Roman" w:cs="Times New Roman"/>
                <w:sz w:val="24"/>
                <w:szCs w:val="24"/>
              </w:rPr>
            </w:pPr>
          </w:p>
        </w:tc>
        <w:tc>
          <w:tcPr>
            <w:tcW w:w="4032" w:type="dxa"/>
          </w:tcPr>
          <w:p w:rsidR="00750C4D" w:rsidRDefault="00750C4D"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МОУ ГЦРО</w:t>
            </w:r>
          </w:p>
        </w:tc>
        <w:tc>
          <w:tcPr>
            <w:tcW w:w="5827" w:type="dxa"/>
          </w:tcPr>
          <w:p w:rsidR="00750C4D" w:rsidRPr="005E5B8F" w:rsidRDefault="00750C4D"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Проведение методических объединений, консультации, методические встречи, обмен опытом, конкурсное движение.</w:t>
            </w:r>
          </w:p>
        </w:tc>
        <w:tc>
          <w:tcPr>
            <w:tcW w:w="3980" w:type="dxa"/>
          </w:tcPr>
          <w:p w:rsidR="00750C4D" w:rsidRPr="005E5B8F" w:rsidRDefault="00750C4D"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По плану</w:t>
            </w:r>
            <w:r>
              <w:rPr>
                <w:rFonts w:ascii="Times New Roman" w:eastAsia="Times New Roman" w:hAnsi="Times New Roman" w:cs="Times New Roman"/>
                <w:sz w:val="24"/>
                <w:szCs w:val="24"/>
              </w:rPr>
              <w:t xml:space="preserve"> МОУ ГЦРО</w:t>
            </w:r>
          </w:p>
        </w:tc>
      </w:tr>
      <w:tr w:rsidR="00750C4D" w:rsidRPr="005E5B8F" w:rsidTr="00B24EF2">
        <w:trPr>
          <w:cantSplit/>
          <w:trHeight w:val="144"/>
          <w:tblHeader/>
        </w:trPr>
        <w:tc>
          <w:tcPr>
            <w:tcW w:w="1390" w:type="dxa"/>
            <w:vMerge/>
          </w:tcPr>
          <w:p w:rsidR="00750C4D" w:rsidRPr="005E5B8F" w:rsidRDefault="00750C4D"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c>
          <w:tcPr>
            <w:tcW w:w="4032" w:type="dxa"/>
          </w:tcPr>
          <w:p w:rsidR="00750C4D" w:rsidRPr="005E5B8F" w:rsidRDefault="00750C4D"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Центральная ПМПК Ярославской области</w:t>
            </w:r>
          </w:p>
        </w:tc>
        <w:tc>
          <w:tcPr>
            <w:tcW w:w="5827" w:type="dxa"/>
          </w:tcPr>
          <w:p w:rsidR="00750C4D" w:rsidRPr="005E5B8F" w:rsidRDefault="00750C4D"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Прохождения социально – психологической диагностики (обследования) с целью определения образовательного маршрута</w:t>
            </w:r>
          </w:p>
        </w:tc>
        <w:tc>
          <w:tcPr>
            <w:tcW w:w="3980" w:type="dxa"/>
          </w:tcPr>
          <w:p w:rsidR="00750C4D" w:rsidRPr="005E5B8F" w:rsidRDefault="00750C4D" w:rsidP="00E522FE">
            <w:pPr>
              <w:spacing w:after="0" w:line="240" w:lineRule="auto"/>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Договор </w:t>
            </w:r>
          </w:p>
          <w:p w:rsidR="00750C4D" w:rsidRPr="005E5B8F" w:rsidRDefault="00750C4D" w:rsidP="00E522FE">
            <w:pPr>
              <w:spacing w:after="0" w:line="240" w:lineRule="auto"/>
              <w:rPr>
                <w:rFonts w:ascii="Times New Roman" w:eastAsia="Times New Roman" w:hAnsi="Times New Roman" w:cs="Times New Roman"/>
                <w:sz w:val="24"/>
                <w:szCs w:val="24"/>
              </w:rPr>
            </w:pPr>
            <w:proofErr w:type="gramStart"/>
            <w:r w:rsidRPr="005E5B8F">
              <w:rPr>
                <w:rFonts w:ascii="Times New Roman" w:eastAsia="Times New Roman" w:hAnsi="Times New Roman" w:cs="Times New Roman"/>
                <w:sz w:val="24"/>
                <w:szCs w:val="24"/>
              </w:rPr>
              <w:t>о</w:t>
            </w:r>
            <w:proofErr w:type="gramEnd"/>
            <w:r w:rsidRPr="005E5B8F">
              <w:rPr>
                <w:rFonts w:ascii="Times New Roman" w:eastAsia="Times New Roman" w:hAnsi="Times New Roman" w:cs="Times New Roman"/>
                <w:sz w:val="24"/>
                <w:szCs w:val="24"/>
              </w:rPr>
              <w:t xml:space="preserve"> взаимодействии </w:t>
            </w:r>
          </w:p>
          <w:p w:rsidR="00750C4D" w:rsidRPr="005E5B8F" w:rsidRDefault="00750C4D" w:rsidP="00E522FE">
            <w:pPr>
              <w:spacing w:after="0" w:line="240" w:lineRule="auto"/>
              <w:rPr>
                <w:rFonts w:ascii="Times New Roman" w:eastAsia="Times New Roman" w:hAnsi="Times New Roman" w:cs="Times New Roman"/>
                <w:sz w:val="24"/>
                <w:szCs w:val="24"/>
              </w:rPr>
            </w:pPr>
          </w:p>
        </w:tc>
      </w:tr>
      <w:tr w:rsidR="00750C4D" w:rsidRPr="005E5B8F" w:rsidTr="00B24EF2">
        <w:trPr>
          <w:cantSplit/>
          <w:trHeight w:val="144"/>
          <w:tblHeader/>
        </w:trPr>
        <w:tc>
          <w:tcPr>
            <w:tcW w:w="1390" w:type="dxa"/>
            <w:vMerge/>
          </w:tcPr>
          <w:p w:rsidR="00750C4D" w:rsidRPr="005E5B8F" w:rsidRDefault="00750C4D"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c>
          <w:tcPr>
            <w:tcW w:w="4032" w:type="dxa"/>
          </w:tcPr>
          <w:p w:rsidR="00750C4D" w:rsidRDefault="00750C4D"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 Центр психолого-педагогической, медицинской и социальной помощи</w:t>
            </w:r>
          </w:p>
        </w:tc>
        <w:tc>
          <w:tcPr>
            <w:tcW w:w="5827" w:type="dxa"/>
          </w:tcPr>
          <w:p w:rsidR="00750C4D" w:rsidRPr="005E5B8F" w:rsidRDefault="00750C4D"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Прохождения социально – психологической диагностики (обследования) с целью определения образовательного маршрута</w:t>
            </w:r>
          </w:p>
        </w:tc>
        <w:tc>
          <w:tcPr>
            <w:tcW w:w="3980" w:type="dxa"/>
          </w:tcPr>
          <w:p w:rsidR="00750C4D" w:rsidRPr="005E5B8F" w:rsidRDefault="00750C4D" w:rsidP="00E522FE">
            <w:pPr>
              <w:spacing w:after="0" w:line="240" w:lineRule="auto"/>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Договор </w:t>
            </w:r>
          </w:p>
          <w:p w:rsidR="00750C4D" w:rsidRPr="005E5B8F" w:rsidRDefault="00750C4D" w:rsidP="00E522FE">
            <w:pPr>
              <w:spacing w:after="0" w:line="240" w:lineRule="auto"/>
              <w:rPr>
                <w:rFonts w:ascii="Times New Roman" w:eastAsia="Times New Roman" w:hAnsi="Times New Roman" w:cs="Times New Roman"/>
                <w:sz w:val="24"/>
                <w:szCs w:val="24"/>
              </w:rPr>
            </w:pPr>
            <w:proofErr w:type="gramStart"/>
            <w:r w:rsidRPr="005E5B8F">
              <w:rPr>
                <w:rFonts w:ascii="Times New Roman" w:eastAsia="Times New Roman" w:hAnsi="Times New Roman" w:cs="Times New Roman"/>
                <w:sz w:val="24"/>
                <w:szCs w:val="24"/>
              </w:rPr>
              <w:t>о</w:t>
            </w:r>
            <w:proofErr w:type="gramEnd"/>
            <w:r w:rsidRPr="005E5B8F">
              <w:rPr>
                <w:rFonts w:ascii="Times New Roman" w:eastAsia="Times New Roman" w:hAnsi="Times New Roman" w:cs="Times New Roman"/>
                <w:sz w:val="24"/>
                <w:szCs w:val="24"/>
              </w:rPr>
              <w:t xml:space="preserve"> взаимодействии </w:t>
            </w:r>
          </w:p>
          <w:p w:rsidR="00750C4D" w:rsidRPr="005E5B8F" w:rsidRDefault="00750C4D" w:rsidP="00E522FE">
            <w:pPr>
              <w:spacing w:after="0" w:line="240" w:lineRule="auto"/>
              <w:rPr>
                <w:rFonts w:ascii="Times New Roman" w:eastAsia="Times New Roman" w:hAnsi="Times New Roman" w:cs="Times New Roman"/>
                <w:sz w:val="24"/>
                <w:szCs w:val="24"/>
              </w:rPr>
            </w:pPr>
          </w:p>
        </w:tc>
      </w:tr>
      <w:tr w:rsidR="00750C4D" w:rsidRPr="005E5B8F" w:rsidTr="00B24EF2">
        <w:trPr>
          <w:cantSplit/>
          <w:trHeight w:val="144"/>
          <w:tblHeader/>
        </w:trPr>
        <w:tc>
          <w:tcPr>
            <w:tcW w:w="1390" w:type="dxa"/>
            <w:vMerge/>
          </w:tcPr>
          <w:p w:rsidR="00750C4D" w:rsidRPr="005E5B8F" w:rsidRDefault="00750C4D"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c>
          <w:tcPr>
            <w:tcW w:w="4032" w:type="dxa"/>
          </w:tcPr>
          <w:p w:rsidR="00750C4D" w:rsidRDefault="00750C4D"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библиотека – филиал № 9 – МУК ЦСДБ г. Ярославля</w:t>
            </w:r>
          </w:p>
        </w:tc>
        <w:tc>
          <w:tcPr>
            <w:tcW w:w="5827" w:type="dxa"/>
          </w:tcPr>
          <w:p w:rsidR="00750C4D" w:rsidRDefault="00750C4D"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 познавательных мероприятий.</w:t>
            </w:r>
          </w:p>
        </w:tc>
        <w:tc>
          <w:tcPr>
            <w:tcW w:w="3980" w:type="dxa"/>
          </w:tcPr>
          <w:p w:rsidR="00750C4D" w:rsidRDefault="00750C4D" w:rsidP="00E522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Договор о взаимодействии </w:t>
            </w:r>
          </w:p>
        </w:tc>
      </w:tr>
      <w:tr w:rsidR="00EF32BF" w:rsidRPr="005E5B8F" w:rsidTr="00B24EF2">
        <w:trPr>
          <w:cantSplit/>
          <w:trHeight w:val="457"/>
          <w:tblHeader/>
        </w:trPr>
        <w:tc>
          <w:tcPr>
            <w:tcW w:w="1390" w:type="dxa"/>
            <w:vMerge w:val="restart"/>
            <w:textDirection w:val="btLr"/>
          </w:tcPr>
          <w:p w:rsidR="00EF32BF" w:rsidRPr="005E5B8F" w:rsidRDefault="00EF32BF" w:rsidP="005E5B8F">
            <w:pPr>
              <w:spacing w:after="0" w:line="240" w:lineRule="auto"/>
              <w:ind w:left="113" w:right="113"/>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Медицина</w:t>
            </w:r>
          </w:p>
        </w:tc>
        <w:tc>
          <w:tcPr>
            <w:tcW w:w="4032" w:type="dxa"/>
            <w:vMerge w:val="restart"/>
          </w:tcPr>
          <w:p w:rsidR="00EF32BF" w:rsidRPr="005E5B8F" w:rsidRDefault="00D47D77"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ГУЗ ЯО Детская поликлиника №5</w:t>
            </w:r>
          </w:p>
        </w:tc>
        <w:tc>
          <w:tcPr>
            <w:tcW w:w="5827" w:type="dxa"/>
          </w:tcPr>
          <w:p w:rsidR="00EF32BF" w:rsidRPr="005E5B8F" w:rsidRDefault="00EF32BF"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Проведение медицинских обследований (диспансеризация) и вакцинирование детей</w:t>
            </w:r>
          </w:p>
        </w:tc>
        <w:tc>
          <w:tcPr>
            <w:tcW w:w="3980" w:type="dxa"/>
            <w:vMerge w:val="restart"/>
          </w:tcPr>
          <w:p w:rsidR="00EF32BF" w:rsidRPr="005E5B8F" w:rsidRDefault="00EF32BF"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Договор</w:t>
            </w:r>
          </w:p>
          <w:p w:rsidR="00EF32BF" w:rsidRPr="005E5B8F" w:rsidRDefault="00D70DA0"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Об</w:t>
            </w:r>
            <w:r w:rsidR="00EF32BF" w:rsidRPr="005E5B8F">
              <w:rPr>
                <w:rFonts w:ascii="Times New Roman" w:eastAsia="Times New Roman" w:hAnsi="Times New Roman" w:cs="Times New Roman"/>
                <w:sz w:val="24"/>
                <w:szCs w:val="24"/>
              </w:rPr>
              <w:t xml:space="preserve"> организации медицинского обслуживании</w:t>
            </w:r>
          </w:p>
          <w:p w:rsidR="00EF32BF" w:rsidRPr="005E5B8F" w:rsidRDefault="00EF32BF" w:rsidP="005E5B8F">
            <w:pPr>
              <w:spacing w:after="0" w:line="240" w:lineRule="auto"/>
              <w:jc w:val="both"/>
              <w:rPr>
                <w:rFonts w:ascii="Times New Roman" w:eastAsia="Times New Roman" w:hAnsi="Times New Roman" w:cs="Times New Roman"/>
                <w:sz w:val="24"/>
                <w:szCs w:val="24"/>
              </w:rPr>
            </w:pPr>
          </w:p>
        </w:tc>
      </w:tr>
      <w:tr w:rsidR="00D47D77" w:rsidRPr="005E5B8F" w:rsidTr="00B24EF2">
        <w:trPr>
          <w:cantSplit/>
          <w:trHeight w:val="1178"/>
          <w:tblHeader/>
        </w:trPr>
        <w:tc>
          <w:tcPr>
            <w:tcW w:w="1390" w:type="dxa"/>
            <w:vMerge/>
          </w:tcPr>
          <w:p w:rsidR="00D47D77" w:rsidRPr="005E5B8F" w:rsidRDefault="00D47D77"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c>
          <w:tcPr>
            <w:tcW w:w="4032" w:type="dxa"/>
            <w:vMerge/>
          </w:tcPr>
          <w:p w:rsidR="00D47D77" w:rsidRPr="005E5B8F" w:rsidRDefault="00D47D77"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c>
          <w:tcPr>
            <w:tcW w:w="5827" w:type="dxa"/>
          </w:tcPr>
          <w:p w:rsidR="00D47D77" w:rsidRPr="005E5B8F" w:rsidRDefault="00D47D77"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Связь медицинских работников по вопросам заболеваемости и профилактики (консультирование)</w:t>
            </w:r>
          </w:p>
        </w:tc>
        <w:tc>
          <w:tcPr>
            <w:tcW w:w="3980" w:type="dxa"/>
            <w:vMerge/>
          </w:tcPr>
          <w:p w:rsidR="00D47D77" w:rsidRPr="005E5B8F" w:rsidRDefault="00D47D77"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EF32BF" w:rsidRPr="005E5B8F" w:rsidTr="00B24EF2">
        <w:trPr>
          <w:cantSplit/>
          <w:trHeight w:val="288"/>
          <w:tblHeader/>
        </w:trPr>
        <w:tc>
          <w:tcPr>
            <w:tcW w:w="1390" w:type="dxa"/>
            <w:vMerge w:val="restart"/>
            <w:textDirection w:val="btLr"/>
          </w:tcPr>
          <w:p w:rsidR="00EF32BF" w:rsidRPr="005E5B8F" w:rsidRDefault="00EF32BF" w:rsidP="00E522FE">
            <w:pPr>
              <w:spacing w:after="0" w:line="240" w:lineRule="auto"/>
              <w:ind w:left="113" w:right="113"/>
              <w:jc w:val="center"/>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Безопасность</w:t>
            </w:r>
          </w:p>
        </w:tc>
        <w:tc>
          <w:tcPr>
            <w:tcW w:w="4032" w:type="dxa"/>
          </w:tcPr>
          <w:p w:rsidR="00EF32BF" w:rsidRPr="005E5B8F" w:rsidRDefault="00D47D77"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ГБУ Ярославской области «Пожарно-спасательная служба Ярославской области»</w:t>
            </w:r>
          </w:p>
        </w:tc>
        <w:tc>
          <w:tcPr>
            <w:tcW w:w="5827" w:type="dxa"/>
          </w:tcPr>
          <w:p w:rsidR="00EF32BF" w:rsidRPr="005E5B8F" w:rsidRDefault="00EF32BF" w:rsidP="00D47D77">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Проведение бесед, </w:t>
            </w:r>
            <w:r w:rsidR="001E61BA" w:rsidRPr="005E5B8F">
              <w:rPr>
                <w:rFonts w:ascii="Times New Roman" w:eastAsia="Times New Roman" w:hAnsi="Times New Roman" w:cs="Times New Roman"/>
                <w:sz w:val="24"/>
                <w:szCs w:val="24"/>
              </w:rPr>
              <w:t>совместных</w:t>
            </w:r>
            <w:r w:rsidR="00D47D77">
              <w:rPr>
                <w:rFonts w:ascii="Times New Roman" w:eastAsia="Times New Roman" w:hAnsi="Times New Roman" w:cs="Times New Roman"/>
                <w:sz w:val="24"/>
                <w:szCs w:val="24"/>
              </w:rPr>
              <w:t xml:space="preserve"> </w:t>
            </w:r>
            <w:r w:rsidR="00D70DA0" w:rsidRPr="005E5B8F">
              <w:rPr>
                <w:rFonts w:ascii="Times New Roman" w:eastAsia="Times New Roman" w:hAnsi="Times New Roman" w:cs="Times New Roman"/>
                <w:sz w:val="24"/>
                <w:szCs w:val="24"/>
              </w:rPr>
              <w:t>мероприятий по</w:t>
            </w:r>
            <w:r w:rsidRPr="005E5B8F">
              <w:rPr>
                <w:rFonts w:ascii="Times New Roman" w:eastAsia="Times New Roman" w:hAnsi="Times New Roman" w:cs="Times New Roman"/>
                <w:sz w:val="24"/>
                <w:szCs w:val="24"/>
              </w:rPr>
              <w:t xml:space="preserve"> </w:t>
            </w:r>
            <w:r w:rsidR="00D47D77" w:rsidRPr="005E5B8F">
              <w:rPr>
                <w:rFonts w:ascii="Times New Roman" w:eastAsia="Times New Roman" w:hAnsi="Times New Roman" w:cs="Times New Roman"/>
                <w:sz w:val="24"/>
                <w:szCs w:val="24"/>
              </w:rPr>
              <w:t>пожарной безопасности</w:t>
            </w:r>
            <w:r w:rsidR="00D47D77">
              <w:rPr>
                <w:rFonts w:ascii="Times New Roman" w:eastAsia="Times New Roman" w:hAnsi="Times New Roman" w:cs="Times New Roman"/>
                <w:sz w:val="24"/>
                <w:szCs w:val="24"/>
              </w:rPr>
              <w:t>.</w:t>
            </w:r>
            <w:r w:rsidR="00D47D77" w:rsidRPr="005E5B8F">
              <w:rPr>
                <w:rFonts w:ascii="Times New Roman" w:eastAsia="Times New Roman" w:hAnsi="Times New Roman" w:cs="Times New Roman"/>
                <w:sz w:val="24"/>
                <w:szCs w:val="24"/>
              </w:rPr>
              <w:t xml:space="preserve"> </w:t>
            </w:r>
          </w:p>
        </w:tc>
        <w:tc>
          <w:tcPr>
            <w:tcW w:w="3980" w:type="dxa"/>
          </w:tcPr>
          <w:p w:rsidR="00EF32BF" w:rsidRPr="005E5B8F" w:rsidRDefault="00EF32BF"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По запросу</w:t>
            </w:r>
          </w:p>
          <w:p w:rsidR="00EF32BF" w:rsidRPr="005E5B8F" w:rsidRDefault="00EF32BF" w:rsidP="005E5B8F">
            <w:pPr>
              <w:spacing w:after="0" w:line="240" w:lineRule="auto"/>
              <w:jc w:val="both"/>
              <w:rPr>
                <w:rFonts w:ascii="Times New Roman" w:eastAsia="Times New Roman" w:hAnsi="Times New Roman" w:cs="Times New Roman"/>
                <w:sz w:val="24"/>
                <w:szCs w:val="24"/>
              </w:rPr>
            </w:pPr>
          </w:p>
        </w:tc>
      </w:tr>
      <w:tr w:rsidR="00EF32BF" w:rsidRPr="005E5B8F" w:rsidTr="00B24EF2">
        <w:trPr>
          <w:cantSplit/>
          <w:trHeight w:val="288"/>
          <w:tblHeader/>
        </w:trPr>
        <w:tc>
          <w:tcPr>
            <w:tcW w:w="1390" w:type="dxa"/>
            <w:vMerge/>
          </w:tcPr>
          <w:p w:rsidR="00EF32BF" w:rsidRPr="005E5B8F" w:rsidRDefault="00EF32BF" w:rsidP="005E5B8F">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c>
          <w:tcPr>
            <w:tcW w:w="4032" w:type="dxa"/>
          </w:tcPr>
          <w:p w:rsidR="00EF32BF" w:rsidRPr="005E5B8F" w:rsidRDefault="00D47D77" w:rsidP="005E5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ГИБДД г. Ярославля</w:t>
            </w:r>
          </w:p>
        </w:tc>
        <w:tc>
          <w:tcPr>
            <w:tcW w:w="5827" w:type="dxa"/>
          </w:tcPr>
          <w:p w:rsidR="00EF32BF" w:rsidRPr="005E5B8F" w:rsidRDefault="00EF32BF" w:rsidP="00D47D77">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Профилактика проведение совместных мероприятий по </w:t>
            </w:r>
            <w:r w:rsidR="00D47D77" w:rsidRPr="005E5B8F">
              <w:rPr>
                <w:rFonts w:ascii="Times New Roman" w:eastAsia="Times New Roman" w:hAnsi="Times New Roman" w:cs="Times New Roman"/>
                <w:sz w:val="24"/>
                <w:szCs w:val="24"/>
              </w:rPr>
              <w:t>Правилам дорожного движения</w:t>
            </w:r>
            <w:r w:rsidRPr="005E5B8F">
              <w:rPr>
                <w:rFonts w:ascii="Times New Roman" w:eastAsia="Times New Roman" w:hAnsi="Times New Roman" w:cs="Times New Roman"/>
                <w:sz w:val="24"/>
                <w:szCs w:val="24"/>
              </w:rPr>
              <w:t>.</w:t>
            </w:r>
          </w:p>
        </w:tc>
        <w:tc>
          <w:tcPr>
            <w:tcW w:w="3980" w:type="dxa"/>
          </w:tcPr>
          <w:p w:rsidR="00EF32BF" w:rsidRPr="005E5B8F" w:rsidRDefault="00EF32BF" w:rsidP="005E5B8F">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По запросу</w:t>
            </w:r>
          </w:p>
        </w:tc>
      </w:tr>
    </w:tbl>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p>
    <w:p w:rsidR="00EF32BF" w:rsidRPr="005E5B8F" w:rsidRDefault="00DA525A"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Детский сад </w:t>
      </w:r>
      <w:r w:rsidR="00EF32BF" w:rsidRPr="005E5B8F">
        <w:rPr>
          <w:rFonts w:ascii="Times New Roman" w:eastAsia="Times New Roman" w:hAnsi="Times New Roman" w:cs="Times New Roman"/>
          <w:sz w:val="24"/>
          <w:szCs w:val="24"/>
        </w:rPr>
        <w:t xml:space="preserve">строит связи с социумом на основе следующих принципов: </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-учета запросов общественности, </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lastRenderedPageBreak/>
        <w:t xml:space="preserve">-принятия политики детского сада социумом, </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-сохранения имиджа учреждения в обществе,</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-установления коммуникаций между детским садом и социумом.</w:t>
      </w:r>
    </w:p>
    <w:p w:rsidR="00EF32BF" w:rsidRPr="005E5B8F" w:rsidRDefault="00EF32BF" w:rsidP="005E5B8F">
      <w:pPr>
        <w:spacing w:after="0" w:line="240" w:lineRule="auto"/>
        <w:ind w:firstLine="708"/>
        <w:jc w:val="both"/>
        <w:rPr>
          <w:rFonts w:ascii="Times New Roman" w:eastAsia="Calibri" w:hAnsi="Times New Roman" w:cs="Times New Roman"/>
          <w:sz w:val="24"/>
          <w:szCs w:val="24"/>
        </w:rPr>
      </w:pPr>
    </w:p>
    <w:p w:rsidR="00EF32BF" w:rsidRPr="005E5B8F" w:rsidRDefault="00EF32BF" w:rsidP="005E5B8F">
      <w:pPr>
        <w:spacing w:after="0" w:line="240" w:lineRule="auto"/>
        <w:jc w:val="both"/>
        <w:rPr>
          <w:rFonts w:ascii="Times New Roman" w:eastAsia="Times New Roman" w:hAnsi="Times New Roman" w:cs="Times New Roman"/>
          <w:b/>
          <w:sz w:val="24"/>
          <w:szCs w:val="24"/>
          <w:u w:val="single"/>
        </w:rPr>
      </w:pPr>
      <w:r w:rsidRPr="005E5B8F">
        <w:rPr>
          <w:rFonts w:ascii="Times New Roman" w:eastAsia="Times New Roman" w:hAnsi="Times New Roman" w:cs="Times New Roman"/>
          <w:b/>
          <w:i/>
          <w:sz w:val="24"/>
          <w:szCs w:val="24"/>
          <w:u w:val="single"/>
        </w:rPr>
        <w:t>Часть, формируемая участниками образовательных отношений</w:t>
      </w:r>
    </w:p>
    <w:p w:rsidR="001E61BA" w:rsidRPr="005E5B8F" w:rsidRDefault="001E61BA" w:rsidP="005E5B8F">
      <w:pPr>
        <w:spacing w:after="0" w:line="240" w:lineRule="auto"/>
        <w:ind w:firstLine="360"/>
        <w:jc w:val="both"/>
        <w:rPr>
          <w:rFonts w:ascii="Times New Roman" w:eastAsia="Times New Roman" w:hAnsi="Times New Roman" w:cs="Times New Roman"/>
          <w:i/>
          <w:sz w:val="24"/>
          <w:szCs w:val="24"/>
        </w:rPr>
      </w:pPr>
    </w:p>
    <w:p w:rsidR="00EF32BF" w:rsidRPr="005E5B8F" w:rsidRDefault="00EF32BF" w:rsidP="005E5B8F">
      <w:pPr>
        <w:spacing w:after="0" w:line="240" w:lineRule="auto"/>
        <w:ind w:firstLine="360"/>
        <w:jc w:val="both"/>
        <w:rPr>
          <w:rFonts w:ascii="Times New Roman" w:eastAsia="Times New Roman" w:hAnsi="Times New Roman" w:cs="Times New Roman"/>
          <w:i/>
          <w:sz w:val="24"/>
          <w:szCs w:val="24"/>
        </w:rPr>
      </w:pPr>
      <w:r w:rsidRPr="005E5B8F">
        <w:rPr>
          <w:rFonts w:ascii="Times New Roman" w:eastAsia="Times New Roman" w:hAnsi="Times New Roman" w:cs="Times New Roman"/>
          <w:i/>
          <w:sz w:val="24"/>
          <w:szCs w:val="24"/>
        </w:rPr>
        <w:t>Значимые для разработки и реализации</w:t>
      </w:r>
      <w:r w:rsidR="001E61BA" w:rsidRPr="005E5B8F">
        <w:rPr>
          <w:rFonts w:ascii="Times New Roman" w:eastAsia="Times New Roman" w:hAnsi="Times New Roman" w:cs="Times New Roman"/>
          <w:i/>
          <w:sz w:val="24"/>
          <w:szCs w:val="24"/>
        </w:rPr>
        <w:t xml:space="preserve"> обязательной части</w:t>
      </w:r>
      <w:r w:rsidR="00D47D77">
        <w:rPr>
          <w:rFonts w:ascii="Times New Roman" w:eastAsia="Times New Roman" w:hAnsi="Times New Roman" w:cs="Times New Roman"/>
          <w:i/>
          <w:sz w:val="24"/>
          <w:szCs w:val="24"/>
        </w:rPr>
        <w:t xml:space="preserve"> </w:t>
      </w:r>
      <w:r w:rsidR="00FF1880" w:rsidRPr="005E5B8F">
        <w:rPr>
          <w:rFonts w:ascii="Times New Roman" w:eastAsia="Times New Roman" w:hAnsi="Times New Roman" w:cs="Times New Roman"/>
          <w:i/>
          <w:sz w:val="24"/>
          <w:szCs w:val="24"/>
        </w:rPr>
        <w:t>Программы характеристики</w:t>
      </w:r>
      <w:r w:rsidRPr="005E5B8F">
        <w:rPr>
          <w:rFonts w:ascii="Times New Roman" w:eastAsia="Times New Roman" w:hAnsi="Times New Roman" w:cs="Times New Roman"/>
          <w:i/>
          <w:sz w:val="24"/>
          <w:szCs w:val="24"/>
        </w:rPr>
        <w:t xml:space="preserve">, в том числе характеристики особенностей развития </w:t>
      </w:r>
      <w:r w:rsidR="00FF1880" w:rsidRPr="005E5B8F">
        <w:rPr>
          <w:rFonts w:ascii="Times New Roman" w:eastAsia="Times New Roman" w:hAnsi="Times New Roman" w:cs="Times New Roman"/>
          <w:i/>
          <w:sz w:val="24"/>
          <w:szCs w:val="24"/>
        </w:rPr>
        <w:t>детей раннего</w:t>
      </w:r>
      <w:r w:rsidRPr="005E5B8F">
        <w:rPr>
          <w:rFonts w:ascii="Times New Roman" w:eastAsia="Times New Roman" w:hAnsi="Times New Roman" w:cs="Times New Roman"/>
          <w:i/>
          <w:sz w:val="24"/>
          <w:szCs w:val="24"/>
        </w:rPr>
        <w:t xml:space="preserve"> и дошкольного возраста</w:t>
      </w:r>
      <w:r w:rsidR="001E61BA" w:rsidRPr="005E5B8F">
        <w:rPr>
          <w:rFonts w:ascii="Times New Roman" w:eastAsia="Times New Roman" w:hAnsi="Times New Roman" w:cs="Times New Roman"/>
          <w:i/>
          <w:sz w:val="24"/>
          <w:szCs w:val="24"/>
        </w:rPr>
        <w:t>,</w:t>
      </w:r>
      <w:r w:rsidR="00D47D77">
        <w:rPr>
          <w:rFonts w:ascii="Times New Roman" w:eastAsia="Times New Roman" w:hAnsi="Times New Roman" w:cs="Times New Roman"/>
          <w:i/>
          <w:sz w:val="24"/>
          <w:szCs w:val="24"/>
        </w:rPr>
        <w:t xml:space="preserve"> </w:t>
      </w:r>
      <w:r w:rsidR="001E61BA" w:rsidRPr="005E5B8F">
        <w:rPr>
          <w:rFonts w:ascii="Times New Roman" w:eastAsia="Times New Roman" w:hAnsi="Times New Roman" w:cs="Times New Roman"/>
          <w:i/>
          <w:sz w:val="24"/>
          <w:szCs w:val="24"/>
        </w:rPr>
        <w:t>значимы в равной степени и для части Программы, формируемой участниками образовательных отношений.</w:t>
      </w:r>
    </w:p>
    <w:p w:rsidR="00EF32BF" w:rsidRPr="005E5B8F" w:rsidRDefault="00EF32BF" w:rsidP="005E5B8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F32BF" w:rsidRPr="005E5B8F" w:rsidRDefault="00EF32BF" w:rsidP="00915661">
      <w:pPr>
        <w:numPr>
          <w:ilvl w:val="1"/>
          <w:numId w:val="2"/>
        </w:numPr>
        <w:pBdr>
          <w:top w:val="nil"/>
          <w:left w:val="nil"/>
          <w:bottom w:val="nil"/>
          <w:right w:val="nil"/>
          <w:between w:val="nil"/>
        </w:pBdr>
        <w:spacing w:after="0" w:line="240" w:lineRule="auto"/>
        <w:ind w:hanging="579"/>
        <w:jc w:val="both"/>
        <w:rPr>
          <w:rFonts w:ascii="Times New Roman" w:eastAsia="Times New Roman" w:hAnsi="Times New Roman" w:cs="Times New Roman"/>
          <w:b/>
          <w:color w:val="000000"/>
          <w:sz w:val="24"/>
          <w:szCs w:val="24"/>
          <w:lang w:eastAsia="en-US"/>
        </w:rPr>
      </w:pPr>
      <w:r w:rsidRPr="005E5B8F">
        <w:rPr>
          <w:rFonts w:ascii="Times New Roman" w:eastAsia="Times New Roman" w:hAnsi="Times New Roman" w:cs="Times New Roman"/>
          <w:b/>
          <w:color w:val="000000"/>
          <w:sz w:val="24"/>
          <w:szCs w:val="24"/>
          <w:lang w:eastAsia="en-US"/>
        </w:rPr>
        <w:t xml:space="preserve">Планируемые результаты реализации Программы </w:t>
      </w:r>
    </w:p>
    <w:p w:rsidR="00EF32BF" w:rsidRPr="005E5B8F" w:rsidRDefault="00EF32BF" w:rsidP="005E5B8F">
      <w:pPr>
        <w:pBdr>
          <w:top w:val="nil"/>
          <w:left w:val="nil"/>
          <w:bottom w:val="nil"/>
          <w:right w:val="nil"/>
          <w:between w:val="nil"/>
        </w:pBdr>
        <w:spacing w:after="0" w:line="240" w:lineRule="auto"/>
        <w:ind w:left="709"/>
        <w:jc w:val="both"/>
        <w:rPr>
          <w:rFonts w:ascii="Times New Roman" w:eastAsia="Times New Roman" w:hAnsi="Times New Roman" w:cs="Times New Roman"/>
          <w:b/>
          <w:color w:val="000000"/>
          <w:sz w:val="24"/>
          <w:szCs w:val="24"/>
          <w:u w:val="single"/>
        </w:rPr>
      </w:pPr>
      <w:r w:rsidRPr="005E5B8F">
        <w:rPr>
          <w:rFonts w:ascii="Times New Roman" w:eastAsia="Times New Roman" w:hAnsi="Times New Roman" w:cs="Times New Roman"/>
          <w:b/>
          <w:color w:val="000000"/>
          <w:sz w:val="24"/>
          <w:szCs w:val="24"/>
          <w:u w:val="single"/>
        </w:rPr>
        <w:t>Обязательная часть</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5E5B8F">
        <w:rPr>
          <w:rFonts w:ascii="Times New Roman" w:eastAsia="Times New Roman" w:hAnsi="Times New Roman" w:cs="Times New Roman"/>
          <w:sz w:val="24"/>
          <w:szCs w:val="24"/>
        </w:rPr>
        <w:t>гетерохронностью</w:t>
      </w:r>
      <w:proofErr w:type="spellEnd"/>
      <w:r w:rsidRPr="005E5B8F">
        <w:rPr>
          <w:rFonts w:ascii="Times New Roman" w:eastAsia="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F32BF" w:rsidRPr="005E5B8F" w:rsidRDefault="00EF32BF" w:rsidP="005E5B8F">
      <w:pPr>
        <w:spacing w:after="0" w:line="240" w:lineRule="auto"/>
        <w:ind w:firstLine="708"/>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tbl>
      <w:tblPr>
        <w:tblStyle w:val="afa"/>
        <w:tblW w:w="15527" w:type="dxa"/>
        <w:tblLayout w:type="fixed"/>
        <w:tblLook w:val="04A0" w:firstRow="1" w:lastRow="0" w:firstColumn="1" w:lastColumn="0" w:noHBand="0" w:noVBand="1"/>
      </w:tblPr>
      <w:tblGrid>
        <w:gridCol w:w="881"/>
        <w:gridCol w:w="1550"/>
        <w:gridCol w:w="4064"/>
        <w:gridCol w:w="5419"/>
        <w:gridCol w:w="3613"/>
      </w:tblGrid>
      <w:tr w:rsidR="00F45355" w:rsidRPr="005E5B8F" w:rsidTr="00B24EF2">
        <w:trPr>
          <w:trHeight w:val="144"/>
        </w:trPr>
        <w:tc>
          <w:tcPr>
            <w:tcW w:w="2431" w:type="dxa"/>
            <w:gridSpan w:val="2"/>
            <w:vMerge w:val="restart"/>
            <w:vAlign w:val="center"/>
          </w:tcPr>
          <w:p w:rsidR="00F45355" w:rsidRPr="005E5B8F" w:rsidRDefault="00F45355" w:rsidP="005E5B8F">
            <w:pPr>
              <w:jc w:val="both"/>
              <w:rPr>
                <w:rFonts w:ascii="Times New Roman" w:eastAsia="Times New Roman" w:hAnsi="Times New Roman"/>
                <w:sz w:val="24"/>
                <w:szCs w:val="24"/>
              </w:rPr>
            </w:pPr>
            <w:r w:rsidRPr="005E5B8F">
              <w:rPr>
                <w:rFonts w:ascii="Times New Roman" w:eastAsia="Times New Roman" w:hAnsi="Times New Roman"/>
                <w:sz w:val="24"/>
                <w:szCs w:val="24"/>
              </w:rPr>
              <w:t>Название группы</w:t>
            </w:r>
          </w:p>
        </w:tc>
        <w:tc>
          <w:tcPr>
            <w:tcW w:w="13095" w:type="dxa"/>
            <w:gridSpan w:val="3"/>
          </w:tcPr>
          <w:p w:rsidR="00F45355" w:rsidRPr="005E5B8F" w:rsidRDefault="00F45355" w:rsidP="005E5B8F">
            <w:pPr>
              <w:jc w:val="both"/>
              <w:rPr>
                <w:rFonts w:ascii="Times New Roman" w:eastAsia="Times New Roman" w:hAnsi="Times New Roman"/>
                <w:sz w:val="24"/>
                <w:szCs w:val="24"/>
              </w:rPr>
            </w:pPr>
            <w:r w:rsidRPr="005E5B8F">
              <w:rPr>
                <w:rFonts w:ascii="Times New Roman" w:eastAsia="Times New Roman" w:hAnsi="Times New Roman"/>
                <w:sz w:val="24"/>
                <w:szCs w:val="24"/>
              </w:rPr>
              <w:t>Ссылка на ФОП</w:t>
            </w:r>
          </w:p>
        </w:tc>
      </w:tr>
      <w:tr w:rsidR="00F45355" w:rsidRPr="005E5B8F" w:rsidTr="00B24EF2">
        <w:trPr>
          <w:trHeight w:val="144"/>
        </w:trPr>
        <w:tc>
          <w:tcPr>
            <w:tcW w:w="2431" w:type="dxa"/>
            <w:gridSpan w:val="2"/>
            <w:vMerge/>
          </w:tcPr>
          <w:p w:rsidR="00F45355" w:rsidRPr="005E5B8F" w:rsidRDefault="00F45355" w:rsidP="005E5B8F">
            <w:pPr>
              <w:jc w:val="both"/>
              <w:rPr>
                <w:rFonts w:ascii="Times New Roman" w:eastAsia="Times New Roman" w:hAnsi="Times New Roman"/>
                <w:sz w:val="24"/>
                <w:szCs w:val="24"/>
              </w:rPr>
            </w:pPr>
          </w:p>
        </w:tc>
        <w:tc>
          <w:tcPr>
            <w:tcW w:w="4064" w:type="dxa"/>
            <w:vAlign w:val="center"/>
          </w:tcPr>
          <w:p w:rsidR="00F45355" w:rsidRPr="005E5B8F" w:rsidRDefault="00F45355" w:rsidP="005E5B8F">
            <w:pPr>
              <w:jc w:val="both"/>
              <w:rPr>
                <w:rFonts w:ascii="Times New Roman" w:eastAsia="Times New Roman" w:hAnsi="Times New Roman"/>
                <w:sz w:val="24"/>
                <w:szCs w:val="24"/>
              </w:rPr>
            </w:pPr>
            <w:r w:rsidRPr="005E5B8F">
              <w:rPr>
                <w:rFonts w:ascii="Times New Roman" w:eastAsia="Times New Roman" w:hAnsi="Times New Roman"/>
                <w:sz w:val="24"/>
                <w:szCs w:val="24"/>
              </w:rPr>
              <w:t>п. ФОП</w:t>
            </w:r>
          </w:p>
        </w:tc>
        <w:tc>
          <w:tcPr>
            <w:tcW w:w="5419" w:type="dxa"/>
            <w:vAlign w:val="center"/>
          </w:tcPr>
          <w:p w:rsidR="00F45355" w:rsidRPr="005E5B8F" w:rsidRDefault="00DA525A" w:rsidP="005E5B8F">
            <w:pPr>
              <w:jc w:val="both"/>
              <w:rPr>
                <w:rFonts w:ascii="Times New Roman" w:eastAsia="Times New Roman" w:hAnsi="Times New Roman"/>
                <w:sz w:val="24"/>
                <w:szCs w:val="24"/>
              </w:rPr>
            </w:pPr>
            <w:r w:rsidRPr="005E5B8F">
              <w:rPr>
                <w:rFonts w:ascii="Times New Roman" w:eastAsia="Times New Roman" w:hAnsi="Times New Roman"/>
                <w:sz w:val="24"/>
                <w:szCs w:val="24"/>
              </w:rPr>
              <w:t>Гипер</w:t>
            </w:r>
            <w:r w:rsidR="00F45355" w:rsidRPr="005E5B8F">
              <w:rPr>
                <w:rFonts w:ascii="Times New Roman" w:eastAsia="Times New Roman" w:hAnsi="Times New Roman"/>
                <w:sz w:val="24"/>
                <w:szCs w:val="24"/>
              </w:rPr>
              <w:t>ссылка</w:t>
            </w:r>
          </w:p>
        </w:tc>
        <w:tc>
          <w:tcPr>
            <w:tcW w:w="3613" w:type="dxa"/>
            <w:vAlign w:val="center"/>
          </w:tcPr>
          <w:p w:rsidR="00F45355" w:rsidRPr="005E5B8F" w:rsidRDefault="00F45355" w:rsidP="005E5B8F">
            <w:pPr>
              <w:jc w:val="both"/>
              <w:rPr>
                <w:rFonts w:ascii="Times New Roman" w:eastAsia="Times New Roman" w:hAnsi="Times New Roman"/>
                <w:sz w:val="24"/>
                <w:szCs w:val="24"/>
              </w:rPr>
            </w:pPr>
            <w:proofErr w:type="spellStart"/>
            <w:r w:rsidRPr="005E5B8F">
              <w:rPr>
                <w:rFonts w:ascii="Times New Roman" w:eastAsia="Times New Roman" w:hAnsi="Times New Roman"/>
                <w:sz w:val="24"/>
                <w:szCs w:val="24"/>
              </w:rPr>
              <w:t>Кюар</w:t>
            </w:r>
            <w:proofErr w:type="spellEnd"/>
            <w:r w:rsidRPr="005E5B8F">
              <w:rPr>
                <w:rFonts w:ascii="Times New Roman" w:eastAsia="Times New Roman" w:hAnsi="Times New Roman"/>
                <w:sz w:val="24"/>
                <w:szCs w:val="24"/>
              </w:rPr>
              <w:t xml:space="preserve"> код</w:t>
            </w:r>
          </w:p>
        </w:tc>
      </w:tr>
      <w:tr w:rsidR="00F45355" w:rsidRPr="005E5B8F" w:rsidTr="00B24EF2">
        <w:trPr>
          <w:trHeight w:val="1651"/>
        </w:trPr>
        <w:tc>
          <w:tcPr>
            <w:tcW w:w="881" w:type="dxa"/>
            <w:vAlign w:val="center"/>
          </w:tcPr>
          <w:p w:rsidR="00F45355" w:rsidRPr="005E5B8F" w:rsidRDefault="00F45355" w:rsidP="005E5B8F">
            <w:pPr>
              <w:jc w:val="both"/>
              <w:rPr>
                <w:rFonts w:ascii="Times New Roman" w:eastAsia="Times New Roman" w:hAnsi="Times New Roman"/>
                <w:sz w:val="24"/>
                <w:szCs w:val="24"/>
              </w:rPr>
            </w:pPr>
          </w:p>
        </w:tc>
        <w:tc>
          <w:tcPr>
            <w:tcW w:w="1550" w:type="dxa"/>
            <w:textDirection w:val="btLr"/>
          </w:tcPr>
          <w:p w:rsidR="00F45355" w:rsidRPr="005E5B8F" w:rsidRDefault="00373AC2" w:rsidP="005E5B8F">
            <w:pPr>
              <w:ind w:left="113" w:right="113"/>
              <w:jc w:val="both"/>
              <w:rPr>
                <w:rFonts w:ascii="Times New Roman" w:eastAsia="Times New Roman" w:hAnsi="Times New Roman"/>
                <w:sz w:val="24"/>
                <w:szCs w:val="24"/>
              </w:rPr>
            </w:pPr>
            <w:r>
              <w:rPr>
                <w:rFonts w:ascii="Times New Roman" w:eastAsia="Times New Roman" w:hAnsi="Times New Roman"/>
                <w:sz w:val="24"/>
                <w:szCs w:val="24"/>
              </w:rPr>
              <w:t>Группа № 1 (1.6 – 3 года)</w:t>
            </w:r>
          </w:p>
        </w:tc>
        <w:tc>
          <w:tcPr>
            <w:tcW w:w="4064" w:type="dxa"/>
            <w:vAlign w:val="center"/>
          </w:tcPr>
          <w:p w:rsidR="00F45355" w:rsidRPr="005E5B8F" w:rsidRDefault="00F45355" w:rsidP="005E5B8F">
            <w:pPr>
              <w:jc w:val="both"/>
              <w:rPr>
                <w:rFonts w:ascii="Times New Roman" w:eastAsia="Times New Roman" w:hAnsi="Times New Roman"/>
                <w:sz w:val="24"/>
                <w:szCs w:val="24"/>
              </w:rPr>
            </w:pPr>
            <w:r w:rsidRPr="005E5B8F">
              <w:rPr>
                <w:rFonts w:ascii="Times New Roman" w:eastAsia="Times New Roman" w:hAnsi="Times New Roman"/>
                <w:sz w:val="24"/>
                <w:szCs w:val="24"/>
              </w:rPr>
              <w:t>15.2 стр. 7-8.</w:t>
            </w:r>
          </w:p>
          <w:p w:rsidR="00F45355" w:rsidRPr="005E5B8F" w:rsidRDefault="00F45355" w:rsidP="005E5B8F">
            <w:pPr>
              <w:jc w:val="both"/>
              <w:rPr>
                <w:rFonts w:ascii="Times New Roman" w:eastAsia="Times New Roman" w:hAnsi="Times New Roman"/>
                <w:sz w:val="24"/>
                <w:szCs w:val="24"/>
              </w:rPr>
            </w:pPr>
          </w:p>
        </w:tc>
        <w:tc>
          <w:tcPr>
            <w:tcW w:w="5419" w:type="dxa"/>
            <w:vAlign w:val="center"/>
          </w:tcPr>
          <w:p w:rsidR="00F45355" w:rsidRPr="005E5B8F" w:rsidRDefault="00075D30" w:rsidP="005E5B8F">
            <w:pPr>
              <w:jc w:val="both"/>
              <w:rPr>
                <w:rFonts w:ascii="Times New Roman" w:eastAsia="Times New Roman" w:hAnsi="Times New Roman"/>
                <w:sz w:val="24"/>
                <w:szCs w:val="24"/>
              </w:rPr>
            </w:pPr>
            <w:hyperlink r:id="rId21" w:history="1">
              <w:r w:rsidR="00F45355" w:rsidRPr="005E5B8F">
                <w:rPr>
                  <w:rStyle w:val="a8"/>
                  <w:rFonts w:ascii="Times New Roman" w:eastAsia="Times New Roman" w:hAnsi="Times New Roman"/>
                  <w:sz w:val="24"/>
                  <w:szCs w:val="24"/>
                </w:rPr>
                <w:t>Планируемые результаты в раннем возрасте (к трем годам)</w:t>
              </w:r>
            </w:hyperlink>
          </w:p>
        </w:tc>
        <w:tc>
          <w:tcPr>
            <w:tcW w:w="3613" w:type="dxa"/>
            <w:vAlign w:val="center"/>
          </w:tcPr>
          <w:p w:rsidR="00F45355" w:rsidRPr="005E5B8F" w:rsidRDefault="00DA275B" w:rsidP="00B24EF2">
            <w:pPr>
              <w:jc w:val="right"/>
              <w:rPr>
                <w:rFonts w:ascii="Times New Roman" w:eastAsia="Times New Roman" w:hAnsi="Times New Roman"/>
                <w:sz w:val="24"/>
                <w:szCs w:val="24"/>
                <w:highlight w:val="yellow"/>
              </w:rPr>
            </w:pPr>
            <w:r>
              <w:rPr>
                <w:noProof/>
              </w:rPr>
              <w:drawing>
                <wp:inline distT="0" distB="0" distL="0" distR="0" wp14:anchorId="74B7E312" wp14:editId="4D8F2A1E">
                  <wp:extent cx="1057275" cy="1057275"/>
                  <wp:effectExtent l="19050" t="0" r="9525" b="0"/>
                  <wp:docPr id="19" name="Рисунок 19" descr="http://qrcoder.ru/code/?https%3A%2F%2Fdisk.yandex.ru%2Fi%2Fbw5E_xokxVA2Rg&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qrcoder.ru/code/?https%3A%2F%2Fdisk.yandex.ru%2Fi%2Fbw5E_xokxVA2Rg&amp;3&amp;0"/>
                          <pic:cNvPicPr>
                            <a:picLocks noChangeAspect="1" noChangeArrowheads="1"/>
                          </pic:cNvPicPr>
                        </pic:nvPicPr>
                        <pic:blipFill>
                          <a:blip r:embed="rId22"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r w:rsidR="00F45355" w:rsidRPr="005E5B8F" w:rsidTr="00B24EF2">
        <w:trPr>
          <w:cantSplit/>
          <w:trHeight w:val="1137"/>
        </w:trPr>
        <w:tc>
          <w:tcPr>
            <w:tcW w:w="881" w:type="dxa"/>
            <w:vMerge w:val="restart"/>
            <w:textDirection w:val="btLr"/>
          </w:tcPr>
          <w:p w:rsidR="00F45355" w:rsidRPr="005E5B8F" w:rsidRDefault="00F45355" w:rsidP="005E5B8F">
            <w:pPr>
              <w:ind w:left="113" w:right="113"/>
              <w:jc w:val="both"/>
              <w:rPr>
                <w:rFonts w:ascii="Times New Roman" w:eastAsia="Times New Roman" w:hAnsi="Times New Roman"/>
                <w:sz w:val="24"/>
                <w:szCs w:val="24"/>
              </w:rPr>
            </w:pPr>
          </w:p>
        </w:tc>
        <w:tc>
          <w:tcPr>
            <w:tcW w:w="1550" w:type="dxa"/>
            <w:textDirection w:val="btLr"/>
          </w:tcPr>
          <w:p w:rsidR="00F45355" w:rsidRPr="005E5B8F" w:rsidRDefault="008F6D87" w:rsidP="007628B1">
            <w:pPr>
              <w:ind w:left="113" w:right="113"/>
              <w:jc w:val="both"/>
              <w:rPr>
                <w:rFonts w:ascii="Times New Roman" w:eastAsia="Times New Roman" w:hAnsi="Times New Roman"/>
                <w:sz w:val="24"/>
                <w:szCs w:val="24"/>
              </w:rPr>
            </w:pPr>
            <w:r>
              <w:rPr>
                <w:rFonts w:ascii="Times New Roman" w:eastAsia="Times New Roman" w:hAnsi="Times New Roman"/>
                <w:sz w:val="24"/>
                <w:szCs w:val="24"/>
              </w:rPr>
              <w:t>Группа для</w:t>
            </w:r>
            <w:r w:rsidR="007628B1">
              <w:rPr>
                <w:rFonts w:ascii="Times New Roman" w:eastAsia="Times New Roman" w:hAnsi="Times New Roman"/>
                <w:sz w:val="24"/>
                <w:szCs w:val="24"/>
              </w:rPr>
              <w:t xml:space="preserve"> детей 3-4 лет</w:t>
            </w:r>
          </w:p>
        </w:tc>
        <w:tc>
          <w:tcPr>
            <w:tcW w:w="4064" w:type="dxa"/>
            <w:vAlign w:val="center"/>
          </w:tcPr>
          <w:p w:rsidR="00F45355" w:rsidRPr="005E5B8F" w:rsidRDefault="00F45355" w:rsidP="005E5B8F">
            <w:pPr>
              <w:jc w:val="both"/>
              <w:rPr>
                <w:rFonts w:ascii="Times New Roman" w:eastAsia="Times New Roman" w:hAnsi="Times New Roman"/>
                <w:sz w:val="24"/>
                <w:szCs w:val="24"/>
              </w:rPr>
            </w:pPr>
            <w:r w:rsidRPr="005E5B8F">
              <w:rPr>
                <w:rFonts w:ascii="Times New Roman" w:eastAsia="Times New Roman" w:hAnsi="Times New Roman"/>
                <w:sz w:val="24"/>
                <w:szCs w:val="24"/>
              </w:rPr>
              <w:t>15.3.1. стр. 8-10.</w:t>
            </w:r>
          </w:p>
        </w:tc>
        <w:tc>
          <w:tcPr>
            <w:tcW w:w="5419" w:type="dxa"/>
          </w:tcPr>
          <w:p w:rsidR="00F45355" w:rsidRPr="005E5B8F" w:rsidRDefault="00075D30" w:rsidP="005E5B8F">
            <w:pPr>
              <w:jc w:val="both"/>
              <w:rPr>
                <w:rFonts w:ascii="Times New Roman" w:eastAsia="Times New Roman" w:hAnsi="Times New Roman"/>
                <w:sz w:val="24"/>
                <w:szCs w:val="24"/>
              </w:rPr>
            </w:pPr>
            <w:hyperlink r:id="rId23" w:history="1">
              <w:r w:rsidR="00F45355" w:rsidRPr="005E5B8F">
                <w:rPr>
                  <w:rStyle w:val="a8"/>
                  <w:rFonts w:ascii="Times New Roman" w:eastAsia="Times New Roman" w:hAnsi="Times New Roman"/>
                  <w:sz w:val="24"/>
                  <w:szCs w:val="24"/>
                </w:rPr>
                <w:t>Планируемые результаты в дошкольном возрасте (к четырем годам)</w:t>
              </w:r>
            </w:hyperlink>
          </w:p>
        </w:tc>
        <w:tc>
          <w:tcPr>
            <w:tcW w:w="3613" w:type="dxa"/>
          </w:tcPr>
          <w:p w:rsidR="00F45355" w:rsidRPr="005E5B8F" w:rsidRDefault="00DA275B" w:rsidP="005E5B8F">
            <w:pPr>
              <w:jc w:val="both"/>
              <w:rPr>
                <w:rFonts w:ascii="Times New Roman" w:eastAsia="Times New Roman" w:hAnsi="Times New Roman"/>
                <w:sz w:val="24"/>
                <w:szCs w:val="24"/>
                <w:highlight w:val="yellow"/>
              </w:rPr>
            </w:pPr>
            <w:r>
              <w:rPr>
                <w:noProof/>
              </w:rPr>
              <w:drawing>
                <wp:inline distT="0" distB="0" distL="0" distR="0" wp14:anchorId="084F8F0D" wp14:editId="6F2FAA81">
                  <wp:extent cx="1057275" cy="1057275"/>
                  <wp:effectExtent l="19050" t="0" r="9525" b="0"/>
                  <wp:docPr id="22" name="Рисунок 22" descr="http://qrcoder.ru/code/?https%3A%2F%2Fdisk.yandex.ru%2Fi%2FPMDSU5Jdr7V8mg&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qrcoder.ru/code/?https%3A%2F%2Fdisk.yandex.ru%2Fi%2FPMDSU5Jdr7V8mg&amp;3&amp;0"/>
                          <pic:cNvPicPr>
                            <a:picLocks noChangeAspect="1" noChangeArrowheads="1"/>
                          </pic:cNvPicPr>
                        </pic:nvPicPr>
                        <pic:blipFill>
                          <a:blip r:embed="rId24"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r w:rsidR="00F45355" w:rsidRPr="005E5B8F" w:rsidTr="00B24EF2">
        <w:trPr>
          <w:trHeight w:val="2063"/>
        </w:trPr>
        <w:tc>
          <w:tcPr>
            <w:tcW w:w="881" w:type="dxa"/>
            <w:vMerge/>
          </w:tcPr>
          <w:p w:rsidR="00F45355" w:rsidRPr="005E5B8F" w:rsidRDefault="00F45355" w:rsidP="005E5B8F">
            <w:pPr>
              <w:jc w:val="both"/>
              <w:rPr>
                <w:rFonts w:ascii="Times New Roman" w:eastAsia="Times New Roman" w:hAnsi="Times New Roman"/>
                <w:sz w:val="24"/>
                <w:szCs w:val="24"/>
              </w:rPr>
            </w:pPr>
          </w:p>
        </w:tc>
        <w:tc>
          <w:tcPr>
            <w:tcW w:w="1550" w:type="dxa"/>
            <w:textDirection w:val="btLr"/>
          </w:tcPr>
          <w:p w:rsidR="00F45355" w:rsidRPr="005E5B8F" w:rsidRDefault="008F6D87" w:rsidP="005E5B8F">
            <w:pPr>
              <w:ind w:left="113" w:right="113"/>
              <w:jc w:val="both"/>
              <w:rPr>
                <w:rFonts w:ascii="Times New Roman" w:eastAsia="Times New Roman" w:hAnsi="Times New Roman"/>
                <w:sz w:val="24"/>
                <w:szCs w:val="24"/>
              </w:rPr>
            </w:pPr>
            <w:r>
              <w:rPr>
                <w:rFonts w:ascii="Times New Roman" w:eastAsia="Times New Roman" w:hAnsi="Times New Roman"/>
                <w:sz w:val="24"/>
                <w:szCs w:val="24"/>
              </w:rPr>
              <w:t>Группа для</w:t>
            </w:r>
            <w:r w:rsidR="007628B1">
              <w:rPr>
                <w:rFonts w:ascii="Times New Roman" w:eastAsia="Times New Roman" w:hAnsi="Times New Roman"/>
                <w:sz w:val="24"/>
                <w:szCs w:val="24"/>
              </w:rPr>
              <w:t xml:space="preserve"> детей 4-5 лет</w:t>
            </w:r>
          </w:p>
        </w:tc>
        <w:tc>
          <w:tcPr>
            <w:tcW w:w="4064" w:type="dxa"/>
            <w:vAlign w:val="center"/>
          </w:tcPr>
          <w:p w:rsidR="00F45355" w:rsidRPr="005E5B8F" w:rsidRDefault="00F45355" w:rsidP="005E5B8F">
            <w:pPr>
              <w:jc w:val="both"/>
              <w:rPr>
                <w:rFonts w:ascii="Times New Roman" w:eastAsia="Times New Roman" w:hAnsi="Times New Roman"/>
                <w:sz w:val="24"/>
                <w:szCs w:val="24"/>
              </w:rPr>
            </w:pPr>
            <w:r w:rsidRPr="005E5B8F">
              <w:rPr>
                <w:rFonts w:ascii="Times New Roman" w:eastAsia="Times New Roman" w:hAnsi="Times New Roman"/>
                <w:sz w:val="24"/>
                <w:szCs w:val="24"/>
              </w:rPr>
              <w:t>15.3.2. стр. 10-12.</w:t>
            </w:r>
          </w:p>
        </w:tc>
        <w:tc>
          <w:tcPr>
            <w:tcW w:w="5419" w:type="dxa"/>
          </w:tcPr>
          <w:p w:rsidR="00F45355" w:rsidRPr="005E5B8F" w:rsidRDefault="00075D30" w:rsidP="005E5B8F">
            <w:pPr>
              <w:jc w:val="both"/>
              <w:rPr>
                <w:rFonts w:ascii="Times New Roman" w:eastAsia="Times New Roman" w:hAnsi="Times New Roman"/>
                <w:sz w:val="24"/>
                <w:szCs w:val="24"/>
              </w:rPr>
            </w:pPr>
            <w:hyperlink r:id="rId25" w:history="1">
              <w:r w:rsidR="00F45355" w:rsidRPr="005E5B8F">
                <w:rPr>
                  <w:rStyle w:val="a8"/>
                  <w:rFonts w:ascii="Times New Roman" w:eastAsia="Times New Roman" w:hAnsi="Times New Roman"/>
                  <w:sz w:val="24"/>
                  <w:szCs w:val="24"/>
                </w:rPr>
                <w:t>Планируемые результаты в раннем возрасте (к пяти годам)</w:t>
              </w:r>
            </w:hyperlink>
          </w:p>
        </w:tc>
        <w:tc>
          <w:tcPr>
            <w:tcW w:w="3613" w:type="dxa"/>
          </w:tcPr>
          <w:p w:rsidR="00F45355" w:rsidRPr="005E5B8F" w:rsidRDefault="00DA275B" w:rsidP="00B24EF2">
            <w:pPr>
              <w:jc w:val="right"/>
              <w:rPr>
                <w:rFonts w:ascii="Times New Roman" w:eastAsia="Times New Roman" w:hAnsi="Times New Roman"/>
                <w:sz w:val="24"/>
                <w:szCs w:val="24"/>
                <w:highlight w:val="yellow"/>
              </w:rPr>
            </w:pPr>
            <w:r>
              <w:rPr>
                <w:noProof/>
              </w:rPr>
              <w:drawing>
                <wp:inline distT="0" distB="0" distL="0" distR="0" wp14:anchorId="12AD0D54" wp14:editId="13E509BD">
                  <wp:extent cx="1057275" cy="1057275"/>
                  <wp:effectExtent l="19050" t="0" r="9525" b="0"/>
                  <wp:docPr id="14" name="Рисунок 25" descr="http://qrcoder.ru/code/?https%3A%2F%2Fdisk.yandex.ru%2Fi%2FOTAVGwBnmum99g&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qrcoder.ru/code/?https%3A%2F%2Fdisk.yandex.ru%2Fi%2FOTAVGwBnmum99g&amp;3&amp;0"/>
                          <pic:cNvPicPr>
                            <a:picLocks noChangeAspect="1" noChangeArrowheads="1"/>
                          </pic:cNvPicPr>
                        </pic:nvPicPr>
                        <pic:blipFill>
                          <a:blip r:embed="rId26"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r w:rsidR="007628B1" w:rsidRPr="005E5B8F" w:rsidTr="00B24EF2">
        <w:trPr>
          <w:trHeight w:val="2845"/>
        </w:trPr>
        <w:tc>
          <w:tcPr>
            <w:tcW w:w="881" w:type="dxa"/>
            <w:vMerge/>
          </w:tcPr>
          <w:p w:rsidR="007628B1" w:rsidRPr="005E5B8F" w:rsidRDefault="007628B1" w:rsidP="005E5B8F">
            <w:pPr>
              <w:jc w:val="both"/>
              <w:rPr>
                <w:rFonts w:ascii="Times New Roman" w:eastAsia="Times New Roman" w:hAnsi="Times New Roman"/>
                <w:sz w:val="24"/>
                <w:szCs w:val="24"/>
              </w:rPr>
            </w:pPr>
          </w:p>
        </w:tc>
        <w:tc>
          <w:tcPr>
            <w:tcW w:w="1550" w:type="dxa"/>
            <w:textDirection w:val="btLr"/>
          </w:tcPr>
          <w:p w:rsidR="007628B1" w:rsidRPr="005E5B8F" w:rsidRDefault="007628B1" w:rsidP="007628B1">
            <w:pPr>
              <w:ind w:left="263" w:right="113"/>
              <w:jc w:val="both"/>
              <w:rPr>
                <w:rFonts w:ascii="Times New Roman" w:eastAsia="Times New Roman" w:hAnsi="Times New Roman"/>
                <w:sz w:val="24"/>
                <w:szCs w:val="24"/>
              </w:rPr>
            </w:pPr>
            <w:r>
              <w:rPr>
                <w:rFonts w:ascii="Times New Roman" w:eastAsia="Times New Roman" w:hAnsi="Times New Roman"/>
                <w:sz w:val="24"/>
                <w:szCs w:val="24"/>
              </w:rPr>
              <w:t>Группа для детей 5-6 лет</w:t>
            </w:r>
          </w:p>
        </w:tc>
        <w:tc>
          <w:tcPr>
            <w:tcW w:w="4064" w:type="dxa"/>
            <w:vAlign w:val="center"/>
          </w:tcPr>
          <w:p w:rsidR="007628B1" w:rsidRPr="005E5B8F" w:rsidRDefault="007628B1" w:rsidP="005E5B8F">
            <w:pPr>
              <w:jc w:val="both"/>
              <w:rPr>
                <w:rFonts w:ascii="Times New Roman" w:eastAsia="Times New Roman" w:hAnsi="Times New Roman"/>
                <w:sz w:val="24"/>
                <w:szCs w:val="24"/>
              </w:rPr>
            </w:pPr>
            <w:r w:rsidRPr="005E5B8F">
              <w:rPr>
                <w:rFonts w:ascii="Times New Roman" w:eastAsia="Times New Roman" w:hAnsi="Times New Roman"/>
                <w:sz w:val="24"/>
                <w:szCs w:val="24"/>
              </w:rPr>
              <w:t>15.3.3. стр. 12-15.</w:t>
            </w:r>
          </w:p>
        </w:tc>
        <w:tc>
          <w:tcPr>
            <w:tcW w:w="5419" w:type="dxa"/>
          </w:tcPr>
          <w:p w:rsidR="007628B1" w:rsidRPr="005E5B8F" w:rsidRDefault="00075D30" w:rsidP="005E5B8F">
            <w:pPr>
              <w:jc w:val="both"/>
              <w:rPr>
                <w:rFonts w:ascii="Times New Roman" w:eastAsia="Times New Roman" w:hAnsi="Times New Roman"/>
                <w:sz w:val="24"/>
                <w:szCs w:val="24"/>
              </w:rPr>
            </w:pPr>
            <w:hyperlink r:id="rId27" w:history="1">
              <w:r w:rsidR="007628B1" w:rsidRPr="005E5B8F">
                <w:rPr>
                  <w:rStyle w:val="a8"/>
                  <w:rFonts w:ascii="Times New Roman" w:eastAsia="Times New Roman" w:hAnsi="Times New Roman"/>
                  <w:sz w:val="24"/>
                  <w:szCs w:val="24"/>
                </w:rPr>
                <w:t>Планируемые результаты в раннем возрасте (к шести годам)</w:t>
              </w:r>
            </w:hyperlink>
          </w:p>
        </w:tc>
        <w:tc>
          <w:tcPr>
            <w:tcW w:w="3613" w:type="dxa"/>
          </w:tcPr>
          <w:p w:rsidR="007628B1" w:rsidRPr="005E5B8F" w:rsidRDefault="00B6343C" w:rsidP="00B24EF2">
            <w:pPr>
              <w:rPr>
                <w:rFonts w:ascii="Times New Roman" w:eastAsia="Times New Roman" w:hAnsi="Times New Roman"/>
                <w:sz w:val="24"/>
                <w:szCs w:val="24"/>
                <w:highlight w:val="yellow"/>
              </w:rPr>
            </w:pPr>
            <w:r>
              <w:rPr>
                <w:noProof/>
              </w:rPr>
              <w:drawing>
                <wp:inline distT="0" distB="0" distL="0" distR="0" wp14:anchorId="54B3504E" wp14:editId="7E1CA676">
                  <wp:extent cx="1057275" cy="1057275"/>
                  <wp:effectExtent l="19050" t="0" r="9525" b="0"/>
                  <wp:docPr id="17" name="Рисунок 28" descr="http://qrcoder.ru/code/?https%3A%2F%2Fdisk.yandex.ru%2Fi%2FZysbpTKIBDvI9A&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qrcoder.ru/code/?https%3A%2F%2Fdisk.yandex.ru%2Fi%2FZysbpTKIBDvI9A&amp;3&amp;0"/>
                          <pic:cNvPicPr>
                            <a:picLocks noChangeAspect="1" noChangeArrowheads="1"/>
                          </pic:cNvPicPr>
                        </pic:nvPicPr>
                        <pic:blipFill>
                          <a:blip r:embed="rId28"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r w:rsidR="00F45355" w:rsidRPr="005E5B8F" w:rsidTr="00B24EF2">
        <w:trPr>
          <w:cantSplit/>
          <w:trHeight w:val="1714"/>
        </w:trPr>
        <w:tc>
          <w:tcPr>
            <w:tcW w:w="881" w:type="dxa"/>
            <w:vMerge/>
          </w:tcPr>
          <w:p w:rsidR="00F45355" w:rsidRPr="005E5B8F" w:rsidRDefault="00F45355" w:rsidP="005E5B8F">
            <w:pPr>
              <w:jc w:val="both"/>
              <w:rPr>
                <w:rFonts w:ascii="Times New Roman" w:eastAsia="Times New Roman" w:hAnsi="Times New Roman"/>
                <w:sz w:val="24"/>
                <w:szCs w:val="24"/>
              </w:rPr>
            </w:pPr>
          </w:p>
        </w:tc>
        <w:tc>
          <w:tcPr>
            <w:tcW w:w="1550" w:type="dxa"/>
            <w:textDirection w:val="btLr"/>
          </w:tcPr>
          <w:p w:rsidR="007628B1" w:rsidRDefault="007628B1" w:rsidP="007628B1">
            <w:pPr>
              <w:ind w:left="113" w:right="113"/>
              <w:jc w:val="both"/>
              <w:rPr>
                <w:rFonts w:ascii="Times New Roman" w:eastAsia="Times New Roman" w:hAnsi="Times New Roman"/>
                <w:sz w:val="24"/>
                <w:szCs w:val="24"/>
              </w:rPr>
            </w:pPr>
            <w:r>
              <w:rPr>
                <w:rFonts w:ascii="Times New Roman" w:eastAsia="Times New Roman" w:hAnsi="Times New Roman"/>
                <w:sz w:val="24"/>
                <w:szCs w:val="24"/>
              </w:rPr>
              <w:t>Группа для детей 6-7 лет</w:t>
            </w:r>
          </w:p>
          <w:p w:rsidR="00F45355" w:rsidRPr="005E5B8F" w:rsidRDefault="00F45355" w:rsidP="007628B1">
            <w:pPr>
              <w:ind w:left="113" w:right="113"/>
              <w:rPr>
                <w:rFonts w:ascii="Times New Roman" w:eastAsia="Times New Roman" w:hAnsi="Times New Roman"/>
                <w:sz w:val="24"/>
                <w:szCs w:val="24"/>
              </w:rPr>
            </w:pPr>
          </w:p>
        </w:tc>
        <w:tc>
          <w:tcPr>
            <w:tcW w:w="4064" w:type="dxa"/>
            <w:vAlign w:val="center"/>
          </w:tcPr>
          <w:p w:rsidR="00F45355" w:rsidRPr="005E5B8F" w:rsidRDefault="00F45355" w:rsidP="005E5B8F">
            <w:pPr>
              <w:jc w:val="both"/>
              <w:rPr>
                <w:rFonts w:ascii="Times New Roman" w:eastAsia="Times New Roman" w:hAnsi="Times New Roman"/>
                <w:sz w:val="24"/>
                <w:szCs w:val="24"/>
              </w:rPr>
            </w:pPr>
            <w:r w:rsidRPr="005E5B8F">
              <w:rPr>
                <w:rFonts w:ascii="Times New Roman" w:eastAsia="Times New Roman" w:hAnsi="Times New Roman"/>
                <w:sz w:val="24"/>
                <w:szCs w:val="24"/>
              </w:rPr>
              <w:t>15.4. стр. 15-17.</w:t>
            </w:r>
          </w:p>
        </w:tc>
        <w:tc>
          <w:tcPr>
            <w:tcW w:w="5419" w:type="dxa"/>
          </w:tcPr>
          <w:p w:rsidR="00F45355" w:rsidRPr="005E5B8F" w:rsidRDefault="00075D30" w:rsidP="005E5B8F">
            <w:pPr>
              <w:jc w:val="both"/>
              <w:rPr>
                <w:rFonts w:ascii="Times New Roman" w:eastAsia="Times New Roman" w:hAnsi="Times New Roman"/>
                <w:sz w:val="24"/>
                <w:szCs w:val="24"/>
              </w:rPr>
            </w:pPr>
            <w:hyperlink r:id="rId29" w:history="1">
              <w:r w:rsidR="00F45355" w:rsidRPr="005E5B8F">
                <w:rPr>
                  <w:rStyle w:val="a8"/>
                  <w:rFonts w:ascii="Times New Roman" w:eastAsia="Times New Roman" w:hAnsi="Times New Roman"/>
                  <w:sz w:val="24"/>
                  <w:szCs w:val="24"/>
                </w:rPr>
                <w:t xml:space="preserve">Планируемые результаты на этапе завершения освоения Федеральной </w:t>
              </w:r>
              <w:proofErr w:type="gramStart"/>
              <w:r w:rsidR="00F45355" w:rsidRPr="005E5B8F">
                <w:rPr>
                  <w:rStyle w:val="a8"/>
                  <w:rFonts w:ascii="Times New Roman" w:eastAsia="Times New Roman" w:hAnsi="Times New Roman"/>
                  <w:sz w:val="24"/>
                  <w:szCs w:val="24"/>
                </w:rPr>
                <w:t>программы  (</w:t>
              </w:r>
              <w:proofErr w:type="gramEnd"/>
              <w:r w:rsidR="00F45355" w:rsidRPr="005E5B8F">
                <w:rPr>
                  <w:rStyle w:val="a8"/>
                  <w:rFonts w:ascii="Times New Roman" w:eastAsia="Times New Roman" w:hAnsi="Times New Roman"/>
                  <w:sz w:val="24"/>
                  <w:szCs w:val="24"/>
                </w:rPr>
                <w:t>к концу дошкольного возраста)</w:t>
              </w:r>
            </w:hyperlink>
          </w:p>
        </w:tc>
        <w:tc>
          <w:tcPr>
            <w:tcW w:w="3613" w:type="dxa"/>
          </w:tcPr>
          <w:p w:rsidR="00F45355" w:rsidRPr="005E5B8F" w:rsidRDefault="00B6343C" w:rsidP="00B24EF2">
            <w:pPr>
              <w:jc w:val="right"/>
              <w:rPr>
                <w:rFonts w:ascii="Times New Roman" w:eastAsia="Times New Roman" w:hAnsi="Times New Roman"/>
                <w:sz w:val="24"/>
                <w:szCs w:val="24"/>
                <w:highlight w:val="yellow"/>
              </w:rPr>
            </w:pPr>
            <w:r>
              <w:rPr>
                <w:noProof/>
              </w:rPr>
              <w:drawing>
                <wp:inline distT="0" distB="0" distL="0" distR="0" wp14:anchorId="2C2AECD0" wp14:editId="05CBA96E">
                  <wp:extent cx="1057275" cy="1057275"/>
                  <wp:effectExtent l="19050" t="0" r="9525" b="0"/>
                  <wp:docPr id="18" name="Рисунок 31" descr="http://qrcoder.ru/code/?https%3A%2F%2Fdisk.yandex.ru%2Fi%2FYA7W0ybl-rtgOg&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qrcoder.ru/code/?https%3A%2F%2Fdisk.yandex.ru%2Fi%2FYA7W0ybl-rtgOg&amp;3&amp;0"/>
                          <pic:cNvPicPr>
                            <a:picLocks noChangeAspect="1" noChangeArrowheads="1"/>
                          </pic:cNvPicPr>
                        </pic:nvPicPr>
                        <pic:blipFill>
                          <a:blip r:embed="rId30"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bl>
    <w:p w:rsidR="00EF32BF" w:rsidRPr="005E5B8F" w:rsidRDefault="00EF32BF" w:rsidP="005E5B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F32BF" w:rsidRPr="005E5B8F" w:rsidRDefault="00EF32BF" w:rsidP="005E5B8F">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u w:val="single"/>
        </w:rPr>
      </w:pPr>
      <w:r w:rsidRPr="005E5B8F">
        <w:rPr>
          <w:rFonts w:ascii="Times New Roman" w:eastAsia="Times New Roman" w:hAnsi="Times New Roman" w:cs="Times New Roman"/>
          <w:b/>
          <w:i/>
          <w:color w:val="000000"/>
          <w:sz w:val="24"/>
          <w:szCs w:val="24"/>
          <w:u w:val="single"/>
        </w:rPr>
        <w:t>Часть, формируемая участниками образовательных отношений</w:t>
      </w:r>
    </w:p>
    <w:p w:rsidR="00EF32BF" w:rsidRPr="005E5B8F" w:rsidRDefault="00EF32BF" w:rsidP="005E5B8F">
      <w:pPr>
        <w:pBdr>
          <w:top w:val="nil"/>
          <w:left w:val="nil"/>
          <w:bottom w:val="nil"/>
          <w:right w:val="nil"/>
          <w:between w:val="nil"/>
        </w:pBdr>
        <w:spacing w:after="0" w:line="240" w:lineRule="auto"/>
        <w:jc w:val="both"/>
        <w:rPr>
          <w:rFonts w:ascii="Times New Roman" w:eastAsia="Times New Roman" w:hAnsi="Times New Roman" w:cs="Times New Roman"/>
          <w:b/>
          <w:i/>
          <w:sz w:val="24"/>
          <w:szCs w:val="24"/>
          <w:highlight w:val="white"/>
        </w:rPr>
      </w:pPr>
    </w:p>
    <w:p w:rsidR="00EF32B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sidRPr="00FB73DD">
        <w:rPr>
          <w:rFonts w:ascii="Times New Roman" w:eastAsia="Times New Roman" w:hAnsi="Times New Roman" w:cs="Times New Roman"/>
          <w:b/>
          <w:i/>
          <w:color w:val="000000"/>
          <w:sz w:val="24"/>
          <w:szCs w:val="24"/>
          <w:u w:val="single"/>
        </w:rPr>
        <w:t>Планируемые результаты реализации Парциальной программы «Юный эколог» Под ред. / С.Н. Николаевой-М.: МОЗАЙКА-СИНТЕЗ, 20</w:t>
      </w:r>
      <w:r w:rsidR="003975A1">
        <w:rPr>
          <w:rFonts w:ascii="Times New Roman" w:eastAsia="Times New Roman" w:hAnsi="Times New Roman" w:cs="Times New Roman"/>
          <w:b/>
          <w:i/>
          <w:color w:val="000000"/>
          <w:sz w:val="24"/>
          <w:szCs w:val="24"/>
          <w:u w:val="single"/>
        </w:rPr>
        <w:t>22</w:t>
      </w:r>
      <w:r w:rsidR="00FB73DD" w:rsidRPr="00FB73DD">
        <w:rPr>
          <w:rFonts w:ascii="Times New Roman" w:eastAsia="Times New Roman" w:hAnsi="Times New Roman" w:cs="Times New Roman"/>
          <w:b/>
          <w:i/>
          <w:color w:val="000000"/>
          <w:sz w:val="24"/>
          <w:szCs w:val="24"/>
          <w:u w:val="single"/>
        </w:rPr>
        <w:t xml:space="preserve"> </w:t>
      </w:r>
      <w:r w:rsidRPr="00FB73DD">
        <w:rPr>
          <w:rFonts w:ascii="Times New Roman" w:eastAsia="Times New Roman" w:hAnsi="Times New Roman" w:cs="Times New Roman"/>
          <w:i/>
          <w:color w:val="000000"/>
          <w:sz w:val="24"/>
          <w:szCs w:val="24"/>
        </w:rPr>
        <w:t>изложены в конце каждой темы в Содержательном разделе (см. стр. 11-14; стр. 16-18; стр. 19-20; стр. 21-22; стр. 25-28; стр. 28-29).</w:t>
      </w:r>
    </w:p>
    <w:p w:rsidR="0084320A" w:rsidRPr="00D417FD" w:rsidRDefault="00C9556C" w:rsidP="0084320A">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4"/>
          <w:szCs w:val="24"/>
          <w:u w:val="single"/>
        </w:rPr>
      </w:pPr>
      <w:r w:rsidRPr="00CC7DC0">
        <w:rPr>
          <w:rFonts w:ascii="Times New Roman" w:eastAsia="Times New Roman" w:hAnsi="Times New Roman" w:cs="Times New Roman"/>
          <w:b/>
          <w:i/>
          <w:color w:val="000000"/>
          <w:sz w:val="24"/>
          <w:szCs w:val="24"/>
          <w:u w:val="single"/>
        </w:rPr>
        <w:lastRenderedPageBreak/>
        <w:t xml:space="preserve">Планируемые результаты реализации </w:t>
      </w:r>
      <w:r w:rsidR="0084320A">
        <w:rPr>
          <w:rFonts w:ascii="Times New Roman" w:eastAsia="Times New Roman" w:hAnsi="Times New Roman" w:cs="Times New Roman"/>
          <w:b/>
          <w:i/>
          <w:sz w:val="24"/>
          <w:szCs w:val="24"/>
          <w:u w:val="single"/>
        </w:rPr>
        <w:t>парциальной программы</w:t>
      </w:r>
      <w:r w:rsidR="0084320A" w:rsidRPr="00D417FD">
        <w:rPr>
          <w:rFonts w:ascii="Times New Roman" w:eastAsia="Times New Roman" w:hAnsi="Times New Roman" w:cs="Times New Roman"/>
          <w:b/>
          <w:i/>
          <w:sz w:val="24"/>
          <w:szCs w:val="24"/>
          <w:u w:val="single"/>
        </w:rPr>
        <w:t xml:space="preserve"> краеведческого образования детей 5-6 лет «Большой Ярославль – маленьким гражданам» авторский коллектив Девяткина Е.А., </w:t>
      </w:r>
      <w:proofErr w:type="spellStart"/>
      <w:r w:rsidR="0084320A" w:rsidRPr="00D417FD">
        <w:rPr>
          <w:rFonts w:ascii="Times New Roman" w:eastAsia="Times New Roman" w:hAnsi="Times New Roman" w:cs="Times New Roman"/>
          <w:b/>
          <w:i/>
          <w:sz w:val="24"/>
          <w:szCs w:val="24"/>
          <w:u w:val="single"/>
        </w:rPr>
        <w:t>Кошлева</w:t>
      </w:r>
      <w:proofErr w:type="spellEnd"/>
      <w:r w:rsidR="0084320A" w:rsidRPr="00D417FD">
        <w:rPr>
          <w:rFonts w:ascii="Times New Roman" w:eastAsia="Times New Roman" w:hAnsi="Times New Roman" w:cs="Times New Roman"/>
          <w:b/>
          <w:i/>
          <w:sz w:val="24"/>
          <w:szCs w:val="24"/>
          <w:u w:val="single"/>
        </w:rPr>
        <w:t xml:space="preserve"> Н.В., Синицын Е.С</w:t>
      </w:r>
      <w:proofErr w:type="gramStart"/>
      <w:r w:rsidR="0084320A" w:rsidRPr="00D417FD">
        <w:rPr>
          <w:rFonts w:ascii="Times New Roman" w:eastAsia="Times New Roman" w:hAnsi="Times New Roman" w:cs="Times New Roman"/>
          <w:b/>
          <w:i/>
          <w:sz w:val="24"/>
          <w:szCs w:val="24"/>
          <w:u w:val="single"/>
        </w:rPr>
        <w:t xml:space="preserve">: </w:t>
      </w:r>
      <w:r w:rsidR="0084320A" w:rsidRPr="00D417FD">
        <w:rPr>
          <w:rFonts w:ascii="Times New Roman" w:hAnsi="Times New Roman" w:cs="Times New Roman"/>
          <w:b/>
          <w:sz w:val="24"/>
          <w:u w:val="single"/>
        </w:rPr>
        <w:t>.</w:t>
      </w:r>
      <w:proofErr w:type="gramEnd"/>
      <w:r w:rsidR="0084320A" w:rsidRPr="00D417FD">
        <w:rPr>
          <w:rFonts w:ascii="Times New Roman" w:hAnsi="Times New Roman" w:cs="Times New Roman"/>
          <w:b/>
          <w:sz w:val="24"/>
          <w:u w:val="single"/>
        </w:rPr>
        <w:t>– Ярославль: МОУ «ГЦРО», 2024</w:t>
      </w:r>
      <w:r w:rsidR="0084320A">
        <w:rPr>
          <w:rFonts w:ascii="Times New Roman" w:hAnsi="Times New Roman" w:cs="Times New Roman"/>
          <w:b/>
          <w:sz w:val="24"/>
          <w:u w:val="single"/>
        </w:rPr>
        <w:t xml:space="preserve"> </w:t>
      </w:r>
      <w:r w:rsidR="0084320A" w:rsidRPr="0084320A">
        <w:rPr>
          <w:rFonts w:ascii="Times New Roman" w:hAnsi="Times New Roman" w:cs="Times New Roman"/>
          <w:sz w:val="24"/>
        </w:rPr>
        <w:t xml:space="preserve">изложены на стр. </w:t>
      </w:r>
      <w:r w:rsidR="0084320A">
        <w:rPr>
          <w:rFonts w:ascii="Times New Roman" w:hAnsi="Times New Roman" w:cs="Times New Roman"/>
          <w:sz w:val="24"/>
        </w:rPr>
        <w:t>12</w:t>
      </w:r>
    </w:p>
    <w:p w:rsidR="00EF32BF" w:rsidRPr="005E5B8F" w:rsidRDefault="00EF32BF"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4"/>
          <w:szCs w:val="24"/>
          <w:u w:val="single"/>
        </w:rPr>
      </w:pPr>
      <w:r w:rsidRPr="005E5B8F">
        <w:rPr>
          <w:rFonts w:ascii="Times New Roman" w:eastAsia="Times New Roman" w:hAnsi="Times New Roman" w:cs="Times New Roman"/>
          <w:b/>
          <w:i/>
          <w:color w:val="000000"/>
          <w:sz w:val="24"/>
          <w:szCs w:val="24"/>
          <w:u w:val="single"/>
        </w:rPr>
        <w:t>Организация образовательного процесса</w:t>
      </w:r>
      <w:r w:rsidR="00FE01A1" w:rsidRPr="005E5B8F">
        <w:rPr>
          <w:rFonts w:ascii="Times New Roman" w:eastAsia="Times New Roman" w:hAnsi="Times New Roman" w:cs="Times New Roman"/>
          <w:b/>
          <w:i/>
          <w:color w:val="000000"/>
          <w:sz w:val="24"/>
          <w:szCs w:val="24"/>
          <w:u w:val="single"/>
        </w:rPr>
        <w:t>,</w:t>
      </w:r>
      <w:r w:rsidRPr="005E5B8F">
        <w:rPr>
          <w:rFonts w:ascii="Times New Roman" w:eastAsia="Times New Roman" w:hAnsi="Times New Roman" w:cs="Times New Roman"/>
          <w:b/>
          <w:i/>
          <w:color w:val="000000"/>
          <w:sz w:val="24"/>
          <w:szCs w:val="24"/>
          <w:u w:val="single"/>
        </w:rPr>
        <w:t xml:space="preserve"> связанная с условиями, традициями и укладом </w:t>
      </w:r>
      <w:r w:rsidR="00F93892">
        <w:rPr>
          <w:rFonts w:ascii="Times New Roman" w:eastAsia="Times New Roman" w:hAnsi="Times New Roman" w:cs="Times New Roman"/>
          <w:b/>
          <w:i/>
          <w:color w:val="000000"/>
          <w:sz w:val="24"/>
          <w:szCs w:val="24"/>
          <w:u w:val="single"/>
        </w:rPr>
        <w:t>МДОУ «Детский сад № 9</w:t>
      </w:r>
      <w:r w:rsidR="007628B1">
        <w:rPr>
          <w:rFonts w:ascii="Times New Roman" w:eastAsia="Times New Roman" w:hAnsi="Times New Roman" w:cs="Times New Roman"/>
          <w:b/>
          <w:i/>
          <w:color w:val="000000"/>
          <w:sz w:val="24"/>
          <w:szCs w:val="24"/>
          <w:u w:val="single"/>
        </w:rPr>
        <w:t>2»</w:t>
      </w:r>
    </w:p>
    <w:p w:rsidR="00EF32BF" w:rsidRPr="005E5B8F" w:rsidRDefault="00DA525A" w:rsidP="005E5B8F">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sidRPr="005E5B8F">
        <w:rPr>
          <w:rFonts w:ascii="Times New Roman" w:eastAsia="Times New Roman" w:hAnsi="Times New Roman" w:cs="Times New Roman"/>
          <w:i/>
          <w:color w:val="000000"/>
          <w:sz w:val="24"/>
          <w:szCs w:val="24"/>
        </w:rPr>
        <w:t xml:space="preserve">Ребенок самостоятельно выражает </w:t>
      </w:r>
      <w:r w:rsidR="00EF32BF" w:rsidRPr="005E5B8F">
        <w:rPr>
          <w:rFonts w:ascii="Times New Roman" w:eastAsia="Times New Roman" w:hAnsi="Times New Roman" w:cs="Times New Roman"/>
          <w:i/>
          <w:color w:val="000000"/>
          <w:sz w:val="24"/>
          <w:szCs w:val="24"/>
        </w:rPr>
        <w:t>интерес, к созданию и следованию, определенным традициям ценностям коллектива.</w:t>
      </w:r>
    </w:p>
    <w:p w:rsidR="00EF32BF" w:rsidRPr="005E5B8F" w:rsidRDefault="00EF32BF" w:rsidP="005E5B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F32BF" w:rsidRPr="005E5B8F" w:rsidRDefault="00EF32BF" w:rsidP="00915661">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4"/>
          <w:szCs w:val="24"/>
        </w:rPr>
      </w:pPr>
      <w:r w:rsidRPr="005E5B8F">
        <w:rPr>
          <w:rFonts w:ascii="Times New Roman" w:eastAsia="Times New Roman" w:hAnsi="Times New Roman" w:cs="Times New Roman"/>
          <w:b/>
          <w:color w:val="000000"/>
          <w:sz w:val="24"/>
          <w:szCs w:val="24"/>
          <w:lang w:eastAsia="en-US"/>
        </w:rPr>
        <w:t>Педагогическая диагностика дос</w:t>
      </w:r>
      <w:r w:rsidR="006037D1">
        <w:rPr>
          <w:rFonts w:ascii="Times New Roman" w:eastAsia="Times New Roman" w:hAnsi="Times New Roman" w:cs="Times New Roman"/>
          <w:b/>
          <w:color w:val="000000"/>
          <w:sz w:val="24"/>
          <w:szCs w:val="24"/>
          <w:lang w:eastAsia="en-US"/>
        </w:rPr>
        <w:t>тижения планируемых результатов</w:t>
      </w:r>
    </w:p>
    <w:p w:rsidR="00EF32BF" w:rsidRPr="00E14311" w:rsidRDefault="00FE01A1" w:rsidP="005E5B8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В соответствии с п. 16 ФОП ДО, п</w:t>
      </w:r>
      <w:r w:rsidR="00EF32BF" w:rsidRPr="005E5B8F">
        <w:rPr>
          <w:rFonts w:ascii="Times New Roman" w:eastAsia="Times New Roman" w:hAnsi="Times New Roman" w:cs="Times New Roman"/>
          <w:color w:val="000000"/>
          <w:sz w:val="24"/>
          <w:szCs w:val="24"/>
        </w:rPr>
        <w:t xml:space="preserve">едагогическая диагностика достижений планируемых результатов направлена на изучение </w:t>
      </w:r>
      <w:proofErr w:type="spellStart"/>
      <w:r w:rsidR="00EF32BF" w:rsidRPr="005E5B8F">
        <w:rPr>
          <w:rFonts w:ascii="Times New Roman" w:eastAsia="Times New Roman" w:hAnsi="Times New Roman" w:cs="Times New Roman"/>
          <w:color w:val="000000"/>
          <w:sz w:val="24"/>
          <w:szCs w:val="24"/>
        </w:rPr>
        <w:t>деятельностных</w:t>
      </w:r>
      <w:proofErr w:type="spellEnd"/>
      <w:r w:rsidR="00EF32BF" w:rsidRPr="005E5B8F">
        <w:rPr>
          <w:rFonts w:ascii="Times New Roman" w:eastAsia="Times New Roman" w:hAnsi="Times New Roman" w:cs="Times New Roman"/>
          <w:color w:val="000000"/>
          <w:sz w:val="24"/>
          <w:szCs w:val="24"/>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w:t>
      </w:r>
      <w:r w:rsidR="00EF32BF" w:rsidRPr="00E14311">
        <w:rPr>
          <w:rFonts w:ascii="Times New Roman" w:eastAsia="Times New Roman" w:hAnsi="Times New Roman" w:cs="Times New Roman"/>
          <w:color w:val="000000"/>
          <w:sz w:val="24"/>
          <w:szCs w:val="24"/>
        </w:rPr>
        <w:t>организацию образовательной деятельности.</w:t>
      </w:r>
    </w:p>
    <w:p w:rsidR="00EF32BF" w:rsidRPr="00E14311" w:rsidRDefault="003975A1" w:rsidP="005E5B8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качестве инструмента для педагогической диагностики было выбрано методическое пособие</w:t>
      </w:r>
      <w:r w:rsidR="002919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919EA">
        <w:rPr>
          <w:rFonts w:ascii="Times New Roman" w:eastAsia="Times New Roman" w:hAnsi="Times New Roman" w:cs="Times New Roman"/>
          <w:color w:val="000000"/>
          <w:sz w:val="24"/>
          <w:szCs w:val="24"/>
        </w:rPr>
        <w:t>«</w:t>
      </w:r>
      <w:r w:rsidR="002919EA" w:rsidRPr="002919EA">
        <w:rPr>
          <w:rFonts w:ascii="Times New Roman" w:hAnsi="Times New Roman" w:cs="Times New Roman"/>
          <w:sz w:val="24"/>
          <w:szCs w:val="24"/>
        </w:rPr>
        <w:t>ПЕДАГОГИЧЕСКАЯ ДИАГНОСТИКА ДОСТИЖЕНИЯ ПЛАНИРУЕМЫХ РЕЗУЛЬТАТОВ ДЕТЬМИ ДО</w:t>
      </w:r>
      <w:r w:rsidR="002919EA">
        <w:rPr>
          <w:rFonts w:ascii="Times New Roman" w:hAnsi="Times New Roman" w:cs="Times New Roman"/>
          <w:sz w:val="24"/>
          <w:szCs w:val="24"/>
        </w:rPr>
        <w:t xml:space="preserve">ШКОЛЬНОГО ВОЗРАСТА (1 – 7 лет)», </w:t>
      </w:r>
      <w:r w:rsidR="002919EA" w:rsidRPr="002919EA">
        <w:rPr>
          <w:rFonts w:ascii="Times New Roman" w:hAnsi="Times New Roman" w:cs="Times New Roman"/>
          <w:sz w:val="24"/>
          <w:szCs w:val="24"/>
        </w:rPr>
        <w:t xml:space="preserve">© Автор – составитель </w:t>
      </w:r>
      <w:proofErr w:type="spellStart"/>
      <w:r w:rsidR="002919EA" w:rsidRPr="002919EA">
        <w:rPr>
          <w:rFonts w:ascii="Times New Roman" w:hAnsi="Times New Roman" w:cs="Times New Roman"/>
          <w:sz w:val="24"/>
          <w:szCs w:val="24"/>
        </w:rPr>
        <w:t>Кулекина</w:t>
      </w:r>
      <w:proofErr w:type="spellEnd"/>
      <w:r w:rsidR="002919EA" w:rsidRPr="002919EA">
        <w:rPr>
          <w:rFonts w:ascii="Times New Roman" w:hAnsi="Times New Roman" w:cs="Times New Roman"/>
          <w:sz w:val="24"/>
          <w:szCs w:val="24"/>
        </w:rPr>
        <w:t xml:space="preserve"> И.А., СПб, 2023г.</w:t>
      </w:r>
      <w:r w:rsidR="002919EA">
        <w:t xml:space="preserve"> </w:t>
      </w:r>
      <w:r w:rsidR="00EF32BF" w:rsidRPr="00E14311">
        <w:rPr>
          <w:rFonts w:ascii="Times New Roman" w:eastAsia="Times New Roman" w:hAnsi="Times New Roman" w:cs="Times New Roman"/>
          <w:color w:val="000000"/>
          <w:sz w:val="24"/>
          <w:szCs w:val="24"/>
        </w:rPr>
        <w:t>Пособие раскрывает процедуру оценки индивидуального развития детей в рамках реализации Программы. Педагогическая диагностика детей направлена на определение эффективности педагогических действий и соответствия образовательных условий, созданных в образовательной организации, возможностям и индивидуальным особенностям воспитанников.</w:t>
      </w:r>
    </w:p>
    <w:p w:rsidR="00A1047F" w:rsidRDefault="00EF32BF" w:rsidP="00FB73D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14311">
        <w:rPr>
          <w:rFonts w:ascii="Times New Roman" w:eastAsia="Times New Roman" w:hAnsi="Times New Roman" w:cs="Times New Roman"/>
          <w:color w:val="000000"/>
          <w:sz w:val="24"/>
          <w:szCs w:val="24"/>
        </w:rPr>
        <w:t>Результаты педагогической диагностики позволяют оптимизировать условия развития детей, определить индивидуальные образовательные траектории и, при необходимости, осуществить их коррекцию.</w:t>
      </w:r>
    </w:p>
    <w:p w:rsidR="00496F34" w:rsidRDefault="00496F34" w:rsidP="002919EA">
      <w:pPr>
        <w:ind w:left="680" w:right="451"/>
        <w:rPr>
          <w:rFonts w:ascii="Times New Roman" w:hAnsi="Times New Roman" w:cs="Times New Roman"/>
          <w:spacing w:val="27"/>
          <w:sz w:val="24"/>
          <w:szCs w:val="24"/>
        </w:rPr>
      </w:pPr>
      <w:r w:rsidRPr="00496F34">
        <w:rPr>
          <w:rFonts w:ascii="Times New Roman" w:hAnsi="Times New Roman" w:cs="Times New Roman"/>
          <w:sz w:val="24"/>
          <w:szCs w:val="24"/>
        </w:rPr>
        <w:t>Регулярность</w:t>
      </w:r>
      <w:r w:rsidRPr="00496F34">
        <w:rPr>
          <w:rFonts w:ascii="Times New Roman" w:hAnsi="Times New Roman" w:cs="Times New Roman"/>
          <w:spacing w:val="32"/>
          <w:sz w:val="24"/>
          <w:szCs w:val="24"/>
        </w:rPr>
        <w:t xml:space="preserve"> </w:t>
      </w:r>
      <w:r w:rsidRPr="00496F34">
        <w:rPr>
          <w:rFonts w:ascii="Times New Roman" w:hAnsi="Times New Roman" w:cs="Times New Roman"/>
          <w:sz w:val="24"/>
          <w:szCs w:val="24"/>
        </w:rPr>
        <w:t>и</w:t>
      </w:r>
      <w:r w:rsidRPr="00496F34">
        <w:rPr>
          <w:rFonts w:ascii="Times New Roman" w:hAnsi="Times New Roman" w:cs="Times New Roman"/>
          <w:spacing w:val="34"/>
          <w:sz w:val="24"/>
          <w:szCs w:val="24"/>
        </w:rPr>
        <w:t xml:space="preserve"> </w:t>
      </w:r>
      <w:r w:rsidRPr="00496F34">
        <w:rPr>
          <w:rFonts w:ascii="Times New Roman" w:hAnsi="Times New Roman" w:cs="Times New Roman"/>
          <w:sz w:val="24"/>
          <w:szCs w:val="24"/>
        </w:rPr>
        <w:t>своевременность</w:t>
      </w:r>
      <w:r w:rsidRPr="00496F34">
        <w:rPr>
          <w:rFonts w:ascii="Times New Roman" w:hAnsi="Times New Roman" w:cs="Times New Roman"/>
          <w:spacing w:val="23"/>
          <w:sz w:val="24"/>
          <w:szCs w:val="24"/>
        </w:rPr>
        <w:t xml:space="preserve"> </w:t>
      </w:r>
      <w:r w:rsidRPr="00496F34">
        <w:rPr>
          <w:rFonts w:ascii="Times New Roman" w:hAnsi="Times New Roman" w:cs="Times New Roman"/>
          <w:sz w:val="24"/>
          <w:szCs w:val="24"/>
        </w:rPr>
        <w:t>организации</w:t>
      </w:r>
      <w:r w:rsidRPr="00496F34">
        <w:rPr>
          <w:rFonts w:ascii="Times New Roman" w:hAnsi="Times New Roman" w:cs="Times New Roman"/>
          <w:spacing w:val="26"/>
          <w:sz w:val="24"/>
          <w:szCs w:val="24"/>
        </w:rPr>
        <w:t xml:space="preserve"> </w:t>
      </w:r>
      <w:r w:rsidRPr="00496F34">
        <w:rPr>
          <w:rFonts w:ascii="Times New Roman" w:hAnsi="Times New Roman" w:cs="Times New Roman"/>
          <w:sz w:val="24"/>
          <w:szCs w:val="24"/>
        </w:rPr>
        <w:t>педагогами</w:t>
      </w:r>
      <w:r w:rsidRPr="00496F34">
        <w:rPr>
          <w:rFonts w:ascii="Times New Roman" w:hAnsi="Times New Roman" w:cs="Times New Roman"/>
          <w:spacing w:val="27"/>
          <w:sz w:val="24"/>
          <w:szCs w:val="24"/>
        </w:rPr>
        <w:t xml:space="preserve"> </w:t>
      </w:r>
      <w:r w:rsidRPr="00496F34">
        <w:rPr>
          <w:rFonts w:ascii="Times New Roman" w:hAnsi="Times New Roman" w:cs="Times New Roman"/>
          <w:sz w:val="24"/>
          <w:szCs w:val="24"/>
        </w:rPr>
        <w:t>оценки</w:t>
      </w:r>
      <w:r w:rsidRPr="00496F34">
        <w:rPr>
          <w:rFonts w:ascii="Times New Roman" w:hAnsi="Times New Roman" w:cs="Times New Roman"/>
          <w:spacing w:val="26"/>
          <w:sz w:val="24"/>
          <w:szCs w:val="24"/>
        </w:rPr>
        <w:t xml:space="preserve"> </w:t>
      </w:r>
      <w:r w:rsidRPr="00496F34">
        <w:rPr>
          <w:rFonts w:ascii="Times New Roman" w:hAnsi="Times New Roman" w:cs="Times New Roman"/>
          <w:sz w:val="24"/>
          <w:szCs w:val="24"/>
        </w:rPr>
        <w:t>индивидуального</w:t>
      </w:r>
      <w:r w:rsidRPr="00496F34">
        <w:rPr>
          <w:rFonts w:ascii="Times New Roman" w:hAnsi="Times New Roman" w:cs="Times New Roman"/>
          <w:spacing w:val="35"/>
          <w:sz w:val="24"/>
          <w:szCs w:val="24"/>
        </w:rPr>
        <w:t xml:space="preserve"> </w:t>
      </w:r>
      <w:r w:rsidRPr="00496F34">
        <w:rPr>
          <w:rFonts w:ascii="Times New Roman" w:hAnsi="Times New Roman" w:cs="Times New Roman"/>
          <w:sz w:val="24"/>
          <w:szCs w:val="24"/>
        </w:rPr>
        <w:t>развития</w:t>
      </w:r>
      <w:r w:rsidRPr="00496F34">
        <w:rPr>
          <w:rFonts w:ascii="Times New Roman" w:hAnsi="Times New Roman" w:cs="Times New Roman"/>
          <w:spacing w:val="26"/>
          <w:sz w:val="24"/>
          <w:szCs w:val="24"/>
        </w:rPr>
        <w:t xml:space="preserve"> </w:t>
      </w:r>
      <w:r w:rsidRPr="00496F34">
        <w:rPr>
          <w:rFonts w:ascii="Times New Roman" w:hAnsi="Times New Roman" w:cs="Times New Roman"/>
          <w:sz w:val="24"/>
          <w:szCs w:val="24"/>
        </w:rPr>
        <w:t>детей</w:t>
      </w:r>
      <w:r w:rsidRPr="00496F34">
        <w:rPr>
          <w:rFonts w:ascii="Times New Roman" w:hAnsi="Times New Roman" w:cs="Times New Roman"/>
          <w:spacing w:val="31"/>
          <w:sz w:val="24"/>
          <w:szCs w:val="24"/>
        </w:rPr>
        <w:t xml:space="preserve"> </w:t>
      </w:r>
      <w:r w:rsidRPr="00496F34">
        <w:rPr>
          <w:rFonts w:ascii="Times New Roman" w:hAnsi="Times New Roman" w:cs="Times New Roman"/>
          <w:sz w:val="24"/>
          <w:szCs w:val="24"/>
        </w:rPr>
        <w:t>учитывается</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при</w:t>
      </w:r>
      <w:r w:rsidRPr="00496F34">
        <w:rPr>
          <w:rFonts w:ascii="Times New Roman" w:hAnsi="Times New Roman" w:cs="Times New Roman"/>
          <w:spacing w:val="23"/>
          <w:sz w:val="24"/>
          <w:szCs w:val="24"/>
        </w:rPr>
        <w:t xml:space="preserve"> </w:t>
      </w:r>
      <w:r w:rsidRPr="00496F34">
        <w:rPr>
          <w:rFonts w:ascii="Times New Roman" w:hAnsi="Times New Roman" w:cs="Times New Roman"/>
          <w:sz w:val="24"/>
          <w:szCs w:val="24"/>
        </w:rPr>
        <w:t>организации</w:t>
      </w:r>
      <w:r>
        <w:rPr>
          <w:rFonts w:ascii="Times New Roman" w:hAnsi="Times New Roman" w:cs="Times New Roman"/>
          <w:spacing w:val="27"/>
          <w:sz w:val="24"/>
          <w:szCs w:val="24"/>
        </w:rPr>
        <w:t xml:space="preserve"> </w:t>
      </w:r>
      <w:r w:rsidRPr="00496F34">
        <w:rPr>
          <w:rFonts w:ascii="Times New Roman" w:hAnsi="Times New Roman" w:cs="Times New Roman"/>
          <w:b/>
          <w:sz w:val="24"/>
          <w:szCs w:val="24"/>
        </w:rPr>
        <w:t>ВСОКО</w:t>
      </w:r>
      <w:r w:rsidRPr="00496F34">
        <w:rPr>
          <w:rFonts w:ascii="Times New Roman" w:hAnsi="Times New Roman" w:cs="Times New Roman"/>
          <w:b/>
          <w:spacing w:val="-57"/>
          <w:sz w:val="24"/>
          <w:szCs w:val="24"/>
        </w:rPr>
        <w:t xml:space="preserve"> </w:t>
      </w:r>
      <w:r w:rsidRPr="00496F34">
        <w:rPr>
          <w:rFonts w:ascii="Times New Roman" w:hAnsi="Times New Roman" w:cs="Times New Roman"/>
          <w:b/>
          <w:sz w:val="24"/>
          <w:szCs w:val="24"/>
        </w:rPr>
        <w:t>ДОУ</w:t>
      </w:r>
      <w:r w:rsidRPr="00496F34">
        <w:rPr>
          <w:rFonts w:ascii="Times New Roman" w:hAnsi="Times New Roman" w:cs="Times New Roman"/>
          <w:b/>
          <w:spacing w:val="-1"/>
          <w:sz w:val="24"/>
          <w:szCs w:val="24"/>
        </w:rPr>
        <w:t xml:space="preserve"> </w:t>
      </w:r>
      <w:r w:rsidRPr="00496F34">
        <w:rPr>
          <w:rFonts w:ascii="Times New Roman" w:hAnsi="Times New Roman" w:cs="Times New Roman"/>
          <w:b/>
          <w:sz w:val="24"/>
          <w:szCs w:val="24"/>
        </w:rPr>
        <w:t>(Приказ</w:t>
      </w:r>
      <w:r w:rsidRPr="00496F34">
        <w:rPr>
          <w:rFonts w:ascii="Times New Roman" w:hAnsi="Times New Roman" w:cs="Times New Roman"/>
          <w:b/>
          <w:spacing w:val="2"/>
          <w:sz w:val="24"/>
          <w:szCs w:val="24"/>
        </w:rPr>
        <w:t xml:space="preserve"> </w:t>
      </w:r>
      <w:r w:rsidRPr="00496F34">
        <w:rPr>
          <w:rFonts w:ascii="Times New Roman" w:hAnsi="Times New Roman" w:cs="Times New Roman"/>
          <w:b/>
          <w:sz w:val="24"/>
          <w:szCs w:val="24"/>
        </w:rPr>
        <w:t>№</w:t>
      </w:r>
      <w:r w:rsidRPr="00496F34">
        <w:rPr>
          <w:rFonts w:ascii="Times New Roman" w:hAnsi="Times New Roman" w:cs="Times New Roman"/>
          <w:b/>
          <w:spacing w:val="2"/>
          <w:sz w:val="24"/>
          <w:szCs w:val="24"/>
        </w:rPr>
        <w:t xml:space="preserve"> </w:t>
      </w:r>
      <w:r w:rsidRPr="00496F34">
        <w:rPr>
          <w:rFonts w:ascii="Times New Roman" w:hAnsi="Times New Roman" w:cs="Times New Roman"/>
          <w:b/>
          <w:sz w:val="24"/>
          <w:szCs w:val="24"/>
        </w:rPr>
        <w:t>02-03/73-01 от 02.12.2021)</w:t>
      </w:r>
      <w:r w:rsidRPr="00496F34">
        <w:rPr>
          <w:rFonts w:ascii="Times New Roman" w:hAnsi="Times New Roman" w:cs="Times New Roman"/>
          <w:spacing w:val="59"/>
          <w:sz w:val="24"/>
          <w:szCs w:val="24"/>
        </w:rPr>
        <w:t xml:space="preserve"> </w:t>
      </w:r>
      <w:r w:rsidRPr="00496F34">
        <w:rPr>
          <w:rFonts w:ascii="Times New Roman" w:hAnsi="Times New Roman" w:cs="Times New Roman"/>
          <w:sz w:val="24"/>
          <w:szCs w:val="24"/>
        </w:rPr>
        <w:t>в</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разделе</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«Качество</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освоения</w:t>
      </w:r>
      <w:r w:rsidRPr="00496F34">
        <w:rPr>
          <w:rFonts w:ascii="Times New Roman" w:hAnsi="Times New Roman" w:cs="Times New Roman"/>
          <w:spacing w:val="-4"/>
          <w:sz w:val="24"/>
          <w:szCs w:val="24"/>
        </w:rPr>
        <w:t xml:space="preserve"> </w:t>
      </w:r>
      <w:r w:rsidRPr="00496F34">
        <w:rPr>
          <w:rFonts w:ascii="Times New Roman" w:hAnsi="Times New Roman" w:cs="Times New Roman"/>
          <w:sz w:val="24"/>
          <w:szCs w:val="24"/>
        </w:rPr>
        <w:t>детьми</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содержания</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ОП ДОУ</w:t>
      </w:r>
      <w:r w:rsidR="002919EA">
        <w:rPr>
          <w:rFonts w:ascii="Times New Roman" w:hAnsi="Times New Roman" w:cs="Times New Roman"/>
          <w:sz w:val="24"/>
          <w:szCs w:val="24"/>
        </w:rPr>
        <w:t xml:space="preserve">. </w:t>
      </w:r>
      <w:r w:rsidRPr="00496F34">
        <w:rPr>
          <w:rFonts w:ascii="Times New Roman" w:hAnsi="Times New Roman" w:cs="Times New Roman"/>
          <w:sz w:val="24"/>
          <w:szCs w:val="24"/>
        </w:rPr>
        <w:t>Организация внутренней системы оценки качества образования является обязательной для каждого образовательного учреждения и является</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условием</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реализации</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статьи</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28</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ФЗ-273</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образовании</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в</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Российской</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Федерации»</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(Компетенция,</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права,</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обязанности</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и</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ответственность</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образовательной</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организации:</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п.3/13</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«проведение</w:t>
      </w:r>
      <w:r w:rsidRPr="00496F34">
        <w:rPr>
          <w:rFonts w:ascii="Times New Roman" w:hAnsi="Times New Roman" w:cs="Times New Roman"/>
          <w:spacing w:val="1"/>
          <w:sz w:val="24"/>
          <w:szCs w:val="24"/>
        </w:rPr>
        <w:t xml:space="preserve"> </w:t>
      </w:r>
      <w:proofErr w:type="spellStart"/>
      <w:r w:rsidRPr="00496F34">
        <w:rPr>
          <w:rFonts w:ascii="Times New Roman" w:hAnsi="Times New Roman" w:cs="Times New Roman"/>
          <w:sz w:val="24"/>
          <w:szCs w:val="24"/>
        </w:rPr>
        <w:t>самообследования</w:t>
      </w:r>
      <w:proofErr w:type="spellEnd"/>
      <w:r w:rsidRPr="00496F34">
        <w:rPr>
          <w:rFonts w:ascii="Times New Roman" w:hAnsi="Times New Roman" w:cs="Times New Roman"/>
          <w:sz w:val="24"/>
          <w:szCs w:val="24"/>
        </w:rPr>
        <w:t>,</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обеспечение</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функционирования</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внутренней</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системы</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оценки</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качества</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образования»).</w:t>
      </w:r>
      <w:r>
        <w:rPr>
          <w:rFonts w:ascii="Times New Roman" w:hAnsi="Times New Roman" w:cs="Times New Roman"/>
          <w:spacing w:val="27"/>
          <w:sz w:val="24"/>
          <w:szCs w:val="24"/>
        </w:rPr>
        <w:t xml:space="preserve"> </w:t>
      </w:r>
    </w:p>
    <w:p w:rsidR="00496F34" w:rsidRDefault="00496F34" w:rsidP="00496F34">
      <w:pPr>
        <w:spacing w:after="0" w:line="240" w:lineRule="auto"/>
        <w:ind w:right="454" w:firstLine="709"/>
        <w:rPr>
          <w:rFonts w:ascii="Times New Roman" w:hAnsi="Times New Roman" w:cs="Times New Roman"/>
          <w:spacing w:val="27"/>
          <w:sz w:val="24"/>
          <w:szCs w:val="24"/>
        </w:rPr>
      </w:pPr>
      <w:r w:rsidRPr="00496F34">
        <w:rPr>
          <w:rFonts w:ascii="Times New Roman" w:hAnsi="Times New Roman" w:cs="Times New Roman"/>
          <w:sz w:val="24"/>
          <w:szCs w:val="24"/>
        </w:rPr>
        <w:t>Внутренняя</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система</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оценки</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качества</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образования</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представляет</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собой</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деятельность</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по</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информационному</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обеспечению</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управления</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образовательным</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учреждением,</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основанную</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на</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систематическом</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анализе</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качества</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реализации</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образовательного</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процесса,</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его</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ресурсного</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обеспечения</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и</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его</w:t>
      </w:r>
      <w:r w:rsidRPr="00496F34">
        <w:rPr>
          <w:rFonts w:ascii="Times New Roman" w:hAnsi="Times New Roman" w:cs="Times New Roman"/>
          <w:spacing w:val="6"/>
          <w:sz w:val="24"/>
          <w:szCs w:val="24"/>
        </w:rPr>
        <w:t xml:space="preserve"> </w:t>
      </w:r>
      <w:r w:rsidRPr="00496F34">
        <w:rPr>
          <w:rFonts w:ascii="Times New Roman" w:hAnsi="Times New Roman" w:cs="Times New Roman"/>
          <w:sz w:val="24"/>
          <w:szCs w:val="24"/>
        </w:rPr>
        <w:t>результатов.</w:t>
      </w:r>
    </w:p>
    <w:p w:rsidR="00496F34" w:rsidRPr="00496F34" w:rsidRDefault="00496F34" w:rsidP="00496F34">
      <w:pPr>
        <w:spacing w:after="0" w:line="240" w:lineRule="auto"/>
        <w:ind w:right="454" w:firstLine="709"/>
        <w:rPr>
          <w:rFonts w:ascii="Times New Roman" w:hAnsi="Times New Roman" w:cs="Times New Roman"/>
          <w:spacing w:val="27"/>
          <w:sz w:val="24"/>
          <w:szCs w:val="24"/>
        </w:rPr>
      </w:pPr>
      <w:r w:rsidRPr="00496F34">
        <w:rPr>
          <w:rFonts w:ascii="Times New Roman" w:hAnsi="Times New Roman" w:cs="Times New Roman"/>
          <w:sz w:val="24"/>
          <w:szCs w:val="24"/>
        </w:rPr>
        <w:t>Оценка</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качества</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образования</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определение</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с</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помощью</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диагностических</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и</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оценочных</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процедур</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степени</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соответствия</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ресурсного</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обеспечения,</w:t>
      </w:r>
      <w:r w:rsidRPr="00496F34">
        <w:rPr>
          <w:rFonts w:ascii="Times New Roman" w:hAnsi="Times New Roman" w:cs="Times New Roman"/>
          <w:spacing w:val="-4"/>
          <w:sz w:val="24"/>
          <w:szCs w:val="24"/>
        </w:rPr>
        <w:t xml:space="preserve"> </w:t>
      </w:r>
      <w:r w:rsidRPr="00496F34">
        <w:rPr>
          <w:rFonts w:ascii="Times New Roman" w:hAnsi="Times New Roman" w:cs="Times New Roman"/>
          <w:sz w:val="24"/>
          <w:szCs w:val="24"/>
        </w:rPr>
        <w:t>образовательной</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деятельности,</w:t>
      </w:r>
      <w:r w:rsidRPr="00496F34">
        <w:rPr>
          <w:rFonts w:ascii="Times New Roman" w:hAnsi="Times New Roman" w:cs="Times New Roman"/>
          <w:spacing w:val="-7"/>
          <w:sz w:val="24"/>
          <w:szCs w:val="24"/>
        </w:rPr>
        <w:t xml:space="preserve"> </w:t>
      </w:r>
      <w:r w:rsidRPr="00496F34">
        <w:rPr>
          <w:rFonts w:ascii="Times New Roman" w:hAnsi="Times New Roman" w:cs="Times New Roman"/>
          <w:sz w:val="24"/>
          <w:szCs w:val="24"/>
        </w:rPr>
        <w:t>образовательных</w:t>
      </w:r>
      <w:r w:rsidRPr="00496F34">
        <w:rPr>
          <w:rFonts w:ascii="Times New Roman" w:hAnsi="Times New Roman" w:cs="Times New Roman"/>
          <w:spacing w:val="-5"/>
          <w:sz w:val="24"/>
          <w:szCs w:val="24"/>
        </w:rPr>
        <w:t xml:space="preserve"> </w:t>
      </w:r>
      <w:r w:rsidRPr="00496F34">
        <w:rPr>
          <w:rFonts w:ascii="Times New Roman" w:hAnsi="Times New Roman" w:cs="Times New Roman"/>
          <w:sz w:val="24"/>
          <w:szCs w:val="24"/>
        </w:rPr>
        <w:t>результатов</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нормативным</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требованиям,</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социальным</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и</w:t>
      </w:r>
      <w:r w:rsidRPr="00496F34">
        <w:rPr>
          <w:rFonts w:ascii="Times New Roman" w:hAnsi="Times New Roman" w:cs="Times New Roman"/>
          <w:spacing w:val="-4"/>
          <w:sz w:val="24"/>
          <w:szCs w:val="24"/>
        </w:rPr>
        <w:t xml:space="preserve"> </w:t>
      </w:r>
      <w:r w:rsidRPr="00496F34">
        <w:rPr>
          <w:rFonts w:ascii="Times New Roman" w:hAnsi="Times New Roman" w:cs="Times New Roman"/>
          <w:sz w:val="24"/>
          <w:szCs w:val="24"/>
        </w:rPr>
        <w:t>личностным</w:t>
      </w:r>
      <w:r w:rsidRPr="00496F34">
        <w:rPr>
          <w:rFonts w:ascii="Times New Roman" w:hAnsi="Times New Roman" w:cs="Times New Roman"/>
          <w:spacing w:val="-8"/>
          <w:sz w:val="24"/>
          <w:szCs w:val="24"/>
        </w:rPr>
        <w:t xml:space="preserve"> </w:t>
      </w:r>
      <w:r w:rsidRPr="00496F34">
        <w:rPr>
          <w:rFonts w:ascii="Times New Roman" w:hAnsi="Times New Roman" w:cs="Times New Roman"/>
          <w:sz w:val="24"/>
          <w:szCs w:val="24"/>
        </w:rPr>
        <w:t>ожиданиям.</w:t>
      </w:r>
    </w:p>
    <w:p w:rsidR="00496F34" w:rsidRPr="00496F34" w:rsidRDefault="00496F34" w:rsidP="00496F34">
      <w:pPr>
        <w:spacing w:before="233"/>
        <w:ind w:left="680"/>
        <w:rPr>
          <w:rFonts w:ascii="Times New Roman" w:hAnsi="Times New Roman" w:cs="Times New Roman"/>
          <w:sz w:val="24"/>
          <w:szCs w:val="24"/>
        </w:rPr>
      </w:pPr>
      <w:r w:rsidRPr="00496F34">
        <w:rPr>
          <w:rFonts w:ascii="Times New Roman" w:hAnsi="Times New Roman" w:cs="Times New Roman"/>
          <w:sz w:val="24"/>
          <w:szCs w:val="24"/>
          <w:u w:val="single"/>
        </w:rPr>
        <w:t>Целями</w:t>
      </w:r>
      <w:r w:rsidRPr="00496F34">
        <w:rPr>
          <w:rFonts w:ascii="Times New Roman" w:hAnsi="Times New Roman" w:cs="Times New Roman"/>
          <w:spacing w:val="-1"/>
          <w:sz w:val="24"/>
          <w:szCs w:val="24"/>
          <w:u w:val="single"/>
        </w:rPr>
        <w:t xml:space="preserve"> </w:t>
      </w:r>
      <w:r w:rsidRPr="00496F34">
        <w:rPr>
          <w:rFonts w:ascii="Times New Roman" w:hAnsi="Times New Roman" w:cs="Times New Roman"/>
          <w:sz w:val="24"/>
          <w:szCs w:val="24"/>
          <w:u w:val="single"/>
        </w:rPr>
        <w:t>ВСОКО</w:t>
      </w:r>
      <w:r w:rsidRPr="00496F34">
        <w:rPr>
          <w:rFonts w:ascii="Times New Roman" w:hAnsi="Times New Roman" w:cs="Times New Roman"/>
          <w:spacing w:val="-2"/>
          <w:sz w:val="24"/>
          <w:szCs w:val="24"/>
          <w:u w:val="single"/>
        </w:rPr>
        <w:t xml:space="preserve"> </w:t>
      </w:r>
      <w:r w:rsidRPr="00496F34">
        <w:rPr>
          <w:rFonts w:ascii="Times New Roman" w:hAnsi="Times New Roman" w:cs="Times New Roman"/>
          <w:sz w:val="24"/>
          <w:szCs w:val="24"/>
          <w:u w:val="single"/>
        </w:rPr>
        <w:t>являются:</w:t>
      </w:r>
    </w:p>
    <w:p w:rsidR="00496F34" w:rsidRPr="00496F34" w:rsidRDefault="00496F34" w:rsidP="00496F34">
      <w:pPr>
        <w:widowControl w:val="0"/>
        <w:tabs>
          <w:tab w:val="left" w:pos="1400"/>
          <w:tab w:val="left" w:pos="1401"/>
        </w:tabs>
        <w:autoSpaceDE w:val="0"/>
        <w:autoSpaceDN w:val="0"/>
        <w:spacing w:after="0"/>
        <w:ind w:right="439"/>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96F34">
        <w:rPr>
          <w:rFonts w:ascii="Times New Roman" w:hAnsi="Times New Roman" w:cs="Times New Roman"/>
          <w:sz w:val="24"/>
          <w:szCs w:val="24"/>
        </w:rPr>
        <w:t>формирование</w:t>
      </w:r>
      <w:r w:rsidRPr="00496F34">
        <w:rPr>
          <w:rFonts w:ascii="Times New Roman" w:hAnsi="Times New Roman" w:cs="Times New Roman"/>
          <w:spacing w:val="37"/>
          <w:sz w:val="24"/>
          <w:szCs w:val="24"/>
        </w:rPr>
        <w:t xml:space="preserve"> </w:t>
      </w:r>
      <w:r w:rsidRPr="00496F34">
        <w:rPr>
          <w:rFonts w:ascii="Times New Roman" w:hAnsi="Times New Roman" w:cs="Times New Roman"/>
          <w:sz w:val="24"/>
          <w:szCs w:val="24"/>
        </w:rPr>
        <w:t>единой</w:t>
      </w:r>
      <w:r w:rsidRPr="00496F34">
        <w:rPr>
          <w:rFonts w:ascii="Times New Roman" w:hAnsi="Times New Roman" w:cs="Times New Roman"/>
          <w:spacing w:val="33"/>
          <w:sz w:val="24"/>
          <w:szCs w:val="24"/>
        </w:rPr>
        <w:t xml:space="preserve"> </w:t>
      </w:r>
      <w:r w:rsidRPr="00496F34">
        <w:rPr>
          <w:rFonts w:ascii="Times New Roman" w:hAnsi="Times New Roman" w:cs="Times New Roman"/>
          <w:sz w:val="24"/>
          <w:szCs w:val="24"/>
        </w:rPr>
        <w:t>системы</w:t>
      </w:r>
      <w:r w:rsidRPr="00496F34">
        <w:rPr>
          <w:rFonts w:ascii="Times New Roman" w:hAnsi="Times New Roman" w:cs="Times New Roman"/>
          <w:spacing w:val="39"/>
          <w:sz w:val="24"/>
          <w:szCs w:val="24"/>
        </w:rPr>
        <w:t xml:space="preserve"> </w:t>
      </w:r>
      <w:r w:rsidRPr="00496F34">
        <w:rPr>
          <w:rFonts w:ascii="Times New Roman" w:hAnsi="Times New Roman" w:cs="Times New Roman"/>
          <w:sz w:val="24"/>
          <w:szCs w:val="24"/>
        </w:rPr>
        <w:t>диагностики</w:t>
      </w:r>
      <w:r w:rsidRPr="00496F34">
        <w:rPr>
          <w:rFonts w:ascii="Times New Roman" w:hAnsi="Times New Roman" w:cs="Times New Roman"/>
          <w:spacing w:val="33"/>
          <w:sz w:val="24"/>
          <w:szCs w:val="24"/>
        </w:rPr>
        <w:t xml:space="preserve"> </w:t>
      </w:r>
      <w:r w:rsidRPr="00496F34">
        <w:rPr>
          <w:rFonts w:ascii="Times New Roman" w:hAnsi="Times New Roman" w:cs="Times New Roman"/>
          <w:sz w:val="24"/>
          <w:szCs w:val="24"/>
        </w:rPr>
        <w:t>и</w:t>
      </w:r>
      <w:r w:rsidRPr="00496F34">
        <w:rPr>
          <w:rFonts w:ascii="Times New Roman" w:hAnsi="Times New Roman" w:cs="Times New Roman"/>
          <w:spacing w:val="33"/>
          <w:sz w:val="24"/>
          <w:szCs w:val="24"/>
        </w:rPr>
        <w:t xml:space="preserve"> </w:t>
      </w:r>
      <w:r w:rsidRPr="00496F34">
        <w:rPr>
          <w:rFonts w:ascii="Times New Roman" w:hAnsi="Times New Roman" w:cs="Times New Roman"/>
          <w:sz w:val="24"/>
          <w:szCs w:val="24"/>
        </w:rPr>
        <w:t>контроля</w:t>
      </w:r>
      <w:r w:rsidRPr="00496F34">
        <w:rPr>
          <w:rFonts w:ascii="Times New Roman" w:hAnsi="Times New Roman" w:cs="Times New Roman"/>
          <w:spacing w:val="36"/>
          <w:sz w:val="24"/>
          <w:szCs w:val="24"/>
        </w:rPr>
        <w:t xml:space="preserve"> </w:t>
      </w:r>
      <w:r w:rsidRPr="00496F34">
        <w:rPr>
          <w:rFonts w:ascii="Times New Roman" w:hAnsi="Times New Roman" w:cs="Times New Roman"/>
          <w:sz w:val="24"/>
          <w:szCs w:val="24"/>
        </w:rPr>
        <w:t>состояния</w:t>
      </w:r>
      <w:r w:rsidRPr="00496F34">
        <w:rPr>
          <w:rFonts w:ascii="Times New Roman" w:hAnsi="Times New Roman" w:cs="Times New Roman"/>
          <w:spacing w:val="32"/>
          <w:sz w:val="24"/>
          <w:szCs w:val="24"/>
        </w:rPr>
        <w:t xml:space="preserve"> </w:t>
      </w:r>
      <w:r w:rsidRPr="00496F34">
        <w:rPr>
          <w:rFonts w:ascii="Times New Roman" w:hAnsi="Times New Roman" w:cs="Times New Roman"/>
          <w:sz w:val="24"/>
          <w:szCs w:val="24"/>
        </w:rPr>
        <w:t>образования,</w:t>
      </w:r>
      <w:r w:rsidRPr="00496F34">
        <w:rPr>
          <w:rFonts w:ascii="Times New Roman" w:hAnsi="Times New Roman" w:cs="Times New Roman"/>
          <w:spacing w:val="38"/>
          <w:sz w:val="24"/>
          <w:szCs w:val="24"/>
        </w:rPr>
        <w:t xml:space="preserve"> </w:t>
      </w:r>
      <w:r w:rsidRPr="00496F34">
        <w:rPr>
          <w:rFonts w:ascii="Times New Roman" w:hAnsi="Times New Roman" w:cs="Times New Roman"/>
          <w:sz w:val="24"/>
          <w:szCs w:val="24"/>
        </w:rPr>
        <w:t>обеспечивающей</w:t>
      </w:r>
      <w:r w:rsidRPr="00496F34">
        <w:rPr>
          <w:rFonts w:ascii="Times New Roman" w:hAnsi="Times New Roman" w:cs="Times New Roman"/>
          <w:spacing w:val="33"/>
          <w:sz w:val="24"/>
          <w:szCs w:val="24"/>
        </w:rPr>
        <w:t xml:space="preserve"> </w:t>
      </w:r>
      <w:r w:rsidRPr="00496F34">
        <w:rPr>
          <w:rFonts w:ascii="Times New Roman" w:hAnsi="Times New Roman" w:cs="Times New Roman"/>
          <w:sz w:val="24"/>
          <w:szCs w:val="24"/>
        </w:rPr>
        <w:t>определение</w:t>
      </w:r>
      <w:r w:rsidRPr="00496F34">
        <w:rPr>
          <w:rFonts w:ascii="Times New Roman" w:hAnsi="Times New Roman" w:cs="Times New Roman"/>
          <w:spacing w:val="36"/>
          <w:sz w:val="24"/>
          <w:szCs w:val="24"/>
        </w:rPr>
        <w:t xml:space="preserve"> </w:t>
      </w:r>
      <w:r w:rsidRPr="00496F34">
        <w:rPr>
          <w:rFonts w:ascii="Times New Roman" w:hAnsi="Times New Roman" w:cs="Times New Roman"/>
          <w:sz w:val="24"/>
          <w:szCs w:val="24"/>
        </w:rPr>
        <w:t>факторов</w:t>
      </w:r>
      <w:r w:rsidRPr="00496F34">
        <w:rPr>
          <w:rFonts w:ascii="Times New Roman" w:hAnsi="Times New Roman" w:cs="Times New Roman"/>
          <w:spacing w:val="34"/>
          <w:sz w:val="24"/>
          <w:szCs w:val="24"/>
        </w:rPr>
        <w:t xml:space="preserve"> </w:t>
      </w:r>
      <w:r w:rsidRPr="00496F34">
        <w:rPr>
          <w:rFonts w:ascii="Times New Roman" w:hAnsi="Times New Roman" w:cs="Times New Roman"/>
          <w:sz w:val="24"/>
          <w:szCs w:val="24"/>
        </w:rPr>
        <w:t>и</w:t>
      </w:r>
      <w:r w:rsidRPr="00496F34">
        <w:rPr>
          <w:rFonts w:ascii="Times New Roman" w:hAnsi="Times New Roman" w:cs="Times New Roman"/>
          <w:spacing w:val="37"/>
          <w:sz w:val="24"/>
          <w:szCs w:val="24"/>
        </w:rPr>
        <w:t xml:space="preserve"> </w:t>
      </w:r>
      <w:r w:rsidRPr="00496F34">
        <w:rPr>
          <w:rFonts w:ascii="Times New Roman" w:hAnsi="Times New Roman" w:cs="Times New Roman"/>
          <w:sz w:val="24"/>
          <w:szCs w:val="24"/>
        </w:rPr>
        <w:t>своевременное</w:t>
      </w:r>
      <w:r w:rsidRPr="00496F34">
        <w:rPr>
          <w:rFonts w:ascii="Times New Roman" w:hAnsi="Times New Roman" w:cs="Times New Roman"/>
          <w:spacing w:val="-57"/>
          <w:sz w:val="24"/>
          <w:szCs w:val="24"/>
        </w:rPr>
        <w:t xml:space="preserve"> </w:t>
      </w:r>
      <w:r w:rsidRPr="00496F34">
        <w:rPr>
          <w:rFonts w:ascii="Times New Roman" w:hAnsi="Times New Roman" w:cs="Times New Roman"/>
          <w:sz w:val="24"/>
          <w:szCs w:val="24"/>
        </w:rPr>
        <w:t>выявление изменений,</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влияющих</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на</w:t>
      </w:r>
      <w:r w:rsidRPr="00496F34">
        <w:rPr>
          <w:rFonts w:ascii="Times New Roman" w:hAnsi="Times New Roman" w:cs="Times New Roman"/>
          <w:spacing w:val="-4"/>
          <w:sz w:val="24"/>
          <w:szCs w:val="24"/>
        </w:rPr>
        <w:t xml:space="preserve"> </w:t>
      </w:r>
      <w:r w:rsidRPr="00496F34">
        <w:rPr>
          <w:rFonts w:ascii="Times New Roman" w:hAnsi="Times New Roman" w:cs="Times New Roman"/>
          <w:sz w:val="24"/>
          <w:szCs w:val="24"/>
        </w:rPr>
        <w:t>качество</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образования</w:t>
      </w:r>
      <w:r w:rsidRPr="00496F34">
        <w:rPr>
          <w:rFonts w:ascii="Times New Roman" w:hAnsi="Times New Roman" w:cs="Times New Roman"/>
          <w:spacing w:val="5"/>
          <w:sz w:val="24"/>
          <w:szCs w:val="24"/>
        </w:rPr>
        <w:t xml:space="preserve"> </w:t>
      </w:r>
      <w:r w:rsidRPr="00496F34">
        <w:rPr>
          <w:rFonts w:ascii="Times New Roman" w:hAnsi="Times New Roman" w:cs="Times New Roman"/>
          <w:sz w:val="24"/>
          <w:szCs w:val="24"/>
        </w:rPr>
        <w:t>в</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детском</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саду;</w:t>
      </w:r>
    </w:p>
    <w:p w:rsidR="00496F34" w:rsidRPr="00496F34" w:rsidRDefault="00496F34" w:rsidP="00496F34">
      <w:pPr>
        <w:widowControl w:val="0"/>
        <w:tabs>
          <w:tab w:val="left" w:pos="1400"/>
          <w:tab w:val="left" w:pos="1401"/>
          <w:tab w:val="left" w:pos="2704"/>
          <w:tab w:val="left" w:pos="4253"/>
          <w:tab w:val="left" w:pos="5773"/>
          <w:tab w:val="left" w:pos="6128"/>
          <w:tab w:val="left" w:pos="8352"/>
          <w:tab w:val="left" w:pos="8712"/>
          <w:tab w:val="left" w:pos="9863"/>
          <w:tab w:val="left" w:pos="10956"/>
          <w:tab w:val="left" w:pos="12470"/>
          <w:tab w:val="left" w:pos="12815"/>
          <w:tab w:val="left" w:pos="14331"/>
        </w:tabs>
        <w:autoSpaceDE w:val="0"/>
        <w:autoSpaceDN w:val="0"/>
        <w:spacing w:before="7" w:after="0"/>
        <w:ind w:right="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96F34">
        <w:rPr>
          <w:rFonts w:ascii="Times New Roman" w:hAnsi="Times New Roman" w:cs="Times New Roman"/>
          <w:sz w:val="24"/>
          <w:szCs w:val="24"/>
        </w:rPr>
        <w:t>объективной</w:t>
      </w:r>
      <w:r w:rsidRPr="00496F34">
        <w:rPr>
          <w:rFonts w:ascii="Times New Roman" w:hAnsi="Times New Roman" w:cs="Times New Roman"/>
          <w:sz w:val="24"/>
          <w:szCs w:val="24"/>
        </w:rPr>
        <w:tab/>
        <w:t>информации</w:t>
      </w:r>
      <w:r w:rsidRPr="00496F34">
        <w:rPr>
          <w:rFonts w:ascii="Times New Roman" w:hAnsi="Times New Roman" w:cs="Times New Roman"/>
          <w:sz w:val="24"/>
          <w:szCs w:val="24"/>
        </w:rPr>
        <w:tab/>
        <w:t>о</w:t>
      </w:r>
      <w:r w:rsidRPr="00496F34">
        <w:rPr>
          <w:rFonts w:ascii="Times New Roman" w:hAnsi="Times New Roman" w:cs="Times New Roman"/>
          <w:sz w:val="24"/>
          <w:szCs w:val="24"/>
        </w:rPr>
        <w:tab/>
        <w:t>функционировании</w:t>
      </w:r>
      <w:r w:rsidRPr="00496F34">
        <w:rPr>
          <w:rFonts w:ascii="Times New Roman" w:hAnsi="Times New Roman" w:cs="Times New Roman"/>
          <w:sz w:val="24"/>
          <w:szCs w:val="24"/>
        </w:rPr>
        <w:tab/>
        <w:t>и</w:t>
      </w:r>
      <w:r w:rsidRPr="00496F34">
        <w:rPr>
          <w:rFonts w:ascii="Times New Roman" w:hAnsi="Times New Roman" w:cs="Times New Roman"/>
          <w:sz w:val="24"/>
          <w:szCs w:val="24"/>
        </w:rPr>
        <w:tab/>
        <w:t>развитии</w:t>
      </w:r>
      <w:r w:rsidRPr="00496F34">
        <w:rPr>
          <w:rFonts w:ascii="Times New Roman" w:hAnsi="Times New Roman" w:cs="Times New Roman"/>
          <w:sz w:val="24"/>
          <w:szCs w:val="24"/>
        </w:rPr>
        <w:tab/>
        <w:t>системы</w:t>
      </w:r>
      <w:r w:rsidRPr="00496F34">
        <w:rPr>
          <w:rFonts w:ascii="Times New Roman" w:hAnsi="Times New Roman" w:cs="Times New Roman"/>
          <w:sz w:val="24"/>
          <w:szCs w:val="24"/>
        </w:rPr>
        <w:tab/>
        <w:t>образования</w:t>
      </w:r>
      <w:r w:rsidRPr="00496F34">
        <w:rPr>
          <w:rFonts w:ascii="Times New Roman" w:hAnsi="Times New Roman" w:cs="Times New Roman"/>
          <w:sz w:val="24"/>
          <w:szCs w:val="24"/>
        </w:rPr>
        <w:tab/>
        <w:t>в</w:t>
      </w:r>
      <w:r w:rsidRPr="00496F34">
        <w:rPr>
          <w:rFonts w:ascii="Times New Roman" w:hAnsi="Times New Roman" w:cs="Times New Roman"/>
          <w:sz w:val="24"/>
          <w:szCs w:val="24"/>
        </w:rPr>
        <w:tab/>
        <w:t>дошкольно</w:t>
      </w:r>
      <w:r>
        <w:rPr>
          <w:rFonts w:ascii="Times New Roman" w:hAnsi="Times New Roman" w:cs="Times New Roman"/>
          <w:sz w:val="24"/>
          <w:szCs w:val="24"/>
        </w:rPr>
        <w:t xml:space="preserve">м </w:t>
      </w:r>
      <w:r w:rsidRPr="00496F34">
        <w:rPr>
          <w:rFonts w:ascii="Times New Roman" w:hAnsi="Times New Roman" w:cs="Times New Roman"/>
          <w:spacing w:val="-1"/>
          <w:sz w:val="24"/>
          <w:szCs w:val="24"/>
        </w:rPr>
        <w:t>образовательном</w:t>
      </w:r>
      <w:r w:rsidRPr="00496F34">
        <w:rPr>
          <w:rFonts w:ascii="Times New Roman" w:hAnsi="Times New Roman" w:cs="Times New Roman"/>
          <w:spacing w:val="-57"/>
          <w:sz w:val="24"/>
          <w:szCs w:val="24"/>
        </w:rPr>
        <w:t xml:space="preserve"> </w:t>
      </w:r>
      <w:r w:rsidRPr="00496F34">
        <w:rPr>
          <w:rFonts w:ascii="Times New Roman" w:hAnsi="Times New Roman" w:cs="Times New Roman"/>
          <w:sz w:val="24"/>
          <w:szCs w:val="24"/>
        </w:rPr>
        <w:t>учреждении,</w:t>
      </w:r>
      <w:r w:rsidRPr="00496F34">
        <w:rPr>
          <w:rFonts w:ascii="Times New Roman" w:hAnsi="Times New Roman" w:cs="Times New Roman"/>
          <w:spacing w:val="5"/>
          <w:sz w:val="24"/>
          <w:szCs w:val="24"/>
        </w:rPr>
        <w:t xml:space="preserve"> </w:t>
      </w:r>
      <w:r w:rsidRPr="00496F34">
        <w:rPr>
          <w:rFonts w:ascii="Times New Roman" w:hAnsi="Times New Roman" w:cs="Times New Roman"/>
          <w:sz w:val="24"/>
          <w:szCs w:val="24"/>
        </w:rPr>
        <w:t>тенденциях</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его</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изменения</w:t>
      </w:r>
      <w:r w:rsidRPr="00496F34">
        <w:rPr>
          <w:rFonts w:ascii="Times New Roman" w:hAnsi="Times New Roman" w:cs="Times New Roman"/>
          <w:spacing w:val="-4"/>
          <w:sz w:val="24"/>
          <w:szCs w:val="24"/>
        </w:rPr>
        <w:t xml:space="preserve"> </w:t>
      </w:r>
      <w:r w:rsidRPr="00496F34">
        <w:rPr>
          <w:rFonts w:ascii="Times New Roman" w:hAnsi="Times New Roman" w:cs="Times New Roman"/>
          <w:sz w:val="24"/>
          <w:szCs w:val="24"/>
        </w:rPr>
        <w:t>и</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причинах,</w:t>
      </w:r>
      <w:r w:rsidRPr="00496F34">
        <w:rPr>
          <w:rFonts w:ascii="Times New Roman" w:hAnsi="Times New Roman" w:cs="Times New Roman"/>
          <w:spacing w:val="4"/>
          <w:sz w:val="24"/>
          <w:szCs w:val="24"/>
        </w:rPr>
        <w:t xml:space="preserve"> </w:t>
      </w:r>
      <w:r w:rsidRPr="00496F34">
        <w:rPr>
          <w:rFonts w:ascii="Times New Roman" w:hAnsi="Times New Roman" w:cs="Times New Roman"/>
          <w:sz w:val="24"/>
          <w:szCs w:val="24"/>
        </w:rPr>
        <w:t>влияющих</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на его</w:t>
      </w:r>
      <w:r w:rsidRPr="00496F34">
        <w:rPr>
          <w:rFonts w:ascii="Times New Roman" w:hAnsi="Times New Roman" w:cs="Times New Roman"/>
          <w:spacing w:val="6"/>
          <w:sz w:val="24"/>
          <w:szCs w:val="24"/>
        </w:rPr>
        <w:t xml:space="preserve"> </w:t>
      </w:r>
      <w:r w:rsidRPr="00496F34">
        <w:rPr>
          <w:rFonts w:ascii="Times New Roman" w:hAnsi="Times New Roman" w:cs="Times New Roman"/>
          <w:sz w:val="24"/>
          <w:szCs w:val="24"/>
        </w:rPr>
        <w:t>уровень;</w:t>
      </w:r>
    </w:p>
    <w:p w:rsidR="00496F34" w:rsidRPr="00496F34" w:rsidRDefault="00496F34" w:rsidP="00496F34">
      <w:pPr>
        <w:widowControl w:val="0"/>
        <w:tabs>
          <w:tab w:val="left" w:pos="1400"/>
          <w:tab w:val="left" w:pos="1401"/>
        </w:tabs>
        <w:autoSpaceDE w:val="0"/>
        <w:autoSpaceDN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496F34">
        <w:rPr>
          <w:rFonts w:ascii="Times New Roman" w:hAnsi="Times New Roman" w:cs="Times New Roman"/>
          <w:sz w:val="24"/>
          <w:szCs w:val="24"/>
        </w:rPr>
        <w:t>предоставления</w:t>
      </w:r>
      <w:r w:rsidRPr="00496F34">
        <w:rPr>
          <w:rFonts w:ascii="Times New Roman" w:hAnsi="Times New Roman" w:cs="Times New Roman"/>
          <w:spacing w:val="-6"/>
          <w:sz w:val="24"/>
          <w:szCs w:val="24"/>
        </w:rPr>
        <w:t xml:space="preserve"> </w:t>
      </w:r>
      <w:r w:rsidRPr="00496F34">
        <w:rPr>
          <w:rFonts w:ascii="Times New Roman" w:hAnsi="Times New Roman" w:cs="Times New Roman"/>
          <w:sz w:val="24"/>
          <w:szCs w:val="24"/>
        </w:rPr>
        <w:t>всем</w:t>
      </w:r>
      <w:r w:rsidRPr="00496F34">
        <w:rPr>
          <w:rFonts w:ascii="Times New Roman" w:hAnsi="Times New Roman" w:cs="Times New Roman"/>
          <w:spacing w:val="-5"/>
          <w:sz w:val="24"/>
          <w:szCs w:val="24"/>
        </w:rPr>
        <w:t xml:space="preserve"> </w:t>
      </w:r>
      <w:r w:rsidRPr="00496F34">
        <w:rPr>
          <w:rFonts w:ascii="Times New Roman" w:hAnsi="Times New Roman" w:cs="Times New Roman"/>
          <w:sz w:val="24"/>
          <w:szCs w:val="24"/>
        </w:rPr>
        <w:t>участникам образовательной</w:t>
      </w:r>
      <w:r w:rsidRPr="00496F34">
        <w:rPr>
          <w:rFonts w:ascii="Times New Roman" w:hAnsi="Times New Roman" w:cs="Times New Roman"/>
          <w:spacing w:val="-5"/>
          <w:sz w:val="24"/>
          <w:szCs w:val="24"/>
        </w:rPr>
        <w:t xml:space="preserve"> </w:t>
      </w:r>
      <w:r w:rsidRPr="00496F34">
        <w:rPr>
          <w:rFonts w:ascii="Times New Roman" w:hAnsi="Times New Roman" w:cs="Times New Roman"/>
          <w:sz w:val="24"/>
          <w:szCs w:val="24"/>
        </w:rPr>
        <w:t>деятельности</w:t>
      </w:r>
      <w:r w:rsidRPr="00496F34">
        <w:rPr>
          <w:rFonts w:ascii="Times New Roman" w:hAnsi="Times New Roman" w:cs="Times New Roman"/>
          <w:spacing w:val="-4"/>
          <w:sz w:val="24"/>
          <w:szCs w:val="24"/>
        </w:rPr>
        <w:t xml:space="preserve"> </w:t>
      </w:r>
      <w:r w:rsidRPr="00496F34">
        <w:rPr>
          <w:rFonts w:ascii="Times New Roman" w:hAnsi="Times New Roman" w:cs="Times New Roman"/>
          <w:sz w:val="24"/>
          <w:szCs w:val="24"/>
        </w:rPr>
        <w:t>и</w:t>
      </w:r>
      <w:r w:rsidRPr="00496F34">
        <w:rPr>
          <w:rFonts w:ascii="Times New Roman" w:hAnsi="Times New Roman" w:cs="Times New Roman"/>
          <w:spacing w:val="-5"/>
          <w:sz w:val="24"/>
          <w:szCs w:val="24"/>
        </w:rPr>
        <w:t xml:space="preserve"> </w:t>
      </w:r>
      <w:r w:rsidRPr="00496F34">
        <w:rPr>
          <w:rFonts w:ascii="Times New Roman" w:hAnsi="Times New Roman" w:cs="Times New Roman"/>
          <w:sz w:val="24"/>
          <w:szCs w:val="24"/>
        </w:rPr>
        <w:t>общественности</w:t>
      </w:r>
      <w:r w:rsidRPr="00496F34">
        <w:rPr>
          <w:rFonts w:ascii="Times New Roman" w:hAnsi="Times New Roman" w:cs="Times New Roman"/>
          <w:spacing w:val="-4"/>
          <w:sz w:val="24"/>
          <w:szCs w:val="24"/>
        </w:rPr>
        <w:t xml:space="preserve"> </w:t>
      </w:r>
      <w:r w:rsidRPr="00496F34">
        <w:rPr>
          <w:rFonts w:ascii="Times New Roman" w:hAnsi="Times New Roman" w:cs="Times New Roman"/>
          <w:sz w:val="24"/>
          <w:szCs w:val="24"/>
        </w:rPr>
        <w:t>достоверной</w:t>
      </w:r>
      <w:r w:rsidRPr="00496F34">
        <w:rPr>
          <w:rFonts w:ascii="Times New Roman" w:hAnsi="Times New Roman" w:cs="Times New Roman"/>
          <w:spacing w:val="-5"/>
          <w:sz w:val="24"/>
          <w:szCs w:val="24"/>
        </w:rPr>
        <w:t xml:space="preserve"> </w:t>
      </w:r>
      <w:r w:rsidRPr="00496F34">
        <w:rPr>
          <w:rFonts w:ascii="Times New Roman" w:hAnsi="Times New Roman" w:cs="Times New Roman"/>
          <w:sz w:val="24"/>
          <w:szCs w:val="24"/>
        </w:rPr>
        <w:t>информации</w:t>
      </w:r>
      <w:r w:rsidRPr="00496F34">
        <w:rPr>
          <w:rFonts w:ascii="Times New Roman" w:hAnsi="Times New Roman" w:cs="Times New Roman"/>
          <w:spacing w:val="-5"/>
          <w:sz w:val="24"/>
          <w:szCs w:val="24"/>
        </w:rPr>
        <w:t xml:space="preserve"> </w:t>
      </w:r>
      <w:r w:rsidRPr="00496F34">
        <w:rPr>
          <w:rFonts w:ascii="Times New Roman" w:hAnsi="Times New Roman" w:cs="Times New Roman"/>
          <w:sz w:val="24"/>
          <w:szCs w:val="24"/>
        </w:rPr>
        <w:t>о</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качестве</w:t>
      </w:r>
      <w:r w:rsidRPr="00496F34">
        <w:rPr>
          <w:rFonts w:ascii="Times New Roman" w:hAnsi="Times New Roman" w:cs="Times New Roman"/>
          <w:spacing w:val="-7"/>
          <w:sz w:val="24"/>
          <w:szCs w:val="24"/>
        </w:rPr>
        <w:t xml:space="preserve"> </w:t>
      </w:r>
      <w:r w:rsidRPr="00496F34">
        <w:rPr>
          <w:rFonts w:ascii="Times New Roman" w:hAnsi="Times New Roman" w:cs="Times New Roman"/>
          <w:sz w:val="24"/>
          <w:szCs w:val="24"/>
        </w:rPr>
        <w:t>образования;</w:t>
      </w:r>
    </w:p>
    <w:p w:rsidR="00496F34" w:rsidRPr="00496F34" w:rsidRDefault="00496F34" w:rsidP="00496F34">
      <w:pPr>
        <w:widowControl w:val="0"/>
        <w:tabs>
          <w:tab w:val="left" w:pos="1400"/>
          <w:tab w:val="left" w:pos="1401"/>
          <w:tab w:val="left" w:pos="2570"/>
          <w:tab w:val="left" w:pos="4261"/>
          <w:tab w:val="left" w:pos="4606"/>
          <w:tab w:val="left" w:pos="6404"/>
          <w:tab w:val="left" w:pos="8251"/>
          <w:tab w:val="left" w:pos="9380"/>
          <w:tab w:val="left" w:pos="9845"/>
          <w:tab w:val="left" w:pos="12142"/>
          <w:tab w:val="left" w:pos="13629"/>
          <w:tab w:val="left" w:pos="13979"/>
          <w:tab w:val="left" w:pos="15370"/>
        </w:tabs>
        <w:autoSpaceDE w:val="0"/>
        <w:autoSpaceDN w:val="0"/>
        <w:spacing w:after="0"/>
        <w:ind w:right="436"/>
        <w:rPr>
          <w:rFonts w:ascii="Times New Roman" w:hAnsi="Times New Roman" w:cs="Times New Roman"/>
          <w:sz w:val="24"/>
          <w:szCs w:val="24"/>
        </w:rPr>
      </w:pPr>
      <w:r>
        <w:rPr>
          <w:rFonts w:ascii="Times New Roman" w:hAnsi="Times New Roman" w:cs="Times New Roman"/>
          <w:sz w:val="24"/>
          <w:szCs w:val="24"/>
        </w:rPr>
        <w:t xml:space="preserve">- </w:t>
      </w:r>
      <w:r w:rsidRPr="00496F34">
        <w:rPr>
          <w:rFonts w:ascii="Times New Roman" w:hAnsi="Times New Roman" w:cs="Times New Roman"/>
          <w:sz w:val="24"/>
          <w:szCs w:val="24"/>
        </w:rPr>
        <w:t>принятие</w:t>
      </w:r>
      <w:r w:rsidRPr="00496F34">
        <w:rPr>
          <w:rFonts w:ascii="Times New Roman" w:hAnsi="Times New Roman" w:cs="Times New Roman"/>
          <w:sz w:val="24"/>
          <w:szCs w:val="24"/>
        </w:rPr>
        <w:tab/>
        <w:t>обоснованных</w:t>
      </w:r>
      <w:r w:rsidRPr="00496F34">
        <w:rPr>
          <w:rFonts w:ascii="Times New Roman" w:hAnsi="Times New Roman" w:cs="Times New Roman"/>
          <w:sz w:val="24"/>
          <w:szCs w:val="24"/>
        </w:rPr>
        <w:tab/>
        <w:t>и</w:t>
      </w:r>
      <w:r w:rsidRPr="00496F34">
        <w:rPr>
          <w:rFonts w:ascii="Times New Roman" w:hAnsi="Times New Roman" w:cs="Times New Roman"/>
          <w:sz w:val="24"/>
          <w:szCs w:val="24"/>
        </w:rPr>
        <w:tab/>
        <w:t>своевременных</w:t>
      </w:r>
      <w:r w:rsidRPr="00496F34">
        <w:rPr>
          <w:rFonts w:ascii="Times New Roman" w:hAnsi="Times New Roman" w:cs="Times New Roman"/>
          <w:sz w:val="24"/>
          <w:szCs w:val="24"/>
        </w:rPr>
        <w:tab/>
        <w:t>управленческих</w:t>
      </w:r>
      <w:r w:rsidRPr="00496F34">
        <w:rPr>
          <w:rFonts w:ascii="Times New Roman" w:hAnsi="Times New Roman" w:cs="Times New Roman"/>
          <w:sz w:val="24"/>
          <w:szCs w:val="24"/>
        </w:rPr>
        <w:tab/>
        <w:t>решений</w:t>
      </w:r>
      <w:r w:rsidRPr="00496F34">
        <w:rPr>
          <w:rFonts w:ascii="Times New Roman" w:hAnsi="Times New Roman" w:cs="Times New Roman"/>
          <w:sz w:val="24"/>
          <w:szCs w:val="24"/>
        </w:rPr>
        <w:tab/>
        <w:t>по</w:t>
      </w:r>
      <w:r w:rsidRPr="00496F34">
        <w:rPr>
          <w:rFonts w:ascii="Times New Roman" w:hAnsi="Times New Roman" w:cs="Times New Roman"/>
          <w:sz w:val="24"/>
          <w:szCs w:val="24"/>
        </w:rPr>
        <w:tab/>
      </w:r>
      <w:r>
        <w:rPr>
          <w:rFonts w:ascii="Times New Roman" w:hAnsi="Times New Roman" w:cs="Times New Roman"/>
          <w:sz w:val="24"/>
          <w:szCs w:val="24"/>
        </w:rPr>
        <w:t>совершенствованию</w:t>
      </w:r>
      <w:r>
        <w:rPr>
          <w:rFonts w:ascii="Times New Roman" w:hAnsi="Times New Roman" w:cs="Times New Roman"/>
          <w:sz w:val="24"/>
          <w:szCs w:val="24"/>
        </w:rPr>
        <w:tab/>
        <w:t>образования</w:t>
      </w:r>
      <w:r>
        <w:rPr>
          <w:rFonts w:ascii="Times New Roman" w:hAnsi="Times New Roman" w:cs="Times New Roman"/>
          <w:sz w:val="24"/>
          <w:szCs w:val="24"/>
        </w:rPr>
        <w:tab/>
        <w:t xml:space="preserve">и </w:t>
      </w:r>
      <w:r w:rsidRPr="00496F34">
        <w:rPr>
          <w:rFonts w:ascii="Times New Roman" w:hAnsi="Times New Roman" w:cs="Times New Roman"/>
          <w:sz w:val="24"/>
          <w:szCs w:val="24"/>
        </w:rPr>
        <w:t>повышение</w:t>
      </w:r>
      <w:r w:rsidRPr="00496F34">
        <w:rPr>
          <w:rFonts w:ascii="Times New Roman" w:hAnsi="Times New Roman" w:cs="Times New Roman"/>
          <w:sz w:val="24"/>
          <w:szCs w:val="24"/>
        </w:rPr>
        <w:tab/>
      </w:r>
      <w:r w:rsidRPr="00496F34">
        <w:rPr>
          <w:rFonts w:ascii="Times New Roman" w:hAnsi="Times New Roman" w:cs="Times New Roman"/>
          <w:spacing w:val="-1"/>
          <w:sz w:val="24"/>
          <w:szCs w:val="24"/>
        </w:rPr>
        <w:t>уровня</w:t>
      </w:r>
      <w:r w:rsidRPr="00496F34">
        <w:rPr>
          <w:rFonts w:ascii="Times New Roman" w:hAnsi="Times New Roman" w:cs="Times New Roman"/>
          <w:spacing w:val="-57"/>
          <w:sz w:val="24"/>
          <w:szCs w:val="24"/>
        </w:rPr>
        <w:t xml:space="preserve"> </w:t>
      </w:r>
      <w:r w:rsidRPr="00496F34">
        <w:rPr>
          <w:rFonts w:ascii="Times New Roman" w:hAnsi="Times New Roman" w:cs="Times New Roman"/>
          <w:sz w:val="24"/>
          <w:szCs w:val="24"/>
        </w:rPr>
        <w:t>информированности</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потребителей</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образовательных</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услуг</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при</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принятии</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таких</w:t>
      </w:r>
      <w:r w:rsidRPr="00496F34">
        <w:rPr>
          <w:rFonts w:ascii="Times New Roman" w:hAnsi="Times New Roman" w:cs="Times New Roman"/>
          <w:spacing w:val="-4"/>
          <w:sz w:val="24"/>
          <w:szCs w:val="24"/>
        </w:rPr>
        <w:t xml:space="preserve"> </w:t>
      </w:r>
      <w:r w:rsidRPr="00496F34">
        <w:rPr>
          <w:rFonts w:ascii="Times New Roman" w:hAnsi="Times New Roman" w:cs="Times New Roman"/>
          <w:sz w:val="24"/>
          <w:szCs w:val="24"/>
        </w:rPr>
        <w:t>решений;</w:t>
      </w:r>
    </w:p>
    <w:p w:rsidR="00496F34" w:rsidRPr="00496F34" w:rsidRDefault="00496F34" w:rsidP="00496F34">
      <w:pPr>
        <w:widowControl w:val="0"/>
        <w:tabs>
          <w:tab w:val="left" w:pos="1400"/>
          <w:tab w:val="left" w:pos="1401"/>
        </w:tabs>
        <w:autoSpaceDE w:val="0"/>
        <w:autoSpaceDN w:val="0"/>
        <w:spacing w:before="2" w:after="0"/>
        <w:rPr>
          <w:rFonts w:ascii="Times New Roman" w:hAnsi="Times New Roman" w:cs="Times New Roman"/>
          <w:sz w:val="24"/>
          <w:szCs w:val="24"/>
        </w:rPr>
      </w:pPr>
      <w:r>
        <w:rPr>
          <w:rFonts w:ascii="Times New Roman" w:hAnsi="Times New Roman" w:cs="Times New Roman"/>
          <w:sz w:val="24"/>
          <w:szCs w:val="24"/>
        </w:rPr>
        <w:t xml:space="preserve">- </w:t>
      </w:r>
      <w:r w:rsidRPr="00496F34">
        <w:rPr>
          <w:rFonts w:ascii="Times New Roman" w:hAnsi="Times New Roman" w:cs="Times New Roman"/>
          <w:sz w:val="24"/>
          <w:szCs w:val="24"/>
        </w:rPr>
        <w:t>прогнозирование</w:t>
      </w:r>
      <w:r w:rsidRPr="00496F34">
        <w:rPr>
          <w:rFonts w:ascii="Times New Roman" w:hAnsi="Times New Roman" w:cs="Times New Roman"/>
          <w:spacing w:val="-9"/>
          <w:sz w:val="24"/>
          <w:szCs w:val="24"/>
        </w:rPr>
        <w:t xml:space="preserve"> </w:t>
      </w:r>
      <w:r w:rsidRPr="00496F34">
        <w:rPr>
          <w:rFonts w:ascii="Times New Roman" w:hAnsi="Times New Roman" w:cs="Times New Roman"/>
          <w:sz w:val="24"/>
          <w:szCs w:val="24"/>
        </w:rPr>
        <w:t>развития</w:t>
      </w:r>
      <w:r w:rsidRPr="00496F34">
        <w:rPr>
          <w:rFonts w:ascii="Times New Roman" w:hAnsi="Times New Roman" w:cs="Times New Roman"/>
          <w:spacing w:val="-8"/>
          <w:sz w:val="24"/>
          <w:szCs w:val="24"/>
        </w:rPr>
        <w:t xml:space="preserve"> </w:t>
      </w:r>
      <w:r w:rsidRPr="00496F34">
        <w:rPr>
          <w:rFonts w:ascii="Times New Roman" w:hAnsi="Times New Roman" w:cs="Times New Roman"/>
          <w:sz w:val="24"/>
          <w:szCs w:val="24"/>
        </w:rPr>
        <w:t>образовательной</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системы</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детского сада.</w:t>
      </w:r>
    </w:p>
    <w:p w:rsidR="00496F34" w:rsidRPr="00496F34" w:rsidRDefault="00496F34" w:rsidP="00496F34">
      <w:pPr>
        <w:rPr>
          <w:rFonts w:ascii="Times New Roman" w:hAnsi="Times New Roman" w:cs="Times New Roman"/>
          <w:sz w:val="24"/>
          <w:szCs w:val="24"/>
        </w:rPr>
      </w:pPr>
      <w:r w:rsidRPr="00496F34">
        <w:rPr>
          <w:rFonts w:ascii="Times New Roman" w:hAnsi="Times New Roman" w:cs="Times New Roman"/>
          <w:sz w:val="24"/>
          <w:szCs w:val="24"/>
        </w:rPr>
        <w:t>Предметом ВСОКО</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в</w:t>
      </w:r>
      <w:r w:rsidRPr="00496F34">
        <w:rPr>
          <w:rFonts w:ascii="Times New Roman" w:hAnsi="Times New Roman" w:cs="Times New Roman"/>
          <w:spacing w:val="-4"/>
          <w:sz w:val="24"/>
          <w:szCs w:val="24"/>
        </w:rPr>
        <w:t xml:space="preserve"> </w:t>
      </w:r>
      <w:r w:rsidRPr="00496F34">
        <w:rPr>
          <w:rFonts w:ascii="Times New Roman" w:hAnsi="Times New Roman" w:cs="Times New Roman"/>
          <w:sz w:val="24"/>
          <w:szCs w:val="24"/>
        </w:rPr>
        <w:t>МДОУ</w:t>
      </w:r>
      <w:r w:rsidRPr="00496F34">
        <w:rPr>
          <w:rFonts w:ascii="Times New Roman" w:hAnsi="Times New Roman" w:cs="Times New Roman"/>
          <w:spacing w:val="56"/>
          <w:sz w:val="24"/>
          <w:szCs w:val="24"/>
        </w:rPr>
        <w:t xml:space="preserve"> </w:t>
      </w:r>
      <w:r w:rsidRPr="00496F34">
        <w:rPr>
          <w:rFonts w:ascii="Times New Roman" w:hAnsi="Times New Roman" w:cs="Times New Roman"/>
          <w:sz w:val="24"/>
          <w:szCs w:val="24"/>
        </w:rPr>
        <w:t>«Детский сад</w:t>
      </w:r>
      <w:r w:rsidRPr="00496F34">
        <w:rPr>
          <w:rFonts w:ascii="Times New Roman" w:hAnsi="Times New Roman" w:cs="Times New Roman"/>
          <w:spacing w:val="-3"/>
          <w:sz w:val="24"/>
          <w:szCs w:val="24"/>
        </w:rPr>
        <w:t xml:space="preserve"> </w:t>
      </w:r>
      <w:r w:rsidR="002919EA">
        <w:rPr>
          <w:rFonts w:ascii="Times New Roman" w:hAnsi="Times New Roman" w:cs="Times New Roman"/>
          <w:sz w:val="24"/>
          <w:szCs w:val="24"/>
        </w:rPr>
        <w:t>№ 9</w:t>
      </w:r>
      <w:r>
        <w:rPr>
          <w:rFonts w:ascii="Times New Roman" w:hAnsi="Times New Roman" w:cs="Times New Roman"/>
          <w:sz w:val="24"/>
          <w:szCs w:val="24"/>
        </w:rPr>
        <w:t>2</w:t>
      </w:r>
      <w:r w:rsidRPr="00496F34">
        <w:rPr>
          <w:rFonts w:ascii="Times New Roman" w:hAnsi="Times New Roman" w:cs="Times New Roman"/>
          <w:sz w:val="24"/>
          <w:szCs w:val="24"/>
        </w:rPr>
        <w:t>»</w:t>
      </w:r>
      <w:r w:rsidRPr="00496F34">
        <w:rPr>
          <w:rFonts w:ascii="Times New Roman" w:hAnsi="Times New Roman" w:cs="Times New Roman"/>
          <w:spacing w:val="-5"/>
          <w:sz w:val="24"/>
          <w:szCs w:val="24"/>
        </w:rPr>
        <w:t xml:space="preserve"> </w:t>
      </w:r>
      <w:r w:rsidRPr="00496F34">
        <w:rPr>
          <w:rFonts w:ascii="Times New Roman" w:hAnsi="Times New Roman" w:cs="Times New Roman"/>
          <w:sz w:val="24"/>
          <w:szCs w:val="24"/>
        </w:rPr>
        <w:t>является</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деятельность,</w:t>
      </w:r>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основанная</w:t>
      </w:r>
      <w:r w:rsidRPr="00496F34">
        <w:rPr>
          <w:rFonts w:ascii="Times New Roman" w:hAnsi="Times New Roman" w:cs="Times New Roman"/>
          <w:spacing w:val="-6"/>
          <w:sz w:val="24"/>
          <w:szCs w:val="24"/>
        </w:rPr>
        <w:t xml:space="preserve"> </w:t>
      </w:r>
      <w:r w:rsidRPr="00496F34">
        <w:rPr>
          <w:rFonts w:ascii="Times New Roman" w:hAnsi="Times New Roman" w:cs="Times New Roman"/>
          <w:sz w:val="24"/>
          <w:szCs w:val="24"/>
        </w:rPr>
        <w:t>на</w:t>
      </w:r>
      <w:r w:rsidRPr="00496F34">
        <w:rPr>
          <w:rFonts w:ascii="Times New Roman" w:hAnsi="Times New Roman" w:cs="Times New Roman"/>
          <w:spacing w:val="-2"/>
          <w:sz w:val="24"/>
          <w:szCs w:val="24"/>
        </w:rPr>
        <w:t xml:space="preserve"> </w:t>
      </w:r>
      <w:r w:rsidRPr="00496F34">
        <w:rPr>
          <w:rFonts w:ascii="Times New Roman" w:hAnsi="Times New Roman" w:cs="Times New Roman"/>
          <w:sz w:val="24"/>
          <w:szCs w:val="24"/>
        </w:rPr>
        <w:t>систематическом</w:t>
      </w:r>
      <w:r w:rsidRPr="00496F34">
        <w:rPr>
          <w:rFonts w:ascii="Times New Roman" w:hAnsi="Times New Roman" w:cs="Times New Roman"/>
          <w:spacing w:val="-4"/>
          <w:sz w:val="24"/>
          <w:szCs w:val="24"/>
        </w:rPr>
        <w:t xml:space="preserve"> </w:t>
      </w:r>
      <w:r w:rsidRPr="00496F34">
        <w:rPr>
          <w:rFonts w:ascii="Times New Roman" w:hAnsi="Times New Roman" w:cs="Times New Roman"/>
          <w:sz w:val="24"/>
          <w:szCs w:val="24"/>
        </w:rPr>
        <w:t>анализе:</w:t>
      </w:r>
    </w:p>
    <w:p w:rsidR="00496F34" w:rsidRPr="00496F34" w:rsidRDefault="00496F34" w:rsidP="00496F34">
      <w:pPr>
        <w:pStyle w:val="a6"/>
        <w:widowControl w:val="0"/>
        <w:numPr>
          <w:ilvl w:val="0"/>
          <w:numId w:val="29"/>
        </w:numPr>
        <w:tabs>
          <w:tab w:val="left" w:pos="964"/>
        </w:tabs>
        <w:autoSpaceDE w:val="0"/>
        <w:autoSpaceDN w:val="0"/>
        <w:spacing w:after="0"/>
        <w:ind w:firstLine="0"/>
        <w:rPr>
          <w:rFonts w:ascii="Times New Roman" w:hAnsi="Times New Roman" w:cs="Times New Roman"/>
          <w:sz w:val="24"/>
          <w:szCs w:val="24"/>
        </w:rPr>
      </w:pPr>
      <w:proofErr w:type="gramStart"/>
      <w:r w:rsidRPr="00496F34">
        <w:rPr>
          <w:rFonts w:ascii="Times New Roman" w:hAnsi="Times New Roman" w:cs="Times New Roman"/>
          <w:sz w:val="24"/>
          <w:szCs w:val="24"/>
        </w:rPr>
        <w:t>качества</w:t>
      </w:r>
      <w:proofErr w:type="gramEnd"/>
      <w:r w:rsidRPr="00496F34">
        <w:rPr>
          <w:rFonts w:ascii="Times New Roman" w:hAnsi="Times New Roman" w:cs="Times New Roman"/>
          <w:spacing w:val="-4"/>
          <w:sz w:val="24"/>
          <w:szCs w:val="24"/>
        </w:rPr>
        <w:t xml:space="preserve"> </w:t>
      </w:r>
      <w:r w:rsidRPr="00496F34">
        <w:rPr>
          <w:rFonts w:ascii="Times New Roman" w:hAnsi="Times New Roman" w:cs="Times New Roman"/>
          <w:sz w:val="24"/>
          <w:szCs w:val="24"/>
        </w:rPr>
        <w:t>содержания</w:t>
      </w:r>
      <w:r w:rsidRPr="00496F34">
        <w:rPr>
          <w:rFonts w:ascii="Times New Roman" w:hAnsi="Times New Roman" w:cs="Times New Roman"/>
          <w:spacing w:val="-6"/>
          <w:sz w:val="24"/>
          <w:szCs w:val="24"/>
        </w:rPr>
        <w:t xml:space="preserve"> </w:t>
      </w:r>
      <w:r w:rsidRPr="00496F34">
        <w:rPr>
          <w:rFonts w:ascii="Times New Roman" w:hAnsi="Times New Roman" w:cs="Times New Roman"/>
          <w:sz w:val="24"/>
          <w:szCs w:val="24"/>
        </w:rPr>
        <w:t>и</w:t>
      </w:r>
      <w:r w:rsidRPr="00496F34">
        <w:rPr>
          <w:rFonts w:ascii="Times New Roman" w:hAnsi="Times New Roman" w:cs="Times New Roman"/>
          <w:spacing w:val="-6"/>
          <w:sz w:val="24"/>
          <w:szCs w:val="24"/>
        </w:rPr>
        <w:t xml:space="preserve"> </w:t>
      </w:r>
      <w:r w:rsidRPr="00496F34">
        <w:rPr>
          <w:rFonts w:ascii="Times New Roman" w:hAnsi="Times New Roman" w:cs="Times New Roman"/>
          <w:sz w:val="24"/>
          <w:szCs w:val="24"/>
        </w:rPr>
        <w:t>организации</w:t>
      </w:r>
      <w:r w:rsidRPr="00496F34">
        <w:rPr>
          <w:rFonts w:ascii="Times New Roman" w:hAnsi="Times New Roman" w:cs="Times New Roman"/>
          <w:spacing w:val="-6"/>
          <w:sz w:val="24"/>
          <w:szCs w:val="24"/>
        </w:rPr>
        <w:t xml:space="preserve"> </w:t>
      </w:r>
      <w:r w:rsidRPr="00496F34">
        <w:rPr>
          <w:rFonts w:ascii="Times New Roman" w:hAnsi="Times New Roman" w:cs="Times New Roman"/>
          <w:sz w:val="24"/>
          <w:szCs w:val="24"/>
        </w:rPr>
        <w:t>образовательной</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деятельности;</w:t>
      </w:r>
    </w:p>
    <w:p w:rsidR="00496F34" w:rsidRPr="00496F34" w:rsidRDefault="00496F34" w:rsidP="00496F34">
      <w:pPr>
        <w:pStyle w:val="a6"/>
        <w:widowControl w:val="0"/>
        <w:numPr>
          <w:ilvl w:val="0"/>
          <w:numId w:val="29"/>
        </w:numPr>
        <w:tabs>
          <w:tab w:val="left" w:pos="964"/>
        </w:tabs>
        <w:autoSpaceDE w:val="0"/>
        <w:autoSpaceDN w:val="0"/>
        <w:spacing w:after="0"/>
        <w:ind w:firstLine="0"/>
        <w:rPr>
          <w:rFonts w:ascii="Times New Roman" w:hAnsi="Times New Roman" w:cs="Times New Roman"/>
          <w:sz w:val="24"/>
          <w:szCs w:val="24"/>
        </w:rPr>
      </w:pPr>
      <w:proofErr w:type="gramStart"/>
      <w:r w:rsidRPr="00496F34">
        <w:rPr>
          <w:rFonts w:ascii="Times New Roman" w:hAnsi="Times New Roman" w:cs="Times New Roman"/>
          <w:sz w:val="24"/>
          <w:szCs w:val="24"/>
        </w:rPr>
        <w:t>качества</w:t>
      </w:r>
      <w:proofErr w:type="gramEnd"/>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условий,</w:t>
      </w:r>
      <w:r w:rsidRPr="00496F34">
        <w:rPr>
          <w:rFonts w:ascii="Times New Roman" w:hAnsi="Times New Roman" w:cs="Times New Roman"/>
          <w:spacing w:val="-11"/>
          <w:sz w:val="24"/>
          <w:szCs w:val="24"/>
        </w:rPr>
        <w:t xml:space="preserve"> </w:t>
      </w:r>
      <w:r w:rsidRPr="00496F34">
        <w:rPr>
          <w:rFonts w:ascii="Times New Roman" w:hAnsi="Times New Roman" w:cs="Times New Roman"/>
          <w:sz w:val="24"/>
          <w:szCs w:val="24"/>
        </w:rPr>
        <w:t>обеспечивающих</w:t>
      </w:r>
      <w:r w:rsidRPr="00496F34">
        <w:rPr>
          <w:rFonts w:ascii="Times New Roman" w:hAnsi="Times New Roman" w:cs="Times New Roman"/>
          <w:spacing w:val="-8"/>
          <w:sz w:val="24"/>
          <w:szCs w:val="24"/>
        </w:rPr>
        <w:t xml:space="preserve"> </w:t>
      </w:r>
      <w:r w:rsidRPr="00496F34">
        <w:rPr>
          <w:rFonts w:ascii="Times New Roman" w:hAnsi="Times New Roman" w:cs="Times New Roman"/>
          <w:sz w:val="24"/>
          <w:szCs w:val="24"/>
        </w:rPr>
        <w:t>образовательную</w:t>
      </w:r>
      <w:r w:rsidRPr="00496F34">
        <w:rPr>
          <w:rFonts w:ascii="Times New Roman" w:hAnsi="Times New Roman" w:cs="Times New Roman"/>
          <w:spacing w:val="-6"/>
          <w:sz w:val="24"/>
          <w:szCs w:val="24"/>
        </w:rPr>
        <w:t xml:space="preserve"> </w:t>
      </w:r>
      <w:r w:rsidRPr="00496F34">
        <w:rPr>
          <w:rFonts w:ascii="Times New Roman" w:hAnsi="Times New Roman" w:cs="Times New Roman"/>
          <w:sz w:val="24"/>
          <w:szCs w:val="24"/>
        </w:rPr>
        <w:t>деятельность;</w:t>
      </w:r>
    </w:p>
    <w:p w:rsidR="00496F34" w:rsidRPr="00496F34" w:rsidRDefault="00496F34" w:rsidP="00496F34">
      <w:pPr>
        <w:pStyle w:val="a6"/>
        <w:widowControl w:val="0"/>
        <w:numPr>
          <w:ilvl w:val="0"/>
          <w:numId w:val="29"/>
        </w:numPr>
        <w:tabs>
          <w:tab w:val="left" w:pos="964"/>
        </w:tabs>
        <w:autoSpaceDE w:val="0"/>
        <w:autoSpaceDN w:val="0"/>
        <w:spacing w:after="0"/>
        <w:ind w:firstLine="0"/>
        <w:rPr>
          <w:rFonts w:ascii="Times New Roman" w:hAnsi="Times New Roman" w:cs="Times New Roman"/>
          <w:sz w:val="24"/>
          <w:szCs w:val="24"/>
        </w:rPr>
      </w:pPr>
      <w:proofErr w:type="gramStart"/>
      <w:r w:rsidRPr="00496F34">
        <w:rPr>
          <w:rFonts w:ascii="Times New Roman" w:hAnsi="Times New Roman" w:cs="Times New Roman"/>
          <w:sz w:val="24"/>
          <w:szCs w:val="24"/>
        </w:rPr>
        <w:t>качества</w:t>
      </w:r>
      <w:proofErr w:type="gramEnd"/>
      <w:r w:rsidRPr="00496F34">
        <w:rPr>
          <w:rFonts w:ascii="Times New Roman" w:hAnsi="Times New Roman" w:cs="Times New Roman"/>
          <w:spacing w:val="-3"/>
          <w:sz w:val="24"/>
          <w:szCs w:val="24"/>
        </w:rPr>
        <w:t xml:space="preserve"> </w:t>
      </w:r>
      <w:r w:rsidRPr="00496F34">
        <w:rPr>
          <w:rFonts w:ascii="Times New Roman" w:hAnsi="Times New Roman" w:cs="Times New Roman"/>
          <w:sz w:val="24"/>
          <w:szCs w:val="24"/>
        </w:rPr>
        <w:t>результатов</w:t>
      </w:r>
      <w:r w:rsidRPr="00496F34">
        <w:rPr>
          <w:rFonts w:ascii="Times New Roman" w:hAnsi="Times New Roman" w:cs="Times New Roman"/>
          <w:spacing w:val="-5"/>
          <w:sz w:val="24"/>
          <w:szCs w:val="24"/>
        </w:rPr>
        <w:t xml:space="preserve"> </w:t>
      </w:r>
      <w:r w:rsidRPr="00496F34">
        <w:rPr>
          <w:rFonts w:ascii="Times New Roman" w:hAnsi="Times New Roman" w:cs="Times New Roman"/>
          <w:sz w:val="24"/>
          <w:szCs w:val="24"/>
        </w:rPr>
        <w:t>образовательной</w:t>
      </w:r>
      <w:r w:rsidRPr="00496F34">
        <w:rPr>
          <w:rFonts w:ascii="Times New Roman" w:hAnsi="Times New Roman" w:cs="Times New Roman"/>
          <w:spacing w:val="-1"/>
          <w:sz w:val="24"/>
          <w:szCs w:val="24"/>
        </w:rPr>
        <w:t xml:space="preserve"> </w:t>
      </w:r>
      <w:r w:rsidRPr="00496F34">
        <w:rPr>
          <w:rFonts w:ascii="Times New Roman" w:hAnsi="Times New Roman" w:cs="Times New Roman"/>
          <w:sz w:val="24"/>
          <w:szCs w:val="24"/>
        </w:rPr>
        <w:t>деятельности.</w:t>
      </w:r>
    </w:p>
    <w:p w:rsidR="00FB73DD" w:rsidRDefault="00FB73DD" w:rsidP="00FB73D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FB73DD" w:rsidRPr="008636E5" w:rsidRDefault="00FB73DD" w:rsidP="00915661">
      <w:pPr>
        <w:pStyle w:val="a6"/>
        <w:numPr>
          <w:ilvl w:val="0"/>
          <w:numId w:val="17"/>
        </w:num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rPr>
      </w:pPr>
      <w:r w:rsidRPr="008636E5">
        <w:rPr>
          <w:rFonts w:ascii="Times New Roman" w:eastAsia="Times New Roman" w:hAnsi="Times New Roman" w:cs="Times New Roman"/>
          <w:b/>
          <w:bCs/>
          <w:color w:val="000000"/>
          <w:sz w:val="28"/>
          <w:szCs w:val="28"/>
        </w:rPr>
        <w:t>СОДЕРЖАТЕЛЬНЫЙ РАЗДЕЛ</w:t>
      </w:r>
    </w:p>
    <w:p w:rsidR="00FB73DD" w:rsidRPr="00C272D5" w:rsidRDefault="00FB73DD" w:rsidP="00FB73DD">
      <w:pPr>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lang w:eastAsia="en-US"/>
        </w:rPr>
      </w:pPr>
    </w:p>
    <w:p w:rsidR="00FB73DD" w:rsidRPr="00FB73DD" w:rsidRDefault="00FB73DD" w:rsidP="00FB73DD">
      <w:pPr>
        <w:spacing w:after="0" w:line="240" w:lineRule="auto"/>
        <w:ind w:left="420"/>
        <w:jc w:val="both"/>
        <w:rPr>
          <w:rFonts w:ascii="Times New Roman" w:eastAsia="Calibri" w:hAnsi="Times New Roman" w:cs="Times New Roman"/>
          <w:b/>
          <w:bCs/>
          <w:sz w:val="24"/>
          <w:szCs w:val="24"/>
        </w:rPr>
      </w:pPr>
      <w:r w:rsidRPr="00FB73DD">
        <w:rPr>
          <w:rFonts w:ascii="Times New Roman" w:eastAsia="Calibri" w:hAnsi="Times New Roman" w:cs="Times New Roman"/>
          <w:b/>
          <w:bCs/>
          <w:sz w:val="24"/>
          <w:szCs w:val="24"/>
          <w:lang w:eastAsia="en-US"/>
        </w:rPr>
        <w:t>2.1. Описание образовательной деятельности в соответствии с направлениями развития ребенка (в пяти образовательных областях)</w:t>
      </w:r>
      <w:r w:rsidRPr="00FB73DD">
        <w:rPr>
          <w:rFonts w:ascii="Times New Roman" w:eastAsia="Calibri" w:hAnsi="Times New Roman" w:cs="Times New Roman"/>
          <w:b/>
          <w:bCs/>
          <w:sz w:val="24"/>
          <w:szCs w:val="24"/>
        </w:rPr>
        <w:t xml:space="preserve"> </w:t>
      </w:r>
    </w:p>
    <w:p w:rsidR="00FB73DD" w:rsidRPr="00FB73DD" w:rsidRDefault="00FB73DD" w:rsidP="00FB73DD">
      <w:pPr>
        <w:spacing w:after="0" w:line="240" w:lineRule="auto"/>
        <w:ind w:left="420"/>
        <w:jc w:val="both"/>
        <w:rPr>
          <w:rFonts w:ascii="Times New Roman" w:eastAsia="Calibri" w:hAnsi="Times New Roman" w:cs="Times New Roman"/>
          <w:b/>
          <w:bCs/>
          <w:sz w:val="24"/>
          <w:szCs w:val="24"/>
          <w:lang w:eastAsia="en-US"/>
        </w:rPr>
      </w:pPr>
    </w:p>
    <w:p w:rsidR="00FB73DD" w:rsidRPr="00D43D68" w:rsidRDefault="00FB73DD" w:rsidP="00FB73DD">
      <w:pPr>
        <w:spacing w:after="0" w:line="240" w:lineRule="auto"/>
        <w:ind w:left="420"/>
        <w:jc w:val="both"/>
        <w:rPr>
          <w:rFonts w:ascii="Times New Roman" w:eastAsia="Calibri" w:hAnsi="Times New Roman" w:cs="Times New Roman"/>
          <w:b/>
          <w:bCs/>
          <w:color w:val="0070C0"/>
          <w:sz w:val="24"/>
          <w:szCs w:val="24"/>
          <w:u w:val="single"/>
          <w:lang w:eastAsia="en-US"/>
        </w:rPr>
      </w:pPr>
      <w:r w:rsidRPr="00D43D68">
        <w:rPr>
          <w:rFonts w:ascii="Times New Roman" w:eastAsia="Calibri" w:hAnsi="Times New Roman" w:cs="Times New Roman"/>
          <w:b/>
          <w:bCs/>
          <w:color w:val="0070C0"/>
          <w:sz w:val="24"/>
          <w:szCs w:val="24"/>
          <w:u w:val="single"/>
          <w:lang w:eastAsia="en-US"/>
        </w:rPr>
        <w:t xml:space="preserve">Обязательная часть </w:t>
      </w:r>
      <w:r w:rsidRPr="00D43D68">
        <w:rPr>
          <w:rFonts w:ascii="Times New Roman" w:eastAsia="Calibri" w:hAnsi="Times New Roman" w:cs="Times New Roman"/>
          <w:b/>
          <w:bCs/>
          <w:color w:val="0070C0"/>
          <w:sz w:val="24"/>
          <w:szCs w:val="24"/>
        </w:rPr>
        <w:t>(п. 17, 18, 19, 20, 21, 22 ФОП ДО)</w:t>
      </w:r>
    </w:p>
    <w:p w:rsidR="00FB73DD" w:rsidRPr="00FB73DD" w:rsidRDefault="00FB73DD" w:rsidP="003975A1">
      <w:pPr>
        <w:spacing w:after="0" w:line="240" w:lineRule="auto"/>
        <w:ind w:firstLine="709"/>
        <w:jc w:val="both"/>
        <w:rPr>
          <w:rFonts w:ascii="Times New Roman" w:eastAsia="Calibri" w:hAnsi="Times New Roman" w:cs="Times New Roman"/>
          <w:sz w:val="24"/>
          <w:szCs w:val="24"/>
          <w:u w:val="single"/>
        </w:rPr>
      </w:pPr>
      <w:r w:rsidRPr="00D43D68">
        <w:rPr>
          <w:rFonts w:ascii="Times New Roman" w:eastAsia="Calibri" w:hAnsi="Times New Roman" w:cs="Times New Roman"/>
          <w:b/>
          <w:sz w:val="24"/>
          <w:szCs w:val="24"/>
          <w:u w:val="single"/>
        </w:rPr>
        <w:t>Образовательная область «Социально-коммуникативное развитие»</w:t>
      </w:r>
      <w:r w:rsidRPr="00FB73DD">
        <w:rPr>
          <w:rFonts w:ascii="Times New Roman" w:eastAsia="Calibri" w:hAnsi="Times New Roman" w:cs="Times New Roman"/>
          <w:sz w:val="24"/>
          <w:szCs w:val="24"/>
          <w:u w:val="single"/>
        </w:rPr>
        <w:t xml:space="preserve"> </w:t>
      </w:r>
      <w:r w:rsidRPr="00FB73DD">
        <w:rPr>
          <w:rFonts w:ascii="Times New Roman" w:eastAsia="Calibri" w:hAnsi="Times New Roman" w:cs="Times New Roman"/>
          <w:sz w:val="24"/>
          <w:szCs w:val="24"/>
        </w:rPr>
        <w:t>направлена на:</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усвоение и присвоение норм, правил поведения и морально-нравственных ценностей, принятых в российском обществе;</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развитие общения ребёнка со взрослыми и сверстниками, формирование готовности к совместной деятельности и сотрудничеству;</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развитие эмоциональной отзывчивости и сопереживания, социального и эмоционального интеллекта, воспитание гуманных чувств и отношений;</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развитие самостоятельности и инициативности, планирования и регуляции ребенком собственных действий;</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формирование позитивных установок к различным видам труда и творчества;</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xml:space="preserve">- формирование основ социальной навигации и безопасного поведения в быту и природе, социуме и </w:t>
      </w:r>
      <w:proofErr w:type="spellStart"/>
      <w:r w:rsidRPr="00FB73DD">
        <w:rPr>
          <w:rFonts w:ascii="Times New Roman" w:eastAsia="Calibri" w:hAnsi="Times New Roman" w:cs="Times New Roman"/>
          <w:sz w:val="24"/>
          <w:szCs w:val="24"/>
        </w:rPr>
        <w:t>медиапространстве</w:t>
      </w:r>
      <w:proofErr w:type="spellEnd"/>
      <w:r w:rsidRPr="00FB73DD">
        <w:rPr>
          <w:rFonts w:ascii="Times New Roman" w:eastAsia="Calibri" w:hAnsi="Times New Roman" w:cs="Times New Roman"/>
          <w:sz w:val="24"/>
          <w:szCs w:val="24"/>
        </w:rPr>
        <w:t xml:space="preserve"> (цифровой среде).</w:t>
      </w:r>
    </w:p>
    <w:p w:rsidR="00FB73DD" w:rsidRPr="00FB73DD" w:rsidRDefault="00FB73DD" w:rsidP="00FB73DD">
      <w:pPr>
        <w:spacing w:after="0" w:line="240" w:lineRule="auto"/>
        <w:jc w:val="both"/>
        <w:rPr>
          <w:rFonts w:ascii="Times New Roman" w:eastAsia="Calibri" w:hAnsi="Times New Roman" w:cs="Times New Roman"/>
          <w:sz w:val="24"/>
          <w:szCs w:val="24"/>
        </w:rPr>
      </w:pPr>
    </w:p>
    <w:tbl>
      <w:tblPr>
        <w:tblStyle w:val="afa"/>
        <w:tblW w:w="0" w:type="auto"/>
        <w:tblLook w:val="04A0" w:firstRow="1" w:lastRow="0" w:firstColumn="1" w:lastColumn="0" w:noHBand="0" w:noVBand="1"/>
      </w:tblPr>
      <w:tblGrid>
        <w:gridCol w:w="5384"/>
        <w:gridCol w:w="4091"/>
        <w:gridCol w:w="5913"/>
      </w:tblGrid>
      <w:tr w:rsidR="006B55CC" w:rsidRPr="00FB73DD" w:rsidTr="00B24EF2">
        <w:trPr>
          <w:trHeight w:val="161"/>
        </w:trPr>
        <w:tc>
          <w:tcPr>
            <w:tcW w:w="5423" w:type="dxa"/>
          </w:tcPr>
          <w:p w:rsidR="006B55CC" w:rsidRPr="00FB73DD" w:rsidRDefault="006B55CC" w:rsidP="00FB73DD">
            <w:pPr>
              <w:jc w:val="both"/>
              <w:rPr>
                <w:rFonts w:ascii="Times New Roman" w:hAnsi="Times New Roman"/>
                <w:b/>
                <w:bCs/>
                <w:sz w:val="24"/>
                <w:szCs w:val="24"/>
              </w:rPr>
            </w:pPr>
            <w:r w:rsidRPr="00FB73DD">
              <w:rPr>
                <w:rFonts w:ascii="Times New Roman" w:hAnsi="Times New Roman"/>
                <w:b/>
                <w:bCs/>
                <w:sz w:val="24"/>
                <w:szCs w:val="24"/>
              </w:rPr>
              <w:t xml:space="preserve">ФОП ДО, стр. </w:t>
            </w:r>
            <w:proofErr w:type="spellStart"/>
            <w:r w:rsidRPr="00FB73DD">
              <w:rPr>
                <w:rFonts w:ascii="Times New Roman" w:hAnsi="Times New Roman"/>
                <w:b/>
                <w:bCs/>
                <w:sz w:val="24"/>
                <w:szCs w:val="24"/>
              </w:rPr>
              <w:t>пп</w:t>
            </w:r>
            <w:proofErr w:type="spellEnd"/>
            <w:r w:rsidRPr="00FB73DD">
              <w:rPr>
                <w:rFonts w:ascii="Times New Roman" w:hAnsi="Times New Roman"/>
                <w:b/>
                <w:bCs/>
                <w:sz w:val="24"/>
                <w:szCs w:val="24"/>
              </w:rPr>
              <w:t xml:space="preserve">/ </w:t>
            </w:r>
          </w:p>
        </w:tc>
        <w:tc>
          <w:tcPr>
            <w:tcW w:w="4114" w:type="dxa"/>
          </w:tcPr>
          <w:p w:rsidR="006B55CC" w:rsidRPr="00FB73DD" w:rsidRDefault="006B55CC" w:rsidP="00FB73DD">
            <w:pPr>
              <w:jc w:val="both"/>
              <w:rPr>
                <w:rFonts w:ascii="Times New Roman" w:hAnsi="Times New Roman"/>
                <w:b/>
                <w:bCs/>
                <w:sz w:val="24"/>
                <w:szCs w:val="24"/>
              </w:rPr>
            </w:pPr>
            <w:r w:rsidRPr="00FB73DD">
              <w:rPr>
                <w:rFonts w:ascii="Times New Roman" w:hAnsi="Times New Roman"/>
                <w:b/>
                <w:bCs/>
                <w:sz w:val="24"/>
                <w:szCs w:val="24"/>
              </w:rPr>
              <w:t>Возраст</w:t>
            </w:r>
          </w:p>
        </w:tc>
        <w:tc>
          <w:tcPr>
            <w:tcW w:w="5946" w:type="dxa"/>
          </w:tcPr>
          <w:p w:rsidR="006B55CC" w:rsidRPr="00FB73DD" w:rsidRDefault="006B55CC" w:rsidP="00FB73DD">
            <w:pPr>
              <w:jc w:val="both"/>
              <w:rPr>
                <w:rFonts w:ascii="Times New Roman" w:hAnsi="Times New Roman"/>
                <w:b/>
                <w:bCs/>
                <w:sz w:val="24"/>
                <w:szCs w:val="24"/>
              </w:rPr>
            </w:pPr>
            <w:r w:rsidRPr="00FB73DD">
              <w:rPr>
                <w:rFonts w:ascii="Times New Roman" w:hAnsi="Times New Roman"/>
                <w:b/>
                <w:bCs/>
                <w:sz w:val="24"/>
                <w:szCs w:val="24"/>
                <w:lang w:val="en-GB"/>
              </w:rPr>
              <w:t>QR</w:t>
            </w:r>
            <w:r w:rsidRPr="00FB73DD">
              <w:rPr>
                <w:rFonts w:ascii="Times New Roman" w:hAnsi="Times New Roman"/>
                <w:b/>
                <w:bCs/>
                <w:sz w:val="24"/>
                <w:szCs w:val="24"/>
              </w:rPr>
              <w:t xml:space="preserve"> -код</w:t>
            </w:r>
          </w:p>
        </w:tc>
      </w:tr>
      <w:tr w:rsidR="006B55CC" w:rsidRPr="00FB73DD" w:rsidTr="00B24EF2">
        <w:trPr>
          <w:trHeight w:val="1309"/>
        </w:trPr>
        <w:tc>
          <w:tcPr>
            <w:tcW w:w="5423" w:type="dxa"/>
          </w:tcPr>
          <w:p w:rsidR="006B55CC" w:rsidRPr="00FB73DD" w:rsidRDefault="00D43D68" w:rsidP="00FB73DD">
            <w:pPr>
              <w:jc w:val="both"/>
              <w:rPr>
                <w:rFonts w:ascii="Times New Roman" w:hAnsi="Times New Roman"/>
                <w:sz w:val="24"/>
                <w:szCs w:val="24"/>
              </w:rPr>
            </w:pPr>
            <w:r>
              <w:rPr>
                <w:rFonts w:ascii="Times New Roman" w:hAnsi="Times New Roman"/>
                <w:sz w:val="24"/>
                <w:szCs w:val="24"/>
              </w:rPr>
              <w:t>стр. 21- 24</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31" w:history="1">
              <w:r w:rsidRPr="00FB73DD">
                <w:rPr>
                  <w:rFonts w:ascii="Times New Roman" w:hAnsi="Times New Roman"/>
                  <w:color w:val="0000FF"/>
                  <w:sz w:val="24"/>
                  <w:szCs w:val="24"/>
                  <w:u w:val="single"/>
                </w:rPr>
                <w:t>18.2</w:t>
              </w:r>
            </w:hyperlink>
          </w:p>
        </w:tc>
        <w:tc>
          <w:tcPr>
            <w:tcW w:w="4114" w:type="dxa"/>
          </w:tcPr>
          <w:p w:rsidR="006B55CC" w:rsidRPr="00FB73DD" w:rsidRDefault="006B55CC" w:rsidP="00D43D68">
            <w:pPr>
              <w:jc w:val="both"/>
              <w:rPr>
                <w:rFonts w:ascii="Times New Roman" w:hAnsi="Times New Roman"/>
                <w:sz w:val="24"/>
                <w:szCs w:val="24"/>
              </w:rPr>
            </w:pPr>
            <w:r w:rsidRPr="00FB73DD">
              <w:rPr>
                <w:rFonts w:ascii="Times New Roman" w:hAnsi="Times New Roman"/>
                <w:sz w:val="24"/>
                <w:szCs w:val="24"/>
              </w:rPr>
              <w:t>1-</w:t>
            </w:r>
            <w:r w:rsidR="00D43D68">
              <w:rPr>
                <w:rFonts w:ascii="Times New Roman" w:hAnsi="Times New Roman"/>
                <w:sz w:val="24"/>
                <w:szCs w:val="24"/>
              </w:rPr>
              <w:t>3</w:t>
            </w:r>
            <w:r w:rsidRPr="00FB73DD">
              <w:rPr>
                <w:rFonts w:ascii="Times New Roman" w:hAnsi="Times New Roman"/>
                <w:sz w:val="24"/>
                <w:szCs w:val="24"/>
              </w:rPr>
              <w:t xml:space="preserve"> года </w:t>
            </w:r>
          </w:p>
        </w:tc>
        <w:tc>
          <w:tcPr>
            <w:tcW w:w="5946" w:type="dxa"/>
          </w:tcPr>
          <w:p w:rsidR="006B55CC" w:rsidRPr="00FB73DD" w:rsidRDefault="00D43D68" w:rsidP="00FB73DD">
            <w:pPr>
              <w:jc w:val="both"/>
              <w:rPr>
                <w:rFonts w:ascii="Times New Roman" w:hAnsi="Times New Roman"/>
                <w:sz w:val="24"/>
                <w:szCs w:val="24"/>
              </w:rPr>
            </w:pPr>
            <w:r>
              <w:rPr>
                <w:noProof/>
              </w:rPr>
              <w:drawing>
                <wp:inline distT="0" distB="0" distL="0" distR="0" wp14:anchorId="712F8779" wp14:editId="476D14BC">
                  <wp:extent cx="707390" cy="707390"/>
                  <wp:effectExtent l="19050" t="0" r="0" b="0"/>
                  <wp:docPr id="34" name="Рисунок 34" descr="http://qrcoder.ru/code/?https%3A%2F%2Fdisk.yandex.ru%2Fi%2FG_Ok_IMb38ESCA&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qrcoder.ru/code/?https%3A%2F%2Fdisk.yandex.ru%2Fi%2FG_Ok_IMb38ESCA&amp;2&amp;0"/>
                          <pic:cNvPicPr>
                            <a:picLocks noChangeAspect="1" noChangeArrowheads="1"/>
                          </pic:cNvPicPr>
                        </pic:nvPicPr>
                        <pic:blipFill>
                          <a:blip r:embed="rId32"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985"/>
        </w:trPr>
        <w:tc>
          <w:tcPr>
            <w:tcW w:w="5423"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lastRenderedPageBreak/>
              <w:t>стр. 24-27</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33" w:history="1">
              <w:r w:rsidRPr="00FB73DD">
                <w:rPr>
                  <w:rFonts w:ascii="Times New Roman" w:hAnsi="Times New Roman"/>
                  <w:color w:val="0000FF"/>
                  <w:sz w:val="24"/>
                  <w:szCs w:val="24"/>
                  <w:u w:val="single"/>
                </w:rPr>
                <w:t>18.4</w:t>
              </w:r>
            </w:hyperlink>
          </w:p>
        </w:tc>
        <w:tc>
          <w:tcPr>
            <w:tcW w:w="4114"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3-4 года</w:t>
            </w:r>
          </w:p>
        </w:tc>
        <w:tc>
          <w:tcPr>
            <w:tcW w:w="5946" w:type="dxa"/>
          </w:tcPr>
          <w:p w:rsidR="006B55CC" w:rsidRPr="00FB73DD" w:rsidRDefault="00D43D68" w:rsidP="00D43D68">
            <w:pPr>
              <w:ind w:firstLine="720"/>
              <w:jc w:val="right"/>
              <w:rPr>
                <w:rFonts w:ascii="Times New Roman" w:hAnsi="Times New Roman"/>
                <w:sz w:val="24"/>
                <w:szCs w:val="24"/>
              </w:rPr>
            </w:pPr>
            <w:r>
              <w:rPr>
                <w:noProof/>
              </w:rPr>
              <w:drawing>
                <wp:inline distT="0" distB="0" distL="0" distR="0" wp14:anchorId="3EC139CD" wp14:editId="15D34E95">
                  <wp:extent cx="707390" cy="707390"/>
                  <wp:effectExtent l="19050" t="0" r="0" b="0"/>
                  <wp:docPr id="37" name="Рисунок 37" descr="http://qrcoder.ru/code/?https%3A%2F%2Fdisk.yandex.ru%2Fi%2FpPGZHtXMNP2Z3w&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qrcoder.ru/code/?https%3A%2F%2Fdisk.yandex.ru%2Fi%2FpPGZHtXMNP2Z3w&amp;2&amp;0"/>
                          <pic:cNvPicPr>
                            <a:picLocks noChangeAspect="1" noChangeArrowheads="1"/>
                          </pic:cNvPicPr>
                        </pic:nvPicPr>
                        <pic:blipFill>
                          <a:blip r:embed="rId34"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1003"/>
        </w:trPr>
        <w:tc>
          <w:tcPr>
            <w:tcW w:w="5423"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27-31</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35" w:history="1">
              <w:r w:rsidRPr="00FB73DD">
                <w:rPr>
                  <w:rFonts w:ascii="Times New Roman" w:hAnsi="Times New Roman"/>
                  <w:color w:val="0000FF"/>
                  <w:sz w:val="24"/>
                  <w:szCs w:val="24"/>
                  <w:u w:val="single"/>
                </w:rPr>
                <w:t>18.5</w:t>
              </w:r>
            </w:hyperlink>
          </w:p>
        </w:tc>
        <w:tc>
          <w:tcPr>
            <w:tcW w:w="4114"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4-5 лет </w:t>
            </w:r>
          </w:p>
        </w:tc>
        <w:tc>
          <w:tcPr>
            <w:tcW w:w="5946" w:type="dxa"/>
          </w:tcPr>
          <w:p w:rsidR="006B55CC" w:rsidRPr="00FB73DD" w:rsidRDefault="00D43D68" w:rsidP="00FB73DD">
            <w:pPr>
              <w:jc w:val="both"/>
              <w:rPr>
                <w:rFonts w:ascii="Times New Roman" w:hAnsi="Times New Roman"/>
                <w:sz w:val="24"/>
                <w:szCs w:val="24"/>
              </w:rPr>
            </w:pPr>
            <w:r>
              <w:rPr>
                <w:noProof/>
              </w:rPr>
              <w:drawing>
                <wp:inline distT="0" distB="0" distL="0" distR="0" wp14:anchorId="667A6D30" wp14:editId="01BBBA16">
                  <wp:extent cx="707390" cy="707390"/>
                  <wp:effectExtent l="19050" t="0" r="0" b="0"/>
                  <wp:docPr id="40" name="Рисунок 40" descr="http://qrcoder.ru/code/?https%3A%2F%2Fdisk.yandex.ru%2Fi%2F09YwIzO5pELlNg&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qrcoder.ru/code/?https%3A%2F%2Fdisk.yandex.ru%2Fi%2F09YwIzO5pELlNg&amp;2&amp;0"/>
                          <pic:cNvPicPr>
                            <a:picLocks noChangeAspect="1" noChangeArrowheads="1"/>
                          </pic:cNvPicPr>
                        </pic:nvPicPr>
                        <pic:blipFill>
                          <a:blip r:embed="rId36"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952"/>
        </w:trPr>
        <w:tc>
          <w:tcPr>
            <w:tcW w:w="5423"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31-36</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37" w:history="1">
              <w:r w:rsidRPr="00FB73DD">
                <w:rPr>
                  <w:rFonts w:ascii="Times New Roman" w:hAnsi="Times New Roman"/>
                  <w:color w:val="0000FF"/>
                  <w:sz w:val="24"/>
                  <w:szCs w:val="24"/>
                  <w:u w:val="single"/>
                </w:rPr>
                <w:t>18.6</w:t>
              </w:r>
            </w:hyperlink>
          </w:p>
        </w:tc>
        <w:tc>
          <w:tcPr>
            <w:tcW w:w="4114"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5-6 лет</w:t>
            </w:r>
          </w:p>
        </w:tc>
        <w:tc>
          <w:tcPr>
            <w:tcW w:w="5946" w:type="dxa"/>
          </w:tcPr>
          <w:p w:rsidR="006B55CC" w:rsidRPr="00FB73DD" w:rsidRDefault="00D43D68" w:rsidP="00D43D68">
            <w:pPr>
              <w:jc w:val="right"/>
              <w:rPr>
                <w:rFonts w:ascii="Times New Roman" w:hAnsi="Times New Roman"/>
                <w:sz w:val="24"/>
                <w:szCs w:val="24"/>
              </w:rPr>
            </w:pPr>
            <w:r>
              <w:rPr>
                <w:noProof/>
              </w:rPr>
              <w:drawing>
                <wp:inline distT="0" distB="0" distL="0" distR="0" wp14:anchorId="19DE83D5" wp14:editId="087451CF">
                  <wp:extent cx="707390" cy="707390"/>
                  <wp:effectExtent l="19050" t="0" r="0" b="0"/>
                  <wp:docPr id="43" name="Рисунок 43" descr="http://qrcoder.ru/code/?https%3A%2F%2Fdisk.yandex.ru%2Fi%2F9GO_znxuU7E7Xg&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qrcoder.ru/code/?https%3A%2F%2Fdisk.yandex.ru%2Fi%2F9GO_znxuU7E7Xg&amp;2&amp;0"/>
                          <pic:cNvPicPr>
                            <a:picLocks noChangeAspect="1" noChangeArrowheads="1"/>
                          </pic:cNvPicPr>
                        </pic:nvPicPr>
                        <pic:blipFill>
                          <a:blip r:embed="rId38"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16"/>
        </w:trPr>
        <w:tc>
          <w:tcPr>
            <w:tcW w:w="5423"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36-41</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39" w:history="1">
              <w:r w:rsidRPr="00FB73DD">
                <w:rPr>
                  <w:rFonts w:ascii="Times New Roman" w:hAnsi="Times New Roman"/>
                  <w:color w:val="0000FF"/>
                  <w:sz w:val="24"/>
                  <w:szCs w:val="24"/>
                  <w:u w:val="single"/>
                </w:rPr>
                <w:t>18.7</w:t>
              </w:r>
            </w:hyperlink>
          </w:p>
        </w:tc>
        <w:tc>
          <w:tcPr>
            <w:tcW w:w="4114"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6-7 лет </w:t>
            </w:r>
          </w:p>
        </w:tc>
        <w:tc>
          <w:tcPr>
            <w:tcW w:w="5946" w:type="dxa"/>
          </w:tcPr>
          <w:p w:rsidR="006B55CC" w:rsidRPr="00FB73DD" w:rsidRDefault="00D43D68" w:rsidP="00FB73DD">
            <w:pPr>
              <w:jc w:val="both"/>
              <w:rPr>
                <w:rFonts w:ascii="Times New Roman" w:hAnsi="Times New Roman"/>
                <w:sz w:val="24"/>
                <w:szCs w:val="24"/>
              </w:rPr>
            </w:pPr>
            <w:r>
              <w:rPr>
                <w:noProof/>
              </w:rPr>
              <w:drawing>
                <wp:inline distT="0" distB="0" distL="0" distR="0" wp14:anchorId="71732AFE" wp14:editId="6A454656">
                  <wp:extent cx="707390" cy="707390"/>
                  <wp:effectExtent l="19050" t="0" r="0" b="0"/>
                  <wp:docPr id="46" name="Рисунок 46" descr="http://qrcoder.ru/code/?https%3A%2F%2Fdisk.yandex.ru%2Fi%2F6PQLaxYnVmtAjQ&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qrcoder.ru/code/?https%3A%2F%2Fdisk.yandex.ru%2Fi%2F6PQLaxYnVmtAjQ&amp;2&amp;0"/>
                          <pic:cNvPicPr>
                            <a:picLocks noChangeAspect="1" noChangeArrowheads="1"/>
                          </pic:cNvPicPr>
                        </pic:nvPicPr>
                        <pic:blipFill>
                          <a:blip r:embed="rId40"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1053"/>
        </w:trPr>
        <w:tc>
          <w:tcPr>
            <w:tcW w:w="5423"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41- 42</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41" w:history="1">
              <w:r w:rsidRPr="00FB73DD">
                <w:rPr>
                  <w:rFonts w:ascii="Times New Roman" w:hAnsi="Times New Roman"/>
                  <w:color w:val="0000FF"/>
                  <w:sz w:val="24"/>
                  <w:szCs w:val="24"/>
                  <w:u w:val="single"/>
                </w:rPr>
                <w:t>18.8</w:t>
              </w:r>
            </w:hyperlink>
          </w:p>
        </w:tc>
        <w:tc>
          <w:tcPr>
            <w:tcW w:w="4114" w:type="dxa"/>
          </w:tcPr>
          <w:p w:rsidR="006B55CC" w:rsidRPr="00FB73DD" w:rsidRDefault="008F6D87" w:rsidP="00FB73DD">
            <w:pPr>
              <w:jc w:val="both"/>
              <w:rPr>
                <w:rFonts w:ascii="Times New Roman" w:hAnsi="Times New Roman"/>
                <w:sz w:val="24"/>
                <w:szCs w:val="24"/>
              </w:rPr>
            </w:pPr>
            <w:bookmarkStart w:id="0" w:name="_GoBack"/>
            <w:bookmarkEnd w:id="0"/>
            <w:r w:rsidRPr="00FB73DD">
              <w:rPr>
                <w:rFonts w:ascii="Times New Roman" w:hAnsi="Times New Roman"/>
                <w:sz w:val="24"/>
                <w:szCs w:val="24"/>
              </w:rPr>
              <w:t>Решение</w:t>
            </w:r>
            <w:r w:rsidR="006B55CC" w:rsidRPr="00FB73DD">
              <w:rPr>
                <w:rFonts w:ascii="Times New Roman" w:hAnsi="Times New Roman"/>
                <w:sz w:val="24"/>
                <w:szCs w:val="24"/>
              </w:rPr>
              <w:t xml:space="preserve"> совокупных задач воспитания </w:t>
            </w:r>
          </w:p>
        </w:tc>
        <w:tc>
          <w:tcPr>
            <w:tcW w:w="5946" w:type="dxa"/>
          </w:tcPr>
          <w:p w:rsidR="006B55CC" w:rsidRPr="00FB73DD" w:rsidRDefault="006B55CC" w:rsidP="00D43D68">
            <w:pPr>
              <w:ind w:firstLine="720"/>
              <w:rPr>
                <w:rFonts w:ascii="Times New Roman" w:hAnsi="Times New Roman"/>
                <w:sz w:val="24"/>
                <w:szCs w:val="24"/>
              </w:rPr>
            </w:pPr>
            <w:r w:rsidRPr="00FB73DD">
              <w:rPr>
                <w:rFonts w:ascii="Times New Roman" w:hAnsi="Times New Roman"/>
                <w:noProof/>
                <w:sz w:val="24"/>
                <w:szCs w:val="24"/>
              </w:rPr>
              <w:drawing>
                <wp:anchor distT="0" distB="0" distL="114300" distR="114300" simplePos="0" relativeHeight="251689984" behindDoc="0" locked="0" layoutInCell="1" allowOverlap="1" wp14:anchorId="7EA83904" wp14:editId="16A03E40">
                  <wp:simplePos x="0" y="0"/>
                  <wp:positionH relativeFrom="column">
                    <wp:posOffset>2955925</wp:posOffset>
                  </wp:positionH>
                  <wp:positionV relativeFrom="paragraph">
                    <wp:posOffset>21590</wp:posOffset>
                  </wp:positionV>
                  <wp:extent cx="570865" cy="569595"/>
                  <wp:effectExtent l="19050" t="0" r="635" b="0"/>
                  <wp:wrapThrough wrapText="bothSides">
                    <wp:wrapPolygon edited="0">
                      <wp:start x="-721" y="0"/>
                      <wp:lineTo x="-721" y="20950"/>
                      <wp:lineTo x="21624" y="20950"/>
                      <wp:lineTo x="21624" y="0"/>
                      <wp:lineTo x="-721" y="0"/>
                    </wp:wrapPolygon>
                  </wp:wrapThrough>
                  <wp:docPr id="29"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0865" cy="569595"/>
                          </a:xfrm>
                          <a:prstGeom prst="rect">
                            <a:avLst/>
                          </a:prstGeom>
                          <a:noFill/>
                          <a:ln>
                            <a:noFill/>
                          </a:ln>
                        </pic:spPr>
                      </pic:pic>
                    </a:graphicData>
                  </a:graphic>
                </wp:anchor>
              </w:drawing>
            </w:r>
            <w:r w:rsidR="00D43D68">
              <w:rPr>
                <w:rFonts w:ascii="Times New Roman" w:hAnsi="Times New Roman"/>
                <w:sz w:val="24"/>
                <w:szCs w:val="24"/>
              </w:rPr>
              <w:t xml:space="preserve">          </w:t>
            </w:r>
          </w:p>
        </w:tc>
      </w:tr>
    </w:tbl>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p>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r w:rsidRPr="00FB73DD">
        <w:rPr>
          <w:rFonts w:ascii="Times New Roman" w:eastAsia="Calibri" w:hAnsi="Times New Roman" w:cs="Times New Roman"/>
          <w:sz w:val="24"/>
          <w:szCs w:val="24"/>
          <w:lang w:eastAsia="en-US"/>
        </w:rPr>
        <w:t>Направления социально-коммуникативного развития</w:t>
      </w:r>
    </w:p>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p>
    <w:tbl>
      <w:tblPr>
        <w:tblStyle w:val="afa"/>
        <w:tblW w:w="15193" w:type="dxa"/>
        <w:tblLayout w:type="fixed"/>
        <w:tblLook w:val="04A0" w:firstRow="1" w:lastRow="0" w:firstColumn="1" w:lastColumn="0" w:noHBand="0" w:noVBand="1"/>
      </w:tblPr>
      <w:tblGrid>
        <w:gridCol w:w="5758"/>
        <w:gridCol w:w="3442"/>
        <w:gridCol w:w="1905"/>
        <w:gridCol w:w="1076"/>
        <w:gridCol w:w="1076"/>
        <w:gridCol w:w="1075"/>
        <w:gridCol w:w="861"/>
      </w:tblGrid>
      <w:tr w:rsidR="006B55CC" w:rsidRPr="00FB73DD" w:rsidTr="000F4788">
        <w:trPr>
          <w:trHeight w:val="547"/>
        </w:trPr>
        <w:tc>
          <w:tcPr>
            <w:tcW w:w="57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Выделенные направления (сферы, области)</w:t>
            </w:r>
          </w:p>
        </w:tc>
        <w:tc>
          <w:tcPr>
            <w:tcW w:w="344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От 1 года до 2 лет </w:t>
            </w:r>
          </w:p>
        </w:tc>
        <w:tc>
          <w:tcPr>
            <w:tcW w:w="190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2-3 года</w:t>
            </w:r>
          </w:p>
        </w:tc>
        <w:tc>
          <w:tcPr>
            <w:tcW w:w="107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3-4 года</w:t>
            </w:r>
          </w:p>
        </w:tc>
        <w:tc>
          <w:tcPr>
            <w:tcW w:w="107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4-5 лет</w:t>
            </w:r>
          </w:p>
        </w:tc>
        <w:tc>
          <w:tcPr>
            <w:tcW w:w="107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5-6 лет</w:t>
            </w:r>
          </w:p>
        </w:tc>
        <w:tc>
          <w:tcPr>
            <w:tcW w:w="861"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6-7 лет</w:t>
            </w:r>
          </w:p>
        </w:tc>
      </w:tr>
      <w:tr w:rsidR="00FB73DD" w:rsidRPr="00FB73DD" w:rsidTr="000F4788">
        <w:trPr>
          <w:trHeight w:val="264"/>
        </w:trPr>
        <w:tc>
          <w:tcPr>
            <w:tcW w:w="5758" w:type="dxa"/>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сфера</w:t>
            </w:r>
            <w:proofErr w:type="gramEnd"/>
            <w:r w:rsidRPr="00FB73DD">
              <w:rPr>
                <w:rFonts w:ascii="Times New Roman" w:hAnsi="Times New Roman"/>
                <w:sz w:val="24"/>
                <w:szCs w:val="24"/>
              </w:rPr>
              <w:t xml:space="preserve"> социальных отношений</w:t>
            </w:r>
          </w:p>
        </w:tc>
        <w:tc>
          <w:tcPr>
            <w:tcW w:w="5347" w:type="dxa"/>
            <w:gridSpan w:val="2"/>
            <w:vMerge w:val="restart"/>
            <w:vAlign w:val="center"/>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Нет выделенных направлений</w:t>
            </w:r>
          </w:p>
        </w:tc>
        <w:tc>
          <w:tcPr>
            <w:tcW w:w="1076"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76"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75"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61"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0F4788">
        <w:trPr>
          <w:trHeight w:val="547"/>
        </w:trPr>
        <w:tc>
          <w:tcPr>
            <w:tcW w:w="5758" w:type="dxa"/>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область</w:t>
            </w:r>
            <w:proofErr w:type="gramEnd"/>
            <w:r w:rsidRPr="00FB73DD">
              <w:rPr>
                <w:rFonts w:ascii="Times New Roman" w:hAnsi="Times New Roman"/>
                <w:sz w:val="24"/>
                <w:szCs w:val="24"/>
              </w:rPr>
              <w:t xml:space="preserve"> формирования основ гражданственности и патриотизма</w:t>
            </w:r>
          </w:p>
        </w:tc>
        <w:tc>
          <w:tcPr>
            <w:tcW w:w="5347" w:type="dxa"/>
            <w:gridSpan w:val="2"/>
            <w:vMerge/>
          </w:tcPr>
          <w:p w:rsidR="00FB73DD" w:rsidRPr="00FB73DD" w:rsidRDefault="00FB73DD" w:rsidP="00FB73DD">
            <w:pPr>
              <w:jc w:val="both"/>
              <w:rPr>
                <w:rFonts w:ascii="Times New Roman" w:hAnsi="Times New Roman"/>
                <w:sz w:val="24"/>
                <w:szCs w:val="24"/>
              </w:rPr>
            </w:pPr>
          </w:p>
        </w:tc>
        <w:tc>
          <w:tcPr>
            <w:tcW w:w="1076"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76"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75"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61"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0F4788">
        <w:trPr>
          <w:trHeight w:val="283"/>
        </w:trPr>
        <w:tc>
          <w:tcPr>
            <w:tcW w:w="5758" w:type="dxa"/>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сфера</w:t>
            </w:r>
            <w:proofErr w:type="gramEnd"/>
            <w:r w:rsidRPr="00FB73DD">
              <w:rPr>
                <w:rFonts w:ascii="Times New Roman" w:hAnsi="Times New Roman"/>
                <w:sz w:val="24"/>
                <w:szCs w:val="24"/>
              </w:rPr>
              <w:t xml:space="preserve"> трудового воспитания</w:t>
            </w:r>
          </w:p>
        </w:tc>
        <w:tc>
          <w:tcPr>
            <w:tcW w:w="5347" w:type="dxa"/>
            <w:gridSpan w:val="2"/>
            <w:vMerge/>
          </w:tcPr>
          <w:p w:rsidR="00FB73DD" w:rsidRPr="00FB73DD" w:rsidRDefault="00FB73DD" w:rsidP="00FB73DD">
            <w:pPr>
              <w:jc w:val="both"/>
              <w:rPr>
                <w:rFonts w:ascii="Times New Roman" w:hAnsi="Times New Roman"/>
                <w:sz w:val="24"/>
                <w:szCs w:val="24"/>
              </w:rPr>
            </w:pPr>
          </w:p>
        </w:tc>
        <w:tc>
          <w:tcPr>
            <w:tcW w:w="1076"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76"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75"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61"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0F4788">
        <w:trPr>
          <w:trHeight w:val="566"/>
        </w:trPr>
        <w:tc>
          <w:tcPr>
            <w:tcW w:w="5758" w:type="dxa"/>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область</w:t>
            </w:r>
            <w:proofErr w:type="gramEnd"/>
            <w:r w:rsidRPr="00FB73DD">
              <w:rPr>
                <w:rFonts w:ascii="Times New Roman" w:hAnsi="Times New Roman"/>
                <w:sz w:val="24"/>
                <w:szCs w:val="24"/>
              </w:rPr>
              <w:t xml:space="preserve"> формирования основ безопасного поведения</w:t>
            </w:r>
          </w:p>
        </w:tc>
        <w:tc>
          <w:tcPr>
            <w:tcW w:w="5347" w:type="dxa"/>
            <w:gridSpan w:val="2"/>
            <w:vMerge/>
          </w:tcPr>
          <w:p w:rsidR="00FB73DD" w:rsidRPr="00FB73DD" w:rsidRDefault="00FB73DD" w:rsidP="00FB73DD">
            <w:pPr>
              <w:jc w:val="both"/>
              <w:rPr>
                <w:rFonts w:ascii="Times New Roman" w:hAnsi="Times New Roman"/>
                <w:sz w:val="24"/>
                <w:szCs w:val="24"/>
              </w:rPr>
            </w:pPr>
          </w:p>
        </w:tc>
        <w:tc>
          <w:tcPr>
            <w:tcW w:w="1076"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76"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75"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61"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bl>
    <w:p w:rsidR="00FB73DD" w:rsidRDefault="00FB73DD" w:rsidP="00FB73DD">
      <w:pPr>
        <w:spacing w:after="0" w:line="240" w:lineRule="auto"/>
        <w:jc w:val="both"/>
        <w:rPr>
          <w:rFonts w:ascii="Times New Roman" w:eastAsia="Calibri" w:hAnsi="Times New Roman" w:cs="Times New Roman"/>
          <w:sz w:val="24"/>
          <w:szCs w:val="24"/>
          <w:u w:val="single"/>
        </w:rPr>
      </w:pPr>
    </w:p>
    <w:p w:rsidR="003975A1" w:rsidRPr="003975A1" w:rsidRDefault="003975A1" w:rsidP="003975A1">
      <w:pPr>
        <w:spacing w:after="0" w:line="240" w:lineRule="auto"/>
        <w:ind w:firstLine="709"/>
        <w:jc w:val="both"/>
        <w:rPr>
          <w:rFonts w:ascii="Times New Roman" w:eastAsia="Calibri" w:hAnsi="Times New Roman" w:cs="Times New Roman"/>
          <w:sz w:val="24"/>
          <w:szCs w:val="24"/>
        </w:rPr>
      </w:pPr>
      <w:r w:rsidRPr="003975A1">
        <w:rPr>
          <w:rFonts w:ascii="Times New Roman" w:eastAsia="Calibri" w:hAnsi="Times New Roman" w:cs="Times New Roman"/>
          <w:sz w:val="24"/>
          <w:szCs w:val="24"/>
        </w:rPr>
        <w:t>Перечень методических пособий к ОО «Социально-коммуникативное развитие» представлен в Организационном разделе программы п.3.3.1. «Обеспеченность методическими материалами и средствами обучения и воспитания».</w:t>
      </w:r>
    </w:p>
    <w:p w:rsidR="003975A1" w:rsidRPr="00FB73DD" w:rsidRDefault="003975A1" w:rsidP="003975A1">
      <w:pPr>
        <w:spacing w:after="0" w:line="240" w:lineRule="auto"/>
        <w:ind w:firstLine="709"/>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D43D68">
        <w:rPr>
          <w:rFonts w:ascii="Times New Roman" w:eastAsia="Calibri" w:hAnsi="Times New Roman" w:cs="Times New Roman"/>
          <w:b/>
          <w:color w:val="000000" w:themeColor="text1"/>
          <w:sz w:val="24"/>
          <w:szCs w:val="24"/>
          <w:u w:val="single"/>
        </w:rPr>
        <w:lastRenderedPageBreak/>
        <w:t>Образовательная область «Познавательное развитие»</w:t>
      </w:r>
      <w:r w:rsidRPr="00FB73DD">
        <w:rPr>
          <w:rFonts w:ascii="Times New Roman" w:eastAsia="Calibri" w:hAnsi="Times New Roman" w:cs="Times New Roman"/>
          <w:sz w:val="24"/>
          <w:szCs w:val="24"/>
          <w:u w:val="single"/>
        </w:rPr>
        <w:t xml:space="preserve"> </w:t>
      </w:r>
      <w:r w:rsidRPr="00FB73DD">
        <w:rPr>
          <w:rFonts w:ascii="Times New Roman" w:eastAsia="Calibri" w:hAnsi="Times New Roman" w:cs="Times New Roman"/>
          <w:sz w:val="24"/>
          <w:szCs w:val="24"/>
        </w:rPr>
        <w:t>направлено на:</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развитие любознательности, интереса и мотивации к познавательной деятельности;</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формирование целостной картины мира, представлений об объектах окружающего мира, их свойствах и отношениях;</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FB73DD" w:rsidRPr="00FB73DD" w:rsidRDefault="00FB73DD" w:rsidP="003975A1">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формирование представлений о цифровых средствах познания окружающего мира, способах их безопасного использования.</w:t>
      </w:r>
    </w:p>
    <w:p w:rsidR="00FB73DD" w:rsidRPr="00FB73DD" w:rsidRDefault="00FB73DD" w:rsidP="00FB73DD">
      <w:pPr>
        <w:spacing w:after="0" w:line="240" w:lineRule="auto"/>
        <w:jc w:val="both"/>
        <w:rPr>
          <w:rFonts w:ascii="Times New Roman" w:eastAsia="Calibri" w:hAnsi="Times New Roman" w:cs="Times New Roman"/>
          <w:sz w:val="24"/>
          <w:szCs w:val="24"/>
        </w:rPr>
      </w:pPr>
    </w:p>
    <w:tbl>
      <w:tblPr>
        <w:tblStyle w:val="afa"/>
        <w:tblW w:w="15191" w:type="dxa"/>
        <w:tblLook w:val="04A0" w:firstRow="1" w:lastRow="0" w:firstColumn="1" w:lastColumn="0" w:noHBand="0" w:noVBand="1"/>
      </w:tblPr>
      <w:tblGrid>
        <w:gridCol w:w="2997"/>
        <w:gridCol w:w="8445"/>
        <w:gridCol w:w="3749"/>
      </w:tblGrid>
      <w:tr w:rsidR="006B55CC" w:rsidRPr="00FB73DD" w:rsidTr="000F4788">
        <w:trPr>
          <w:trHeight w:val="357"/>
        </w:trPr>
        <w:tc>
          <w:tcPr>
            <w:tcW w:w="2997" w:type="dxa"/>
          </w:tcPr>
          <w:p w:rsidR="006B55CC" w:rsidRPr="00FB73DD" w:rsidRDefault="006B55CC" w:rsidP="00FB73DD">
            <w:pPr>
              <w:jc w:val="both"/>
              <w:rPr>
                <w:rFonts w:ascii="Times New Roman" w:hAnsi="Times New Roman"/>
                <w:b/>
                <w:bCs/>
                <w:sz w:val="24"/>
                <w:szCs w:val="24"/>
              </w:rPr>
            </w:pPr>
            <w:r w:rsidRPr="00FB73DD">
              <w:rPr>
                <w:rFonts w:ascii="Times New Roman" w:hAnsi="Times New Roman"/>
                <w:b/>
                <w:bCs/>
                <w:sz w:val="24"/>
                <w:szCs w:val="24"/>
              </w:rPr>
              <w:t xml:space="preserve">ФОП ДО, </w:t>
            </w:r>
            <w:proofErr w:type="spellStart"/>
            <w:r w:rsidRPr="00FB73DD">
              <w:rPr>
                <w:rFonts w:ascii="Times New Roman" w:hAnsi="Times New Roman"/>
                <w:b/>
                <w:bCs/>
                <w:sz w:val="24"/>
                <w:szCs w:val="24"/>
              </w:rPr>
              <w:t>пп</w:t>
            </w:r>
            <w:proofErr w:type="spellEnd"/>
            <w:r w:rsidRPr="00FB73DD">
              <w:rPr>
                <w:rFonts w:ascii="Times New Roman" w:hAnsi="Times New Roman"/>
                <w:b/>
                <w:bCs/>
                <w:sz w:val="24"/>
                <w:szCs w:val="24"/>
              </w:rPr>
              <w:t xml:space="preserve">/ </w:t>
            </w:r>
          </w:p>
        </w:tc>
        <w:tc>
          <w:tcPr>
            <w:tcW w:w="8445" w:type="dxa"/>
          </w:tcPr>
          <w:p w:rsidR="006B55CC" w:rsidRPr="00FB73DD" w:rsidRDefault="006B55CC" w:rsidP="006B55CC">
            <w:pPr>
              <w:jc w:val="both"/>
              <w:rPr>
                <w:rFonts w:ascii="Times New Roman" w:hAnsi="Times New Roman"/>
                <w:b/>
                <w:bCs/>
                <w:sz w:val="24"/>
                <w:szCs w:val="24"/>
              </w:rPr>
            </w:pPr>
            <w:r w:rsidRPr="00FB73DD">
              <w:rPr>
                <w:rFonts w:ascii="Times New Roman" w:hAnsi="Times New Roman"/>
                <w:b/>
                <w:bCs/>
                <w:sz w:val="24"/>
                <w:szCs w:val="24"/>
              </w:rPr>
              <w:t>Возраст</w:t>
            </w:r>
          </w:p>
        </w:tc>
        <w:tc>
          <w:tcPr>
            <w:tcW w:w="3749" w:type="dxa"/>
          </w:tcPr>
          <w:p w:rsidR="006B55CC" w:rsidRPr="00FB73DD" w:rsidRDefault="006B55CC" w:rsidP="00FB73DD">
            <w:pPr>
              <w:jc w:val="both"/>
              <w:rPr>
                <w:rFonts w:ascii="Times New Roman" w:hAnsi="Times New Roman"/>
                <w:b/>
                <w:bCs/>
                <w:sz w:val="24"/>
                <w:szCs w:val="24"/>
              </w:rPr>
            </w:pPr>
            <w:r w:rsidRPr="00FB73DD">
              <w:rPr>
                <w:rFonts w:ascii="Times New Roman" w:hAnsi="Times New Roman"/>
                <w:b/>
                <w:bCs/>
                <w:sz w:val="24"/>
                <w:szCs w:val="24"/>
                <w:lang w:val="en-GB"/>
              </w:rPr>
              <w:t>QR</w:t>
            </w:r>
            <w:r w:rsidRPr="00FB73DD">
              <w:rPr>
                <w:rFonts w:ascii="Times New Roman" w:hAnsi="Times New Roman"/>
                <w:b/>
                <w:bCs/>
                <w:sz w:val="24"/>
                <w:szCs w:val="24"/>
              </w:rPr>
              <w:t xml:space="preserve"> -код</w:t>
            </w:r>
          </w:p>
        </w:tc>
      </w:tr>
      <w:tr w:rsidR="002760F4" w:rsidRPr="00FB73DD" w:rsidTr="000F4788">
        <w:trPr>
          <w:trHeight w:val="975"/>
        </w:trPr>
        <w:tc>
          <w:tcPr>
            <w:tcW w:w="2997" w:type="dxa"/>
          </w:tcPr>
          <w:p w:rsidR="002760F4" w:rsidRPr="00FB73DD" w:rsidRDefault="002760F4" w:rsidP="00FB73DD">
            <w:pPr>
              <w:jc w:val="both"/>
              <w:rPr>
                <w:rFonts w:ascii="Times New Roman" w:hAnsi="Times New Roman"/>
                <w:sz w:val="24"/>
                <w:szCs w:val="24"/>
              </w:rPr>
            </w:pPr>
            <w:r>
              <w:rPr>
                <w:rFonts w:ascii="Times New Roman" w:hAnsi="Times New Roman"/>
                <w:sz w:val="24"/>
                <w:szCs w:val="24"/>
              </w:rPr>
              <w:t>стр. 43- 47</w:t>
            </w:r>
          </w:p>
          <w:p w:rsidR="002760F4" w:rsidRDefault="002760F4" w:rsidP="00FB73DD">
            <w:pPr>
              <w:jc w:val="both"/>
              <w:rPr>
                <w:rFonts w:ascii="Times New Roman" w:hAnsi="Times New Roman"/>
                <w:sz w:val="24"/>
                <w:szCs w:val="24"/>
              </w:rPr>
            </w:pPr>
            <w:r w:rsidRPr="00FB73DD">
              <w:rPr>
                <w:rFonts w:ascii="Times New Roman" w:hAnsi="Times New Roman"/>
                <w:sz w:val="24"/>
                <w:szCs w:val="24"/>
              </w:rPr>
              <w:t xml:space="preserve">п. </w:t>
            </w:r>
            <w:hyperlink r:id="rId43" w:history="1">
              <w:r w:rsidRPr="00FB73DD">
                <w:rPr>
                  <w:rFonts w:ascii="Times New Roman" w:hAnsi="Times New Roman"/>
                  <w:color w:val="0000FF"/>
                  <w:sz w:val="24"/>
                  <w:szCs w:val="24"/>
                  <w:u w:val="single"/>
                </w:rPr>
                <w:t>19.2</w:t>
              </w:r>
            </w:hyperlink>
            <w:r w:rsidRPr="00FB73DD">
              <w:rPr>
                <w:rFonts w:ascii="Times New Roman" w:hAnsi="Times New Roman"/>
                <w:sz w:val="24"/>
                <w:szCs w:val="24"/>
              </w:rPr>
              <w:t xml:space="preserve"> </w:t>
            </w:r>
          </w:p>
          <w:p w:rsidR="002760F4" w:rsidRPr="00FB73DD" w:rsidRDefault="002760F4" w:rsidP="00FB73DD">
            <w:pPr>
              <w:jc w:val="both"/>
              <w:rPr>
                <w:rFonts w:ascii="Times New Roman" w:hAnsi="Times New Roman"/>
                <w:sz w:val="24"/>
                <w:szCs w:val="24"/>
              </w:rPr>
            </w:pPr>
            <w:r w:rsidRPr="00FB73DD">
              <w:rPr>
                <w:rFonts w:ascii="Times New Roman" w:hAnsi="Times New Roman"/>
                <w:sz w:val="24"/>
                <w:szCs w:val="24"/>
              </w:rPr>
              <w:t xml:space="preserve">п. </w:t>
            </w:r>
            <w:hyperlink r:id="rId44" w:history="1">
              <w:r w:rsidRPr="00FB73DD">
                <w:rPr>
                  <w:rFonts w:ascii="Times New Roman" w:hAnsi="Times New Roman"/>
                  <w:color w:val="0000FF"/>
                  <w:sz w:val="24"/>
                  <w:szCs w:val="24"/>
                  <w:u w:val="single"/>
                </w:rPr>
                <w:t>19.3</w:t>
              </w:r>
            </w:hyperlink>
          </w:p>
        </w:tc>
        <w:tc>
          <w:tcPr>
            <w:tcW w:w="8445" w:type="dxa"/>
          </w:tcPr>
          <w:p w:rsidR="002760F4" w:rsidRPr="00FB73DD" w:rsidRDefault="002760F4" w:rsidP="00D43D68">
            <w:pPr>
              <w:jc w:val="both"/>
              <w:rPr>
                <w:rFonts w:ascii="Times New Roman" w:hAnsi="Times New Roman"/>
                <w:sz w:val="24"/>
                <w:szCs w:val="24"/>
              </w:rPr>
            </w:pPr>
            <w:r>
              <w:rPr>
                <w:rFonts w:ascii="Times New Roman" w:hAnsi="Times New Roman"/>
                <w:sz w:val="24"/>
                <w:szCs w:val="24"/>
              </w:rPr>
              <w:t>1-3</w:t>
            </w:r>
            <w:r w:rsidRPr="00FB73DD">
              <w:rPr>
                <w:rFonts w:ascii="Times New Roman" w:hAnsi="Times New Roman"/>
                <w:sz w:val="24"/>
                <w:szCs w:val="24"/>
              </w:rPr>
              <w:t xml:space="preserve"> </w:t>
            </w:r>
            <w:r>
              <w:rPr>
                <w:rFonts w:ascii="Times New Roman" w:hAnsi="Times New Roman"/>
                <w:sz w:val="24"/>
                <w:szCs w:val="24"/>
              </w:rPr>
              <w:t>лет</w:t>
            </w:r>
          </w:p>
        </w:tc>
        <w:tc>
          <w:tcPr>
            <w:tcW w:w="3749" w:type="dxa"/>
          </w:tcPr>
          <w:p w:rsidR="002760F4" w:rsidRDefault="002760F4" w:rsidP="00FB73DD">
            <w:pPr>
              <w:jc w:val="both"/>
              <w:rPr>
                <w:rFonts w:ascii="Times New Roman" w:hAnsi="Times New Roman"/>
                <w:sz w:val="24"/>
                <w:szCs w:val="24"/>
              </w:rPr>
            </w:pPr>
          </w:p>
          <w:p w:rsidR="002760F4" w:rsidRPr="00FB73DD" w:rsidRDefault="002760F4" w:rsidP="00FB73DD">
            <w:pPr>
              <w:jc w:val="both"/>
              <w:rPr>
                <w:rFonts w:ascii="Times New Roman" w:hAnsi="Times New Roman"/>
                <w:sz w:val="24"/>
                <w:szCs w:val="24"/>
              </w:rPr>
            </w:pPr>
            <w:r>
              <w:rPr>
                <w:noProof/>
              </w:rPr>
              <w:drawing>
                <wp:inline distT="0" distB="0" distL="0" distR="0" wp14:anchorId="1C80D107" wp14:editId="14DFC0BA">
                  <wp:extent cx="707390" cy="707390"/>
                  <wp:effectExtent l="19050" t="0" r="0" b="0"/>
                  <wp:docPr id="23" name="Рисунок 49" descr="http://qrcoder.ru/code/?https%3A%2F%2Fdisk.yandex.ru%2Fi%2F1tm3L01OsHWhxw&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qrcoder.ru/code/?https%3A%2F%2Fdisk.yandex.ru%2Fi%2F1tm3L01OsHWhxw&amp;2&amp;0"/>
                          <pic:cNvPicPr>
                            <a:picLocks noChangeAspect="1" noChangeArrowheads="1"/>
                          </pic:cNvPicPr>
                        </pic:nvPicPr>
                        <pic:blipFill>
                          <a:blip r:embed="rId45"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0F4788">
        <w:trPr>
          <w:trHeight w:val="870"/>
        </w:trPr>
        <w:tc>
          <w:tcPr>
            <w:tcW w:w="2997"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47- 49</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46" w:history="1">
              <w:r w:rsidRPr="00FB73DD">
                <w:rPr>
                  <w:rFonts w:ascii="Times New Roman" w:hAnsi="Times New Roman"/>
                  <w:color w:val="0000FF"/>
                  <w:sz w:val="24"/>
                  <w:szCs w:val="24"/>
                  <w:u w:val="single"/>
                </w:rPr>
                <w:t>19.4</w:t>
              </w:r>
            </w:hyperlink>
          </w:p>
        </w:tc>
        <w:tc>
          <w:tcPr>
            <w:tcW w:w="8445" w:type="dxa"/>
          </w:tcPr>
          <w:p w:rsidR="006B55CC" w:rsidRPr="00FB73DD" w:rsidRDefault="006B55CC" w:rsidP="006B55CC">
            <w:pPr>
              <w:jc w:val="both"/>
              <w:rPr>
                <w:rFonts w:ascii="Times New Roman" w:hAnsi="Times New Roman"/>
                <w:sz w:val="24"/>
                <w:szCs w:val="24"/>
              </w:rPr>
            </w:pPr>
            <w:r w:rsidRPr="00FB73DD">
              <w:rPr>
                <w:rFonts w:ascii="Times New Roman" w:hAnsi="Times New Roman"/>
                <w:sz w:val="24"/>
                <w:szCs w:val="24"/>
              </w:rPr>
              <w:t>3-4 года</w:t>
            </w:r>
          </w:p>
        </w:tc>
        <w:tc>
          <w:tcPr>
            <w:tcW w:w="3749" w:type="dxa"/>
          </w:tcPr>
          <w:p w:rsidR="006B55CC" w:rsidRPr="00FB73DD" w:rsidRDefault="002760F4" w:rsidP="002760F4">
            <w:pPr>
              <w:jc w:val="right"/>
              <w:rPr>
                <w:rFonts w:ascii="Times New Roman" w:hAnsi="Times New Roman"/>
                <w:sz w:val="24"/>
                <w:szCs w:val="24"/>
              </w:rPr>
            </w:pPr>
            <w:r>
              <w:rPr>
                <w:noProof/>
              </w:rPr>
              <w:drawing>
                <wp:inline distT="0" distB="0" distL="0" distR="0" wp14:anchorId="66F16879" wp14:editId="5641E00B">
                  <wp:extent cx="707390" cy="707390"/>
                  <wp:effectExtent l="19050" t="0" r="0" b="0"/>
                  <wp:docPr id="20" name="Рисунок 52" descr="http://qrcoder.ru/code/?https%3A%2F%2Fdisk.yandex.ru%2Fi%2F1wYuAzNV05fgzg&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qrcoder.ru/code/?https%3A%2F%2Fdisk.yandex.ru%2Fi%2F1wYuAzNV05fgzg&amp;2&amp;0"/>
                          <pic:cNvPicPr>
                            <a:picLocks noChangeAspect="1" noChangeArrowheads="1"/>
                          </pic:cNvPicPr>
                        </pic:nvPicPr>
                        <pic:blipFill>
                          <a:blip r:embed="rId47"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0F4788">
        <w:trPr>
          <w:trHeight w:val="825"/>
        </w:trPr>
        <w:tc>
          <w:tcPr>
            <w:tcW w:w="2997"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49- 51</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48" w:history="1">
              <w:r w:rsidRPr="00FB73DD">
                <w:rPr>
                  <w:rFonts w:ascii="Times New Roman" w:hAnsi="Times New Roman"/>
                  <w:color w:val="0000FF"/>
                  <w:sz w:val="24"/>
                  <w:szCs w:val="24"/>
                  <w:u w:val="single"/>
                </w:rPr>
                <w:t>19.5</w:t>
              </w:r>
            </w:hyperlink>
          </w:p>
        </w:tc>
        <w:tc>
          <w:tcPr>
            <w:tcW w:w="8445" w:type="dxa"/>
          </w:tcPr>
          <w:p w:rsidR="006B55CC" w:rsidRPr="00FB73DD" w:rsidRDefault="006B55CC" w:rsidP="006B55CC">
            <w:pPr>
              <w:jc w:val="both"/>
              <w:rPr>
                <w:rFonts w:ascii="Times New Roman" w:hAnsi="Times New Roman"/>
                <w:sz w:val="24"/>
                <w:szCs w:val="24"/>
              </w:rPr>
            </w:pPr>
            <w:r w:rsidRPr="00FB73DD">
              <w:rPr>
                <w:rFonts w:ascii="Times New Roman" w:hAnsi="Times New Roman"/>
                <w:sz w:val="24"/>
                <w:szCs w:val="24"/>
              </w:rPr>
              <w:t xml:space="preserve">4-5 лет </w:t>
            </w:r>
          </w:p>
        </w:tc>
        <w:tc>
          <w:tcPr>
            <w:tcW w:w="3749" w:type="dxa"/>
          </w:tcPr>
          <w:p w:rsidR="006B55CC" w:rsidRPr="00FB73DD" w:rsidRDefault="002760F4" w:rsidP="00FB73DD">
            <w:pPr>
              <w:jc w:val="both"/>
              <w:rPr>
                <w:rFonts w:ascii="Times New Roman" w:hAnsi="Times New Roman"/>
                <w:sz w:val="24"/>
                <w:szCs w:val="24"/>
              </w:rPr>
            </w:pPr>
            <w:r>
              <w:rPr>
                <w:noProof/>
              </w:rPr>
              <w:drawing>
                <wp:inline distT="0" distB="0" distL="0" distR="0" wp14:anchorId="383CEA07" wp14:editId="13EAD4D4">
                  <wp:extent cx="707390" cy="707390"/>
                  <wp:effectExtent l="19050" t="0" r="0" b="0"/>
                  <wp:docPr id="32" name="Рисунок 55" descr="http://qrcoder.ru/code/?https%3A%2F%2Fdisk.yandex.ru%2Fi%2FWloQwaPfa7Wvbw&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qrcoder.ru/code/?https%3A%2F%2Fdisk.yandex.ru%2Fi%2FWloQwaPfa7Wvbw&amp;2&amp;0"/>
                          <pic:cNvPicPr>
                            <a:picLocks noChangeAspect="1" noChangeArrowheads="1"/>
                          </pic:cNvPicPr>
                        </pic:nvPicPr>
                        <pic:blipFill>
                          <a:blip r:embed="rId49"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0F4788">
        <w:trPr>
          <w:trHeight w:val="870"/>
        </w:trPr>
        <w:tc>
          <w:tcPr>
            <w:tcW w:w="2997"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51- 54</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50" w:history="1">
              <w:r w:rsidRPr="00FB73DD">
                <w:rPr>
                  <w:rFonts w:ascii="Times New Roman" w:hAnsi="Times New Roman"/>
                  <w:color w:val="0000FF"/>
                  <w:sz w:val="24"/>
                  <w:szCs w:val="24"/>
                  <w:u w:val="single"/>
                </w:rPr>
                <w:t>19.6</w:t>
              </w:r>
            </w:hyperlink>
          </w:p>
        </w:tc>
        <w:tc>
          <w:tcPr>
            <w:tcW w:w="8445" w:type="dxa"/>
          </w:tcPr>
          <w:p w:rsidR="006B55CC" w:rsidRPr="00FB73DD" w:rsidRDefault="006B55CC" w:rsidP="006B55CC">
            <w:pPr>
              <w:jc w:val="both"/>
              <w:rPr>
                <w:rFonts w:ascii="Times New Roman" w:hAnsi="Times New Roman"/>
                <w:sz w:val="24"/>
                <w:szCs w:val="24"/>
              </w:rPr>
            </w:pPr>
            <w:r w:rsidRPr="00FB73DD">
              <w:rPr>
                <w:rFonts w:ascii="Times New Roman" w:hAnsi="Times New Roman"/>
                <w:sz w:val="24"/>
                <w:szCs w:val="24"/>
              </w:rPr>
              <w:t>5-6 лет</w:t>
            </w:r>
          </w:p>
        </w:tc>
        <w:tc>
          <w:tcPr>
            <w:tcW w:w="3749" w:type="dxa"/>
          </w:tcPr>
          <w:p w:rsidR="006B55CC" w:rsidRPr="00FB73DD" w:rsidRDefault="002760F4" w:rsidP="002760F4">
            <w:pPr>
              <w:jc w:val="right"/>
              <w:rPr>
                <w:rFonts w:ascii="Times New Roman" w:hAnsi="Times New Roman"/>
                <w:sz w:val="24"/>
                <w:szCs w:val="24"/>
              </w:rPr>
            </w:pPr>
            <w:r>
              <w:rPr>
                <w:noProof/>
              </w:rPr>
              <w:drawing>
                <wp:inline distT="0" distB="0" distL="0" distR="0" wp14:anchorId="32F38B07" wp14:editId="4429665B">
                  <wp:extent cx="707390" cy="707390"/>
                  <wp:effectExtent l="19050" t="0" r="0" b="0"/>
                  <wp:docPr id="58" name="Рисунок 58" descr="http://qrcoder.ru/code/?https%3A%2F%2Fdisk.yandex.ru%2Fi%2FUpeNqFnqIvecbA&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qrcoder.ru/code/?https%3A%2F%2Fdisk.yandex.ru%2Fi%2FUpeNqFnqIvecbA&amp;2&amp;0"/>
                          <pic:cNvPicPr>
                            <a:picLocks noChangeAspect="1" noChangeArrowheads="1"/>
                          </pic:cNvPicPr>
                        </pic:nvPicPr>
                        <pic:blipFill>
                          <a:blip r:embed="rId51"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0F4788">
        <w:trPr>
          <w:trHeight w:val="997"/>
        </w:trPr>
        <w:tc>
          <w:tcPr>
            <w:tcW w:w="2997"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lastRenderedPageBreak/>
              <w:t>стр. 54- 56</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52" w:history="1">
              <w:r w:rsidRPr="00FB73DD">
                <w:rPr>
                  <w:rFonts w:ascii="Times New Roman" w:hAnsi="Times New Roman"/>
                  <w:color w:val="0000FF"/>
                  <w:sz w:val="24"/>
                  <w:szCs w:val="24"/>
                  <w:u w:val="single"/>
                </w:rPr>
                <w:t>19.7</w:t>
              </w:r>
            </w:hyperlink>
          </w:p>
        </w:tc>
        <w:tc>
          <w:tcPr>
            <w:tcW w:w="8445" w:type="dxa"/>
          </w:tcPr>
          <w:p w:rsidR="006B55CC" w:rsidRPr="00FB73DD" w:rsidRDefault="006B55CC" w:rsidP="006B55CC">
            <w:pPr>
              <w:jc w:val="both"/>
              <w:rPr>
                <w:rFonts w:ascii="Times New Roman" w:hAnsi="Times New Roman"/>
                <w:sz w:val="24"/>
                <w:szCs w:val="24"/>
              </w:rPr>
            </w:pPr>
            <w:r w:rsidRPr="00FB73DD">
              <w:rPr>
                <w:rFonts w:ascii="Times New Roman" w:hAnsi="Times New Roman"/>
                <w:sz w:val="24"/>
                <w:szCs w:val="24"/>
              </w:rPr>
              <w:t xml:space="preserve">6-7 лет </w:t>
            </w:r>
          </w:p>
        </w:tc>
        <w:tc>
          <w:tcPr>
            <w:tcW w:w="3749" w:type="dxa"/>
          </w:tcPr>
          <w:p w:rsidR="006B55CC" w:rsidRPr="00FB73DD" w:rsidRDefault="002760F4" w:rsidP="00FB73DD">
            <w:pPr>
              <w:jc w:val="both"/>
              <w:rPr>
                <w:rFonts w:ascii="Times New Roman" w:hAnsi="Times New Roman"/>
                <w:sz w:val="24"/>
                <w:szCs w:val="24"/>
              </w:rPr>
            </w:pPr>
            <w:r>
              <w:rPr>
                <w:noProof/>
              </w:rPr>
              <w:drawing>
                <wp:inline distT="0" distB="0" distL="0" distR="0" wp14:anchorId="03489099" wp14:editId="11DFE167">
                  <wp:extent cx="707390" cy="707390"/>
                  <wp:effectExtent l="19050" t="0" r="0" b="0"/>
                  <wp:docPr id="61" name="Рисунок 61" descr="http://qrcoder.ru/code/?https%3A%2F%2Fdisk.yandex.ru%2Fi%2FXbRaq1PqmGuaDw&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qrcoder.ru/code/?https%3A%2F%2Fdisk.yandex.ru%2Fi%2FXbRaq1PqmGuaDw&amp;2&amp;0"/>
                          <pic:cNvPicPr>
                            <a:picLocks noChangeAspect="1" noChangeArrowheads="1"/>
                          </pic:cNvPicPr>
                        </pic:nvPicPr>
                        <pic:blipFill>
                          <a:blip r:embed="rId53"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0F4788">
        <w:trPr>
          <w:trHeight w:val="902"/>
        </w:trPr>
        <w:tc>
          <w:tcPr>
            <w:tcW w:w="2997"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56- 57</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54" w:history="1">
              <w:r w:rsidRPr="00FB73DD">
                <w:rPr>
                  <w:rFonts w:ascii="Times New Roman" w:hAnsi="Times New Roman"/>
                  <w:color w:val="0000FF"/>
                  <w:sz w:val="24"/>
                  <w:szCs w:val="24"/>
                  <w:u w:val="single"/>
                </w:rPr>
                <w:t>19.8</w:t>
              </w:r>
            </w:hyperlink>
          </w:p>
        </w:tc>
        <w:tc>
          <w:tcPr>
            <w:tcW w:w="8445"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решение</w:t>
            </w:r>
            <w:proofErr w:type="gramEnd"/>
            <w:r w:rsidRPr="00FB73DD">
              <w:rPr>
                <w:rFonts w:ascii="Times New Roman" w:hAnsi="Times New Roman"/>
                <w:sz w:val="24"/>
                <w:szCs w:val="24"/>
              </w:rPr>
              <w:t xml:space="preserve"> совокупных задач воспитания</w:t>
            </w:r>
          </w:p>
        </w:tc>
        <w:tc>
          <w:tcPr>
            <w:tcW w:w="3749" w:type="dxa"/>
          </w:tcPr>
          <w:p w:rsidR="006B55CC" w:rsidRPr="00FB73DD" w:rsidRDefault="006B55CC" w:rsidP="00FB73DD">
            <w:pPr>
              <w:jc w:val="both"/>
              <w:rPr>
                <w:rFonts w:ascii="Times New Roman" w:hAnsi="Times New Roman"/>
                <w:sz w:val="24"/>
                <w:szCs w:val="24"/>
              </w:rPr>
            </w:pPr>
            <w:r w:rsidRPr="00FB73DD">
              <w:rPr>
                <w:rFonts w:ascii="Times New Roman" w:hAnsi="Times New Roman"/>
                <w:noProof/>
                <w:sz w:val="24"/>
                <w:szCs w:val="24"/>
              </w:rPr>
              <w:drawing>
                <wp:anchor distT="0" distB="0" distL="114300" distR="114300" simplePos="0" relativeHeight="251695104" behindDoc="0" locked="0" layoutInCell="1" allowOverlap="1" wp14:anchorId="54D6D927" wp14:editId="51558881">
                  <wp:simplePos x="0" y="0"/>
                  <wp:positionH relativeFrom="column">
                    <wp:posOffset>781685</wp:posOffset>
                  </wp:positionH>
                  <wp:positionV relativeFrom="paragraph">
                    <wp:posOffset>12700</wp:posOffset>
                  </wp:positionV>
                  <wp:extent cx="553085" cy="548640"/>
                  <wp:effectExtent l="19050" t="0" r="0" b="0"/>
                  <wp:wrapThrough wrapText="bothSides">
                    <wp:wrapPolygon edited="0">
                      <wp:start x="-744" y="0"/>
                      <wp:lineTo x="-744" y="21000"/>
                      <wp:lineTo x="21575" y="21000"/>
                      <wp:lineTo x="21575" y="0"/>
                      <wp:lineTo x="-744" y="0"/>
                    </wp:wrapPolygon>
                  </wp:wrapThrough>
                  <wp:docPr id="6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flipV="1">
                            <a:off x="0" y="0"/>
                            <a:ext cx="553085" cy="548640"/>
                          </a:xfrm>
                          <a:prstGeom prst="rect">
                            <a:avLst/>
                          </a:prstGeom>
                          <a:noFill/>
                          <a:ln>
                            <a:noFill/>
                          </a:ln>
                        </pic:spPr>
                      </pic:pic>
                    </a:graphicData>
                  </a:graphic>
                </wp:anchor>
              </w:drawing>
            </w:r>
          </w:p>
        </w:tc>
      </w:tr>
    </w:tbl>
    <w:p w:rsidR="00FB73DD" w:rsidRPr="00FB73DD" w:rsidRDefault="00FB73DD" w:rsidP="00FB73DD">
      <w:pPr>
        <w:spacing w:after="0" w:line="240" w:lineRule="auto"/>
        <w:jc w:val="both"/>
        <w:rPr>
          <w:rFonts w:ascii="Times New Roman" w:eastAsia="Calibri" w:hAnsi="Times New Roman" w:cs="Times New Roman"/>
          <w:sz w:val="24"/>
          <w:szCs w:val="24"/>
        </w:rPr>
      </w:pPr>
    </w:p>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r w:rsidRPr="00FB73DD">
        <w:rPr>
          <w:rFonts w:ascii="Times New Roman" w:eastAsia="Calibri" w:hAnsi="Times New Roman" w:cs="Times New Roman"/>
          <w:sz w:val="24"/>
          <w:szCs w:val="24"/>
          <w:lang w:eastAsia="en-US"/>
        </w:rPr>
        <w:t>Направления познавательного развития</w:t>
      </w:r>
    </w:p>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p>
    <w:tbl>
      <w:tblPr>
        <w:tblStyle w:val="afa"/>
        <w:tblW w:w="0" w:type="auto"/>
        <w:tblLayout w:type="fixed"/>
        <w:tblLook w:val="04A0" w:firstRow="1" w:lastRow="0" w:firstColumn="1" w:lastColumn="0" w:noHBand="0" w:noVBand="1"/>
      </w:tblPr>
      <w:tblGrid>
        <w:gridCol w:w="7040"/>
        <w:gridCol w:w="2028"/>
        <w:gridCol w:w="1268"/>
        <w:gridCol w:w="1268"/>
        <w:gridCol w:w="1268"/>
        <w:gridCol w:w="1266"/>
        <w:gridCol w:w="1015"/>
      </w:tblGrid>
      <w:tr w:rsidR="006B55CC" w:rsidRPr="00FB73DD" w:rsidTr="000F4788">
        <w:trPr>
          <w:trHeight w:val="827"/>
        </w:trPr>
        <w:tc>
          <w:tcPr>
            <w:tcW w:w="7040"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Выделенные направления (сферы, области)</w:t>
            </w:r>
          </w:p>
        </w:tc>
        <w:tc>
          <w:tcPr>
            <w:tcW w:w="202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От 1 года до 2 лет </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2-3 года</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3-4 года</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4-5 лет</w:t>
            </w:r>
          </w:p>
        </w:tc>
        <w:tc>
          <w:tcPr>
            <w:tcW w:w="126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5-6 лет</w:t>
            </w:r>
          </w:p>
        </w:tc>
        <w:tc>
          <w:tcPr>
            <w:tcW w:w="101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6-7 лет</w:t>
            </w:r>
          </w:p>
        </w:tc>
      </w:tr>
      <w:tr w:rsidR="006B55CC" w:rsidRPr="00FB73DD" w:rsidTr="000F4788">
        <w:trPr>
          <w:trHeight w:val="557"/>
        </w:trPr>
        <w:tc>
          <w:tcPr>
            <w:tcW w:w="7040"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Сенсорные эталоны и познавательные действия</w:t>
            </w:r>
          </w:p>
        </w:tc>
        <w:tc>
          <w:tcPr>
            <w:tcW w:w="202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1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0F4788">
        <w:trPr>
          <w:trHeight w:val="271"/>
        </w:trPr>
        <w:tc>
          <w:tcPr>
            <w:tcW w:w="7040"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Окружающий мир</w:t>
            </w:r>
          </w:p>
        </w:tc>
        <w:tc>
          <w:tcPr>
            <w:tcW w:w="202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1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0F4788">
        <w:trPr>
          <w:trHeight w:val="271"/>
        </w:trPr>
        <w:tc>
          <w:tcPr>
            <w:tcW w:w="7040"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Природа</w:t>
            </w:r>
          </w:p>
        </w:tc>
        <w:tc>
          <w:tcPr>
            <w:tcW w:w="202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1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0F4788">
        <w:trPr>
          <w:trHeight w:val="286"/>
        </w:trPr>
        <w:tc>
          <w:tcPr>
            <w:tcW w:w="7040"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Математическое представление</w:t>
            </w:r>
          </w:p>
        </w:tc>
        <w:tc>
          <w:tcPr>
            <w:tcW w:w="2028" w:type="dxa"/>
          </w:tcPr>
          <w:p w:rsidR="006B55CC" w:rsidRPr="00FB73DD" w:rsidRDefault="006B55CC" w:rsidP="00FB73DD">
            <w:pPr>
              <w:jc w:val="both"/>
              <w:rPr>
                <w:rFonts w:ascii="Times New Roman" w:hAnsi="Times New Roman"/>
                <w:sz w:val="24"/>
                <w:szCs w:val="24"/>
              </w:rPr>
            </w:pP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6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1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bl>
    <w:p w:rsidR="003975A1" w:rsidRDefault="003975A1" w:rsidP="003975A1">
      <w:pPr>
        <w:spacing w:after="0" w:line="240" w:lineRule="auto"/>
        <w:ind w:firstLine="709"/>
        <w:jc w:val="both"/>
        <w:rPr>
          <w:rFonts w:ascii="Times New Roman" w:eastAsia="Calibri" w:hAnsi="Times New Roman" w:cs="Times New Roman"/>
          <w:sz w:val="24"/>
          <w:szCs w:val="24"/>
        </w:rPr>
      </w:pPr>
    </w:p>
    <w:p w:rsidR="003975A1" w:rsidRPr="003975A1" w:rsidRDefault="003975A1" w:rsidP="003975A1">
      <w:pPr>
        <w:spacing w:after="0" w:line="240" w:lineRule="auto"/>
        <w:ind w:firstLine="709"/>
        <w:jc w:val="both"/>
        <w:rPr>
          <w:rFonts w:ascii="Times New Roman" w:eastAsia="Calibri" w:hAnsi="Times New Roman" w:cs="Times New Roman"/>
          <w:sz w:val="24"/>
          <w:szCs w:val="24"/>
        </w:rPr>
      </w:pPr>
      <w:r w:rsidRPr="003975A1">
        <w:rPr>
          <w:rFonts w:ascii="Times New Roman" w:eastAsia="Calibri" w:hAnsi="Times New Roman" w:cs="Times New Roman"/>
          <w:sz w:val="24"/>
          <w:szCs w:val="24"/>
        </w:rPr>
        <w:t>Перечень методических пособий к ОО «</w:t>
      </w:r>
      <w:r>
        <w:rPr>
          <w:rFonts w:ascii="Times New Roman" w:eastAsia="Calibri" w:hAnsi="Times New Roman" w:cs="Times New Roman"/>
          <w:sz w:val="24"/>
          <w:szCs w:val="24"/>
        </w:rPr>
        <w:t>Познавательное</w:t>
      </w:r>
      <w:r w:rsidRPr="003975A1">
        <w:rPr>
          <w:rFonts w:ascii="Times New Roman" w:eastAsia="Calibri" w:hAnsi="Times New Roman" w:cs="Times New Roman"/>
          <w:sz w:val="24"/>
          <w:szCs w:val="24"/>
        </w:rPr>
        <w:t xml:space="preserve"> развитие» представлен в Организационном разделе программы п.3.3.1. «Обеспеченность методическими материалами и средствами обучения и воспитания».</w:t>
      </w:r>
    </w:p>
    <w:p w:rsidR="00FB73DD" w:rsidRPr="00FB73DD" w:rsidRDefault="00FB73DD" w:rsidP="00FB73DD">
      <w:pPr>
        <w:spacing w:after="0" w:line="240" w:lineRule="auto"/>
        <w:jc w:val="both"/>
        <w:rPr>
          <w:rFonts w:ascii="Times New Roman" w:eastAsia="Calibri" w:hAnsi="Times New Roman" w:cs="Times New Roman"/>
          <w:sz w:val="24"/>
          <w:szCs w:val="24"/>
        </w:rPr>
      </w:pPr>
    </w:p>
    <w:p w:rsidR="00FB73DD" w:rsidRPr="00FB73DD" w:rsidRDefault="00FB73DD" w:rsidP="003975A1">
      <w:pPr>
        <w:spacing w:after="0" w:line="240" w:lineRule="auto"/>
        <w:ind w:firstLine="709"/>
        <w:jc w:val="both"/>
        <w:rPr>
          <w:rFonts w:ascii="Times New Roman" w:eastAsia="Calibri" w:hAnsi="Times New Roman" w:cs="Times New Roman"/>
          <w:sz w:val="24"/>
          <w:szCs w:val="24"/>
          <w:u w:val="single"/>
        </w:rPr>
      </w:pPr>
      <w:r w:rsidRPr="002760F4">
        <w:rPr>
          <w:rFonts w:ascii="Times New Roman" w:eastAsia="Calibri" w:hAnsi="Times New Roman" w:cs="Times New Roman"/>
          <w:b/>
          <w:sz w:val="24"/>
          <w:szCs w:val="24"/>
          <w:u w:val="single"/>
        </w:rPr>
        <w:t>Образовательная область «Речевое развитие»</w:t>
      </w:r>
      <w:r w:rsidRPr="00FB73DD">
        <w:rPr>
          <w:rFonts w:ascii="Times New Roman" w:eastAsia="Calibri" w:hAnsi="Times New Roman" w:cs="Times New Roman"/>
          <w:sz w:val="24"/>
          <w:szCs w:val="24"/>
          <w:u w:val="single"/>
        </w:rPr>
        <w:t xml:space="preserve"> включает: </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eastAsia="Calibri" w:hAnsi="Times New Roman" w:cs="Times New Roman"/>
          <w:sz w:val="24"/>
          <w:szCs w:val="24"/>
        </w:rPr>
        <w:t xml:space="preserve">- </w:t>
      </w:r>
      <w:r w:rsidRPr="00FB73DD">
        <w:rPr>
          <w:rFonts w:ascii="Times New Roman" w:hAnsi="Times New Roman" w:cs="Times New Roman"/>
          <w:sz w:val="24"/>
          <w:szCs w:val="24"/>
        </w:rPr>
        <w:t>владение речью как средством коммуникации, познания и самовыражения;</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hAnsi="Times New Roman" w:cs="Times New Roman"/>
          <w:sz w:val="24"/>
          <w:szCs w:val="24"/>
        </w:rPr>
        <w:t>- формирование правильного звукопроизношения;</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hAnsi="Times New Roman" w:cs="Times New Roman"/>
          <w:sz w:val="24"/>
          <w:szCs w:val="24"/>
        </w:rPr>
        <w:t>- развитие звуковой и интонационной культуры речи;</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hAnsi="Times New Roman" w:cs="Times New Roman"/>
          <w:sz w:val="24"/>
          <w:szCs w:val="24"/>
        </w:rPr>
        <w:t>- развитие фонематического слуха; обогащение активного и пассивного словарного запаса;</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hAnsi="Times New Roman" w:cs="Times New Roman"/>
          <w:sz w:val="24"/>
          <w:szCs w:val="24"/>
        </w:rPr>
        <w:t>- развитие грамматически правильной и связной речи (диалогической и монологической);</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hAnsi="Times New Roman" w:cs="Times New Roman"/>
          <w:sz w:val="24"/>
          <w:szCs w:val="24"/>
        </w:rPr>
        <w:t>-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hAnsi="Times New Roman" w:cs="Times New Roman"/>
          <w:sz w:val="24"/>
          <w:szCs w:val="24"/>
        </w:rPr>
        <w:t>- развитие речевого творчества;</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hAnsi="Times New Roman" w:cs="Times New Roman"/>
          <w:sz w:val="24"/>
          <w:szCs w:val="24"/>
        </w:rPr>
        <w:t>- формирование предпосылок к обучению грамоте.</w:t>
      </w:r>
    </w:p>
    <w:p w:rsidR="00FB73DD" w:rsidRPr="00FB73DD" w:rsidRDefault="00FB73DD" w:rsidP="00FB73DD">
      <w:pPr>
        <w:spacing w:after="0" w:line="240" w:lineRule="auto"/>
        <w:jc w:val="both"/>
        <w:rPr>
          <w:rFonts w:ascii="Times New Roman" w:hAnsi="Times New Roman" w:cs="Times New Roman"/>
          <w:sz w:val="24"/>
          <w:szCs w:val="24"/>
        </w:rPr>
      </w:pPr>
    </w:p>
    <w:tbl>
      <w:tblPr>
        <w:tblStyle w:val="afa"/>
        <w:tblW w:w="15491" w:type="dxa"/>
        <w:tblLook w:val="04A0" w:firstRow="1" w:lastRow="0" w:firstColumn="1" w:lastColumn="0" w:noHBand="0" w:noVBand="1"/>
      </w:tblPr>
      <w:tblGrid>
        <w:gridCol w:w="3423"/>
        <w:gridCol w:w="6973"/>
        <w:gridCol w:w="5095"/>
      </w:tblGrid>
      <w:tr w:rsidR="006B55CC" w:rsidRPr="00FB73DD" w:rsidTr="00B24EF2">
        <w:trPr>
          <w:trHeight w:val="145"/>
        </w:trPr>
        <w:tc>
          <w:tcPr>
            <w:tcW w:w="3423" w:type="dxa"/>
          </w:tcPr>
          <w:p w:rsidR="006B55CC" w:rsidRPr="00FB73DD" w:rsidRDefault="006B55CC" w:rsidP="00FB73DD">
            <w:pPr>
              <w:jc w:val="both"/>
              <w:rPr>
                <w:rFonts w:ascii="Times New Roman" w:hAnsi="Times New Roman"/>
                <w:b/>
                <w:bCs/>
                <w:sz w:val="24"/>
                <w:szCs w:val="24"/>
              </w:rPr>
            </w:pPr>
            <w:r w:rsidRPr="00FB73DD">
              <w:rPr>
                <w:rFonts w:ascii="Times New Roman" w:hAnsi="Times New Roman"/>
                <w:b/>
                <w:bCs/>
                <w:sz w:val="24"/>
                <w:szCs w:val="24"/>
              </w:rPr>
              <w:t xml:space="preserve">ФОП ДО, </w:t>
            </w:r>
            <w:proofErr w:type="spellStart"/>
            <w:r w:rsidRPr="00FB73DD">
              <w:rPr>
                <w:rFonts w:ascii="Times New Roman" w:hAnsi="Times New Roman"/>
                <w:b/>
                <w:bCs/>
                <w:sz w:val="24"/>
                <w:szCs w:val="24"/>
              </w:rPr>
              <w:t>пп</w:t>
            </w:r>
            <w:proofErr w:type="spellEnd"/>
            <w:r w:rsidRPr="00FB73DD">
              <w:rPr>
                <w:rFonts w:ascii="Times New Roman" w:hAnsi="Times New Roman"/>
                <w:b/>
                <w:bCs/>
                <w:sz w:val="24"/>
                <w:szCs w:val="24"/>
              </w:rPr>
              <w:t xml:space="preserve">/ </w:t>
            </w:r>
          </w:p>
        </w:tc>
        <w:tc>
          <w:tcPr>
            <w:tcW w:w="6973" w:type="dxa"/>
          </w:tcPr>
          <w:p w:rsidR="006B55CC" w:rsidRPr="00FB73DD" w:rsidRDefault="006B55CC" w:rsidP="006B55CC">
            <w:pPr>
              <w:jc w:val="both"/>
              <w:rPr>
                <w:rFonts w:ascii="Times New Roman" w:hAnsi="Times New Roman"/>
                <w:b/>
                <w:bCs/>
                <w:sz w:val="24"/>
                <w:szCs w:val="24"/>
              </w:rPr>
            </w:pPr>
            <w:r w:rsidRPr="00FB73DD">
              <w:rPr>
                <w:rFonts w:ascii="Times New Roman" w:hAnsi="Times New Roman"/>
                <w:b/>
                <w:bCs/>
                <w:sz w:val="24"/>
                <w:szCs w:val="24"/>
              </w:rPr>
              <w:t>Возраст</w:t>
            </w:r>
          </w:p>
        </w:tc>
        <w:tc>
          <w:tcPr>
            <w:tcW w:w="5095" w:type="dxa"/>
          </w:tcPr>
          <w:p w:rsidR="006B55CC" w:rsidRPr="00FB73DD" w:rsidRDefault="006B55CC" w:rsidP="00FB73DD">
            <w:pPr>
              <w:jc w:val="both"/>
              <w:rPr>
                <w:rFonts w:ascii="Times New Roman" w:hAnsi="Times New Roman"/>
                <w:b/>
                <w:bCs/>
                <w:sz w:val="24"/>
                <w:szCs w:val="24"/>
              </w:rPr>
            </w:pPr>
            <w:r w:rsidRPr="00FB73DD">
              <w:rPr>
                <w:rFonts w:ascii="Times New Roman" w:hAnsi="Times New Roman"/>
                <w:b/>
                <w:bCs/>
                <w:sz w:val="24"/>
                <w:szCs w:val="24"/>
                <w:lang w:val="en-GB"/>
              </w:rPr>
              <w:t>QR</w:t>
            </w:r>
            <w:r w:rsidRPr="00FB73DD">
              <w:rPr>
                <w:rFonts w:ascii="Times New Roman" w:hAnsi="Times New Roman"/>
                <w:b/>
                <w:bCs/>
                <w:sz w:val="24"/>
                <w:szCs w:val="24"/>
              </w:rPr>
              <w:t xml:space="preserve"> -код</w:t>
            </w:r>
          </w:p>
        </w:tc>
      </w:tr>
      <w:tr w:rsidR="006B55CC" w:rsidRPr="00FB73DD" w:rsidTr="00B24EF2">
        <w:trPr>
          <w:trHeight w:val="145"/>
        </w:trPr>
        <w:tc>
          <w:tcPr>
            <w:tcW w:w="3423" w:type="dxa"/>
          </w:tcPr>
          <w:p w:rsidR="006B55CC" w:rsidRPr="00FB73DD" w:rsidRDefault="002760F4" w:rsidP="00FB73DD">
            <w:pPr>
              <w:jc w:val="both"/>
              <w:rPr>
                <w:rFonts w:ascii="Times New Roman" w:hAnsi="Times New Roman"/>
                <w:sz w:val="24"/>
                <w:szCs w:val="24"/>
              </w:rPr>
            </w:pPr>
            <w:r>
              <w:rPr>
                <w:rFonts w:ascii="Times New Roman" w:hAnsi="Times New Roman"/>
                <w:sz w:val="24"/>
                <w:szCs w:val="24"/>
              </w:rPr>
              <w:lastRenderedPageBreak/>
              <w:t>стр. 58- 62</w:t>
            </w:r>
          </w:p>
          <w:p w:rsidR="002760F4" w:rsidRDefault="006B55CC" w:rsidP="002760F4">
            <w:pPr>
              <w:jc w:val="both"/>
            </w:pPr>
            <w:r w:rsidRPr="00FB73DD">
              <w:rPr>
                <w:rFonts w:ascii="Times New Roman" w:hAnsi="Times New Roman"/>
                <w:sz w:val="24"/>
                <w:szCs w:val="24"/>
              </w:rPr>
              <w:t xml:space="preserve">п. </w:t>
            </w:r>
            <w:hyperlink r:id="rId56" w:history="1">
              <w:r w:rsidRPr="00FB73DD">
                <w:rPr>
                  <w:rFonts w:ascii="Times New Roman" w:hAnsi="Times New Roman"/>
                  <w:color w:val="0000FF"/>
                  <w:sz w:val="24"/>
                  <w:szCs w:val="24"/>
                  <w:u w:val="single"/>
                </w:rPr>
                <w:t>20.2</w:t>
              </w:r>
            </w:hyperlink>
          </w:p>
          <w:p w:rsidR="002760F4" w:rsidRPr="00FB73DD" w:rsidRDefault="002760F4" w:rsidP="002760F4">
            <w:pPr>
              <w:jc w:val="both"/>
              <w:rPr>
                <w:rFonts w:ascii="Times New Roman" w:hAnsi="Times New Roman"/>
                <w:b/>
                <w:bCs/>
                <w:sz w:val="24"/>
                <w:szCs w:val="24"/>
              </w:rPr>
            </w:pPr>
            <w:r w:rsidRPr="00FB73DD">
              <w:rPr>
                <w:rFonts w:ascii="Times New Roman" w:hAnsi="Times New Roman"/>
                <w:sz w:val="24"/>
                <w:szCs w:val="24"/>
              </w:rPr>
              <w:t xml:space="preserve"> п. </w:t>
            </w:r>
            <w:hyperlink r:id="rId57" w:history="1">
              <w:r w:rsidRPr="00FB73DD">
                <w:rPr>
                  <w:rFonts w:ascii="Times New Roman" w:hAnsi="Times New Roman"/>
                  <w:color w:val="0000FF"/>
                  <w:sz w:val="24"/>
                  <w:szCs w:val="24"/>
                  <w:u w:val="single"/>
                </w:rPr>
                <w:t>20.3</w:t>
              </w:r>
            </w:hyperlink>
          </w:p>
          <w:p w:rsidR="006B55CC" w:rsidRPr="00FB73DD" w:rsidRDefault="006B55CC" w:rsidP="00FB73DD">
            <w:pPr>
              <w:jc w:val="both"/>
              <w:rPr>
                <w:rFonts w:ascii="Times New Roman" w:hAnsi="Times New Roman"/>
                <w:sz w:val="24"/>
                <w:szCs w:val="24"/>
              </w:rPr>
            </w:pPr>
          </w:p>
        </w:tc>
        <w:tc>
          <w:tcPr>
            <w:tcW w:w="6973" w:type="dxa"/>
          </w:tcPr>
          <w:p w:rsidR="006B55CC" w:rsidRPr="00FB73DD" w:rsidRDefault="002760F4" w:rsidP="002760F4">
            <w:pPr>
              <w:jc w:val="both"/>
              <w:rPr>
                <w:rFonts w:ascii="Times New Roman" w:hAnsi="Times New Roman"/>
                <w:sz w:val="24"/>
                <w:szCs w:val="24"/>
              </w:rPr>
            </w:pPr>
            <w:r>
              <w:rPr>
                <w:rFonts w:ascii="Times New Roman" w:hAnsi="Times New Roman"/>
                <w:sz w:val="24"/>
                <w:szCs w:val="24"/>
              </w:rPr>
              <w:t>1-3 лет</w:t>
            </w:r>
          </w:p>
        </w:tc>
        <w:tc>
          <w:tcPr>
            <w:tcW w:w="5095" w:type="dxa"/>
          </w:tcPr>
          <w:p w:rsidR="006B55CC" w:rsidRPr="00FB73DD" w:rsidRDefault="002760F4" w:rsidP="00FB73DD">
            <w:pPr>
              <w:jc w:val="both"/>
              <w:rPr>
                <w:rFonts w:ascii="Times New Roman" w:hAnsi="Times New Roman"/>
                <w:sz w:val="24"/>
                <w:szCs w:val="24"/>
              </w:rPr>
            </w:pPr>
            <w:r>
              <w:rPr>
                <w:noProof/>
              </w:rPr>
              <w:drawing>
                <wp:inline distT="0" distB="0" distL="0" distR="0" wp14:anchorId="5962A6D0" wp14:editId="38A64D42">
                  <wp:extent cx="707390" cy="707390"/>
                  <wp:effectExtent l="19050" t="0" r="0" b="0"/>
                  <wp:docPr id="33" name="Рисунок 64" descr="http://qrcoder.ru/code/?https%3A%2F%2Fdisk.yandex.ru%2Fi%2FSSE2SKwLdfQ11g&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qrcoder.ru/code/?https%3A%2F%2Fdisk.yandex.ru%2Fi%2FSSE2SKwLdfQ11g&amp;2&amp;0"/>
                          <pic:cNvPicPr>
                            <a:picLocks noChangeAspect="1" noChangeArrowheads="1"/>
                          </pic:cNvPicPr>
                        </pic:nvPicPr>
                        <pic:blipFill>
                          <a:blip r:embed="rId58"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924"/>
        </w:trPr>
        <w:tc>
          <w:tcPr>
            <w:tcW w:w="3423"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62- 65</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59" w:history="1">
              <w:r w:rsidRPr="00FB73DD">
                <w:rPr>
                  <w:rFonts w:ascii="Times New Roman" w:hAnsi="Times New Roman"/>
                  <w:color w:val="0000FF"/>
                  <w:sz w:val="24"/>
                  <w:szCs w:val="24"/>
                  <w:u w:val="single"/>
                </w:rPr>
                <w:t>20.4</w:t>
              </w:r>
            </w:hyperlink>
          </w:p>
        </w:tc>
        <w:tc>
          <w:tcPr>
            <w:tcW w:w="6973" w:type="dxa"/>
          </w:tcPr>
          <w:p w:rsidR="006B55CC" w:rsidRPr="00FB73DD" w:rsidRDefault="006B55CC" w:rsidP="006B55CC">
            <w:pPr>
              <w:jc w:val="both"/>
              <w:rPr>
                <w:rFonts w:ascii="Times New Roman" w:hAnsi="Times New Roman"/>
                <w:sz w:val="24"/>
                <w:szCs w:val="24"/>
              </w:rPr>
            </w:pPr>
            <w:r w:rsidRPr="00FB73DD">
              <w:rPr>
                <w:rFonts w:ascii="Times New Roman" w:hAnsi="Times New Roman"/>
                <w:sz w:val="24"/>
                <w:szCs w:val="24"/>
              </w:rPr>
              <w:t>3-4 года</w:t>
            </w:r>
          </w:p>
        </w:tc>
        <w:tc>
          <w:tcPr>
            <w:tcW w:w="5095" w:type="dxa"/>
          </w:tcPr>
          <w:p w:rsidR="006B55CC" w:rsidRPr="00FB73DD" w:rsidRDefault="00AC28FB" w:rsidP="00AC28FB">
            <w:pPr>
              <w:jc w:val="right"/>
              <w:rPr>
                <w:rFonts w:ascii="Times New Roman" w:hAnsi="Times New Roman"/>
                <w:sz w:val="24"/>
                <w:szCs w:val="24"/>
              </w:rPr>
            </w:pPr>
            <w:r>
              <w:rPr>
                <w:noProof/>
              </w:rPr>
              <w:drawing>
                <wp:inline distT="0" distB="0" distL="0" distR="0" wp14:anchorId="5EEEB2B1" wp14:editId="064A28B7">
                  <wp:extent cx="707390" cy="707390"/>
                  <wp:effectExtent l="19050" t="0" r="0" b="0"/>
                  <wp:docPr id="35" name="Рисунок 67" descr="http://qrcoder.ru/code/?https%3A%2F%2Fdisk.yandex.ru%2Fi%2FAgoGyjsG2Xyr5Q&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qrcoder.ru/code/?https%3A%2F%2Fdisk.yandex.ru%2Fi%2FAgoGyjsG2Xyr5Q&amp;2&amp;0"/>
                          <pic:cNvPicPr>
                            <a:picLocks noChangeAspect="1" noChangeArrowheads="1"/>
                          </pic:cNvPicPr>
                        </pic:nvPicPr>
                        <pic:blipFill>
                          <a:blip r:embed="rId60"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939"/>
        </w:trPr>
        <w:tc>
          <w:tcPr>
            <w:tcW w:w="3423"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65- 69</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61" w:history="1">
              <w:r w:rsidRPr="00FB73DD">
                <w:rPr>
                  <w:rFonts w:ascii="Times New Roman" w:hAnsi="Times New Roman"/>
                  <w:color w:val="0000FF"/>
                  <w:sz w:val="24"/>
                  <w:szCs w:val="24"/>
                  <w:u w:val="single"/>
                </w:rPr>
                <w:t>20.5</w:t>
              </w:r>
            </w:hyperlink>
          </w:p>
        </w:tc>
        <w:tc>
          <w:tcPr>
            <w:tcW w:w="6973" w:type="dxa"/>
          </w:tcPr>
          <w:p w:rsidR="006B55CC" w:rsidRPr="00FB73DD" w:rsidRDefault="006B55CC" w:rsidP="006B55CC">
            <w:pPr>
              <w:jc w:val="both"/>
              <w:rPr>
                <w:rFonts w:ascii="Times New Roman" w:hAnsi="Times New Roman"/>
                <w:sz w:val="24"/>
                <w:szCs w:val="24"/>
              </w:rPr>
            </w:pPr>
            <w:r w:rsidRPr="00FB73DD">
              <w:rPr>
                <w:rFonts w:ascii="Times New Roman" w:hAnsi="Times New Roman"/>
                <w:sz w:val="24"/>
                <w:szCs w:val="24"/>
              </w:rPr>
              <w:t xml:space="preserve">4-5 лет </w:t>
            </w:r>
          </w:p>
        </w:tc>
        <w:tc>
          <w:tcPr>
            <w:tcW w:w="5095" w:type="dxa"/>
          </w:tcPr>
          <w:p w:rsidR="006B55CC" w:rsidRPr="00FB73DD" w:rsidRDefault="00AC28FB" w:rsidP="00FB73DD">
            <w:pPr>
              <w:jc w:val="both"/>
              <w:rPr>
                <w:rFonts w:ascii="Times New Roman" w:hAnsi="Times New Roman"/>
                <w:sz w:val="24"/>
                <w:szCs w:val="24"/>
              </w:rPr>
            </w:pPr>
            <w:r>
              <w:rPr>
                <w:noProof/>
              </w:rPr>
              <w:drawing>
                <wp:inline distT="0" distB="0" distL="0" distR="0" wp14:anchorId="6608A3FC" wp14:editId="7487DA87">
                  <wp:extent cx="707390" cy="707390"/>
                  <wp:effectExtent l="19050" t="0" r="0" b="0"/>
                  <wp:docPr id="36" name="Рисунок 70" descr="http://qrcoder.ru/code/?https%3A%2F%2Fdisk.yandex.ru%2Fi%2FSOKOE7iFOWF1_Q&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qrcoder.ru/code/?https%3A%2F%2Fdisk.yandex.ru%2Fi%2FSOKOE7iFOWF1_Q&amp;2&amp;0"/>
                          <pic:cNvPicPr>
                            <a:picLocks noChangeAspect="1" noChangeArrowheads="1"/>
                          </pic:cNvPicPr>
                        </pic:nvPicPr>
                        <pic:blipFill>
                          <a:blip r:embed="rId62"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924"/>
        </w:trPr>
        <w:tc>
          <w:tcPr>
            <w:tcW w:w="3423"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69- 72</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63" w:history="1">
              <w:r w:rsidRPr="00FB73DD">
                <w:rPr>
                  <w:rFonts w:ascii="Times New Roman" w:hAnsi="Times New Roman"/>
                  <w:color w:val="0000FF"/>
                  <w:sz w:val="24"/>
                  <w:szCs w:val="24"/>
                  <w:u w:val="single"/>
                </w:rPr>
                <w:t>20.6</w:t>
              </w:r>
            </w:hyperlink>
          </w:p>
        </w:tc>
        <w:tc>
          <w:tcPr>
            <w:tcW w:w="6973" w:type="dxa"/>
          </w:tcPr>
          <w:p w:rsidR="006B55CC" w:rsidRPr="00FB73DD" w:rsidRDefault="006B55CC" w:rsidP="006B55CC">
            <w:pPr>
              <w:jc w:val="both"/>
              <w:rPr>
                <w:rFonts w:ascii="Times New Roman" w:hAnsi="Times New Roman"/>
                <w:sz w:val="24"/>
                <w:szCs w:val="24"/>
              </w:rPr>
            </w:pPr>
            <w:r w:rsidRPr="00FB73DD">
              <w:rPr>
                <w:rFonts w:ascii="Times New Roman" w:hAnsi="Times New Roman"/>
                <w:sz w:val="24"/>
                <w:szCs w:val="24"/>
              </w:rPr>
              <w:t>5-6 лет</w:t>
            </w:r>
          </w:p>
        </w:tc>
        <w:tc>
          <w:tcPr>
            <w:tcW w:w="5095" w:type="dxa"/>
          </w:tcPr>
          <w:p w:rsidR="006B55CC" w:rsidRPr="00FB73DD" w:rsidRDefault="00AC28FB" w:rsidP="00AC28FB">
            <w:pPr>
              <w:jc w:val="right"/>
              <w:rPr>
                <w:rFonts w:ascii="Times New Roman" w:hAnsi="Times New Roman"/>
                <w:sz w:val="24"/>
                <w:szCs w:val="24"/>
              </w:rPr>
            </w:pPr>
            <w:r>
              <w:rPr>
                <w:noProof/>
              </w:rPr>
              <w:drawing>
                <wp:inline distT="0" distB="0" distL="0" distR="0" wp14:anchorId="1AD76109" wp14:editId="53B250A3">
                  <wp:extent cx="707390" cy="707390"/>
                  <wp:effectExtent l="19050" t="0" r="0" b="0"/>
                  <wp:docPr id="38" name="Рисунок 73" descr="http://qrcoder.ru/code/?https%3A%2F%2Fdisk.yandex.ru%2Fi%2Fv_JTeEbIWK_i9Q&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qrcoder.ru/code/?https%3A%2F%2Fdisk.yandex.ru%2Fi%2Fv_JTeEbIWK_i9Q&amp;2&amp;0"/>
                          <pic:cNvPicPr>
                            <a:picLocks noChangeAspect="1" noChangeArrowheads="1"/>
                          </pic:cNvPicPr>
                        </pic:nvPicPr>
                        <pic:blipFill>
                          <a:blip r:embed="rId64"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984"/>
        </w:trPr>
        <w:tc>
          <w:tcPr>
            <w:tcW w:w="3423"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72-76</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65" w:history="1">
              <w:r w:rsidRPr="00FB73DD">
                <w:rPr>
                  <w:rFonts w:ascii="Times New Roman" w:hAnsi="Times New Roman"/>
                  <w:color w:val="0000FF"/>
                  <w:sz w:val="24"/>
                  <w:szCs w:val="24"/>
                  <w:u w:val="single"/>
                </w:rPr>
                <w:t>20.7</w:t>
              </w:r>
            </w:hyperlink>
          </w:p>
        </w:tc>
        <w:tc>
          <w:tcPr>
            <w:tcW w:w="6973" w:type="dxa"/>
          </w:tcPr>
          <w:p w:rsidR="006B55CC" w:rsidRPr="00FB73DD" w:rsidRDefault="006B55CC" w:rsidP="006B55CC">
            <w:pPr>
              <w:jc w:val="both"/>
              <w:rPr>
                <w:rFonts w:ascii="Times New Roman" w:hAnsi="Times New Roman"/>
                <w:sz w:val="24"/>
                <w:szCs w:val="24"/>
              </w:rPr>
            </w:pPr>
            <w:r w:rsidRPr="00FB73DD">
              <w:rPr>
                <w:rFonts w:ascii="Times New Roman" w:hAnsi="Times New Roman"/>
                <w:sz w:val="24"/>
                <w:szCs w:val="24"/>
              </w:rPr>
              <w:t xml:space="preserve">6-7 лет </w:t>
            </w:r>
          </w:p>
        </w:tc>
        <w:tc>
          <w:tcPr>
            <w:tcW w:w="5095" w:type="dxa"/>
          </w:tcPr>
          <w:p w:rsidR="006B55CC" w:rsidRPr="00FB73DD" w:rsidRDefault="00AC28FB" w:rsidP="00FB73DD">
            <w:pPr>
              <w:jc w:val="both"/>
              <w:rPr>
                <w:rFonts w:ascii="Times New Roman" w:hAnsi="Times New Roman"/>
                <w:sz w:val="24"/>
                <w:szCs w:val="24"/>
              </w:rPr>
            </w:pPr>
            <w:r>
              <w:rPr>
                <w:noProof/>
              </w:rPr>
              <w:drawing>
                <wp:inline distT="0" distB="0" distL="0" distR="0" wp14:anchorId="7ACC6A28" wp14:editId="0F1184C8">
                  <wp:extent cx="707390" cy="707390"/>
                  <wp:effectExtent l="19050" t="0" r="0" b="0"/>
                  <wp:docPr id="39" name="Рисунок 76" descr="http://qrcoder.ru/code/?https%3A%2F%2Fdisk.yandex.ru%2Fi%2FsPEUGlnbzxapCA&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qrcoder.ru/code/?https%3A%2F%2Fdisk.yandex.ru%2Fi%2FsPEUGlnbzxapCA&amp;2&amp;0"/>
                          <pic:cNvPicPr>
                            <a:picLocks noChangeAspect="1" noChangeArrowheads="1"/>
                          </pic:cNvPicPr>
                        </pic:nvPicPr>
                        <pic:blipFill>
                          <a:blip r:embed="rId66"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1000"/>
        </w:trPr>
        <w:tc>
          <w:tcPr>
            <w:tcW w:w="3423"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76</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67" w:history="1">
              <w:r w:rsidRPr="00FB73DD">
                <w:rPr>
                  <w:rFonts w:ascii="Times New Roman" w:hAnsi="Times New Roman"/>
                  <w:color w:val="0000FF"/>
                  <w:sz w:val="24"/>
                  <w:szCs w:val="24"/>
                  <w:u w:val="single"/>
                </w:rPr>
                <w:t>20.8</w:t>
              </w:r>
            </w:hyperlink>
          </w:p>
        </w:tc>
        <w:tc>
          <w:tcPr>
            <w:tcW w:w="6973"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решение</w:t>
            </w:r>
            <w:proofErr w:type="gramEnd"/>
            <w:r w:rsidRPr="00FB73DD">
              <w:rPr>
                <w:rFonts w:ascii="Times New Roman" w:hAnsi="Times New Roman"/>
                <w:sz w:val="24"/>
                <w:szCs w:val="24"/>
              </w:rPr>
              <w:t xml:space="preserve"> совокупных задач воспитания</w:t>
            </w:r>
          </w:p>
        </w:tc>
        <w:tc>
          <w:tcPr>
            <w:tcW w:w="5095" w:type="dxa"/>
          </w:tcPr>
          <w:p w:rsidR="006B55CC" w:rsidRPr="00FB73DD" w:rsidRDefault="006B55CC" w:rsidP="00FB73DD">
            <w:pPr>
              <w:jc w:val="both"/>
              <w:rPr>
                <w:rFonts w:ascii="Times New Roman" w:hAnsi="Times New Roman"/>
                <w:sz w:val="24"/>
                <w:szCs w:val="24"/>
              </w:rPr>
            </w:pPr>
            <w:r w:rsidRPr="00FB73DD">
              <w:rPr>
                <w:rFonts w:ascii="Times New Roman" w:hAnsi="Times New Roman"/>
                <w:noProof/>
                <w:sz w:val="24"/>
                <w:szCs w:val="24"/>
              </w:rPr>
              <w:drawing>
                <wp:anchor distT="0" distB="0" distL="114300" distR="114300" simplePos="0" relativeHeight="251700224" behindDoc="0" locked="0" layoutInCell="1" allowOverlap="1" wp14:anchorId="2E1FB710" wp14:editId="11BEA274">
                  <wp:simplePos x="0" y="0"/>
                  <wp:positionH relativeFrom="column">
                    <wp:posOffset>2491105</wp:posOffset>
                  </wp:positionH>
                  <wp:positionV relativeFrom="paragraph">
                    <wp:posOffset>0</wp:posOffset>
                  </wp:positionV>
                  <wp:extent cx="603250" cy="605155"/>
                  <wp:effectExtent l="19050" t="0" r="6350" b="0"/>
                  <wp:wrapThrough wrapText="bothSides">
                    <wp:wrapPolygon edited="0">
                      <wp:start x="-682" y="0"/>
                      <wp:lineTo x="-682" y="21079"/>
                      <wp:lineTo x="21827" y="21079"/>
                      <wp:lineTo x="21827" y="0"/>
                      <wp:lineTo x="-682" y="0"/>
                    </wp:wrapPolygon>
                  </wp:wrapThrough>
                  <wp:docPr id="7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flipH="1">
                            <a:off x="0" y="0"/>
                            <a:ext cx="603250" cy="605155"/>
                          </a:xfrm>
                          <a:prstGeom prst="rect">
                            <a:avLst/>
                          </a:prstGeom>
                          <a:noFill/>
                          <a:ln>
                            <a:noFill/>
                          </a:ln>
                        </pic:spPr>
                      </pic:pic>
                    </a:graphicData>
                  </a:graphic>
                </wp:anchor>
              </w:drawing>
            </w:r>
          </w:p>
        </w:tc>
      </w:tr>
    </w:tbl>
    <w:p w:rsidR="00FB73DD" w:rsidRPr="00FB73DD" w:rsidRDefault="00FB73DD" w:rsidP="00FB73DD">
      <w:pPr>
        <w:spacing w:after="0" w:line="240" w:lineRule="auto"/>
        <w:jc w:val="both"/>
        <w:rPr>
          <w:rFonts w:ascii="Times New Roman" w:eastAsia="Calibri" w:hAnsi="Times New Roman" w:cs="Times New Roman"/>
          <w:sz w:val="24"/>
          <w:szCs w:val="24"/>
          <w:u w:val="single"/>
        </w:rPr>
      </w:pPr>
    </w:p>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r w:rsidRPr="00FB73DD">
        <w:rPr>
          <w:rFonts w:ascii="Times New Roman" w:eastAsia="Calibri" w:hAnsi="Times New Roman" w:cs="Times New Roman"/>
          <w:sz w:val="24"/>
          <w:szCs w:val="24"/>
          <w:lang w:eastAsia="en-US"/>
        </w:rPr>
        <w:t>Направления речевого развития</w:t>
      </w:r>
    </w:p>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p>
    <w:tbl>
      <w:tblPr>
        <w:tblStyle w:val="afa"/>
        <w:tblW w:w="15528" w:type="dxa"/>
        <w:tblLayout w:type="fixed"/>
        <w:tblLook w:val="04A0" w:firstRow="1" w:lastRow="0" w:firstColumn="1" w:lastColumn="0" w:noHBand="0" w:noVBand="1"/>
      </w:tblPr>
      <w:tblGrid>
        <w:gridCol w:w="3208"/>
        <w:gridCol w:w="2766"/>
        <w:gridCol w:w="1761"/>
        <w:gridCol w:w="1760"/>
        <w:gridCol w:w="1258"/>
        <w:gridCol w:w="1258"/>
        <w:gridCol w:w="1258"/>
        <w:gridCol w:w="1255"/>
        <w:gridCol w:w="1004"/>
      </w:tblGrid>
      <w:tr w:rsidR="006B55CC" w:rsidRPr="00FB73DD" w:rsidTr="00B24EF2">
        <w:trPr>
          <w:trHeight w:val="905"/>
        </w:trPr>
        <w:tc>
          <w:tcPr>
            <w:tcW w:w="5974" w:type="dxa"/>
            <w:gridSpan w:val="2"/>
            <w:vMerge w:val="restart"/>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Выделенные направления (сферы, области)</w:t>
            </w:r>
          </w:p>
        </w:tc>
        <w:tc>
          <w:tcPr>
            <w:tcW w:w="3520" w:type="dxa"/>
            <w:gridSpan w:val="2"/>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От 1 года</w:t>
            </w:r>
          </w:p>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до</w:t>
            </w:r>
            <w:proofErr w:type="gramEnd"/>
            <w:r w:rsidRPr="00FB73DD">
              <w:rPr>
                <w:rFonts w:ascii="Times New Roman" w:hAnsi="Times New Roman"/>
                <w:sz w:val="24"/>
                <w:szCs w:val="24"/>
              </w:rPr>
              <w:t xml:space="preserve"> 2 лет</w:t>
            </w:r>
          </w:p>
        </w:tc>
        <w:tc>
          <w:tcPr>
            <w:tcW w:w="1258" w:type="dxa"/>
            <w:vMerge w:val="restart"/>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2-3 года</w:t>
            </w:r>
          </w:p>
        </w:tc>
        <w:tc>
          <w:tcPr>
            <w:tcW w:w="1258" w:type="dxa"/>
            <w:vMerge w:val="restart"/>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3-4 года</w:t>
            </w:r>
          </w:p>
        </w:tc>
        <w:tc>
          <w:tcPr>
            <w:tcW w:w="1258" w:type="dxa"/>
            <w:vMerge w:val="restart"/>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4-5 лет</w:t>
            </w:r>
          </w:p>
        </w:tc>
        <w:tc>
          <w:tcPr>
            <w:tcW w:w="1255" w:type="dxa"/>
            <w:vMerge w:val="restart"/>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5-6 лет</w:t>
            </w:r>
          </w:p>
        </w:tc>
        <w:tc>
          <w:tcPr>
            <w:tcW w:w="1004" w:type="dxa"/>
            <w:vMerge w:val="restart"/>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6-7 лет</w:t>
            </w:r>
          </w:p>
        </w:tc>
      </w:tr>
      <w:tr w:rsidR="006B55CC" w:rsidRPr="00FB73DD" w:rsidTr="00B24EF2">
        <w:trPr>
          <w:trHeight w:val="500"/>
        </w:trPr>
        <w:tc>
          <w:tcPr>
            <w:tcW w:w="5974" w:type="dxa"/>
            <w:gridSpan w:val="2"/>
            <w:vMerge/>
          </w:tcPr>
          <w:p w:rsidR="006B55CC" w:rsidRPr="00FB73DD" w:rsidRDefault="006B55CC" w:rsidP="00FB73DD">
            <w:pPr>
              <w:jc w:val="both"/>
              <w:rPr>
                <w:rFonts w:ascii="Times New Roman" w:hAnsi="Times New Roman"/>
                <w:sz w:val="24"/>
                <w:szCs w:val="24"/>
              </w:rPr>
            </w:pPr>
          </w:p>
        </w:tc>
        <w:tc>
          <w:tcPr>
            <w:tcW w:w="1761"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до</w:t>
            </w:r>
            <w:proofErr w:type="gramEnd"/>
            <w:r w:rsidRPr="00FB73DD">
              <w:rPr>
                <w:rFonts w:ascii="Times New Roman" w:hAnsi="Times New Roman"/>
                <w:sz w:val="24"/>
                <w:szCs w:val="24"/>
              </w:rPr>
              <w:t xml:space="preserve"> </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1г. 6 м.</w:t>
            </w:r>
          </w:p>
        </w:tc>
        <w:tc>
          <w:tcPr>
            <w:tcW w:w="1760"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от</w:t>
            </w:r>
            <w:proofErr w:type="gramEnd"/>
            <w:r w:rsidRPr="00FB73DD">
              <w:rPr>
                <w:rFonts w:ascii="Times New Roman" w:hAnsi="Times New Roman"/>
                <w:sz w:val="24"/>
                <w:szCs w:val="24"/>
              </w:rPr>
              <w:t xml:space="preserve"> </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1г. 6 м.</w:t>
            </w:r>
          </w:p>
        </w:tc>
        <w:tc>
          <w:tcPr>
            <w:tcW w:w="1258" w:type="dxa"/>
            <w:vMerge/>
          </w:tcPr>
          <w:p w:rsidR="006B55CC" w:rsidRPr="00FB73DD" w:rsidRDefault="006B55CC" w:rsidP="00FB73DD">
            <w:pPr>
              <w:jc w:val="both"/>
              <w:rPr>
                <w:rFonts w:ascii="Times New Roman" w:hAnsi="Times New Roman"/>
                <w:sz w:val="24"/>
                <w:szCs w:val="24"/>
              </w:rPr>
            </w:pPr>
          </w:p>
        </w:tc>
        <w:tc>
          <w:tcPr>
            <w:tcW w:w="1258" w:type="dxa"/>
            <w:vMerge/>
          </w:tcPr>
          <w:p w:rsidR="006B55CC" w:rsidRPr="00FB73DD" w:rsidRDefault="006B55CC" w:rsidP="00FB73DD">
            <w:pPr>
              <w:jc w:val="both"/>
              <w:rPr>
                <w:rFonts w:ascii="Times New Roman" w:hAnsi="Times New Roman"/>
                <w:sz w:val="24"/>
                <w:szCs w:val="24"/>
              </w:rPr>
            </w:pPr>
          </w:p>
        </w:tc>
        <w:tc>
          <w:tcPr>
            <w:tcW w:w="1258" w:type="dxa"/>
            <w:vMerge/>
          </w:tcPr>
          <w:p w:rsidR="006B55CC" w:rsidRPr="00FB73DD" w:rsidRDefault="006B55CC" w:rsidP="00FB73DD">
            <w:pPr>
              <w:jc w:val="both"/>
              <w:rPr>
                <w:rFonts w:ascii="Times New Roman" w:hAnsi="Times New Roman"/>
                <w:sz w:val="24"/>
                <w:szCs w:val="24"/>
              </w:rPr>
            </w:pPr>
          </w:p>
        </w:tc>
        <w:tc>
          <w:tcPr>
            <w:tcW w:w="1255" w:type="dxa"/>
            <w:vMerge/>
          </w:tcPr>
          <w:p w:rsidR="006B55CC" w:rsidRPr="00FB73DD" w:rsidRDefault="006B55CC" w:rsidP="00FB73DD">
            <w:pPr>
              <w:jc w:val="both"/>
              <w:rPr>
                <w:rFonts w:ascii="Times New Roman" w:hAnsi="Times New Roman"/>
                <w:sz w:val="24"/>
                <w:szCs w:val="24"/>
              </w:rPr>
            </w:pPr>
          </w:p>
        </w:tc>
        <w:tc>
          <w:tcPr>
            <w:tcW w:w="1004" w:type="dxa"/>
            <w:vMerge/>
          </w:tcPr>
          <w:p w:rsidR="006B55CC" w:rsidRPr="00FB73DD" w:rsidRDefault="006B55CC" w:rsidP="00FB73DD">
            <w:pPr>
              <w:jc w:val="both"/>
              <w:rPr>
                <w:rFonts w:ascii="Times New Roman" w:hAnsi="Times New Roman"/>
                <w:sz w:val="24"/>
                <w:szCs w:val="24"/>
              </w:rPr>
            </w:pPr>
          </w:p>
        </w:tc>
      </w:tr>
      <w:tr w:rsidR="006B55CC" w:rsidRPr="00FB73DD" w:rsidTr="00B24EF2">
        <w:trPr>
          <w:trHeight w:val="276"/>
        </w:trPr>
        <w:tc>
          <w:tcPr>
            <w:tcW w:w="5974"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развитие</w:t>
            </w:r>
            <w:proofErr w:type="gramEnd"/>
            <w:r w:rsidRPr="00FB73DD">
              <w:rPr>
                <w:rFonts w:ascii="Times New Roman" w:hAnsi="Times New Roman"/>
                <w:sz w:val="24"/>
                <w:szCs w:val="24"/>
              </w:rPr>
              <w:t xml:space="preserve"> и понимание речи</w:t>
            </w:r>
          </w:p>
        </w:tc>
        <w:tc>
          <w:tcPr>
            <w:tcW w:w="1761"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760"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p>
        </w:tc>
        <w:tc>
          <w:tcPr>
            <w:tcW w:w="1258" w:type="dxa"/>
          </w:tcPr>
          <w:p w:rsidR="006B55CC" w:rsidRPr="00FB73DD" w:rsidRDefault="006B55CC" w:rsidP="00FB73DD">
            <w:pPr>
              <w:jc w:val="both"/>
              <w:rPr>
                <w:rFonts w:ascii="Times New Roman" w:hAnsi="Times New Roman"/>
                <w:sz w:val="24"/>
                <w:szCs w:val="24"/>
              </w:rPr>
            </w:pPr>
          </w:p>
        </w:tc>
        <w:tc>
          <w:tcPr>
            <w:tcW w:w="1258" w:type="dxa"/>
          </w:tcPr>
          <w:p w:rsidR="006B55CC" w:rsidRPr="00FB73DD" w:rsidRDefault="006B55CC" w:rsidP="00FB73DD">
            <w:pPr>
              <w:jc w:val="both"/>
              <w:rPr>
                <w:rFonts w:ascii="Times New Roman" w:hAnsi="Times New Roman"/>
                <w:sz w:val="24"/>
                <w:szCs w:val="24"/>
              </w:rPr>
            </w:pPr>
          </w:p>
        </w:tc>
        <w:tc>
          <w:tcPr>
            <w:tcW w:w="1255" w:type="dxa"/>
          </w:tcPr>
          <w:p w:rsidR="006B55CC" w:rsidRPr="00FB73DD" w:rsidRDefault="006B55CC" w:rsidP="00FB73DD">
            <w:pPr>
              <w:jc w:val="both"/>
              <w:rPr>
                <w:rFonts w:ascii="Times New Roman" w:hAnsi="Times New Roman"/>
                <w:sz w:val="24"/>
                <w:szCs w:val="24"/>
              </w:rPr>
            </w:pPr>
          </w:p>
        </w:tc>
        <w:tc>
          <w:tcPr>
            <w:tcW w:w="1004" w:type="dxa"/>
          </w:tcPr>
          <w:p w:rsidR="006B55CC" w:rsidRPr="00FB73DD" w:rsidRDefault="006B55CC" w:rsidP="00FB73DD">
            <w:pPr>
              <w:jc w:val="both"/>
              <w:rPr>
                <w:rFonts w:ascii="Times New Roman" w:hAnsi="Times New Roman"/>
                <w:sz w:val="24"/>
                <w:szCs w:val="24"/>
              </w:rPr>
            </w:pPr>
          </w:p>
        </w:tc>
      </w:tr>
      <w:tr w:rsidR="006B55CC" w:rsidRPr="00FB73DD" w:rsidTr="00B24EF2">
        <w:trPr>
          <w:trHeight w:val="276"/>
        </w:trPr>
        <w:tc>
          <w:tcPr>
            <w:tcW w:w="5974"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развитие</w:t>
            </w:r>
            <w:proofErr w:type="gramEnd"/>
            <w:r w:rsidRPr="00FB73DD">
              <w:rPr>
                <w:rFonts w:ascii="Times New Roman" w:hAnsi="Times New Roman"/>
                <w:sz w:val="24"/>
                <w:szCs w:val="24"/>
              </w:rPr>
              <w:t xml:space="preserve"> активной речи</w:t>
            </w:r>
          </w:p>
        </w:tc>
        <w:tc>
          <w:tcPr>
            <w:tcW w:w="1761"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760"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p>
        </w:tc>
        <w:tc>
          <w:tcPr>
            <w:tcW w:w="1258" w:type="dxa"/>
          </w:tcPr>
          <w:p w:rsidR="006B55CC" w:rsidRPr="00FB73DD" w:rsidRDefault="006B55CC" w:rsidP="00FB73DD">
            <w:pPr>
              <w:jc w:val="both"/>
              <w:rPr>
                <w:rFonts w:ascii="Times New Roman" w:hAnsi="Times New Roman"/>
                <w:sz w:val="24"/>
                <w:szCs w:val="24"/>
              </w:rPr>
            </w:pPr>
          </w:p>
        </w:tc>
        <w:tc>
          <w:tcPr>
            <w:tcW w:w="1258" w:type="dxa"/>
          </w:tcPr>
          <w:p w:rsidR="006B55CC" w:rsidRPr="00FB73DD" w:rsidRDefault="006B55CC" w:rsidP="00FB73DD">
            <w:pPr>
              <w:jc w:val="both"/>
              <w:rPr>
                <w:rFonts w:ascii="Times New Roman" w:hAnsi="Times New Roman"/>
                <w:sz w:val="24"/>
                <w:szCs w:val="24"/>
              </w:rPr>
            </w:pPr>
          </w:p>
        </w:tc>
        <w:tc>
          <w:tcPr>
            <w:tcW w:w="1255" w:type="dxa"/>
          </w:tcPr>
          <w:p w:rsidR="006B55CC" w:rsidRPr="00FB73DD" w:rsidRDefault="006B55CC" w:rsidP="00FB73DD">
            <w:pPr>
              <w:jc w:val="both"/>
              <w:rPr>
                <w:rFonts w:ascii="Times New Roman" w:hAnsi="Times New Roman"/>
                <w:sz w:val="24"/>
                <w:szCs w:val="24"/>
              </w:rPr>
            </w:pPr>
          </w:p>
        </w:tc>
        <w:tc>
          <w:tcPr>
            <w:tcW w:w="1004" w:type="dxa"/>
          </w:tcPr>
          <w:p w:rsidR="006B55CC" w:rsidRPr="00FB73DD" w:rsidRDefault="006B55CC" w:rsidP="00FB73DD">
            <w:pPr>
              <w:jc w:val="both"/>
              <w:rPr>
                <w:rFonts w:ascii="Times New Roman" w:hAnsi="Times New Roman"/>
                <w:sz w:val="24"/>
                <w:szCs w:val="24"/>
              </w:rPr>
            </w:pPr>
          </w:p>
        </w:tc>
      </w:tr>
      <w:tr w:rsidR="006B55CC" w:rsidRPr="00FB73DD" w:rsidTr="00B24EF2">
        <w:trPr>
          <w:trHeight w:val="444"/>
        </w:trPr>
        <w:tc>
          <w:tcPr>
            <w:tcW w:w="3208" w:type="dxa"/>
            <w:vMerge w:val="restart"/>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lastRenderedPageBreak/>
              <w:t>формировании</w:t>
            </w:r>
            <w:proofErr w:type="gramEnd"/>
            <w:r w:rsidRPr="00FB73DD">
              <w:rPr>
                <w:rFonts w:ascii="Times New Roman" w:hAnsi="Times New Roman"/>
                <w:sz w:val="24"/>
                <w:szCs w:val="24"/>
              </w:rPr>
              <w:t>/развитие словаря</w:t>
            </w:r>
          </w:p>
        </w:tc>
        <w:tc>
          <w:tcPr>
            <w:tcW w:w="2766"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обогащение</w:t>
            </w:r>
            <w:proofErr w:type="gramEnd"/>
          </w:p>
        </w:tc>
        <w:tc>
          <w:tcPr>
            <w:tcW w:w="1761" w:type="dxa"/>
          </w:tcPr>
          <w:p w:rsidR="006B55CC" w:rsidRPr="00FB73DD" w:rsidRDefault="006B55CC" w:rsidP="00FB73DD">
            <w:pPr>
              <w:jc w:val="both"/>
              <w:rPr>
                <w:rFonts w:ascii="Times New Roman" w:hAnsi="Times New Roman"/>
                <w:sz w:val="24"/>
                <w:szCs w:val="24"/>
              </w:rPr>
            </w:pPr>
          </w:p>
        </w:tc>
        <w:tc>
          <w:tcPr>
            <w:tcW w:w="1760" w:type="dxa"/>
          </w:tcPr>
          <w:p w:rsidR="006B55CC" w:rsidRPr="00FB73DD" w:rsidRDefault="006B55CC" w:rsidP="00FB73DD">
            <w:pPr>
              <w:jc w:val="both"/>
              <w:rPr>
                <w:rFonts w:ascii="Times New Roman" w:hAnsi="Times New Roman"/>
                <w:sz w:val="24"/>
                <w:szCs w:val="24"/>
              </w:rPr>
            </w:pPr>
          </w:p>
        </w:tc>
        <w:tc>
          <w:tcPr>
            <w:tcW w:w="1258" w:type="dxa"/>
            <w:vMerge w:val="restart"/>
            <w:vAlign w:val="center"/>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04"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B24EF2">
        <w:trPr>
          <w:trHeight w:val="148"/>
        </w:trPr>
        <w:tc>
          <w:tcPr>
            <w:tcW w:w="3208" w:type="dxa"/>
            <w:vMerge/>
          </w:tcPr>
          <w:p w:rsidR="006B55CC" w:rsidRPr="00FB73DD" w:rsidRDefault="006B55CC" w:rsidP="00FB73DD">
            <w:pPr>
              <w:jc w:val="both"/>
              <w:rPr>
                <w:rFonts w:ascii="Times New Roman" w:hAnsi="Times New Roman"/>
                <w:sz w:val="24"/>
                <w:szCs w:val="24"/>
              </w:rPr>
            </w:pPr>
          </w:p>
        </w:tc>
        <w:tc>
          <w:tcPr>
            <w:tcW w:w="2766"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активизация</w:t>
            </w:r>
            <w:proofErr w:type="gramEnd"/>
          </w:p>
        </w:tc>
        <w:tc>
          <w:tcPr>
            <w:tcW w:w="1761" w:type="dxa"/>
          </w:tcPr>
          <w:p w:rsidR="006B55CC" w:rsidRPr="00FB73DD" w:rsidRDefault="006B55CC" w:rsidP="00FB73DD">
            <w:pPr>
              <w:jc w:val="both"/>
              <w:rPr>
                <w:rFonts w:ascii="Times New Roman" w:hAnsi="Times New Roman"/>
                <w:sz w:val="24"/>
                <w:szCs w:val="24"/>
              </w:rPr>
            </w:pPr>
          </w:p>
        </w:tc>
        <w:tc>
          <w:tcPr>
            <w:tcW w:w="1760" w:type="dxa"/>
          </w:tcPr>
          <w:p w:rsidR="006B55CC" w:rsidRPr="00FB73DD" w:rsidRDefault="006B55CC" w:rsidP="00FB73DD">
            <w:pPr>
              <w:jc w:val="both"/>
              <w:rPr>
                <w:rFonts w:ascii="Times New Roman" w:hAnsi="Times New Roman"/>
                <w:sz w:val="24"/>
                <w:szCs w:val="24"/>
              </w:rPr>
            </w:pPr>
          </w:p>
        </w:tc>
        <w:tc>
          <w:tcPr>
            <w:tcW w:w="1258" w:type="dxa"/>
            <w:vMerge/>
          </w:tcPr>
          <w:p w:rsidR="006B55CC" w:rsidRPr="00FB73DD" w:rsidRDefault="006B55CC" w:rsidP="00FB73DD">
            <w:pPr>
              <w:jc w:val="both"/>
              <w:rPr>
                <w:rFonts w:ascii="Times New Roman" w:hAnsi="Times New Roman"/>
                <w:sz w:val="24"/>
                <w:szCs w:val="24"/>
              </w:rPr>
            </w:pP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04"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B24EF2">
        <w:trPr>
          <w:trHeight w:val="276"/>
        </w:trPr>
        <w:tc>
          <w:tcPr>
            <w:tcW w:w="5974"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звуковая</w:t>
            </w:r>
            <w:proofErr w:type="gramEnd"/>
            <w:r w:rsidRPr="00FB73DD">
              <w:rPr>
                <w:rFonts w:ascii="Times New Roman" w:hAnsi="Times New Roman"/>
                <w:sz w:val="24"/>
                <w:szCs w:val="24"/>
              </w:rPr>
              <w:t xml:space="preserve"> культура речи</w:t>
            </w:r>
          </w:p>
        </w:tc>
        <w:tc>
          <w:tcPr>
            <w:tcW w:w="1761" w:type="dxa"/>
          </w:tcPr>
          <w:p w:rsidR="006B55CC" w:rsidRPr="00FB73DD" w:rsidRDefault="006B55CC" w:rsidP="00FB73DD">
            <w:pPr>
              <w:jc w:val="both"/>
              <w:rPr>
                <w:rFonts w:ascii="Times New Roman" w:hAnsi="Times New Roman"/>
                <w:sz w:val="24"/>
                <w:szCs w:val="24"/>
              </w:rPr>
            </w:pPr>
          </w:p>
        </w:tc>
        <w:tc>
          <w:tcPr>
            <w:tcW w:w="1760" w:type="dxa"/>
          </w:tcPr>
          <w:p w:rsidR="006B55CC" w:rsidRPr="00FB73DD" w:rsidRDefault="006B55CC" w:rsidP="00FB73DD">
            <w:pPr>
              <w:jc w:val="both"/>
              <w:rPr>
                <w:rFonts w:ascii="Times New Roman" w:hAnsi="Times New Roman"/>
                <w:sz w:val="24"/>
                <w:szCs w:val="24"/>
              </w:rPr>
            </w:pP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04"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B24EF2">
        <w:trPr>
          <w:trHeight w:val="276"/>
        </w:trPr>
        <w:tc>
          <w:tcPr>
            <w:tcW w:w="5974"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грамматический</w:t>
            </w:r>
            <w:proofErr w:type="gramEnd"/>
            <w:r w:rsidRPr="00FB73DD">
              <w:rPr>
                <w:rFonts w:ascii="Times New Roman" w:hAnsi="Times New Roman"/>
                <w:sz w:val="24"/>
                <w:szCs w:val="24"/>
              </w:rPr>
              <w:t xml:space="preserve"> строй речи</w:t>
            </w:r>
          </w:p>
        </w:tc>
        <w:tc>
          <w:tcPr>
            <w:tcW w:w="1761" w:type="dxa"/>
          </w:tcPr>
          <w:p w:rsidR="006B55CC" w:rsidRPr="00FB73DD" w:rsidRDefault="006B55CC" w:rsidP="00FB73DD">
            <w:pPr>
              <w:jc w:val="both"/>
              <w:rPr>
                <w:rFonts w:ascii="Times New Roman" w:hAnsi="Times New Roman"/>
                <w:sz w:val="24"/>
                <w:szCs w:val="24"/>
              </w:rPr>
            </w:pPr>
          </w:p>
        </w:tc>
        <w:tc>
          <w:tcPr>
            <w:tcW w:w="1760" w:type="dxa"/>
          </w:tcPr>
          <w:p w:rsidR="006B55CC" w:rsidRPr="00FB73DD" w:rsidRDefault="006B55CC" w:rsidP="00FB73DD">
            <w:pPr>
              <w:jc w:val="both"/>
              <w:rPr>
                <w:rFonts w:ascii="Times New Roman" w:hAnsi="Times New Roman"/>
                <w:sz w:val="24"/>
                <w:szCs w:val="24"/>
              </w:rPr>
            </w:pP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04"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B24EF2">
        <w:trPr>
          <w:trHeight w:val="276"/>
        </w:trPr>
        <w:tc>
          <w:tcPr>
            <w:tcW w:w="5974"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связная</w:t>
            </w:r>
            <w:proofErr w:type="gramEnd"/>
            <w:r w:rsidRPr="00FB73DD">
              <w:rPr>
                <w:rFonts w:ascii="Times New Roman" w:hAnsi="Times New Roman"/>
                <w:sz w:val="24"/>
                <w:szCs w:val="24"/>
              </w:rPr>
              <w:t xml:space="preserve"> речь</w:t>
            </w:r>
          </w:p>
        </w:tc>
        <w:tc>
          <w:tcPr>
            <w:tcW w:w="1761" w:type="dxa"/>
          </w:tcPr>
          <w:p w:rsidR="006B55CC" w:rsidRPr="00FB73DD" w:rsidRDefault="006B55CC" w:rsidP="00FB73DD">
            <w:pPr>
              <w:jc w:val="both"/>
              <w:rPr>
                <w:rFonts w:ascii="Times New Roman" w:hAnsi="Times New Roman"/>
                <w:sz w:val="24"/>
                <w:szCs w:val="24"/>
              </w:rPr>
            </w:pPr>
          </w:p>
        </w:tc>
        <w:tc>
          <w:tcPr>
            <w:tcW w:w="1760" w:type="dxa"/>
          </w:tcPr>
          <w:p w:rsidR="006B55CC" w:rsidRPr="00FB73DD" w:rsidRDefault="006B55CC" w:rsidP="00FB73DD">
            <w:pPr>
              <w:jc w:val="both"/>
              <w:rPr>
                <w:rFonts w:ascii="Times New Roman" w:hAnsi="Times New Roman"/>
                <w:sz w:val="24"/>
                <w:szCs w:val="24"/>
              </w:rPr>
            </w:pP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04"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B24EF2">
        <w:trPr>
          <w:trHeight w:val="551"/>
        </w:trPr>
        <w:tc>
          <w:tcPr>
            <w:tcW w:w="5974"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интерес</w:t>
            </w:r>
            <w:proofErr w:type="gramEnd"/>
            <w:r w:rsidRPr="00FB73DD">
              <w:rPr>
                <w:rFonts w:ascii="Times New Roman" w:hAnsi="Times New Roman"/>
                <w:sz w:val="24"/>
                <w:szCs w:val="24"/>
              </w:rPr>
              <w:t xml:space="preserve"> к художественной литературе</w:t>
            </w:r>
          </w:p>
        </w:tc>
        <w:tc>
          <w:tcPr>
            <w:tcW w:w="1761" w:type="dxa"/>
          </w:tcPr>
          <w:p w:rsidR="006B55CC" w:rsidRPr="00FB73DD" w:rsidRDefault="006B55CC" w:rsidP="00FB73DD">
            <w:pPr>
              <w:jc w:val="both"/>
              <w:rPr>
                <w:rFonts w:ascii="Times New Roman" w:hAnsi="Times New Roman"/>
                <w:sz w:val="24"/>
                <w:szCs w:val="24"/>
              </w:rPr>
            </w:pPr>
          </w:p>
        </w:tc>
        <w:tc>
          <w:tcPr>
            <w:tcW w:w="1760" w:type="dxa"/>
          </w:tcPr>
          <w:p w:rsidR="006B55CC" w:rsidRPr="00FB73DD" w:rsidRDefault="006B55CC" w:rsidP="00FB73DD">
            <w:pPr>
              <w:jc w:val="both"/>
              <w:rPr>
                <w:rFonts w:ascii="Times New Roman" w:hAnsi="Times New Roman"/>
                <w:sz w:val="24"/>
                <w:szCs w:val="24"/>
              </w:rPr>
            </w:pP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04"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B24EF2">
        <w:trPr>
          <w:trHeight w:val="567"/>
        </w:trPr>
        <w:tc>
          <w:tcPr>
            <w:tcW w:w="5974"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подготовка</w:t>
            </w:r>
            <w:proofErr w:type="gramEnd"/>
            <w:r w:rsidRPr="00FB73DD">
              <w:rPr>
                <w:rFonts w:ascii="Times New Roman" w:hAnsi="Times New Roman"/>
                <w:sz w:val="24"/>
                <w:szCs w:val="24"/>
              </w:rPr>
              <w:t xml:space="preserve"> к обучению грамоте</w:t>
            </w:r>
          </w:p>
        </w:tc>
        <w:tc>
          <w:tcPr>
            <w:tcW w:w="1761" w:type="dxa"/>
          </w:tcPr>
          <w:p w:rsidR="006B55CC" w:rsidRPr="00FB73DD" w:rsidRDefault="006B55CC" w:rsidP="00FB73DD">
            <w:pPr>
              <w:jc w:val="both"/>
              <w:rPr>
                <w:rFonts w:ascii="Times New Roman" w:hAnsi="Times New Roman"/>
                <w:sz w:val="24"/>
                <w:szCs w:val="24"/>
              </w:rPr>
            </w:pPr>
          </w:p>
        </w:tc>
        <w:tc>
          <w:tcPr>
            <w:tcW w:w="1760" w:type="dxa"/>
          </w:tcPr>
          <w:p w:rsidR="006B55CC" w:rsidRPr="00FB73DD" w:rsidRDefault="006B55CC" w:rsidP="00FB73DD">
            <w:pPr>
              <w:jc w:val="both"/>
              <w:rPr>
                <w:rFonts w:ascii="Times New Roman" w:hAnsi="Times New Roman"/>
                <w:sz w:val="24"/>
                <w:szCs w:val="24"/>
              </w:rPr>
            </w:pPr>
          </w:p>
        </w:tc>
        <w:tc>
          <w:tcPr>
            <w:tcW w:w="1258" w:type="dxa"/>
          </w:tcPr>
          <w:p w:rsidR="006B55CC" w:rsidRPr="00FB73DD" w:rsidRDefault="006B55CC" w:rsidP="00FB73DD">
            <w:pPr>
              <w:jc w:val="both"/>
              <w:rPr>
                <w:rFonts w:ascii="Times New Roman" w:hAnsi="Times New Roman"/>
                <w:sz w:val="24"/>
                <w:szCs w:val="24"/>
              </w:rPr>
            </w:pP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55"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04"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bl>
    <w:p w:rsidR="00FB73DD" w:rsidRPr="00FB73DD" w:rsidRDefault="00FB73DD" w:rsidP="00FB73DD">
      <w:pPr>
        <w:spacing w:after="0" w:line="240" w:lineRule="auto"/>
        <w:jc w:val="both"/>
        <w:rPr>
          <w:rFonts w:ascii="Times New Roman" w:eastAsia="Calibri" w:hAnsi="Times New Roman" w:cs="Times New Roman"/>
          <w:sz w:val="24"/>
          <w:szCs w:val="24"/>
          <w:u w:val="single"/>
        </w:rPr>
      </w:pPr>
    </w:p>
    <w:p w:rsidR="003975A1" w:rsidRPr="003975A1" w:rsidRDefault="003975A1" w:rsidP="003975A1">
      <w:pPr>
        <w:spacing w:after="0" w:line="240" w:lineRule="auto"/>
        <w:ind w:firstLine="709"/>
        <w:jc w:val="both"/>
        <w:rPr>
          <w:rFonts w:ascii="Times New Roman" w:eastAsia="Calibri" w:hAnsi="Times New Roman" w:cs="Times New Roman"/>
          <w:sz w:val="24"/>
          <w:szCs w:val="24"/>
        </w:rPr>
      </w:pPr>
      <w:r w:rsidRPr="003975A1">
        <w:rPr>
          <w:rFonts w:ascii="Times New Roman" w:eastAsia="Calibri" w:hAnsi="Times New Roman" w:cs="Times New Roman"/>
          <w:sz w:val="24"/>
          <w:szCs w:val="24"/>
        </w:rPr>
        <w:t>Перечень методических пособий к ОО «</w:t>
      </w:r>
      <w:r>
        <w:rPr>
          <w:rFonts w:ascii="Times New Roman" w:eastAsia="Calibri" w:hAnsi="Times New Roman" w:cs="Times New Roman"/>
          <w:sz w:val="24"/>
          <w:szCs w:val="24"/>
        </w:rPr>
        <w:t>Речевое</w:t>
      </w:r>
      <w:r w:rsidRPr="003975A1">
        <w:rPr>
          <w:rFonts w:ascii="Times New Roman" w:eastAsia="Calibri" w:hAnsi="Times New Roman" w:cs="Times New Roman"/>
          <w:sz w:val="24"/>
          <w:szCs w:val="24"/>
        </w:rPr>
        <w:t xml:space="preserve"> развитие» представлен в Организационном разделе программы п.3.3.1. «Обеспеченность методическими материалами и средствами обучения и воспитания».</w:t>
      </w:r>
    </w:p>
    <w:p w:rsidR="003975A1" w:rsidRDefault="003975A1" w:rsidP="003975A1">
      <w:pPr>
        <w:spacing w:after="0" w:line="240" w:lineRule="auto"/>
        <w:ind w:firstLine="709"/>
        <w:jc w:val="both"/>
        <w:rPr>
          <w:rFonts w:ascii="Times New Roman" w:eastAsia="Calibri" w:hAnsi="Times New Roman" w:cs="Times New Roman"/>
          <w:b/>
          <w:sz w:val="24"/>
          <w:szCs w:val="24"/>
          <w:u w:val="single"/>
        </w:rPr>
      </w:pPr>
    </w:p>
    <w:p w:rsidR="00FB73DD" w:rsidRPr="00FB73DD" w:rsidRDefault="00FB73DD" w:rsidP="003975A1">
      <w:pPr>
        <w:spacing w:after="0" w:line="240" w:lineRule="auto"/>
        <w:ind w:firstLine="709"/>
        <w:jc w:val="both"/>
        <w:rPr>
          <w:rFonts w:ascii="Times New Roman" w:eastAsia="Calibri" w:hAnsi="Times New Roman" w:cs="Times New Roman"/>
          <w:sz w:val="24"/>
          <w:szCs w:val="24"/>
          <w:u w:val="single"/>
        </w:rPr>
      </w:pPr>
      <w:r w:rsidRPr="00AC28FB">
        <w:rPr>
          <w:rFonts w:ascii="Times New Roman" w:eastAsia="Calibri" w:hAnsi="Times New Roman" w:cs="Times New Roman"/>
          <w:b/>
          <w:sz w:val="24"/>
          <w:szCs w:val="24"/>
          <w:u w:val="single"/>
        </w:rPr>
        <w:t>Образовательная область «Художественно-эстетическое развитие»</w:t>
      </w:r>
      <w:r w:rsidRPr="00FB73DD">
        <w:rPr>
          <w:rFonts w:ascii="Times New Roman" w:eastAsia="Calibri" w:hAnsi="Times New Roman" w:cs="Times New Roman"/>
          <w:sz w:val="24"/>
          <w:szCs w:val="24"/>
          <w:u w:val="single"/>
        </w:rPr>
        <w:t xml:space="preserve"> предполагает: </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eastAsia="Calibri" w:hAnsi="Times New Roman" w:cs="Times New Roman"/>
          <w:sz w:val="24"/>
          <w:szCs w:val="24"/>
        </w:rPr>
        <w:t xml:space="preserve">- </w:t>
      </w:r>
      <w:r w:rsidRPr="00FB73DD">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hAnsi="Times New Roman" w:cs="Times New Roman"/>
          <w:sz w:val="24"/>
          <w:szCs w:val="24"/>
        </w:rPr>
        <w:t xml:space="preserve">-становление эстетического и эмоционально-нравственного отношения к окружающему миру, воспитание эстетического вкуса; </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hAnsi="Times New Roman" w:cs="Times New Roman"/>
          <w:sz w:val="24"/>
          <w:szCs w:val="24"/>
        </w:rPr>
        <w:t xml:space="preserve">- формирование элементарных представлений о видах искусства (музыка, живопись, театр, народное искусство и другое); </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hAnsi="Times New Roman" w:cs="Times New Roman"/>
          <w:sz w:val="24"/>
          <w:szCs w:val="24"/>
        </w:rPr>
        <w:t xml:space="preserve">-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hAnsi="Times New Roman" w:cs="Times New Roman"/>
          <w:sz w:val="24"/>
          <w:szCs w:val="24"/>
        </w:rPr>
        <w:t xml:space="preserve">-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FB73DD" w:rsidRPr="00FB73DD" w:rsidRDefault="00FB73DD" w:rsidP="003975A1">
      <w:pPr>
        <w:spacing w:after="0" w:line="240" w:lineRule="auto"/>
        <w:ind w:firstLine="709"/>
        <w:jc w:val="both"/>
        <w:rPr>
          <w:rFonts w:ascii="Times New Roman" w:hAnsi="Times New Roman" w:cs="Times New Roman"/>
          <w:sz w:val="24"/>
          <w:szCs w:val="24"/>
        </w:rPr>
      </w:pPr>
      <w:r w:rsidRPr="00FB73DD">
        <w:rPr>
          <w:rFonts w:ascii="Times New Roman" w:hAnsi="Times New Roman" w:cs="Times New Roman"/>
          <w:sz w:val="24"/>
          <w:szCs w:val="24"/>
        </w:rPr>
        <w:t>-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AC28FB" w:rsidRPr="00FB73DD" w:rsidRDefault="00AC28FB" w:rsidP="00FB73DD">
      <w:pPr>
        <w:spacing w:after="0" w:line="240" w:lineRule="auto"/>
        <w:jc w:val="both"/>
        <w:rPr>
          <w:rFonts w:ascii="Times New Roman" w:eastAsia="Calibri" w:hAnsi="Times New Roman" w:cs="Times New Roman"/>
          <w:sz w:val="24"/>
          <w:szCs w:val="24"/>
          <w:u w:val="single"/>
        </w:rPr>
      </w:pPr>
    </w:p>
    <w:tbl>
      <w:tblPr>
        <w:tblStyle w:val="afa"/>
        <w:tblW w:w="15538" w:type="dxa"/>
        <w:tblLook w:val="04A0" w:firstRow="1" w:lastRow="0" w:firstColumn="1" w:lastColumn="0" w:noHBand="0" w:noVBand="1"/>
      </w:tblPr>
      <w:tblGrid>
        <w:gridCol w:w="3621"/>
        <w:gridCol w:w="7377"/>
        <w:gridCol w:w="4540"/>
      </w:tblGrid>
      <w:tr w:rsidR="006B55CC" w:rsidRPr="00FB73DD" w:rsidTr="000F4788">
        <w:trPr>
          <w:trHeight w:val="276"/>
        </w:trPr>
        <w:tc>
          <w:tcPr>
            <w:tcW w:w="3621" w:type="dxa"/>
          </w:tcPr>
          <w:p w:rsidR="006B55CC" w:rsidRPr="00FB73DD" w:rsidRDefault="006B55CC" w:rsidP="00FB73DD">
            <w:pPr>
              <w:jc w:val="both"/>
              <w:rPr>
                <w:rFonts w:ascii="Times New Roman" w:hAnsi="Times New Roman"/>
                <w:b/>
                <w:bCs/>
                <w:sz w:val="24"/>
                <w:szCs w:val="24"/>
              </w:rPr>
            </w:pPr>
            <w:r w:rsidRPr="00FB73DD">
              <w:rPr>
                <w:rFonts w:ascii="Times New Roman" w:hAnsi="Times New Roman"/>
                <w:b/>
                <w:bCs/>
                <w:sz w:val="24"/>
                <w:szCs w:val="24"/>
              </w:rPr>
              <w:t xml:space="preserve">ФОП ДО, </w:t>
            </w:r>
            <w:proofErr w:type="spellStart"/>
            <w:r w:rsidRPr="00FB73DD">
              <w:rPr>
                <w:rFonts w:ascii="Times New Roman" w:hAnsi="Times New Roman"/>
                <w:b/>
                <w:bCs/>
                <w:sz w:val="24"/>
                <w:szCs w:val="24"/>
              </w:rPr>
              <w:t>пп</w:t>
            </w:r>
            <w:proofErr w:type="spellEnd"/>
            <w:r w:rsidRPr="00FB73DD">
              <w:rPr>
                <w:rFonts w:ascii="Times New Roman" w:hAnsi="Times New Roman"/>
                <w:b/>
                <w:bCs/>
                <w:sz w:val="24"/>
                <w:szCs w:val="24"/>
              </w:rPr>
              <w:t xml:space="preserve">/ </w:t>
            </w:r>
          </w:p>
        </w:tc>
        <w:tc>
          <w:tcPr>
            <w:tcW w:w="7377" w:type="dxa"/>
          </w:tcPr>
          <w:p w:rsidR="006B55CC" w:rsidRPr="00FB73DD" w:rsidRDefault="006B55CC" w:rsidP="00AC28FB">
            <w:pPr>
              <w:jc w:val="both"/>
              <w:rPr>
                <w:rFonts w:ascii="Times New Roman" w:hAnsi="Times New Roman"/>
                <w:b/>
                <w:bCs/>
                <w:sz w:val="24"/>
                <w:szCs w:val="24"/>
              </w:rPr>
            </w:pPr>
            <w:r w:rsidRPr="00FB73DD">
              <w:rPr>
                <w:rFonts w:ascii="Times New Roman" w:hAnsi="Times New Roman"/>
                <w:b/>
                <w:bCs/>
                <w:sz w:val="24"/>
                <w:szCs w:val="24"/>
              </w:rPr>
              <w:t>Возраст</w:t>
            </w:r>
          </w:p>
        </w:tc>
        <w:tc>
          <w:tcPr>
            <w:tcW w:w="4540" w:type="dxa"/>
          </w:tcPr>
          <w:p w:rsidR="006B55CC" w:rsidRPr="00FB73DD" w:rsidRDefault="006B55CC" w:rsidP="00FB73DD">
            <w:pPr>
              <w:jc w:val="both"/>
              <w:rPr>
                <w:rFonts w:ascii="Times New Roman" w:hAnsi="Times New Roman"/>
                <w:b/>
                <w:bCs/>
                <w:sz w:val="24"/>
                <w:szCs w:val="24"/>
              </w:rPr>
            </w:pPr>
            <w:r w:rsidRPr="00FB73DD">
              <w:rPr>
                <w:rFonts w:ascii="Times New Roman" w:hAnsi="Times New Roman"/>
                <w:b/>
                <w:bCs/>
                <w:sz w:val="24"/>
                <w:szCs w:val="24"/>
                <w:lang w:val="en-GB"/>
              </w:rPr>
              <w:t>QR</w:t>
            </w:r>
            <w:r w:rsidRPr="00FB73DD">
              <w:rPr>
                <w:rFonts w:ascii="Times New Roman" w:hAnsi="Times New Roman"/>
                <w:b/>
                <w:bCs/>
                <w:sz w:val="24"/>
                <w:szCs w:val="24"/>
                <w:lang w:val="en-US"/>
              </w:rPr>
              <w:t xml:space="preserve"> -</w:t>
            </w:r>
            <w:r w:rsidRPr="00FB73DD">
              <w:rPr>
                <w:rFonts w:ascii="Times New Roman" w:hAnsi="Times New Roman"/>
                <w:b/>
                <w:bCs/>
                <w:sz w:val="24"/>
                <w:szCs w:val="24"/>
              </w:rPr>
              <w:t>код</w:t>
            </w:r>
          </w:p>
        </w:tc>
      </w:tr>
      <w:tr w:rsidR="006B55CC" w:rsidRPr="00FB73DD" w:rsidTr="000F4788">
        <w:trPr>
          <w:trHeight w:val="889"/>
        </w:trPr>
        <w:tc>
          <w:tcPr>
            <w:tcW w:w="3621" w:type="dxa"/>
          </w:tcPr>
          <w:p w:rsidR="006B55CC" w:rsidRPr="00FB73DD" w:rsidRDefault="00AC28FB" w:rsidP="00FB73DD">
            <w:pPr>
              <w:jc w:val="both"/>
              <w:rPr>
                <w:rFonts w:ascii="Times New Roman" w:hAnsi="Times New Roman"/>
                <w:sz w:val="24"/>
                <w:szCs w:val="24"/>
              </w:rPr>
            </w:pPr>
            <w:r>
              <w:rPr>
                <w:rFonts w:ascii="Times New Roman" w:hAnsi="Times New Roman"/>
                <w:sz w:val="24"/>
                <w:szCs w:val="24"/>
              </w:rPr>
              <w:t>стр.77 - 82</w:t>
            </w:r>
          </w:p>
          <w:p w:rsidR="00AC28FB" w:rsidRDefault="00AC28FB" w:rsidP="00AC28FB">
            <w:pPr>
              <w:jc w:val="both"/>
              <w:rPr>
                <w:rFonts w:ascii="Times New Roman" w:hAnsi="Times New Roman"/>
                <w:sz w:val="24"/>
                <w:szCs w:val="24"/>
              </w:rPr>
            </w:pPr>
            <w:r w:rsidRPr="00FB73DD">
              <w:rPr>
                <w:rFonts w:ascii="Times New Roman" w:hAnsi="Times New Roman"/>
                <w:sz w:val="24"/>
                <w:szCs w:val="24"/>
              </w:rPr>
              <w:t xml:space="preserve">п. </w:t>
            </w:r>
            <w:hyperlink r:id="rId69" w:history="1">
              <w:r w:rsidRPr="00FB73DD">
                <w:rPr>
                  <w:rFonts w:ascii="Times New Roman" w:hAnsi="Times New Roman"/>
                  <w:color w:val="0000FF"/>
                  <w:sz w:val="24"/>
                  <w:szCs w:val="24"/>
                  <w:u w:val="single"/>
                </w:rPr>
                <w:t>21.2</w:t>
              </w:r>
            </w:hyperlink>
            <w:r w:rsidRPr="00FB73DD">
              <w:rPr>
                <w:rFonts w:ascii="Times New Roman" w:hAnsi="Times New Roman"/>
                <w:sz w:val="24"/>
                <w:szCs w:val="24"/>
              </w:rPr>
              <w:t xml:space="preserve"> </w:t>
            </w:r>
          </w:p>
          <w:p w:rsidR="00AC28FB" w:rsidRPr="00FB73DD" w:rsidRDefault="00AC28FB" w:rsidP="00AC28FB">
            <w:pPr>
              <w:jc w:val="both"/>
              <w:rPr>
                <w:rFonts w:ascii="Times New Roman" w:hAnsi="Times New Roman"/>
                <w:b/>
                <w:bCs/>
                <w:sz w:val="24"/>
                <w:szCs w:val="24"/>
              </w:rPr>
            </w:pPr>
            <w:r w:rsidRPr="00FB73DD">
              <w:rPr>
                <w:rFonts w:ascii="Times New Roman" w:hAnsi="Times New Roman"/>
                <w:sz w:val="24"/>
                <w:szCs w:val="24"/>
              </w:rPr>
              <w:t xml:space="preserve">п. </w:t>
            </w:r>
            <w:hyperlink r:id="rId70" w:history="1">
              <w:r w:rsidRPr="00FB73DD">
                <w:rPr>
                  <w:rFonts w:ascii="Times New Roman" w:hAnsi="Times New Roman"/>
                  <w:color w:val="0000FF"/>
                  <w:sz w:val="24"/>
                  <w:szCs w:val="24"/>
                  <w:u w:val="single"/>
                </w:rPr>
                <w:t>21.3</w:t>
              </w:r>
            </w:hyperlink>
          </w:p>
          <w:p w:rsidR="006B55CC" w:rsidRPr="00FB73DD" w:rsidRDefault="006B55CC" w:rsidP="00FB73DD">
            <w:pPr>
              <w:jc w:val="both"/>
              <w:rPr>
                <w:rFonts w:ascii="Times New Roman" w:hAnsi="Times New Roman"/>
                <w:sz w:val="24"/>
                <w:szCs w:val="24"/>
              </w:rPr>
            </w:pPr>
          </w:p>
        </w:tc>
        <w:tc>
          <w:tcPr>
            <w:tcW w:w="7377" w:type="dxa"/>
          </w:tcPr>
          <w:p w:rsidR="006B55CC" w:rsidRPr="00FB73DD" w:rsidRDefault="00AC28FB" w:rsidP="00FB73DD">
            <w:pPr>
              <w:jc w:val="both"/>
              <w:rPr>
                <w:rFonts w:ascii="Times New Roman" w:hAnsi="Times New Roman"/>
                <w:sz w:val="24"/>
                <w:szCs w:val="24"/>
              </w:rPr>
            </w:pPr>
            <w:r>
              <w:rPr>
                <w:rFonts w:ascii="Times New Roman" w:hAnsi="Times New Roman"/>
                <w:sz w:val="24"/>
                <w:szCs w:val="24"/>
              </w:rPr>
              <w:t>1-3 лет</w:t>
            </w:r>
          </w:p>
        </w:tc>
        <w:tc>
          <w:tcPr>
            <w:tcW w:w="4540" w:type="dxa"/>
          </w:tcPr>
          <w:p w:rsidR="006B55CC" w:rsidRPr="00FB73DD" w:rsidRDefault="00AC28FB" w:rsidP="00FB73DD">
            <w:pPr>
              <w:jc w:val="both"/>
              <w:rPr>
                <w:rFonts w:ascii="Times New Roman" w:hAnsi="Times New Roman"/>
                <w:sz w:val="24"/>
                <w:szCs w:val="24"/>
              </w:rPr>
            </w:pPr>
            <w:r>
              <w:rPr>
                <w:noProof/>
              </w:rPr>
              <w:drawing>
                <wp:inline distT="0" distB="0" distL="0" distR="0" wp14:anchorId="596AF41C" wp14:editId="7723CA4F">
                  <wp:extent cx="707390" cy="707390"/>
                  <wp:effectExtent l="19050" t="0" r="0" b="0"/>
                  <wp:docPr id="41" name="Рисунок 79" descr="http://qrcoder.ru/code/?https%3A%2F%2Fdisk.yandex.ru%2Fi%2FaDGTU5Zrole4eg&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qrcoder.ru/code/?https%3A%2F%2Fdisk.yandex.ru%2Fi%2FaDGTU5Zrole4eg&amp;2&amp;0"/>
                          <pic:cNvPicPr>
                            <a:picLocks noChangeAspect="1" noChangeArrowheads="1"/>
                          </pic:cNvPicPr>
                        </pic:nvPicPr>
                        <pic:blipFill>
                          <a:blip r:embed="rId71"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0F4788">
        <w:trPr>
          <w:trHeight w:val="951"/>
        </w:trPr>
        <w:tc>
          <w:tcPr>
            <w:tcW w:w="3621"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83- 90</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72" w:history="1">
              <w:r w:rsidRPr="00FB73DD">
                <w:rPr>
                  <w:rFonts w:ascii="Times New Roman" w:hAnsi="Times New Roman"/>
                  <w:color w:val="0000FF"/>
                  <w:sz w:val="24"/>
                  <w:szCs w:val="24"/>
                  <w:u w:val="single"/>
                </w:rPr>
                <w:t>21.4</w:t>
              </w:r>
            </w:hyperlink>
          </w:p>
        </w:tc>
        <w:tc>
          <w:tcPr>
            <w:tcW w:w="7377" w:type="dxa"/>
          </w:tcPr>
          <w:p w:rsidR="006B55CC" w:rsidRPr="00FB73DD" w:rsidRDefault="006B55CC" w:rsidP="00AC28FB">
            <w:pPr>
              <w:jc w:val="both"/>
              <w:rPr>
                <w:rFonts w:ascii="Times New Roman" w:hAnsi="Times New Roman"/>
                <w:sz w:val="24"/>
                <w:szCs w:val="24"/>
              </w:rPr>
            </w:pPr>
            <w:r w:rsidRPr="00FB73DD">
              <w:rPr>
                <w:rFonts w:ascii="Times New Roman" w:hAnsi="Times New Roman"/>
                <w:sz w:val="24"/>
                <w:szCs w:val="24"/>
              </w:rPr>
              <w:t>3-4 года</w:t>
            </w:r>
          </w:p>
        </w:tc>
        <w:tc>
          <w:tcPr>
            <w:tcW w:w="4540" w:type="dxa"/>
          </w:tcPr>
          <w:p w:rsidR="006B55CC" w:rsidRPr="00FB73DD" w:rsidRDefault="00AC28FB" w:rsidP="00AC28FB">
            <w:pPr>
              <w:jc w:val="right"/>
              <w:rPr>
                <w:rFonts w:ascii="Times New Roman" w:hAnsi="Times New Roman"/>
                <w:sz w:val="24"/>
                <w:szCs w:val="24"/>
              </w:rPr>
            </w:pPr>
            <w:r>
              <w:rPr>
                <w:noProof/>
              </w:rPr>
              <w:drawing>
                <wp:inline distT="0" distB="0" distL="0" distR="0" wp14:anchorId="3315275F" wp14:editId="4D9425ED">
                  <wp:extent cx="707390" cy="707390"/>
                  <wp:effectExtent l="19050" t="0" r="0" b="0"/>
                  <wp:docPr id="42" name="Рисунок 82" descr="http://qrcoder.ru/code/?https%3A%2F%2Fdisk.yandex.ru%2Fi%2FU2lxxv3Dc4x5zQ&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qrcoder.ru/code/?https%3A%2F%2Fdisk.yandex.ru%2Fi%2FU2lxxv3Dc4x5zQ&amp;2&amp;0"/>
                          <pic:cNvPicPr>
                            <a:picLocks noChangeAspect="1" noChangeArrowheads="1"/>
                          </pic:cNvPicPr>
                        </pic:nvPicPr>
                        <pic:blipFill>
                          <a:blip r:embed="rId73"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0F4788">
        <w:trPr>
          <w:trHeight w:val="951"/>
        </w:trPr>
        <w:tc>
          <w:tcPr>
            <w:tcW w:w="3621"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lastRenderedPageBreak/>
              <w:t>стр. 90- 98</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74" w:history="1">
              <w:r w:rsidRPr="00FB73DD">
                <w:rPr>
                  <w:rFonts w:ascii="Times New Roman" w:hAnsi="Times New Roman"/>
                  <w:color w:val="0000FF"/>
                  <w:sz w:val="24"/>
                  <w:szCs w:val="24"/>
                  <w:u w:val="single"/>
                </w:rPr>
                <w:t>21.5</w:t>
              </w:r>
            </w:hyperlink>
          </w:p>
        </w:tc>
        <w:tc>
          <w:tcPr>
            <w:tcW w:w="7377" w:type="dxa"/>
          </w:tcPr>
          <w:p w:rsidR="006B55CC" w:rsidRPr="00FB73DD" w:rsidRDefault="006B55CC" w:rsidP="00AC28FB">
            <w:pPr>
              <w:jc w:val="both"/>
              <w:rPr>
                <w:rFonts w:ascii="Times New Roman" w:hAnsi="Times New Roman"/>
                <w:sz w:val="24"/>
                <w:szCs w:val="24"/>
              </w:rPr>
            </w:pPr>
            <w:r w:rsidRPr="00FB73DD">
              <w:rPr>
                <w:rFonts w:ascii="Times New Roman" w:hAnsi="Times New Roman"/>
                <w:sz w:val="24"/>
                <w:szCs w:val="24"/>
              </w:rPr>
              <w:t xml:space="preserve">4-5 лет </w:t>
            </w:r>
          </w:p>
        </w:tc>
        <w:tc>
          <w:tcPr>
            <w:tcW w:w="4540" w:type="dxa"/>
          </w:tcPr>
          <w:p w:rsidR="006B55CC" w:rsidRPr="00FB73DD" w:rsidRDefault="00AC28FB" w:rsidP="00FB73DD">
            <w:pPr>
              <w:jc w:val="both"/>
              <w:rPr>
                <w:rFonts w:ascii="Times New Roman" w:hAnsi="Times New Roman"/>
                <w:sz w:val="24"/>
                <w:szCs w:val="24"/>
              </w:rPr>
            </w:pPr>
            <w:r>
              <w:rPr>
                <w:noProof/>
              </w:rPr>
              <w:drawing>
                <wp:inline distT="0" distB="0" distL="0" distR="0" wp14:anchorId="477FDAB3" wp14:editId="0EF5EA8F">
                  <wp:extent cx="707390" cy="707390"/>
                  <wp:effectExtent l="19050" t="0" r="0" b="0"/>
                  <wp:docPr id="44" name="Рисунок 85" descr="http://qrcoder.ru/code/?https%3A%2F%2Fdisk.yandex.ru%2Fi%2F-hYmshFiPU3g1Q&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qrcoder.ru/code/?https%3A%2F%2Fdisk.yandex.ru%2Fi%2F-hYmshFiPU3g1Q&amp;2&amp;0"/>
                          <pic:cNvPicPr>
                            <a:picLocks noChangeAspect="1" noChangeArrowheads="1"/>
                          </pic:cNvPicPr>
                        </pic:nvPicPr>
                        <pic:blipFill>
                          <a:blip r:embed="rId75"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0F4788">
        <w:trPr>
          <w:trHeight w:val="966"/>
        </w:trPr>
        <w:tc>
          <w:tcPr>
            <w:tcW w:w="3621"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99- 109</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76" w:history="1">
              <w:r w:rsidRPr="00FB73DD">
                <w:rPr>
                  <w:rFonts w:ascii="Times New Roman" w:hAnsi="Times New Roman"/>
                  <w:color w:val="0000FF"/>
                  <w:sz w:val="24"/>
                  <w:szCs w:val="24"/>
                  <w:u w:val="single"/>
                </w:rPr>
                <w:t>21.6</w:t>
              </w:r>
            </w:hyperlink>
          </w:p>
        </w:tc>
        <w:tc>
          <w:tcPr>
            <w:tcW w:w="7377"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5-6 лет/ старшая группа</w:t>
            </w:r>
          </w:p>
        </w:tc>
        <w:tc>
          <w:tcPr>
            <w:tcW w:w="4540" w:type="dxa"/>
          </w:tcPr>
          <w:p w:rsidR="006B55CC" w:rsidRPr="00FB73DD" w:rsidRDefault="00AC28FB" w:rsidP="00AC28FB">
            <w:pPr>
              <w:jc w:val="right"/>
              <w:rPr>
                <w:rFonts w:ascii="Times New Roman" w:hAnsi="Times New Roman"/>
                <w:sz w:val="24"/>
                <w:szCs w:val="24"/>
              </w:rPr>
            </w:pPr>
            <w:r>
              <w:rPr>
                <w:noProof/>
              </w:rPr>
              <w:drawing>
                <wp:inline distT="0" distB="0" distL="0" distR="0" wp14:anchorId="0B342826" wp14:editId="6AF4F61F">
                  <wp:extent cx="707390" cy="707390"/>
                  <wp:effectExtent l="19050" t="0" r="0" b="0"/>
                  <wp:docPr id="45" name="Рисунок 88" descr="http://qrcoder.ru/code/?https%3A%2F%2Fdisk.yandex.ru%2Fi%2FqchcKBzOtAwbfg&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qrcoder.ru/code/?https%3A%2F%2Fdisk.yandex.ru%2Fi%2FqchcKBzOtAwbfg&amp;2&amp;0"/>
                          <pic:cNvPicPr>
                            <a:picLocks noChangeAspect="1" noChangeArrowheads="1"/>
                          </pic:cNvPicPr>
                        </pic:nvPicPr>
                        <pic:blipFill>
                          <a:blip r:embed="rId77"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0F4788">
        <w:trPr>
          <w:trHeight w:val="1028"/>
        </w:trPr>
        <w:tc>
          <w:tcPr>
            <w:tcW w:w="3621"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109- 121</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78" w:history="1">
              <w:r w:rsidRPr="00FB73DD">
                <w:rPr>
                  <w:rFonts w:ascii="Times New Roman" w:hAnsi="Times New Roman"/>
                  <w:color w:val="0000FF"/>
                  <w:sz w:val="24"/>
                  <w:szCs w:val="24"/>
                  <w:u w:val="single"/>
                </w:rPr>
                <w:t>21.7</w:t>
              </w:r>
            </w:hyperlink>
          </w:p>
        </w:tc>
        <w:tc>
          <w:tcPr>
            <w:tcW w:w="7377"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6-7 лет / подготовительная группа</w:t>
            </w:r>
          </w:p>
        </w:tc>
        <w:tc>
          <w:tcPr>
            <w:tcW w:w="4540" w:type="dxa"/>
          </w:tcPr>
          <w:p w:rsidR="006B55CC" w:rsidRPr="00FB73DD" w:rsidRDefault="000B79D8" w:rsidP="00FB73DD">
            <w:pPr>
              <w:jc w:val="both"/>
              <w:rPr>
                <w:rFonts w:ascii="Times New Roman" w:hAnsi="Times New Roman"/>
                <w:sz w:val="24"/>
                <w:szCs w:val="24"/>
              </w:rPr>
            </w:pPr>
            <w:r>
              <w:rPr>
                <w:noProof/>
              </w:rPr>
              <w:drawing>
                <wp:inline distT="0" distB="0" distL="0" distR="0" wp14:anchorId="5292E591" wp14:editId="687DD180">
                  <wp:extent cx="707390" cy="707390"/>
                  <wp:effectExtent l="19050" t="0" r="0" b="0"/>
                  <wp:docPr id="47" name="Рисунок 91" descr="http://qrcoder.ru/code/?https%3A%2F%2Fdisk.yandex.ru%2Fi%2F3qSgzmuj5WjsvQ&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qrcoder.ru/code/?https%3A%2F%2Fdisk.yandex.ru%2Fi%2F3qSgzmuj5WjsvQ&amp;2&amp;0"/>
                          <pic:cNvPicPr>
                            <a:picLocks noChangeAspect="1" noChangeArrowheads="1"/>
                          </pic:cNvPicPr>
                        </pic:nvPicPr>
                        <pic:blipFill>
                          <a:blip r:embed="rId79"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0F4788">
        <w:trPr>
          <w:trHeight w:val="966"/>
        </w:trPr>
        <w:tc>
          <w:tcPr>
            <w:tcW w:w="3621"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121</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80" w:history="1">
              <w:r w:rsidRPr="00FB73DD">
                <w:rPr>
                  <w:rFonts w:ascii="Times New Roman" w:hAnsi="Times New Roman"/>
                  <w:color w:val="0000FF"/>
                  <w:sz w:val="24"/>
                  <w:szCs w:val="24"/>
                  <w:u w:val="single"/>
                </w:rPr>
                <w:t>21.8</w:t>
              </w:r>
            </w:hyperlink>
          </w:p>
        </w:tc>
        <w:tc>
          <w:tcPr>
            <w:tcW w:w="7377"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решение</w:t>
            </w:r>
            <w:proofErr w:type="gramEnd"/>
            <w:r w:rsidRPr="00FB73DD">
              <w:rPr>
                <w:rFonts w:ascii="Times New Roman" w:hAnsi="Times New Roman"/>
                <w:sz w:val="24"/>
                <w:szCs w:val="24"/>
              </w:rPr>
              <w:t xml:space="preserve"> совокупных задач воспитания</w:t>
            </w:r>
          </w:p>
        </w:tc>
        <w:tc>
          <w:tcPr>
            <w:tcW w:w="4540" w:type="dxa"/>
          </w:tcPr>
          <w:p w:rsidR="006B55CC" w:rsidRPr="00FB73DD" w:rsidRDefault="006B55CC" w:rsidP="00FB73DD">
            <w:pPr>
              <w:jc w:val="both"/>
              <w:rPr>
                <w:rFonts w:ascii="Times New Roman" w:hAnsi="Times New Roman"/>
                <w:sz w:val="24"/>
                <w:szCs w:val="24"/>
              </w:rPr>
            </w:pPr>
            <w:r w:rsidRPr="00FB73DD">
              <w:rPr>
                <w:rFonts w:ascii="Times New Roman" w:hAnsi="Times New Roman"/>
                <w:noProof/>
                <w:sz w:val="24"/>
                <w:szCs w:val="24"/>
              </w:rPr>
              <w:drawing>
                <wp:anchor distT="0" distB="0" distL="114300" distR="114300" simplePos="0" relativeHeight="251705344" behindDoc="0" locked="0" layoutInCell="1" allowOverlap="1" wp14:anchorId="3DDB15EF" wp14:editId="18E54406">
                  <wp:simplePos x="0" y="0"/>
                  <wp:positionH relativeFrom="column">
                    <wp:posOffset>2113915</wp:posOffset>
                  </wp:positionH>
                  <wp:positionV relativeFrom="paragraph">
                    <wp:posOffset>-1905</wp:posOffset>
                  </wp:positionV>
                  <wp:extent cx="598170" cy="593725"/>
                  <wp:effectExtent l="19050" t="0" r="0" b="0"/>
                  <wp:wrapThrough wrapText="bothSides">
                    <wp:wrapPolygon edited="0">
                      <wp:start x="-688" y="0"/>
                      <wp:lineTo x="-688" y="20791"/>
                      <wp:lineTo x="21325" y="20791"/>
                      <wp:lineTo x="21325" y="0"/>
                      <wp:lineTo x="-688" y="0"/>
                    </wp:wrapPolygon>
                  </wp:wrapThrough>
                  <wp:docPr id="8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flipV="1">
                            <a:off x="0" y="0"/>
                            <a:ext cx="598170" cy="593725"/>
                          </a:xfrm>
                          <a:prstGeom prst="rect">
                            <a:avLst/>
                          </a:prstGeom>
                          <a:noFill/>
                          <a:ln>
                            <a:noFill/>
                          </a:ln>
                        </pic:spPr>
                      </pic:pic>
                    </a:graphicData>
                  </a:graphic>
                </wp:anchor>
              </w:drawing>
            </w:r>
          </w:p>
        </w:tc>
      </w:tr>
    </w:tbl>
    <w:p w:rsidR="00FB73DD" w:rsidRPr="00FB73DD" w:rsidRDefault="00FB73DD" w:rsidP="006B55CC">
      <w:pPr>
        <w:spacing w:after="0" w:line="240" w:lineRule="auto"/>
        <w:ind w:left="420"/>
        <w:jc w:val="both"/>
        <w:rPr>
          <w:rFonts w:ascii="Times New Roman" w:eastAsia="Calibri" w:hAnsi="Times New Roman" w:cs="Times New Roman"/>
          <w:sz w:val="24"/>
          <w:szCs w:val="24"/>
          <w:lang w:eastAsia="en-US"/>
        </w:rPr>
      </w:pPr>
      <w:r w:rsidRPr="00FB73DD">
        <w:rPr>
          <w:rFonts w:ascii="Times New Roman" w:eastAsia="Calibri" w:hAnsi="Times New Roman" w:cs="Times New Roman"/>
          <w:sz w:val="24"/>
          <w:szCs w:val="24"/>
          <w:lang w:eastAsia="en-US"/>
        </w:rPr>
        <w:tab/>
      </w:r>
    </w:p>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r w:rsidRPr="00FB73DD">
        <w:rPr>
          <w:rFonts w:ascii="Times New Roman" w:eastAsia="Calibri" w:hAnsi="Times New Roman" w:cs="Times New Roman"/>
          <w:sz w:val="24"/>
          <w:szCs w:val="24"/>
          <w:lang w:eastAsia="en-US"/>
        </w:rPr>
        <w:t>Направления художественно-эстетического развития</w:t>
      </w:r>
    </w:p>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p>
    <w:tbl>
      <w:tblPr>
        <w:tblStyle w:val="afa"/>
        <w:tblW w:w="15554" w:type="dxa"/>
        <w:tblLayout w:type="fixed"/>
        <w:tblLook w:val="04A0" w:firstRow="1" w:lastRow="0" w:firstColumn="1" w:lastColumn="0" w:noHBand="0" w:noVBand="1"/>
      </w:tblPr>
      <w:tblGrid>
        <w:gridCol w:w="3000"/>
        <w:gridCol w:w="20"/>
        <w:gridCol w:w="1317"/>
        <w:gridCol w:w="1545"/>
        <w:gridCol w:w="1978"/>
        <w:gridCol w:w="2417"/>
        <w:gridCol w:w="1100"/>
        <w:gridCol w:w="1100"/>
        <w:gridCol w:w="1100"/>
        <w:gridCol w:w="1098"/>
        <w:gridCol w:w="879"/>
      </w:tblGrid>
      <w:tr w:rsidR="006B55CC" w:rsidRPr="00FB73DD" w:rsidTr="00B24EF2">
        <w:trPr>
          <w:trHeight w:val="906"/>
        </w:trPr>
        <w:tc>
          <w:tcPr>
            <w:tcW w:w="5882" w:type="dxa"/>
            <w:gridSpan w:val="4"/>
            <w:vMerge w:val="restart"/>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Выделенные направления (сферы, области)</w:t>
            </w:r>
          </w:p>
        </w:tc>
        <w:tc>
          <w:tcPr>
            <w:tcW w:w="4395" w:type="dxa"/>
            <w:gridSpan w:val="2"/>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От 1 года</w:t>
            </w:r>
          </w:p>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до</w:t>
            </w:r>
            <w:proofErr w:type="gramEnd"/>
            <w:r w:rsidRPr="00FB73DD">
              <w:rPr>
                <w:rFonts w:ascii="Times New Roman" w:hAnsi="Times New Roman"/>
                <w:sz w:val="24"/>
                <w:szCs w:val="24"/>
              </w:rPr>
              <w:t xml:space="preserve"> 2 лет</w:t>
            </w:r>
          </w:p>
        </w:tc>
        <w:tc>
          <w:tcPr>
            <w:tcW w:w="1100" w:type="dxa"/>
            <w:vMerge w:val="restart"/>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2-3 года</w:t>
            </w:r>
          </w:p>
        </w:tc>
        <w:tc>
          <w:tcPr>
            <w:tcW w:w="1100" w:type="dxa"/>
            <w:vMerge w:val="restart"/>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3-4 года</w:t>
            </w:r>
          </w:p>
        </w:tc>
        <w:tc>
          <w:tcPr>
            <w:tcW w:w="1100" w:type="dxa"/>
            <w:vMerge w:val="restart"/>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4-5 лет</w:t>
            </w:r>
          </w:p>
        </w:tc>
        <w:tc>
          <w:tcPr>
            <w:tcW w:w="1098" w:type="dxa"/>
            <w:vMerge w:val="restart"/>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5-6 лет</w:t>
            </w:r>
          </w:p>
        </w:tc>
        <w:tc>
          <w:tcPr>
            <w:tcW w:w="879" w:type="dxa"/>
            <w:vMerge w:val="restart"/>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6-7 лет</w:t>
            </w:r>
          </w:p>
        </w:tc>
      </w:tr>
      <w:tr w:rsidR="006B55CC" w:rsidRPr="00FB73DD" w:rsidTr="00B24EF2">
        <w:trPr>
          <w:trHeight w:val="501"/>
        </w:trPr>
        <w:tc>
          <w:tcPr>
            <w:tcW w:w="5882" w:type="dxa"/>
            <w:gridSpan w:val="4"/>
            <w:vMerge/>
          </w:tcPr>
          <w:p w:rsidR="006B55CC" w:rsidRPr="00FB73DD" w:rsidRDefault="006B55CC" w:rsidP="00FB73DD">
            <w:pPr>
              <w:jc w:val="both"/>
              <w:rPr>
                <w:rFonts w:ascii="Times New Roman" w:hAnsi="Times New Roman"/>
                <w:sz w:val="24"/>
                <w:szCs w:val="24"/>
              </w:rPr>
            </w:pPr>
          </w:p>
        </w:tc>
        <w:tc>
          <w:tcPr>
            <w:tcW w:w="1978"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до</w:t>
            </w:r>
            <w:proofErr w:type="gramEnd"/>
            <w:r w:rsidRPr="00FB73DD">
              <w:rPr>
                <w:rFonts w:ascii="Times New Roman" w:hAnsi="Times New Roman"/>
                <w:sz w:val="24"/>
                <w:szCs w:val="24"/>
              </w:rPr>
              <w:t xml:space="preserve"> </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1г. 6 м.</w:t>
            </w:r>
          </w:p>
        </w:tc>
        <w:tc>
          <w:tcPr>
            <w:tcW w:w="2417"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от</w:t>
            </w:r>
            <w:proofErr w:type="gramEnd"/>
            <w:r w:rsidRPr="00FB73DD">
              <w:rPr>
                <w:rFonts w:ascii="Times New Roman" w:hAnsi="Times New Roman"/>
                <w:sz w:val="24"/>
                <w:szCs w:val="24"/>
              </w:rPr>
              <w:t xml:space="preserve"> </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1г. 6 м.</w:t>
            </w:r>
          </w:p>
        </w:tc>
        <w:tc>
          <w:tcPr>
            <w:tcW w:w="1100" w:type="dxa"/>
            <w:vMerge/>
          </w:tcPr>
          <w:p w:rsidR="006B55CC" w:rsidRPr="00FB73DD" w:rsidRDefault="006B55CC" w:rsidP="00FB73DD">
            <w:pPr>
              <w:jc w:val="both"/>
              <w:rPr>
                <w:rFonts w:ascii="Times New Roman" w:hAnsi="Times New Roman"/>
                <w:sz w:val="24"/>
                <w:szCs w:val="24"/>
              </w:rPr>
            </w:pPr>
          </w:p>
        </w:tc>
        <w:tc>
          <w:tcPr>
            <w:tcW w:w="1100" w:type="dxa"/>
            <w:vMerge/>
          </w:tcPr>
          <w:p w:rsidR="006B55CC" w:rsidRPr="00FB73DD" w:rsidRDefault="006B55CC" w:rsidP="00FB73DD">
            <w:pPr>
              <w:jc w:val="both"/>
              <w:rPr>
                <w:rFonts w:ascii="Times New Roman" w:hAnsi="Times New Roman"/>
                <w:sz w:val="24"/>
                <w:szCs w:val="24"/>
              </w:rPr>
            </w:pPr>
          </w:p>
        </w:tc>
        <w:tc>
          <w:tcPr>
            <w:tcW w:w="1100" w:type="dxa"/>
            <w:vMerge/>
          </w:tcPr>
          <w:p w:rsidR="006B55CC" w:rsidRPr="00FB73DD" w:rsidRDefault="006B55CC" w:rsidP="00FB73DD">
            <w:pPr>
              <w:jc w:val="both"/>
              <w:rPr>
                <w:rFonts w:ascii="Times New Roman" w:hAnsi="Times New Roman"/>
                <w:sz w:val="24"/>
                <w:szCs w:val="24"/>
              </w:rPr>
            </w:pPr>
          </w:p>
        </w:tc>
        <w:tc>
          <w:tcPr>
            <w:tcW w:w="1098" w:type="dxa"/>
            <w:vMerge/>
          </w:tcPr>
          <w:p w:rsidR="006B55CC" w:rsidRPr="00FB73DD" w:rsidRDefault="006B55CC" w:rsidP="00FB73DD">
            <w:pPr>
              <w:jc w:val="both"/>
              <w:rPr>
                <w:rFonts w:ascii="Times New Roman" w:hAnsi="Times New Roman"/>
                <w:sz w:val="24"/>
                <w:szCs w:val="24"/>
              </w:rPr>
            </w:pPr>
          </w:p>
        </w:tc>
        <w:tc>
          <w:tcPr>
            <w:tcW w:w="879" w:type="dxa"/>
            <w:vMerge/>
          </w:tcPr>
          <w:p w:rsidR="006B55CC" w:rsidRPr="00FB73DD" w:rsidRDefault="006B55CC" w:rsidP="00FB73DD">
            <w:pPr>
              <w:jc w:val="both"/>
              <w:rPr>
                <w:rFonts w:ascii="Times New Roman" w:hAnsi="Times New Roman"/>
                <w:sz w:val="24"/>
                <w:szCs w:val="24"/>
              </w:rPr>
            </w:pPr>
          </w:p>
        </w:tc>
      </w:tr>
      <w:tr w:rsidR="00FB73DD" w:rsidRPr="00FB73DD" w:rsidTr="00B24EF2">
        <w:trPr>
          <w:trHeight w:val="302"/>
        </w:trPr>
        <w:tc>
          <w:tcPr>
            <w:tcW w:w="5882" w:type="dxa"/>
            <w:gridSpan w:val="4"/>
            <w:vAlign w:val="center"/>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приобщение</w:t>
            </w:r>
            <w:proofErr w:type="gramEnd"/>
            <w:r w:rsidRPr="00FB73DD">
              <w:rPr>
                <w:rFonts w:ascii="Times New Roman" w:hAnsi="Times New Roman"/>
                <w:sz w:val="24"/>
                <w:szCs w:val="24"/>
              </w:rPr>
              <w:t xml:space="preserve"> к искусству</w:t>
            </w:r>
          </w:p>
        </w:tc>
        <w:tc>
          <w:tcPr>
            <w:tcW w:w="4395" w:type="dxa"/>
            <w:gridSpan w:val="2"/>
            <w:vMerge w:val="restart"/>
            <w:vAlign w:val="center"/>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Нет выделенных направлений</w:t>
            </w:r>
          </w:p>
        </w:tc>
        <w:tc>
          <w:tcPr>
            <w:tcW w:w="1100" w:type="dxa"/>
            <w:vAlign w:val="center"/>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555"/>
        </w:trPr>
        <w:tc>
          <w:tcPr>
            <w:tcW w:w="3020" w:type="dxa"/>
            <w:gridSpan w:val="2"/>
            <w:vMerge w:val="restart"/>
            <w:vAlign w:val="center"/>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изобразительная</w:t>
            </w:r>
            <w:proofErr w:type="gramEnd"/>
            <w:r w:rsidRPr="00FB73DD">
              <w:rPr>
                <w:rFonts w:ascii="Times New Roman" w:hAnsi="Times New Roman"/>
                <w:sz w:val="24"/>
                <w:szCs w:val="24"/>
              </w:rPr>
              <w:t xml:space="preserve"> деятельность</w:t>
            </w:r>
          </w:p>
        </w:tc>
        <w:tc>
          <w:tcPr>
            <w:tcW w:w="1317" w:type="dxa"/>
            <w:vMerge w:val="restart"/>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рисование</w:t>
            </w:r>
            <w:proofErr w:type="gramEnd"/>
          </w:p>
        </w:tc>
        <w:tc>
          <w:tcPr>
            <w:tcW w:w="1544" w:type="dxa"/>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предметное</w:t>
            </w:r>
            <w:proofErr w:type="gramEnd"/>
          </w:p>
        </w:tc>
        <w:tc>
          <w:tcPr>
            <w:tcW w:w="4395" w:type="dxa"/>
            <w:gridSpan w:val="2"/>
            <w:vMerge/>
            <w:vAlign w:val="center"/>
          </w:tcPr>
          <w:p w:rsidR="00FB73DD" w:rsidRPr="00FB73DD" w:rsidRDefault="00FB73DD" w:rsidP="00FB73DD">
            <w:pPr>
              <w:jc w:val="both"/>
              <w:rPr>
                <w:rFonts w:ascii="Times New Roman" w:hAnsi="Times New Roman"/>
                <w:sz w:val="24"/>
                <w:szCs w:val="24"/>
              </w:rPr>
            </w:pPr>
          </w:p>
        </w:tc>
        <w:tc>
          <w:tcPr>
            <w:tcW w:w="1100" w:type="dxa"/>
            <w:vMerge w:val="restart"/>
            <w:vAlign w:val="center"/>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vMerge w:val="restart"/>
            <w:vAlign w:val="center"/>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vMerge w:val="restart"/>
            <w:vAlign w:val="center"/>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147"/>
        </w:trPr>
        <w:tc>
          <w:tcPr>
            <w:tcW w:w="3020" w:type="dxa"/>
            <w:gridSpan w:val="2"/>
            <w:vMerge/>
          </w:tcPr>
          <w:p w:rsidR="00FB73DD" w:rsidRPr="00FB73DD" w:rsidRDefault="00FB73DD" w:rsidP="00FB73DD">
            <w:pPr>
              <w:jc w:val="both"/>
              <w:rPr>
                <w:rFonts w:ascii="Times New Roman" w:hAnsi="Times New Roman"/>
                <w:sz w:val="24"/>
                <w:szCs w:val="24"/>
              </w:rPr>
            </w:pPr>
          </w:p>
        </w:tc>
        <w:tc>
          <w:tcPr>
            <w:tcW w:w="1317" w:type="dxa"/>
            <w:vMerge/>
          </w:tcPr>
          <w:p w:rsidR="00FB73DD" w:rsidRPr="00FB73DD" w:rsidRDefault="00FB73DD" w:rsidP="00FB73DD">
            <w:pPr>
              <w:jc w:val="both"/>
              <w:rPr>
                <w:rFonts w:ascii="Times New Roman" w:hAnsi="Times New Roman"/>
                <w:sz w:val="24"/>
                <w:szCs w:val="24"/>
              </w:rPr>
            </w:pPr>
          </w:p>
        </w:tc>
        <w:tc>
          <w:tcPr>
            <w:tcW w:w="1544" w:type="dxa"/>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сюжетное</w:t>
            </w:r>
            <w:proofErr w:type="gramEnd"/>
          </w:p>
        </w:tc>
        <w:tc>
          <w:tcPr>
            <w:tcW w:w="4395" w:type="dxa"/>
            <w:gridSpan w:val="2"/>
            <w:vMerge/>
            <w:vAlign w:val="center"/>
          </w:tcPr>
          <w:p w:rsidR="00FB73DD" w:rsidRPr="00FB73DD" w:rsidRDefault="00FB73DD" w:rsidP="00FB73DD">
            <w:pPr>
              <w:jc w:val="both"/>
              <w:rPr>
                <w:rFonts w:ascii="Times New Roman" w:hAnsi="Times New Roman"/>
                <w:sz w:val="24"/>
                <w:szCs w:val="24"/>
              </w:rPr>
            </w:pPr>
          </w:p>
        </w:tc>
        <w:tc>
          <w:tcPr>
            <w:tcW w:w="1100" w:type="dxa"/>
            <w:vMerge/>
          </w:tcPr>
          <w:p w:rsidR="00FB73DD" w:rsidRPr="00FB73DD" w:rsidRDefault="00FB73DD" w:rsidP="00FB73DD">
            <w:pPr>
              <w:jc w:val="both"/>
              <w:rPr>
                <w:rFonts w:ascii="Times New Roman" w:hAnsi="Times New Roman"/>
                <w:sz w:val="24"/>
                <w:szCs w:val="24"/>
              </w:rPr>
            </w:pPr>
          </w:p>
        </w:tc>
        <w:tc>
          <w:tcPr>
            <w:tcW w:w="1100" w:type="dxa"/>
            <w:vMerge/>
          </w:tcPr>
          <w:p w:rsidR="00FB73DD" w:rsidRPr="00FB73DD" w:rsidRDefault="00FB73DD" w:rsidP="00FB73DD">
            <w:pPr>
              <w:jc w:val="both"/>
              <w:rPr>
                <w:rFonts w:ascii="Times New Roman" w:hAnsi="Times New Roman"/>
                <w:sz w:val="24"/>
                <w:szCs w:val="24"/>
              </w:rPr>
            </w:pPr>
          </w:p>
        </w:tc>
        <w:tc>
          <w:tcPr>
            <w:tcW w:w="1100" w:type="dxa"/>
            <w:vMerge/>
          </w:tcPr>
          <w:p w:rsidR="00FB73DD" w:rsidRPr="00FB73DD" w:rsidRDefault="00FB73DD" w:rsidP="00FB73DD">
            <w:pPr>
              <w:jc w:val="both"/>
              <w:rPr>
                <w:rFonts w:ascii="Times New Roman" w:hAnsi="Times New Roman"/>
                <w:sz w:val="24"/>
                <w:szCs w:val="24"/>
              </w:rPr>
            </w:pP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147"/>
        </w:trPr>
        <w:tc>
          <w:tcPr>
            <w:tcW w:w="3020" w:type="dxa"/>
            <w:gridSpan w:val="2"/>
            <w:vMerge/>
          </w:tcPr>
          <w:p w:rsidR="00FB73DD" w:rsidRPr="00FB73DD" w:rsidRDefault="00FB73DD" w:rsidP="00FB73DD">
            <w:pPr>
              <w:jc w:val="both"/>
              <w:rPr>
                <w:rFonts w:ascii="Times New Roman" w:hAnsi="Times New Roman"/>
                <w:sz w:val="24"/>
                <w:szCs w:val="24"/>
              </w:rPr>
            </w:pPr>
          </w:p>
        </w:tc>
        <w:tc>
          <w:tcPr>
            <w:tcW w:w="1317" w:type="dxa"/>
            <w:vMerge/>
          </w:tcPr>
          <w:p w:rsidR="00FB73DD" w:rsidRPr="00FB73DD" w:rsidRDefault="00FB73DD" w:rsidP="00FB73DD">
            <w:pPr>
              <w:jc w:val="both"/>
              <w:rPr>
                <w:rFonts w:ascii="Times New Roman" w:hAnsi="Times New Roman"/>
                <w:sz w:val="24"/>
                <w:szCs w:val="24"/>
              </w:rPr>
            </w:pPr>
          </w:p>
        </w:tc>
        <w:tc>
          <w:tcPr>
            <w:tcW w:w="1544" w:type="dxa"/>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декоративное</w:t>
            </w:r>
            <w:proofErr w:type="gramEnd"/>
          </w:p>
        </w:tc>
        <w:tc>
          <w:tcPr>
            <w:tcW w:w="4395" w:type="dxa"/>
            <w:gridSpan w:val="2"/>
            <w:vMerge/>
            <w:vAlign w:val="center"/>
          </w:tcPr>
          <w:p w:rsidR="00FB73DD" w:rsidRPr="00FB73DD" w:rsidRDefault="00FB73DD" w:rsidP="00FB73DD">
            <w:pPr>
              <w:jc w:val="both"/>
              <w:rPr>
                <w:rFonts w:ascii="Times New Roman" w:hAnsi="Times New Roman"/>
                <w:sz w:val="24"/>
                <w:szCs w:val="24"/>
              </w:rPr>
            </w:pPr>
          </w:p>
        </w:tc>
        <w:tc>
          <w:tcPr>
            <w:tcW w:w="1100" w:type="dxa"/>
            <w:vMerge/>
          </w:tcPr>
          <w:p w:rsidR="00FB73DD" w:rsidRPr="00FB73DD" w:rsidRDefault="00FB73DD" w:rsidP="00FB73DD">
            <w:pPr>
              <w:jc w:val="both"/>
              <w:rPr>
                <w:rFonts w:ascii="Times New Roman" w:hAnsi="Times New Roman"/>
                <w:sz w:val="24"/>
                <w:szCs w:val="24"/>
              </w:rPr>
            </w:pPr>
          </w:p>
        </w:tc>
        <w:tc>
          <w:tcPr>
            <w:tcW w:w="1100" w:type="dxa"/>
            <w:vMerge/>
          </w:tcPr>
          <w:p w:rsidR="00FB73DD" w:rsidRPr="00FB73DD" w:rsidRDefault="00FB73DD" w:rsidP="00FB73DD">
            <w:pPr>
              <w:jc w:val="both"/>
              <w:rPr>
                <w:rFonts w:ascii="Times New Roman" w:hAnsi="Times New Roman"/>
                <w:sz w:val="24"/>
                <w:szCs w:val="24"/>
              </w:rPr>
            </w:pPr>
          </w:p>
        </w:tc>
        <w:tc>
          <w:tcPr>
            <w:tcW w:w="1100" w:type="dxa"/>
            <w:vMerge/>
          </w:tcPr>
          <w:p w:rsidR="00FB73DD" w:rsidRPr="00FB73DD" w:rsidRDefault="00FB73DD" w:rsidP="00FB73DD">
            <w:pPr>
              <w:jc w:val="both"/>
              <w:rPr>
                <w:rFonts w:ascii="Times New Roman" w:hAnsi="Times New Roman"/>
                <w:sz w:val="24"/>
                <w:szCs w:val="24"/>
              </w:rPr>
            </w:pP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147"/>
        </w:trPr>
        <w:tc>
          <w:tcPr>
            <w:tcW w:w="3020" w:type="dxa"/>
            <w:gridSpan w:val="2"/>
            <w:vMerge/>
          </w:tcPr>
          <w:p w:rsidR="00FB73DD" w:rsidRPr="00FB73DD" w:rsidRDefault="00FB73DD" w:rsidP="00FB73DD">
            <w:pPr>
              <w:jc w:val="both"/>
              <w:rPr>
                <w:rFonts w:ascii="Times New Roman" w:hAnsi="Times New Roman"/>
                <w:sz w:val="24"/>
                <w:szCs w:val="24"/>
              </w:rPr>
            </w:pPr>
          </w:p>
        </w:tc>
        <w:tc>
          <w:tcPr>
            <w:tcW w:w="1317" w:type="dxa"/>
            <w:vMerge w:val="restart"/>
            <w:vAlign w:val="center"/>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лепка</w:t>
            </w:r>
            <w:proofErr w:type="gramEnd"/>
          </w:p>
        </w:tc>
        <w:tc>
          <w:tcPr>
            <w:tcW w:w="1544" w:type="dxa"/>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лепка</w:t>
            </w:r>
            <w:proofErr w:type="gramEnd"/>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147"/>
        </w:trPr>
        <w:tc>
          <w:tcPr>
            <w:tcW w:w="3020" w:type="dxa"/>
            <w:gridSpan w:val="2"/>
            <w:vMerge/>
          </w:tcPr>
          <w:p w:rsidR="00FB73DD" w:rsidRPr="00FB73DD" w:rsidRDefault="00FB73DD" w:rsidP="00FB73DD">
            <w:pPr>
              <w:jc w:val="both"/>
              <w:rPr>
                <w:rFonts w:ascii="Times New Roman" w:hAnsi="Times New Roman"/>
                <w:sz w:val="24"/>
                <w:szCs w:val="24"/>
              </w:rPr>
            </w:pPr>
          </w:p>
        </w:tc>
        <w:tc>
          <w:tcPr>
            <w:tcW w:w="1317" w:type="dxa"/>
            <w:vMerge/>
          </w:tcPr>
          <w:p w:rsidR="00FB73DD" w:rsidRPr="00FB73DD" w:rsidRDefault="00FB73DD" w:rsidP="00FB73DD">
            <w:pPr>
              <w:jc w:val="both"/>
              <w:rPr>
                <w:rFonts w:ascii="Times New Roman" w:hAnsi="Times New Roman"/>
                <w:sz w:val="24"/>
                <w:szCs w:val="24"/>
              </w:rPr>
            </w:pPr>
          </w:p>
        </w:tc>
        <w:tc>
          <w:tcPr>
            <w:tcW w:w="1544" w:type="dxa"/>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декоративная</w:t>
            </w:r>
            <w:proofErr w:type="gramEnd"/>
            <w:r w:rsidRPr="00FB73DD">
              <w:rPr>
                <w:rFonts w:ascii="Times New Roman" w:hAnsi="Times New Roman"/>
                <w:sz w:val="24"/>
                <w:szCs w:val="24"/>
              </w:rPr>
              <w:t xml:space="preserve"> </w:t>
            </w:r>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147"/>
        </w:trPr>
        <w:tc>
          <w:tcPr>
            <w:tcW w:w="3020" w:type="dxa"/>
            <w:gridSpan w:val="2"/>
            <w:vMerge/>
          </w:tcPr>
          <w:p w:rsidR="00FB73DD" w:rsidRPr="00FB73DD" w:rsidRDefault="00FB73DD" w:rsidP="00FB73DD">
            <w:pPr>
              <w:jc w:val="both"/>
              <w:rPr>
                <w:rFonts w:ascii="Times New Roman" w:hAnsi="Times New Roman"/>
                <w:sz w:val="24"/>
                <w:szCs w:val="24"/>
              </w:rPr>
            </w:pPr>
          </w:p>
        </w:tc>
        <w:tc>
          <w:tcPr>
            <w:tcW w:w="2862" w:type="dxa"/>
            <w:gridSpan w:val="2"/>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аппликация</w:t>
            </w:r>
            <w:proofErr w:type="gramEnd"/>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147"/>
        </w:trPr>
        <w:tc>
          <w:tcPr>
            <w:tcW w:w="3020" w:type="dxa"/>
            <w:gridSpan w:val="2"/>
            <w:vMerge/>
          </w:tcPr>
          <w:p w:rsidR="00FB73DD" w:rsidRPr="00FB73DD" w:rsidRDefault="00FB73DD" w:rsidP="00FB73DD">
            <w:pPr>
              <w:jc w:val="both"/>
              <w:rPr>
                <w:rFonts w:ascii="Times New Roman" w:hAnsi="Times New Roman"/>
                <w:sz w:val="24"/>
                <w:szCs w:val="24"/>
              </w:rPr>
            </w:pPr>
          </w:p>
        </w:tc>
        <w:tc>
          <w:tcPr>
            <w:tcW w:w="2862" w:type="dxa"/>
            <w:gridSpan w:val="2"/>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народное</w:t>
            </w:r>
            <w:proofErr w:type="gramEnd"/>
            <w:r w:rsidRPr="00FB73DD">
              <w:rPr>
                <w:rFonts w:ascii="Times New Roman" w:hAnsi="Times New Roman"/>
                <w:sz w:val="24"/>
                <w:szCs w:val="24"/>
              </w:rPr>
              <w:t xml:space="preserve"> декоративно-прикладное искусство</w:t>
            </w:r>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147"/>
        </w:trPr>
        <w:tc>
          <w:tcPr>
            <w:tcW w:w="3020" w:type="dxa"/>
            <w:gridSpan w:val="2"/>
            <w:vMerge/>
          </w:tcPr>
          <w:p w:rsidR="00FB73DD" w:rsidRPr="00FB73DD" w:rsidRDefault="00FB73DD" w:rsidP="00FB73DD">
            <w:pPr>
              <w:jc w:val="both"/>
              <w:rPr>
                <w:rFonts w:ascii="Times New Roman" w:hAnsi="Times New Roman"/>
                <w:sz w:val="24"/>
                <w:szCs w:val="24"/>
              </w:rPr>
            </w:pPr>
          </w:p>
        </w:tc>
        <w:tc>
          <w:tcPr>
            <w:tcW w:w="2862" w:type="dxa"/>
            <w:gridSpan w:val="2"/>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прикладное</w:t>
            </w:r>
            <w:proofErr w:type="gramEnd"/>
            <w:r w:rsidRPr="00FB73DD">
              <w:rPr>
                <w:rFonts w:ascii="Times New Roman" w:hAnsi="Times New Roman"/>
                <w:sz w:val="24"/>
                <w:szCs w:val="24"/>
              </w:rPr>
              <w:t xml:space="preserve"> творчество</w:t>
            </w:r>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269"/>
        </w:trPr>
        <w:tc>
          <w:tcPr>
            <w:tcW w:w="5882" w:type="dxa"/>
            <w:gridSpan w:val="4"/>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конструктивная</w:t>
            </w:r>
            <w:proofErr w:type="gramEnd"/>
            <w:r w:rsidRPr="00FB73DD">
              <w:rPr>
                <w:rFonts w:ascii="Times New Roman" w:hAnsi="Times New Roman"/>
                <w:sz w:val="24"/>
                <w:szCs w:val="24"/>
              </w:rPr>
              <w:t xml:space="preserve"> деятельность</w:t>
            </w:r>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269"/>
        </w:trPr>
        <w:tc>
          <w:tcPr>
            <w:tcW w:w="3000" w:type="dxa"/>
            <w:vMerge w:val="restart"/>
            <w:vAlign w:val="center"/>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музыкальная</w:t>
            </w:r>
            <w:proofErr w:type="gramEnd"/>
            <w:r w:rsidRPr="00FB73DD">
              <w:rPr>
                <w:rFonts w:ascii="Times New Roman" w:hAnsi="Times New Roman"/>
                <w:sz w:val="24"/>
                <w:szCs w:val="24"/>
              </w:rPr>
              <w:t xml:space="preserve"> деятельность</w:t>
            </w:r>
          </w:p>
        </w:tc>
        <w:tc>
          <w:tcPr>
            <w:tcW w:w="2882" w:type="dxa"/>
            <w:gridSpan w:val="3"/>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слушанье</w:t>
            </w:r>
            <w:proofErr w:type="gramEnd"/>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147"/>
        </w:trPr>
        <w:tc>
          <w:tcPr>
            <w:tcW w:w="3000" w:type="dxa"/>
            <w:vMerge/>
          </w:tcPr>
          <w:p w:rsidR="00FB73DD" w:rsidRPr="00FB73DD" w:rsidRDefault="00FB73DD" w:rsidP="00FB73DD">
            <w:pPr>
              <w:jc w:val="both"/>
              <w:rPr>
                <w:rFonts w:ascii="Times New Roman" w:hAnsi="Times New Roman"/>
                <w:sz w:val="24"/>
                <w:szCs w:val="24"/>
              </w:rPr>
            </w:pPr>
          </w:p>
        </w:tc>
        <w:tc>
          <w:tcPr>
            <w:tcW w:w="2882" w:type="dxa"/>
            <w:gridSpan w:val="3"/>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пение</w:t>
            </w:r>
            <w:proofErr w:type="gramEnd"/>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147"/>
        </w:trPr>
        <w:tc>
          <w:tcPr>
            <w:tcW w:w="3000" w:type="dxa"/>
            <w:vMerge/>
          </w:tcPr>
          <w:p w:rsidR="00FB73DD" w:rsidRPr="00FB73DD" w:rsidRDefault="00FB73DD" w:rsidP="00FB73DD">
            <w:pPr>
              <w:jc w:val="both"/>
              <w:rPr>
                <w:rFonts w:ascii="Times New Roman" w:hAnsi="Times New Roman"/>
                <w:sz w:val="24"/>
                <w:szCs w:val="24"/>
              </w:rPr>
            </w:pPr>
          </w:p>
        </w:tc>
        <w:tc>
          <w:tcPr>
            <w:tcW w:w="2882" w:type="dxa"/>
            <w:gridSpan w:val="3"/>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музыкально</w:t>
            </w:r>
            <w:proofErr w:type="gramEnd"/>
            <w:r w:rsidRPr="00FB73DD">
              <w:rPr>
                <w:rFonts w:ascii="Times New Roman" w:hAnsi="Times New Roman"/>
                <w:sz w:val="24"/>
                <w:szCs w:val="24"/>
              </w:rPr>
              <w:t xml:space="preserve"> ритмические движения</w:t>
            </w:r>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147"/>
        </w:trPr>
        <w:tc>
          <w:tcPr>
            <w:tcW w:w="3000" w:type="dxa"/>
            <w:vMerge/>
          </w:tcPr>
          <w:p w:rsidR="00FB73DD" w:rsidRPr="00FB73DD" w:rsidRDefault="00FB73DD" w:rsidP="00FB73DD">
            <w:pPr>
              <w:jc w:val="both"/>
              <w:rPr>
                <w:rFonts w:ascii="Times New Roman" w:hAnsi="Times New Roman"/>
                <w:sz w:val="24"/>
                <w:szCs w:val="24"/>
              </w:rPr>
            </w:pPr>
          </w:p>
        </w:tc>
        <w:tc>
          <w:tcPr>
            <w:tcW w:w="2882" w:type="dxa"/>
            <w:gridSpan w:val="3"/>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песенное</w:t>
            </w:r>
            <w:proofErr w:type="gramEnd"/>
            <w:r w:rsidRPr="00FB73DD">
              <w:rPr>
                <w:rFonts w:ascii="Times New Roman" w:hAnsi="Times New Roman"/>
                <w:sz w:val="24"/>
                <w:szCs w:val="24"/>
              </w:rPr>
              <w:t xml:space="preserve"> творчество</w:t>
            </w:r>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147"/>
        </w:trPr>
        <w:tc>
          <w:tcPr>
            <w:tcW w:w="3000" w:type="dxa"/>
            <w:vMerge/>
          </w:tcPr>
          <w:p w:rsidR="00FB73DD" w:rsidRPr="00FB73DD" w:rsidRDefault="00FB73DD" w:rsidP="00FB73DD">
            <w:pPr>
              <w:jc w:val="both"/>
              <w:rPr>
                <w:rFonts w:ascii="Times New Roman" w:hAnsi="Times New Roman"/>
                <w:sz w:val="24"/>
                <w:szCs w:val="24"/>
              </w:rPr>
            </w:pPr>
          </w:p>
        </w:tc>
        <w:tc>
          <w:tcPr>
            <w:tcW w:w="2882" w:type="dxa"/>
            <w:gridSpan w:val="3"/>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танцевально</w:t>
            </w:r>
            <w:proofErr w:type="gramEnd"/>
            <w:r w:rsidRPr="00FB73DD">
              <w:rPr>
                <w:rFonts w:ascii="Times New Roman" w:hAnsi="Times New Roman"/>
                <w:sz w:val="24"/>
                <w:szCs w:val="24"/>
              </w:rPr>
              <w:t xml:space="preserve"> - игровое творчество</w:t>
            </w:r>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147"/>
        </w:trPr>
        <w:tc>
          <w:tcPr>
            <w:tcW w:w="3000" w:type="dxa"/>
            <w:vMerge/>
          </w:tcPr>
          <w:p w:rsidR="00FB73DD" w:rsidRPr="00FB73DD" w:rsidRDefault="00FB73DD" w:rsidP="00FB73DD">
            <w:pPr>
              <w:jc w:val="both"/>
              <w:rPr>
                <w:rFonts w:ascii="Times New Roman" w:hAnsi="Times New Roman"/>
                <w:sz w:val="24"/>
                <w:szCs w:val="24"/>
              </w:rPr>
            </w:pPr>
          </w:p>
        </w:tc>
        <w:tc>
          <w:tcPr>
            <w:tcW w:w="2882" w:type="dxa"/>
            <w:gridSpan w:val="3"/>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игра</w:t>
            </w:r>
            <w:proofErr w:type="gramEnd"/>
            <w:r w:rsidRPr="00FB73DD">
              <w:rPr>
                <w:rFonts w:ascii="Times New Roman" w:hAnsi="Times New Roman"/>
                <w:sz w:val="24"/>
                <w:szCs w:val="24"/>
              </w:rPr>
              <w:t xml:space="preserve"> на детских музыкальных инструментах</w:t>
            </w:r>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269"/>
        </w:trPr>
        <w:tc>
          <w:tcPr>
            <w:tcW w:w="5882" w:type="dxa"/>
            <w:gridSpan w:val="4"/>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театрализованная</w:t>
            </w:r>
            <w:proofErr w:type="gramEnd"/>
            <w:r w:rsidRPr="00FB73DD">
              <w:rPr>
                <w:rFonts w:ascii="Times New Roman" w:hAnsi="Times New Roman"/>
                <w:sz w:val="24"/>
                <w:szCs w:val="24"/>
              </w:rPr>
              <w:t xml:space="preserve"> деятельность</w:t>
            </w:r>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r w:rsidR="00FB73DD" w:rsidRPr="00FB73DD" w:rsidTr="00B24EF2">
        <w:trPr>
          <w:trHeight w:val="288"/>
        </w:trPr>
        <w:tc>
          <w:tcPr>
            <w:tcW w:w="5882" w:type="dxa"/>
            <w:gridSpan w:val="4"/>
          </w:tcPr>
          <w:p w:rsidR="00FB73DD" w:rsidRPr="00FB73DD" w:rsidRDefault="00FB73DD" w:rsidP="00FB73DD">
            <w:pPr>
              <w:jc w:val="both"/>
              <w:rPr>
                <w:rFonts w:ascii="Times New Roman" w:hAnsi="Times New Roman"/>
                <w:sz w:val="24"/>
                <w:szCs w:val="24"/>
              </w:rPr>
            </w:pPr>
            <w:proofErr w:type="gramStart"/>
            <w:r w:rsidRPr="00FB73DD">
              <w:rPr>
                <w:rFonts w:ascii="Times New Roman" w:hAnsi="Times New Roman"/>
                <w:sz w:val="24"/>
                <w:szCs w:val="24"/>
              </w:rPr>
              <w:t>культурно</w:t>
            </w:r>
            <w:proofErr w:type="gramEnd"/>
            <w:r w:rsidRPr="00FB73DD">
              <w:rPr>
                <w:rFonts w:ascii="Times New Roman" w:hAnsi="Times New Roman"/>
                <w:sz w:val="24"/>
                <w:szCs w:val="24"/>
              </w:rPr>
              <w:t>-досуговая деятельность</w:t>
            </w:r>
          </w:p>
        </w:tc>
        <w:tc>
          <w:tcPr>
            <w:tcW w:w="4395" w:type="dxa"/>
            <w:gridSpan w:val="2"/>
            <w:vMerge/>
          </w:tcPr>
          <w:p w:rsidR="00FB73DD" w:rsidRPr="00FB73DD" w:rsidRDefault="00FB73DD" w:rsidP="00FB73DD">
            <w:pPr>
              <w:jc w:val="both"/>
              <w:rPr>
                <w:rFonts w:ascii="Times New Roman" w:hAnsi="Times New Roman"/>
                <w:sz w:val="24"/>
                <w:szCs w:val="24"/>
              </w:rPr>
            </w:pP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100"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1098"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c>
          <w:tcPr>
            <w:tcW w:w="879" w:type="dxa"/>
          </w:tcPr>
          <w:p w:rsidR="00FB73DD" w:rsidRPr="00FB73DD" w:rsidRDefault="00FB73DD" w:rsidP="00FB73DD">
            <w:pPr>
              <w:jc w:val="both"/>
              <w:rPr>
                <w:rFonts w:ascii="Times New Roman" w:hAnsi="Times New Roman"/>
                <w:sz w:val="24"/>
                <w:szCs w:val="24"/>
              </w:rPr>
            </w:pPr>
            <w:r w:rsidRPr="00FB73DD">
              <w:rPr>
                <w:rFonts w:ascii="Times New Roman" w:hAnsi="Times New Roman"/>
                <w:sz w:val="24"/>
                <w:szCs w:val="24"/>
              </w:rPr>
              <w:t>+</w:t>
            </w:r>
          </w:p>
        </w:tc>
      </w:tr>
    </w:tbl>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p>
    <w:p w:rsidR="003975A1" w:rsidRPr="003975A1" w:rsidRDefault="003975A1" w:rsidP="005D3084">
      <w:pPr>
        <w:spacing w:after="0" w:line="240" w:lineRule="auto"/>
        <w:ind w:firstLine="709"/>
        <w:jc w:val="both"/>
        <w:rPr>
          <w:rFonts w:ascii="Times New Roman" w:eastAsia="Calibri" w:hAnsi="Times New Roman" w:cs="Times New Roman"/>
          <w:sz w:val="24"/>
          <w:szCs w:val="24"/>
        </w:rPr>
      </w:pPr>
      <w:r w:rsidRPr="003975A1">
        <w:rPr>
          <w:rFonts w:ascii="Times New Roman" w:eastAsia="Calibri" w:hAnsi="Times New Roman" w:cs="Times New Roman"/>
          <w:sz w:val="24"/>
          <w:szCs w:val="24"/>
        </w:rPr>
        <w:t>Перечень методических пособий к ОО «</w:t>
      </w:r>
      <w:r>
        <w:rPr>
          <w:rFonts w:ascii="Times New Roman" w:eastAsia="Calibri" w:hAnsi="Times New Roman" w:cs="Times New Roman"/>
          <w:sz w:val="24"/>
          <w:szCs w:val="24"/>
        </w:rPr>
        <w:t>Художественно-эстетическое</w:t>
      </w:r>
      <w:r w:rsidRPr="003975A1">
        <w:rPr>
          <w:rFonts w:ascii="Times New Roman" w:eastAsia="Calibri" w:hAnsi="Times New Roman" w:cs="Times New Roman"/>
          <w:sz w:val="24"/>
          <w:szCs w:val="24"/>
        </w:rPr>
        <w:t xml:space="preserve"> развитие» представлен в Организационном разделе программы п.3.3.1. «Обеспеченность методическими материалами и средствами обучения и воспитания».</w:t>
      </w:r>
    </w:p>
    <w:p w:rsidR="003975A1" w:rsidRDefault="003975A1" w:rsidP="005D3084">
      <w:pPr>
        <w:spacing w:after="0" w:line="240" w:lineRule="auto"/>
        <w:ind w:firstLine="709"/>
        <w:jc w:val="both"/>
        <w:rPr>
          <w:rFonts w:ascii="Times New Roman" w:eastAsia="Calibri" w:hAnsi="Times New Roman" w:cs="Times New Roman"/>
          <w:b/>
          <w:sz w:val="24"/>
          <w:szCs w:val="24"/>
          <w:u w:val="single"/>
        </w:rPr>
      </w:pPr>
    </w:p>
    <w:p w:rsidR="00FB73DD" w:rsidRPr="00FB73DD" w:rsidRDefault="00FB73DD" w:rsidP="005D3084">
      <w:pPr>
        <w:spacing w:after="0" w:line="240" w:lineRule="auto"/>
        <w:ind w:firstLine="709"/>
        <w:jc w:val="both"/>
        <w:rPr>
          <w:rFonts w:ascii="Times New Roman" w:eastAsia="Calibri" w:hAnsi="Times New Roman" w:cs="Times New Roman"/>
          <w:sz w:val="24"/>
          <w:szCs w:val="24"/>
          <w:u w:val="single"/>
        </w:rPr>
      </w:pPr>
      <w:r w:rsidRPr="000B79D8">
        <w:rPr>
          <w:rFonts w:ascii="Times New Roman" w:eastAsia="Calibri" w:hAnsi="Times New Roman" w:cs="Times New Roman"/>
          <w:b/>
          <w:sz w:val="24"/>
          <w:szCs w:val="24"/>
          <w:u w:val="single"/>
        </w:rPr>
        <w:t>Образовательная область «Физическое развитие»</w:t>
      </w:r>
      <w:r w:rsidRPr="00FB73DD">
        <w:rPr>
          <w:rFonts w:ascii="Times New Roman" w:eastAsia="Calibri" w:hAnsi="Times New Roman" w:cs="Times New Roman"/>
          <w:sz w:val="24"/>
          <w:szCs w:val="24"/>
          <w:u w:val="single"/>
        </w:rPr>
        <w:t xml:space="preserve"> </w:t>
      </w:r>
      <w:r w:rsidRPr="00FB73DD">
        <w:rPr>
          <w:rFonts w:ascii="Times New Roman" w:eastAsia="Calibri" w:hAnsi="Times New Roman" w:cs="Times New Roman"/>
          <w:sz w:val="24"/>
          <w:szCs w:val="24"/>
        </w:rPr>
        <w:t>предусматривает:</w:t>
      </w:r>
    </w:p>
    <w:p w:rsidR="00FB73DD" w:rsidRPr="00FB73DD" w:rsidRDefault="00FB73DD" w:rsidP="005D3084">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FB73DD" w:rsidRPr="00FB73DD" w:rsidRDefault="00FB73DD" w:rsidP="005D3084">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формирование опорно-двигательного аппарата, развитие равновесия, глазомера, ориентировки в пространстве;</w:t>
      </w:r>
    </w:p>
    <w:p w:rsidR="00FB73DD" w:rsidRPr="00FB73DD" w:rsidRDefault="00FB73DD" w:rsidP="005D3084">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овладение основными движениями (метание, ползание, лазанье, ходьба, бег, прыжки);</w:t>
      </w:r>
    </w:p>
    <w:p w:rsidR="00FB73DD" w:rsidRPr="00FB73DD" w:rsidRDefault="00FB73DD" w:rsidP="005D3084">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FB73DD" w:rsidRPr="00FB73DD" w:rsidRDefault="00FB73DD" w:rsidP="005D3084">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воспитание нравственно-волевых качеств (воля, смелость, выдержка и другое);</w:t>
      </w:r>
    </w:p>
    <w:p w:rsidR="00FB73DD" w:rsidRPr="00FB73DD" w:rsidRDefault="00FB73DD" w:rsidP="005D3084">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воспитание интереса к различным видам спорта и чувства гордости за выдающиеся достижения российских спортсменов;</w:t>
      </w:r>
    </w:p>
    <w:p w:rsidR="00FB73DD" w:rsidRPr="00FB73DD" w:rsidRDefault="00FB73DD" w:rsidP="005D3084">
      <w:pPr>
        <w:spacing w:after="0" w:line="240" w:lineRule="auto"/>
        <w:ind w:firstLine="709"/>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FB73DD" w:rsidRPr="00FB73DD" w:rsidRDefault="00FB73DD" w:rsidP="005D3084">
      <w:pPr>
        <w:spacing w:after="0" w:line="240" w:lineRule="auto"/>
        <w:ind w:firstLine="709"/>
        <w:jc w:val="both"/>
        <w:rPr>
          <w:rFonts w:ascii="Times New Roman" w:eastAsia="Calibri" w:hAnsi="Times New Roman" w:cs="Times New Roman"/>
          <w:sz w:val="24"/>
          <w:szCs w:val="24"/>
        </w:rPr>
      </w:pPr>
    </w:p>
    <w:p w:rsidR="00FB73DD" w:rsidRPr="00FB73DD" w:rsidRDefault="00FB73DD" w:rsidP="00FB73DD">
      <w:pPr>
        <w:spacing w:after="0" w:line="240" w:lineRule="auto"/>
        <w:jc w:val="both"/>
        <w:rPr>
          <w:rFonts w:ascii="Times New Roman" w:eastAsia="Calibri" w:hAnsi="Times New Roman" w:cs="Times New Roman"/>
          <w:sz w:val="24"/>
          <w:szCs w:val="24"/>
        </w:rPr>
      </w:pPr>
    </w:p>
    <w:tbl>
      <w:tblPr>
        <w:tblStyle w:val="afa"/>
        <w:tblW w:w="15586" w:type="dxa"/>
        <w:tblLook w:val="04A0" w:firstRow="1" w:lastRow="0" w:firstColumn="1" w:lastColumn="0" w:noHBand="0" w:noVBand="1"/>
      </w:tblPr>
      <w:tblGrid>
        <w:gridCol w:w="3567"/>
        <w:gridCol w:w="7547"/>
        <w:gridCol w:w="4472"/>
      </w:tblGrid>
      <w:tr w:rsidR="006B55CC" w:rsidRPr="00FB73DD" w:rsidTr="00B24EF2">
        <w:trPr>
          <w:trHeight w:val="148"/>
        </w:trPr>
        <w:tc>
          <w:tcPr>
            <w:tcW w:w="3567" w:type="dxa"/>
          </w:tcPr>
          <w:p w:rsidR="006B55CC" w:rsidRPr="00FB73DD" w:rsidRDefault="006B55CC" w:rsidP="00FB73DD">
            <w:pPr>
              <w:jc w:val="both"/>
              <w:rPr>
                <w:rFonts w:ascii="Times New Roman" w:hAnsi="Times New Roman"/>
                <w:b/>
                <w:bCs/>
                <w:sz w:val="24"/>
                <w:szCs w:val="24"/>
              </w:rPr>
            </w:pPr>
            <w:r w:rsidRPr="00FB73DD">
              <w:rPr>
                <w:rFonts w:ascii="Times New Roman" w:hAnsi="Times New Roman"/>
                <w:b/>
                <w:bCs/>
                <w:sz w:val="24"/>
                <w:szCs w:val="24"/>
              </w:rPr>
              <w:t xml:space="preserve">ФОП ДО, </w:t>
            </w:r>
            <w:proofErr w:type="spellStart"/>
            <w:r w:rsidRPr="00FB73DD">
              <w:rPr>
                <w:rFonts w:ascii="Times New Roman" w:hAnsi="Times New Roman"/>
                <w:b/>
                <w:bCs/>
                <w:sz w:val="24"/>
                <w:szCs w:val="24"/>
              </w:rPr>
              <w:t>пп</w:t>
            </w:r>
            <w:proofErr w:type="spellEnd"/>
            <w:r w:rsidRPr="00FB73DD">
              <w:rPr>
                <w:rFonts w:ascii="Times New Roman" w:hAnsi="Times New Roman"/>
                <w:b/>
                <w:bCs/>
                <w:sz w:val="24"/>
                <w:szCs w:val="24"/>
              </w:rPr>
              <w:t xml:space="preserve">/ </w:t>
            </w:r>
          </w:p>
        </w:tc>
        <w:tc>
          <w:tcPr>
            <w:tcW w:w="7547" w:type="dxa"/>
          </w:tcPr>
          <w:p w:rsidR="006B55CC" w:rsidRPr="00FB73DD" w:rsidRDefault="006B55CC" w:rsidP="000B79D8">
            <w:pPr>
              <w:jc w:val="both"/>
              <w:rPr>
                <w:rFonts w:ascii="Times New Roman" w:hAnsi="Times New Roman"/>
                <w:b/>
                <w:bCs/>
                <w:sz w:val="24"/>
                <w:szCs w:val="24"/>
              </w:rPr>
            </w:pPr>
            <w:r w:rsidRPr="00FB73DD">
              <w:rPr>
                <w:rFonts w:ascii="Times New Roman" w:hAnsi="Times New Roman"/>
                <w:b/>
                <w:bCs/>
                <w:sz w:val="24"/>
                <w:szCs w:val="24"/>
              </w:rPr>
              <w:t>Возраст</w:t>
            </w:r>
          </w:p>
        </w:tc>
        <w:tc>
          <w:tcPr>
            <w:tcW w:w="4472" w:type="dxa"/>
          </w:tcPr>
          <w:p w:rsidR="006B55CC" w:rsidRPr="00FB73DD" w:rsidRDefault="006B55CC" w:rsidP="00FB73DD">
            <w:pPr>
              <w:jc w:val="both"/>
              <w:rPr>
                <w:rFonts w:ascii="Times New Roman" w:hAnsi="Times New Roman"/>
                <w:b/>
                <w:bCs/>
                <w:sz w:val="24"/>
                <w:szCs w:val="24"/>
              </w:rPr>
            </w:pPr>
            <w:r w:rsidRPr="00FB73DD">
              <w:rPr>
                <w:rFonts w:ascii="Times New Roman" w:hAnsi="Times New Roman"/>
                <w:b/>
                <w:bCs/>
                <w:sz w:val="24"/>
                <w:szCs w:val="24"/>
                <w:lang w:val="en-GB"/>
              </w:rPr>
              <w:t>QR</w:t>
            </w:r>
            <w:r w:rsidRPr="00FB73DD">
              <w:rPr>
                <w:rFonts w:ascii="Times New Roman" w:hAnsi="Times New Roman"/>
                <w:b/>
                <w:bCs/>
                <w:sz w:val="24"/>
                <w:szCs w:val="24"/>
              </w:rPr>
              <w:t xml:space="preserve"> -код</w:t>
            </w:r>
          </w:p>
        </w:tc>
      </w:tr>
      <w:tr w:rsidR="006B55CC" w:rsidRPr="00FB73DD" w:rsidTr="00B24EF2">
        <w:trPr>
          <w:trHeight w:val="148"/>
        </w:trPr>
        <w:tc>
          <w:tcPr>
            <w:tcW w:w="3567" w:type="dxa"/>
          </w:tcPr>
          <w:p w:rsidR="006B55CC" w:rsidRPr="00FB73DD" w:rsidRDefault="000B79D8" w:rsidP="00FB73DD">
            <w:pPr>
              <w:jc w:val="both"/>
              <w:rPr>
                <w:rFonts w:ascii="Times New Roman" w:hAnsi="Times New Roman"/>
                <w:sz w:val="24"/>
                <w:szCs w:val="24"/>
              </w:rPr>
            </w:pPr>
            <w:r>
              <w:rPr>
                <w:rFonts w:ascii="Times New Roman" w:hAnsi="Times New Roman"/>
                <w:sz w:val="24"/>
                <w:szCs w:val="24"/>
              </w:rPr>
              <w:lastRenderedPageBreak/>
              <w:t>стр. 123- 126</w:t>
            </w:r>
          </w:p>
          <w:p w:rsidR="000B79D8" w:rsidRDefault="006B55CC" w:rsidP="000B79D8">
            <w:pPr>
              <w:jc w:val="both"/>
            </w:pPr>
            <w:r w:rsidRPr="00FB73DD">
              <w:rPr>
                <w:rFonts w:ascii="Times New Roman" w:hAnsi="Times New Roman"/>
                <w:sz w:val="24"/>
                <w:szCs w:val="24"/>
              </w:rPr>
              <w:t xml:space="preserve">п. </w:t>
            </w:r>
            <w:hyperlink r:id="rId82" w:history="1">
              <w:r w:rsidRPr="00FB73DD">
                <w:rPr>
                  <w:rFonts w:ascii="Times New Roman" w:hAnsi="Times New Roman"/>
                  <w:color w:val="0000FF"/>
                  <w:sz w:val="24"/>
                  <w:szCs w:val="24"/>
                  <w:u w:val="single"/>
                </w:rPr>
                <w:t>22.2</w:t>
              </w:r>
            </w:hyperlink>
          </w:p>
          <w:p w:rsidR="000B79D8" w:rsidRPr="00FB73DD" w:rsidRDefault="000B79D8" w:rsidP="000B79D8">
            <w:pPr>
              <w:jc w:val="both"/>
              <w:rPr>
                <w:rFonts w:ascii="Times New Roman" w:hAnsi="Times New Roman"/>
                <w:b/>
                <w:bCs/>
                <w:sz w:val="24"/>
                <w:szCs w:val="24"/>
              </w:rPr>
            </w:pPr>
            <w:r w:rsidRPr="00FB73DD">
              <w:rPr>
                <w:rFonts w:ascii="Times New Roman" w:hAnsi="Times New Roman"/>
                <w:sz w:val="24"/>
                <w:szCs w:val="24"/>
              </w:rPr>
              <w:t xml:space="preserve"> п. </w:t>
            </w:r>
            <w:hyperlink r:id="rId83" w:history="1">
              <w:r w:rsidRPr="00FB73DD">
                <w:rPr>
                  <w:rFonts w:ascii="Times New Roman" w:hAnsi="Times New Roman"/>
                  <w:color w:val="0000FF"/>
                  <w:sz w:val="24"/>
                  <w:szCs w:val="24"/>
                  <w:u w:val="single"/>
                </w:rPr>
                <w:t>22.3</w:t>
              </w:r>
            </w:hyperlink>
          </w:p>
          <w:p w:rsidR="006B55CC" w:rsidRPr="00FB73DD" w:rsidRDefault="006B55CC" w:rsidP="00FB73DD">
            <w:pPr>
              <w:jc w:val="both"/>
              <w:rPr>
                <w:rFonts w:ascii="Times New Roman" w:hAnsi="Times New Roman"/>
                <w:sz w:val="24"/>
                <w:szCs w:val="24"/>
              </w:rPr>
            </w:pPr>
          </w:p>
        </w:tc>
        <w:tc>
          <w:tcPr>
            <w:tcW w:w="7547" w:type="dxa"/>
          </w:tcPr>
          <w:p w:rsidR="006B55CC" w:rsidRPr="00FB73DD" w:rsidRDefault="000B79D8" w:rsidP="000B79D8">
            <w:pPr>
              <w:jc w:val="both"/>
              <w:rPr>
                <w:rFonts w:ascii="Times New Roman" w:hAnsi="Times New Roman"/>
                <w:sz w:val="24"/>
                <w:szCs w:val="24"/>
              </w:rPr>
            </w:pPr>
            <w:r>
              <w:rPr>
                <w:rFonts w:ascii="Times New Roman" w:hAnsi="Times New Roman"/>
                <w:sz w:val="24"/>
                <w:szCs w:val="24"/>
              </w:rPr>
              <w:t>1-3</w:t>
            </w:r>
            <w:r w:rsidR="006B55CC" w:rsidRPr="00FB73DD">
              <w:rPr>
                <w:rFonts w:ascii="Times New Roman" w:hAnsi="Times New Roman"/>
                <w:sz w:val="24"/>
                <w:szCs w:val="24"/>
              </w:rPr>
              <w:t xml:space="preserve"> </w:t>
            </w:r>
            <w:r>
              <w:rPr>
                <w:rFonts w:ascii="Times New Roman" w:hAnsi="Times New Roman"/>
                <w:sz w:val="24"/>
                <w:szCs w:val="24"/>
              </w:rPr>
              <w:t>лет</w:t>
            </w:r>
          </w:p>
        </w:tc>
        <w:tc>
          <w:tcPr>
            <w:tcW w:w="4472" w:type="dxa"/>
          </w:tcPr>
          <w:p w:rsidR="006B55CC" w:rsidRPr="00FB73DD" w:rsidRDefault="000B79D8" w:rsidP="00FB73DD">
            <w:pPr>
              <w:jc w:val="both"/>
              <w:rPr>
                <w:rFonts w:ascii="Times New Roman" w:hAnsi="Times New Roman"/>
                <w:sz w:val="24"/>
                <w:szCs w:val="24"/>
              </w:rPr>
            </w:pPr>
            <w:r>
              <w:rPr>
                <w:noProof/>
              </w:rPr>
              <w:drawing>
                <wp:inline distT="0" distB="0" distL="0" distR="0" wp14:anchorId="2E6F579F" wp14:editId="00814682">
                  <wp:extent cx="707390" cy="707390"/>
                  <wp:effectExtent l="19050" t="0" r="0" b="0"/>
                  <wp:docPr id="94" name="Рисунок 94" descr="http://qrcoder.ru/code/?https%3A%2F%2Fdisk.yandex.ru%2Fi%2FZoHFAhJRtH0Tew&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qrcoder.ru/code/?https%3A%2F%2Fdisk.yandex.ru%2Fi%2FZoHFAhJRtH0Tew&amp;2&amp;0"/>
                          <pic:cNvPicPr>
                            <a:picLocks noChangeAspect="1" noChangeArrowheads="1"/>
                          </pic:cNvPicPr>
                        </pic:nvPicPr>
                        <pic:blipFill>
                          <a:blip r:embed="rId84"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148"/>
        </w:trPr>
        <w:tc>
          <w:tcPr>
            <w:tcW w:w="3567"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126- 130</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85" w:history="1">
              <w:r w:rsidRPr="00FB73DD">
                <w:rPr>
                  <w:rFonts w:ascii="Times New Roman" w:hAnsi="Times New Roman"/>
                  <w:color w:val="0000FF"/>
                  <w:sz w:val="24"/>
                  <w:szCs w:val="24"/>
                  <w:u w:val="single"/>
                </w:rPr>
                <w:t>22.4</w:t>
              </w:r>
            </w:hyperlink>
          </w:p>
        </w:tc>
        <w:tc>
          <w:tcPr>
            <w:tcW w:w="7547" w:type="dxa"/>
          </w:tcPr>
          <w:p w:rsidR="006B55CC" w:rsidRPr="00FB73DD" w:rsidRDefault="006B55CC" w:rsidP="000B79D8">
            <w:pPr>
              <w:jc w:val="both"/>
              <w:rPr>
                <w:rFonts w:ascii="Times New Roman" w:hAnsi="Times New Roman"/>
                <w:sz w:val="24"/>
                <w:szCs w:val="24"/>
              </w:rPr>
            </w:pPr>
            <w:r w:rsidRPr="00FB73DD">
              <w:rPr>
                <w:rFonts w:ascii="Times New Roman" w:hAnsi="Times New Roman"/>
                <w:sz w:val="24"/>
                <w:szCs w:val="24"/>
              </w:rPr>
              <w:t>3-4 года</w:t>
            </w:r>
          </w:p>
        </w:tc>
        <w:tc>
          <w:tcPr>
            <w:tcW w:w="4472" w:type="dxa"/>
          </w:tcPr>
          <w:p w:rsidR="006B55CC" w:rsidRPr="00FB73DD" w:rsidRDefault="000B79D8" w:rsidP="000B79D8">
            <w:pPr>
              <w:jc w:val="right"/>
              <w:rPr>
                <w:rFonts w:ascii="Times New Roman" w:hAnsi="Times New Roman"/>
                <w:sz w:val="24"/>
                <w:szCs w:val="24"/>
              </w:rPr>
            </w:pPr>
            <w:r>
              <w:rPr>
                <w:noProof/>
              </w:rPr>
              <w:drawing>
                <wp:inline distT="0" distB="0" distL="0" distR="0" wp14:anchorId="7A7A913C" wp14:editId="4B22AADA">
                  <wp:extent cx="707390" cy="707390"/>
                  <wp:effectExtent l="19050" t="0" r="0" b="0"/>
                  <wp:docPr id="97" name="Рисунок 97" descr="http://qrcoder.ru/code/?https%3A%2F%2Fdisk.yandex.ru%2Fi%2FSNP0JvPnv-IB2Q&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qrcoder.ru/code/?https%3A%2F%2Fdisk.yandex.ru%2Fi%2FSNP0JvPnv-IB2Q&amp;2&amp;0"/>
                          <pic:cNvPicPr>
                            <a:picLocks noChangeAspect="1" noChangeArrowheads="1"/>
                          </pic:cNvPicPr>
                        </pic:nvPicPr>
                        <pic:blipFill>
                          <a:blip r:embed="rId86"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936"/>
        </w:trPr>
        <w:tc>
          <w:tcPr>
            <w:tcW w:w="3567"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130- 134</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87" w:history="1">
              <w:r w:rsidRPr="00FB73DD">
                <w:rPr>
                  <w:rFonts w:ascii="Times New Roman" w:hAnsi="Times New Roman"/>
                  <w:color w:val="0000FF"/>
                  <w:sz w:val="24"/>
                  <w:szCs w:val="24"/>
                  <w:u w:val="single"/>
                </w:rPr>
                <w:t>22.5</w:t>
              </w:r>
            </w:hyperlink>
          </w:p>
        </w:tc>
        <w:tc>
          <w:tcPr>
            <w:tcW w:w="7547" w:type="dxa"/>
          </w:tcPr>
          <w:p w:rsidR="006B55CC" w:rsidRPr="00FB73DD" w:rsidRDefault="006B55CC" w:rsidP="000B79D8">
            <w:pPr>
              <w:jc w:val="both"/>
              <w:rPr>
                <w:rFonts w:ascii="Times New Roman" w:hAnsi="Times New Roman"/>
                <w:sz w:val="24"/>
                <w:szCs w:val="24"/>
              </w:rPr>
            </w:pPr>
            <w:r w:rsidRPr="00FB73DD">
              <w:rPr>
                <w:rFonts w:ascii="Times New Roman" w:hAnsi="Times New Roman"/>
                <w:sz w:val="24"/>
                <w:szCs w:val="24"/>
              </w:rPr>
              <w:t xml:space="preserve">4-5 лет </w:t>
            </w:r>
          </w:p>
        </w:tc>
        <w:tc>
          <w:tcPr>
            <w:tcW w:w="4472" w:type="dxa"/>
          </w:tcPr>
          <w:p w:rsidR="006B55CC" w:rsidRPr="00FB73DD" w:rsidRDefault="000B79D8" w:rsidP="00FB73DD">
            <w:pPr>
              <w:jc w:val="both"/>
              <w:rPr>
                <w:rFonts w:ascii="Times New Roman" w:hAnsi="Times New Roman"/>
                <w:sz w:val="24"/>
                <w:szCs w:val="24"/>
              </w:rPr>
            </w:pPr>
            <w:r>
              <w:rPr>
                <w:noProof/>
              </w:rPr>
              <w:drawing>
                <wp:inline distT="0" distB="0" distL="0" distR="0" wp14:anchorId="0C013C8C" wp14:editId="267C880D">
                  <wp:extent cx="707390" cy="707390"/>
                  <wp:effectExtent l="19050" t="0" r="0" b="0"/>
                  <wp:docPr id="100" name="Рисунок 100" descr="http://qrcoder.ru/code/?https%3A%2F%2Fdisk.yandex.ru%2Fi%2FOI3iQonmcJBsPA&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qrcoder.ru/code/?https%3A%2F%2Fdisk.yandex.ru%2Fi%2FOI3iQonmcJBsPA&amp;2&amp;0"/>
                          <pic:cNvPicPr>
                            <a:picLocks noChangeAspect="1" noChangeArrowheads="1"/>
                          </pic:cNvPicPr>
                        </pic:nvPicPr>
                        <pic:blipFill>
                          <a:blip r:embed="rId88"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1021"/>
        </w:trPr>
        <w:tc>
          <w:tcPr>
            <w:tcW w:w="3567"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134- 140</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89" w:history="1">
              <w:r w:rsidRPr="00FB73DD">
                <w:rPr>
                  <w:rFonts w:ascii="Times New Roman" w:hAnsi="Times New Roman"/>
                  <w:color w:val="0000FF"/>
                  <w:sz w:val="24"/>
                  <w:szCs w:val="24"/>
                  <w:u w:val="single"/>
                </w:rPr>
                <w:t>22.6</w:t>
              </w:r>
            </w:hyperlink>
          </w:p>
        </w:tc>
        <w:tc>
          <w:tcPr>
            <w:tcW w:w="7547" w:type="dxa"/>
          </w:tcPr>
          <w:p w:rsidR="006B55CC" w:rsidRPr="00FB73DD" w:rsidRDefault="006B55CC" w:rsidP="000B79D8">
            <w:pPr>
              <w:jc w:val="both"/>
              <w:rPr>
                <w:rFonts w:ascii="Times New Roman" w:hAnsi="Times New Roman"/>
                <w:sz w:val="24"/>
                <w:szCs w:val="24"/>
              </w:rPr>
            </w:pPr>
            <w:r w:rsidRPr="00FB73DD">
              <w:rPr>
                <w:rFonts w:ascii="Times New Roman" w:hAnsi="Times New Roman"/>
                <w:sz w:val="24"/>
                <w:szCs w:val="24"/>
              </w:rPr>
              <w:t>5-6 лет</w:t>
            </w:r>
          </w:p>
        </w:tc>
        <w:tc>
          <w:tcPr>
            <w:tcW w:w="4472" w:type="dxa"/>
          </w:tcPr>
          <w:p w:rsidR="006B55CC" w:rsidRPr="00FB73DD" w:rsidRDefault="000B79D8" w:rsidP="000B79D8">
            <w:pPr>
              <w:jc w:val="right"/>
              <w:rPr>
                <w:rFonts w:ascii="Times New Roman" w:hAnsi="Times New Roman"/>
                <w:sz w:val="24"/>
                <w:szCs w:val="24"/>
              </w:rPr>
            </w:pPr>
            <w:r>
              <w:rPr>
                <w:noProof/>
              </w:rPr>
              <w:drawing>
                <wp:inline distT="0" distB="0" distL="0" distR="0" wp14:anchorId="127C0F40" wp14:editId="3C61CA64">
                  <wp:extent cx="707390" cy="707390"/>
                  <wp:effectExtent l="19050" t="0" r="0" b="0"/>
                  <wp:docPr id="103" name="Рисунок 103" descr="http://qrcoder.ru/code/?https%3A%2F%2Fdisk.yandex.ru%2Fi%2F5h8-X2Vowou0SA&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qrcoder.ru/code/?https%3A%2F%2Fdisk.yandex.ru%2Fi%2F5h8-X2Vowou0SA&amp;2&amp;0"/>
                          <pic:cNvPicPr>
                            <a:picLocks noChangeAspect="1" noChangeArrowheads="1"/>
                          </pic:cNvPicPr>
                        </pic:nvPicPr>
                        <pic:blipFill>
                          <a:blip r:embed="rId90"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B55CC" w:rsidRPr="00FB73DD" w:rsidTr="00B24EF2">
        <w:trPr>
          <w:trHeight w:val="927"/>
        </w:trPr>
        <w:tc>
          <w:tcPr>
            <w:tcW w:w="3567"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140- 147</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91" w:history="1">
              <w:r w:rsidRPr="00FB73DD">
                <w:rPr>
                  <w:rFonts w:ascii="Times New Roman" w:hAnsi="Times New Roman"/>
                  <w:color w:val="0000FF"/>
                  <w:sz w:val="24"/>
                  <w:szCs w:val="24"/>
                  <w:u w:val="single"/>
                </w:rPr>
                <w:t>22.7</w:t>
              </w:r>
            </w:hyperlink>
          </w:p>
        </w:tc>
        <w:tc>
          <w:tcPr>
            <w:tcW w:w="7547" w:type="dxa"/>
          </w:tcPr>
          <w:p w:rsidR="006B55CC" w:rsidRPr="00FB73DD" w:rsidRDefault="006B55CC" w:rsidP="000B79D8">
            <w:pPr>
              <w:jc w:val="both"/>
              <w:rPr>
                <w:rFonts w:ascii="Times New Roman" w:hAnsi="Times New Roman"/>
                <w:sz w:val="24"/>
                <w:szCs w:val="24"/>
              </w:rPr>
            </w:pPr>
            <w:r w:rsidRPr="00FB73DD">
              <w:rPr>
                <w:rFonts w:ascii="Times New Roman" w:hAnsi="Times New Roman"/>
                <w:sz w:val="24"/>
                <w:szCs w:val="24"/>
              </w:rPr>
              <w:t xml:space="preserve">6-7 лет </w:t>
            </w:r>
          </w:p>
        </w:tc>
        <w:tc>
          <w:tcPr>
            <w:tcW w:w="4472" w:type="dxa"/>
          </w:tcPr>
          <w:p w:rsidR="006B55CC" w:rsidRPr="00FB73DD" w:rsidRDefault="006B55CC" w:rsidP="00FB73DD">
            <w:pPr>
              <w:jc w:val="both"/>
              <w:rPr>
                <w:rFonts w:ascii="Times New Roman" w:hAnsi="Times New Roman"/>
                <w:sz w:val="24"/>
                <w:szCs w:val="24"/>
              </w:rPr>
            </w:pPr>
            <w:r w:rsidRPr="00FB73DD">
              <w:rPr>
                <w:rFonts w:ascii="Times New Roman" w:hAnsi="Times New Roman"/>
                <w:noProof/>
                <w:sz w:val="24"/>
                <w:szCs w:val="24"/>
              </w:rPr>
              <w:drawing>
                <wp:inline distT="0" distB="0" distL="0" distR="0" wp14:anchorId="0E9E2464" wp14:editId="63E6BD6F">
                  <wp:extent cx="577099" cy="577099"/>
                  <wp:effectExtent l="0" t="0" r="0" b="0"/>
                  <wp:docPr id="9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85030" cy="585030"/>
                          </a:xfrm>
                          <a:prstGeom prst="rect">
                            <a:avLst/>
                          </a:prstGeom>
                          <a:noFill/>
                          <a:ln>
                            <a:noFill/>
                          </a:ln>
                        </pic:spPr>
                      </pic:pic>
                    </a:graphicData>
                  </a:graphic>
                </wp:inline>
              </w:drawing>
            </w:r>
          </w:p>
        </w:tc>
      </w:tr>
      <w:tr w:rsidR="006B55CC" w:rsidRPr="00FB73DD" w:rsidTr="00B24EF2">
        <w:trPr>
          <w:trHeight w:val="1050"/>
        </w:trPr>
        <w:tc>
          <w:tcPr>
            <w:tcW w:w="3567"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стр. 147- 148</w:t>
            </w:r>
          </w:p>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 xml:space="preserve">п. </w:t>
            </w:r>
            <w:hyperlink r:id="rId93" w:history="1">
              <w:r w:rsidRPr="00FB73DD">
                <w:rPr>
                  <w:rFonts w:ascii="Times New Roman" w:hAnsi="Times New Roman"/>
                  <w:color w:val="0000FF"/>
                  <w:sz w:val="24"/>
                  <w:szCs w:val="24"/>
                  <w:u w:val="single"/>
                </w:rPr>
                <w:t>22.8</w:t>
              </w:r>
            </w:hyperlink>
          </w:p>
        </w:tc>
        <w:tc>
          <w:tcPr>
            <w:tcW w:w="7547"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решение</w:t>
            </w:r>
            <w:proofErr w:type="gramEnd"/>
            <w:r w:rsidRPr="00FB73DD">
              <w:rPr>
                <w:rFonts w:ascii="Times New Roman" w:hAnsi="Times New Roman"/>
                <w:sz w:val="24"/>
                <w:szCs w:val="24"/>
              </w:rPr>
              <w:t xml:space="preserve"> совокупных задач воспитания</w:t>
            </w:r>
          </w:p>
        </w:tc>
        <w:tc>
          <w:tcPr>
            <w:tcW w:w="4472" w:type="dxa"/>
          </w:tcPr>
          <w:p w:rsidR="006B55CC" w:rsidRPr="00FB73DD" w:rsidRDefault="006B55CC" w:rsidP="00FB73DD">
            <w:pPr>
              <w:jc w:val="both"/>
              <w:rPr>
                <w:rFonts w:ascii="Times New Roman" w:hAnsi="Times New Roman"/>
                <w:sz w:val="24"/>
                <w:szCs w:val="24"/>
              </w:rPr>
            </w:pPr>
            <w:r w:rsidRPr="00FB73DD">
              <w:rPr>
                <w:rFonts w:ascii="Times New Roman" w:hAnsi="Times New Roman"/>
                <w:noProof/>
                <w:sz w:val="24"/>
                <w:szCs w:val="24"/>
              </w:rPr>
              <w:drawing>
                <wp:anchor distT="0" distB="0" distL="114300" distR="114300" simplePos="0" relativeHeight="251710464" behindDoc="0" locked="0" layoutInCell="1" allowOverlap="1" wp14:anchorId="25FE3281" wp14:editId="23E436E9">
                  <wp:simplePos x="0" y="0"/>
                  <wp:positionH relativeFrom="column">
                    <wp:posOffset>2086610</wp:posOffset>
                  </wp:positionH>
                  <wp:positionV relativeFrom="paragraph">
                    <wp:posOffset>56515</wp:posOffset>
                  </wp:positionV>
                  <wp:extent cx="567690" cy="569595"/>
                  <wp:effectExtent l="19050" t="0" r="3810" b="0"/>
                  <wp:wrapThrough wrapText="bothSides">
                    <wp:wrapPolygon edited="0">
                      <wp:start x="-725" y="0"/>
                      <wp:lineTo x="-725" y="20950"/>
                      <wp:lineTo x="21745" y="20950"/>
                      <wp:lineTo x="21745" y="0"/>
                      <wp:lineTo x="-725" y="0"/>
                    </wp:wrapPolygon>
                  </wp:wrapThrough>
                  <wp:docPr id="9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67690" cy="569595"/>
                          </a:xfrm>
                          <a:prstGeom prst="rect">
                            <a:avLst/>
                          </a:prstGeom>
                          <a:noFill/>
                          <a:ln>
                            <a:noFill/>
                          </a:ln>
                        </pic:spPr>
                      </pic:pic>
                    </a:graphicData>
                  </a:graphic>
                </wp:anchor>
              </w:drawing>
            </w:r>
          </w:p>
        </w:tc>
      </w:tr>
    </w:tbl>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p>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r w:rsidRPr="00FB73DD">
        <w:rPr>
          <w:rFonts w:ascii="Times New Roman" w:eastAsia="Calibri" w:hAnsi="Times New Roman" w:cs="Times New Roman"/>
          <w:sz w:val="24"/>
          <w:szCs w:val="24"/>
          <w:lang w:eastAsia="en-US"/>
        </w:rPr>
        <w:t>Направления физического развития</w:t>
      </w:r>
    </w:p>
    <w:p w:rsidR="00FB73DD" w:rsidRPr="00FB73DD" w:rsidRDefault="00FB73DD" w:rsidP="00FB73DD">
      <w:pPr>
        <w:spacing w:after="0" w:line="240" w:lineRule="auto"/>
        <w:ind w:left="420"/>
        <w:jc w:val="both"/>
        <w:rPr>
          <w:rFonts w:ascii="Times New Roman" w:eastAsia="Calibri" w:hAnsi="Times New Roman" w:cs="Times New Roman"/>
          <w:sz w:val="24"/>
          <w:szCs w:val="24"/>
          <w:lang w:eastAsia="en-US"/>
        </w:rPr>
      </w:pPr>
    </w:p>
    <w:tbl>
      <w:tblPr>
        <w:tblStyle w:val="afa"/>
        <w:tblW w:w="15589" w:type="dxa"/>
        <w:tblInd w:w="-34" w:type="dxa"/>
        <w:tblLayout w:type="fixed"/>
        <w:tblLook w:val="04A0" w:firstRow="1" w:lastRow="0" w:firstColumn="1" w:lastColumn="0" w:noHBand="0" w:noVBand="1"/>
      </w:tblPr>
      <w:tblGrid>
        <w:gridCol w:w="2181"/>
        <w:gridCol w:w="2578"/>
        <w:gridCol w:w="2839"/>
        <w:gridCol w:w="1288"/>
        <w:gridCol w:w="1546"/>
        <w:gridCol w:w="1548"/>
        <w:gridCol w:w="1288"/>
        <w:gridCol w:w="1289"/>
        <w:gridCol w:w="1032"/>
      </w:tblGrid>
      <w:tr w:rsidR="006B55CC" w:rsidRPr="00FB73DD" w:rsidTr="002F65E7">
        <w:trPr>
          <w:trHeight w:val="593"/>
        </w:trPr>
        <w:tc>
          <w:tcPr>
            <w:tcW w:w="7598" w:type="dxa"/>
            <w:gridSpan w:val="3"/>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Выделенные направления (сферы, области)</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От 1 года</w:t>
            </w:r>
          </w:p>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до</w:t>
            </w:r>
            <w:proofErr w:type="gramEnd"/>
            <w:r w:rsidRPr="00FB73DD">
              <w:rPr>
                <w:rFonts w:ascii="Times New Roman" w:hAnsi="Times New Roman"/>
                <w:sz w:val="24"/>
                <w:szCs w:val="24"/>
              </w:rPr>
              <w:t xml:space="preserve"> 2 лет</w:t>
            </w:r>
          </w:p>
        </w:tc>
        <w:tc>
          <w:tcPr>
            <w:tcW w:w="154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2-3 года</w:t>
            </w: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3-4 года</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4-5 лет</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5-6 лет</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6-7 лет</w:t>
            </w:r>
          </w:p>
        </w:tc>
      </w:tr>
      <w:tr w:rsidR="006B55CC" w:rsidRPr="00FB73DD" w:rsidTr="002F65E7">
        <w:trPr>
          <w:trHeight w:val="1401"/>
        </w:trPr>
        <w:tc>
          <w:tcPr>
            <w:tcW w:w="2181" w:type="dxa"/>
            <w:vMerge w:val="restart"/>
            <w:vAlign w:val="center"/>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основная</w:t>
            </w:r>
            <w:proofErr w:type="gramEnd"/>
            <w:r w:rsidRPr="00FB73DD">
              <w:rPr>
                <w:rFonts w:ascii="Times New Roman" w:hAnsi="Times New Roman"/>
                <w:sz w:val="24"/>
                <w:szCs w:val="24"/>
              </w:rPr>
              <w:t xml:space="preserve"> гимнастика</w:t>
            </w:r>
          </w:p>
        </w:tc>
        <w:tc>
          <w:tcPr>
            <w:tcW w:w="2578" w:type="dxa"/>
            <w:vMerge w:val="restart"/>
            <w:vAlign w:val="center"/>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основные</w:t>
            </w:r>
            <w:proofErr w:type="gramEnd"/>
            <w:r w:rsidRPr="00FB73DD">
              <w:rPr>
                <w:rFonts w:ascii="Times New Roman" w:hAnsi="Times New Roman"/>
                <w:sz w:val="24"/>
                <w:szCs w:val="24"/>
              </w:rPr>
              <w:t xml:space="preserve"> движения</w:t>
            </w:r>
          </w:p>
        </w:tc>
        <w:tc>
          <w:tcPr>
            <w:tcW w:w="2839"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бросание</w:t>
            </w:r>
            <w:proofErr w:type="gramEnd"/>
            <w:r w:rsidRPr="00FB73DD">
              <w:rPr>
                <w:rFonts w:ascii="Times New Roman" w:hAnsi="Times New Roman"/>
                <w:sz w:val="24"/>
                <w:szCs w:val="24"/>
              </w:rPr>
              <w:t xml:space="preserve"> и катание (ловля с 2 лет, метание с 3 лет)</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2578" w:type="dxa"/>
            <w:vMerge/>
          </w:tcPr>
          <w:p w:rsidR="006B55CC" w:rsidRPr="00FB73DD" w:rsidRDefault="006B55CC" w:rsidP="00FB73DD">
            <w:pPr>
              <w:jc w:val="both"/>
              <w:rPr>
                <w:rFonts w:ascii="Times New Roman" w:hAnsi="Times New Roman"/>
                <w:sz w:val="24"/>
                <w:szCs w:val="24"/>
              </w:rPr>
            </w:pPr>
          </w:p>
        </w:tc>
        <w:tc>
          <w:tcPr>
            <w:tcW w:w="2839"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ползанье</w:t>
            </w:r>
            <w:proofErr w:type="gramEnd"/>
            <w:r w:rsidRPr="00FB73DD">
              <w:rPr>
                <w:rFonts w:ascii="Times New Roman" w:hAnsi="Times New Roman"/>
                <w:sz w:val="24"/>
                <w:szCs w:val="24"/>
              </w:rPr>
              <w:t>, лазанье</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2578" w:type="dxa"/>
            <w:vMerge/>
          </w:tcPr>
          <w:p w:rsidR="006B55CC" w:rsidRPr="00FB73DD" w:rsidRDefault="006B55CC" w:rsidP="00FB73DD">
            <w:pPr>
              <w:jc w:val="both"/>
              <w:rPr>
                <w:rFonts w:ascii="Times New Roman" w:hAnsi="Times New Roman"/>
                <w:sz w:val="24"/>
                <w:szCs w:val="24"/>
              </w:rPr>
            </w:pPr>
          </w:p>
        </w:tc>
        <w:tc>
          <w:tcPr>
            <w:tcW w:w="2839"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ходьба</w:t>
            </w:r>
            <w:proofErr w:type="gramEnd"/>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2578" w:type="dxa"/>
            <w:vMerge/>
          </w:tcPr>
          <w:p w:rsidR="006B55CC" w:rsidRPr="00FB73DD" w:rsidRDefault="006B55CC" w:rsidP="00FB73DD">
            <w:pPr>
              <w:jc w:val="both"/>
              <w:rPr>
                <w:rFonts w:ascii="Times New Roman" w:hAnsi="Times New Roman"/>
                <w:sz w:val="24"/>
                <w:szCs w:val="24"/>
              </w:rPr>
            </w:pPr>
          </w:p>
        </w:tc>
        <w:tc>
          <w:tcPr>
            <w:tcW w:w="2839"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бег</w:t>
            </w:r>
            <w:proofErr w:type="gramEnd"/>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2578" w:type="dxa"/>
            <w:vMerge/>
          </w:tcPr>
          <w:p w:rsidR="006B55CC" w:rsidRPr="00FB73DD" w:rsidRDefault="006B55CC" w:rsidP="00FB73DD">
            <w:pPr>
              <w:jc w:val="both"/>
              <w:rPr>
                <w:rFonts w:ascii="Times New Roman" w:hAnsi="Times New Roman"/>
                <w:sz w:val="24"/>
                <w:szCs w:val="24"/>
              </w:rPr>
            </w:pPr>
          </w:p>
        </w:tc>
        <w:tc>
          <w:tcPr>
            <w:tcW w:w="2839"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прыжки</w:t>
            </w:r>
            <w:proofErr w:type="gramEnd"/>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2578" w:type="dxa"/>
            <w:vMerge/>
          </w:tcPr>
          <w:p w:rsidR="006B55CC" w:rsidRPr="00FB73DD" w:rsidRDefault="006B55CC" w:rsidP="00FB73DD">
            <w:pPr>
              <w:jc w:val="both"/>
              <w:rPr>
                <w:rFonts w:ascii="Times New Roman" w:hAnsi="Times New Roman"/>
                <w:sz w:val="24"/>
                <w:szCs w:val="24"/>
              </w:rPr>
            </w:pPr>
          </w:p>
        </w:tc>
        <w:tc>
          <w:tcPr>
            <w:tcW w:w="2839"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прыжки</w:t>
            </w:r>
            <w:proofErr w:type="gramEnd"/>
            <w:r w:rsidRPr="00FB73DD">
              <w:rPr>
                <w:rFonts w:ascii="Times New Roman" w:hAnsi="Times New Roman"/>
                <w:sz w:val="24"/>
                <w:szCs w:val="24"/>
              </w:rPr>
              <w:t xml:space="preserve"> со скакалкой</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p>
        </w:tc>
        <w:tc>
          <w:tcPr>
            <w:tcW w:w="1288" w:type="dxa"/>
          </w:tcPr>
          <w:p w:rsidR="006B55CC" w:rsidRPr="00FB73DD" w:rsidRDefault="006B55CC" w:rsidP="00FB73DD">
            <w:pPr>
              <w:jc w:val="both"/>
              <w:rPr>
                <w:rFonts w:ascii="Times New Roman" w:hAnsi="Times New Roman"/>
                <w:sz w:val="24"/>
                <w:szCs w:val="24"/>
              </w:rPr>
            </w:pP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2578" w:type="dxa"/>
            <w:vMerge/>
          </w:tcPr>
          <w:p w:rsidR="006B55CC" w:rsidRPr="00FB73DD" w:rsidRDefault="006B55CC" w:rsidP="00FB73DD">
            <w:pPr>
              <w:jc w:val="both"/>
              <w:rPr>
                <w:rFonts w:ascii="Times New Roman" w:hAnsi="Times New Roman"/>
                <w:sz w:val="24"/>
                <w:szCs w:val="24"/>
              </w:rPr>
            </w:pPr>
          </w:p>
        </w:tc>
        <w:tc>
          <w:tcPr>
            <w:tcW w:w="2839" w:type="dxa"/>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упражнения</w:t>
            </w:r>
            <w:proofErr w:type="gramEnd"/>
            <w:r w:rsidRPr="00FB73DD">
              <w:rPr>
                <w:rFonts w:ascii="Times New Roman" w:hAnsi="Times New Roman"/>
                <w:sz w:val="24"/>
                <w:szCs w:val="24"/>
              </w:rPr>
              <w:t xml:space="preserve"> в равновесии</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общеразвивающие</w:t>
            </w:r>
            <w:proofErr w:type="gramEnd"/>
            <w:r w:rsidRPr="00FB73DD">
              <w:rPr>
                <w:rFonts w:ascii="Times New Roman" w:hAnsi="Times New Roman"/>
                <w:sz w:val="24"/>
                <w:szCs w:val="24"/>
              </w:rPr>
              <w:t xml:space="preserve"> упражнения</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ритмическая</w:t>
            </w:r>
            <w:proofErr w:type="gramEnd"/>
            <w:r w:rsidRPr="00FB73DD">
              <w:rPr>
                <w:rFonts w:ascii="Times New Roman" w:hAnsi="Times New Roman"/>
                <w:sz w:val="24"/>
                <w:szCs w:val="24"/>
              </w:rPr>
              <w:t xml:space="preserve"> гимнастика</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строевые</w:t>
            </w:r>
            <w:proofErr w:type="gramEnd"/>
            <w:r w:rsidRPr="00FB73DD">
              <w:rPr>
                <w:rFonts w:ascii="Times New Roman" w:hAnsi="Times New Roman"/>
                <w:sz w:val="24"/>
                <w:szCs w:val="24"/>
              </w:rPr>
              <w:t xml:space="preserve"> упражнения</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274"/>
        </w:trPr>
        <w:tc>
          <w:tcPr>
            <w:tcW w:w="7598" w:type="dxa"/>
            <w:gridSpan w:val="3"/>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подвижные</w:t>
            </w:r>
            <w:proofErr w:type="gramEnd"/>
            <w:r w:rsidRPr="00FB73DD">
              <w:rPr>
                <w:rFonts w:ascii="Times New Roman" w:hAnsi="Times New Roman"/>
                <w:sz w:val="24"/>
                <w:szCs w:val="24"/>
              </w:rPr>
              <w:t xml:space="preserve"> игры</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274"/>
        </w:trPr>
        <w:tc>
          <w:tcPr>
            <w:tcW w:w="2181" w:type="dxa"/>
            <w:vMerge w:val="restart"/>
            <w:vAlign w:val="center"/>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спортивные</w:t>
            </w:r>
            <w:proofErr w:type="gramEnd"/>
            <w:r w:rsidRPr="00FB73DD">
              <w:rPr>
                <w:rFonts w:ascii="Times New Roman" w:hAnsi="Times New Roman"/>
                <w:sz w:val="24"/>
                <w:szCs w:val="24"/>
              </w:rPr>
              <w:t xml:space="preserve"> упражнения</w:t>
            </w: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катание</w:t>
            </w:r>
            <w:proofErr w:type="gramEnd"/>
            <w:r w:rsidRPr="00FB73DD">
              <w:rPr>
                <w:rFonts w:ascii="Times New Roman" w:hAnsi="Times New Roman"/>
                <w:sz w:val="24"/>
                <w:szCs w:val="24"/>
              </w:rPr>
              <w:t xml:space="preserve"> на санках</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катание</w:t>
            </w:r>
            <w:proofErr w:type="gramEnd"/>
            <w:r w:rsidRPr="00FB73DD">
              <w:rPr>
                <w:rFonts w:ascii="Times New Roman" w:hAnsi="Times New Roman"/>
                <w:sz w:val="24"/>
                <w:szCs w:val="24"/>
              </w:rPr>
              <w:t xml:space="preserve"> на трех колесном велосипеде (с 4 лет двух колесном велосипеде с 4 лет на самокате)</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плаванье</w:t>
            </w:r>
            <w:proofErr w:type="gramEnd"/>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катание</w:t>
            </w:r>
            <w:proofErr w:type="gramEnd"/>
            <w:r w:rsidRPr="00FB73DD">
              <w:rPr>
                <w:rFonts w:ascii="Times New Roman" w:hAnsi="Times New Roman"/>
                <w:sz w:val="24"/>
                <w:szCs w:val="24"/>
              </w:rPr>
              <w:t xml:space="preserve"> на коньках</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p>
        </w:tc>
        <w:tc>
          <w:tcPr>
            <w:tcW w:w="1288" w:type="dxa"/>
          </w:tcPr>
          <w:p w:rsidR="006B55CC" w:rsidRPr="00FB73DD" w:rsidRDefault="006B55CC" w:rsidP="00FB73DD">
            <w:pPr>
              <w:jc w:val="both"/>
              <w:rPr>
                <w:rFonts w:ascii="Times New Roman" w:hAnsi="Times New Roman"/>
                <w:sz w:val="24"/>
                <w:szCs w:val="24"/>
              </w:rPr>
            </w:pPr>
          </w:p>
        </w:tc>
        <w:tc>
          <w:tcPr>
            <w:tcW w:w="1289" w:type="dxa"/>
          </w:tcPr>
          <w:p w:rsidR="006B55CC" w:rsidRPr="00FB73DD" w:rsidRDefault="006B55CC" w:rsidP="00FB73DD">
            <w:pPr>
              <w:jc w:val="both"/>
              <w:rPr>
                <w:rFonts w:ascii="Times New Roman" w:hAnsi="Times New Roman"/>
                <w:sz w:val="24"/>
                <w:szCs w:val="24"/>
              </w:rPr>
            </w:pP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ходьба</w:t>
            </w:r>
            <w:proofErr w:type="gramEnd"/>
            <w:r w:rsidRPr="00FB73DD">
              <w:rPr>
                <w:rFonts w:ascii="Times New Roman" w:hAnsi="Times New Roman"/>
                <w:sz w:val="24"/>
                <w:szCs w:val="24"/>
              </w:rPr>
              <w:t xml:space="preserve"> на лыжах</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289"/>
        </w:trPr>
        <w:tc>
          <w:tcPr>
            <w:tcW w:w="2181" w:type="dxa"/>
            <w:vMerge w:val="restart"/>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спортивные</w:t>
            </w:r>
            <w:proofErr w:type="gramEnd"/>
            <w:r w:rsidRPr="00FB73DD">
              <w:rPr>
                <w:rFonts w:ascii="Times New Roman" w:hAnsi="Times New Roman"/>
                <w:sz w:val="24"/>
                <w:szCs w:val="24"/>
              </w:rPr>
              <w:t xml:space="preserve"> игры</w:t>
            </w: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городки</w:t>
            </w:r>
            <w:proofErr w:type="gramEnd"/>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p>
        </w:tc>
        <w:tc>
          <w:tcPr>
            <w:tcW w:w="1288" w:type="dxa"/>
          </w:tcPr>
          <w:p w:rsidR="006B55CC" w:rsidRPr="00FB73DD" w:rsidRDefault="006B55CC" w:rsidP="00FB73DD">
            <w:pPr>
              <w:jc w:val="both"/>
              <w:rPr>
                <w:rFonts w:ascii="Times New Roman" w:hAnsi="Times New Roman"/>
                <w:sz w:val="24"/>
                <w:szCs w:val="24"/>
              </w:rPr>
            </w:pP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элементы</w:t>
            </w:r>
            <w:proofErr w:type="gramEnd"/>
            <w:r w:rsidRPr="00FB73DD">
              <w:rPr>
                <w:rFonts w:ascii="Times New Roman" w:hAnsi="Times New Roman"/>
                <w:sz w:val="24"/>
                <w:szCs w:val="24"/>
              </w:rPr>
              <w:t xml:space="preserve"> баскетбола</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p>
        </w:tc>
        <w:tc>
          <w:tcPr>
            <w:tcW w:w="1288" w:type="dxa"/>
          </w:tcPr>
          <w:p w:rsidR="006B55CC" w:rsidRPr="00FB73DD" w:rsidRDefault="006B55CC" w:rsidP="00FB73DD">
            <w:pPr>
              <w:jc w:val="both"/>
              <w:rPr>
                <w:rFonts w:ascii="Times New Roman" w:hAnsi="Times New Roman"/>
                <w:sz w:val="24"/>
                <w:szCs w:val="24"/>
              </w:rPr>
            </w:pP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бадминтон</w:t>
            </w:r>
            <w:proofErr w:type="gramEnd"/>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p>
        </w:tc>
        <w:tc>
          <w:tcPr>
            <w:tcW w:w="1288" w:type="dxa"/>
          </w:tcPr>
          <w:p w:rsidR="006B55CC" w:rsidRPr="00FB73DD" w:rsidRDefault="006B55CC" w:rsidP="00FB73DD">
            <w:pPr>
              <w:jc w:val="both"/>
              <w:rPr>
                <w:rFonts w:ascii="Times New Roman" w:hAnsi="Times New Roman"/>
                <w:sz w:val="24"/>
                <w:szCs w:val="24"/>
              </w:rPr>
            </w:pP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элементы</w:t>
            </w:r>
            <w:proofErr w:type="gramEnd"/>
            <w:r w:rsidRPr="00FB73DD">
              <w:rPr>
                <w:rFonts w:ascii="Times New Roman" w:hAnsi="Times New Roman"/>
                <w:sz w:val="24"/>
                <w:szCs w:val="24"/>
              </w:rPr>
              <w:t xml:space="preserve"> хоккея</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p>
        </w:tc>
        <w:tc>
          <w:tcPr>
            <w:tcW w:w="1288" w:type="dxa"/>
          </w:tcPr>
          <w:p w:rsidR="006B55CC" w:rsidRPr="00FB73DD" w:rsidRDefault="006B55CC" w:rsidP="00FB73DD">
            <w:pPr>
              <w:jc w:val="both"/>
              <w:rPr>
                <w:rFonts w:ascii="Times New Roman" w:hAnsi="Times New Roman"/>
                <w:sz w:val="24"/>
                <w:szCs w:val="24"/>
              </w:rPr>
            </w:pPr>
          </w:p>
        </w:tc>
        <w:tc>
          <w:tcPr>
            <w:tcW w:w="1289" w:type="dxa"/>
          </w:tcPr>
          <w:p w:rsidR="006B55CC" w:rsidRPr="00FB73DD" w:rsidRDefault="006B55CC" w:rsidP="00FB73DD">
            <w:pPr>
              <w:jc w:val="both"/>
              <w:rPr>
                <w:rFonts w:ascii="Times New Roman" w:hAnsi="Times New Roman"/>
                <w:sz w:val="24"/>
                <w:szCs w:val="24"/>
              </w:rPr>
            </w:pP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элементы</w:t>
            </w:r>
            <w:proofErr w:type="gramEnd"/>
            <w:r w:rsidRPr="00FB73DD">
              <w:rPr>
                <w:rFonts w:ascii="Times New Roman" w:hAnsi="Times New Roman"/>
                <w:sz w:val="24"/>
                <w:szCs w:val="24"/>
              </w:rPr>
              <w:t xml:space="preserve"> настольного тенниса</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p>
        </w:tc>
        <w:tc>
          <w:tcPr>
            <w:tcW w:w="1288" w:type="dxa"/>
          </w:tcPr>
          <w:p w:rsidR="006B55CC" w:rsidRPr="00FB73DD" w:rsidRDefault="006B55CC" w:rsidP="00FB73DD">
            <w:pPr>
              <w:jc w:val="both"/>
              <w:rPr>
                <w:rFonts w:ascii="Times New Roman" w:hAnsi="Times New Roman"/>
                <w:sz w:val="24"/>
                <w:szCs w:val="24"/>
              </w:rPr>
            </w:pPr>
          </w:p>
        </w:tc>
        <w:tc>
          <w:tcPr>
            <w:tcW w:w="1289" w:type="dxa"/>
          </w:tcPr>
          <w:p w:rsidR="006B55CC" w:rsidRPr="00FB73DD" w:rsidRDefault="006B55CC" w:rsidP="00FB73DD">
            <w:pPr>
              <w:jc w:val="both"/>
              <w:rPr>
                <w:rFonts w:ascii="Times New Roman" w:hAnsi="Times New Roman"/>
                <w:sz w:val="24"/>
                <w:szCs w:val="24"/>
              </w:rPr>
            </w:pP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элементы</w:t>
            </w:r>
            <w:proofErr w:type="gramEnd"/>
            <w:r w:rsidRPr="00FB73DD">
              <w:rPr>
                <w:rFonts w:ascii="Times New Roman" w:hAnsi="Times New Roman"/>
                <w:sz w:val="24"/>
                <w:szCs w:val="24"/>
              </w:rPr>
              <w:t xml:space="preserve"> футбола</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p>
        </w:tc>
        <w:tc>
          <w:tcPr>
            <w:tcW w:w="1288" w:type="dxa"/>
          </w:tcPr>
          <w:p w:rsidR="006B55CC" w:rsidRPr="00FB73DD" w:rsidRDefault="006B55CC" w:rsidP="00FB73DD">
            <w:pPr>
              <w:jc w:val="both"/>
              <w:rPr>
                <w:rFonts w:ascii="Times New Roman" w:hAnsi="Times New Roman"/>
                <w:sz w:val="24"/>
                <w:szCs w:val="24"/>
              </w:rPr>
            </w:pP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548"/>
        </w:trPr>
        <w:tc>
          <w:tcPr>
            <w:tcW w:w="7598" w:type="dxa"/>
            <w:gridSpan w:val="3"/>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формирование</w:t>
            </w:r>
            <w:proofErr w:type="gramEnd"/>
            <w:r w:rsidRPr="00FB73DD">
              <w:rPr>
                <w:rFonts w:ascii="Times New Roman" w:hAnsi="Times New Roman"/>
                <w:sz w:val="24"/>
                <w:szCs w:val="24"/>
              </w:rPr>
              <w:t xml:space="preserve"> основ здорового образа жизни</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579"/>
        </w:trPr>
        <w:tc>
          <w:tcPr>
            <w:tcW w:w="2181" w:type="dxa"/>
            <w:vMerge w:val="restart"/>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активный</w:t>
            </w:r>
            <w:proofErr w:type="gramEnd"/>
            <w:r w:rsidRPr="00FB73DD">
              <w:rPr>
                <w:rFonts w:ascii="Times New Roman" w:hAnsi="Times New Roman"/>
                <w:sz w:val="24"/>
                <w:szCs w:val="24"/>
              </w:rPr>
              <w:t xml:space="preserve"> отдых</w:t>
            </w: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физкультурные</w:t>
            </w:r>
            <w:proofErr w:type="gramEnd"/>
            <w:r w:rsidRPr="00FB73DD">
              <w:rPr>
                <w:rFonts w:ascii="Times New Roman" w:hAnsi="Times New Roman"/>
                <w:sz w:val="24"/>
                <w:szCs w:val="24"/>
              </w:rPr>
              <w:t xml:space="preserve"> досуги (с 4 лет праздники)</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r w:rsidR="006B55CC" w:rsidRPr="00FB73DD" w:rsidTr="002F65E7">
        <w:trPr>
          <w:trHeight w:val="146"/>
        </w:trPr>
        <w:tc>
          <w:tcPr>
            <w:tcW w:w="2181" w:type="dxa"/>
            <w:vMerge/>
          </w:tcPr>
          <w:p w:rsidR="006B55CC" w:rsidRPr="00FB73DD" w:rsidRDefault="006B55CC" w:rsidP="00FB73DD">
            <w:pPr>
              <w:jc w:val="both"/>
              <w:rPr>
                <w:rFonts w:ascii="Times New Roman" w:hAnsi="Times New Roman"/>
                <w:sz w:val="24"/>
                <w:szCs w:val="24"/>
              </w:rPr>
            </w:pPr>
          </w:p>
        </w:tc>
        <w:tc>
          <w:tcPr>
            <w:tcW w:w="5417" w:type="dxa"/>
            <w:gridSpan w:val="2"/>
          </w:tcPr>
          <w:p w:rsidR="006B55CC" w:rsidRPr="00FB73DD" w:rsidRDefault="006B55CC" w:rsidP="00FB73DD">
            <w:pPr>
              <w:jc w:val="both"/>
              <w:rPr>
                <w:rFonts w:ascii="Times New Roman" w:hAnsi="Times New Roman"/>
                <w:sz w:val="24"/>
                <w:szCs w:val="24"/>
              </w:rPr>
            </w:pPr>
            <w:proofErr w:type="gramStart"/>
            <w:r w:rsidRPr="00FB73DD">
              <w:rPr>
                <w:rFonts w:ascii="Times New Roman" w:hAnsi="Times New Roman"/>
                <w:sz w:val="24"/>
                <w:szCs w:val="24"/>
              </w:rPr>
              <w:t>дни</w:t>
            </w:r>
            <w:proofErr w:type="gramEnd"/>
            <w:r w:rsidRPr="00FB73DD">
              <w:rPr>
                <w:rFonts w:ascii="Times New Roman" w:hAnsi="Times New Roman"/>
                <w:sz w:val="24"/>
                <w:szCs w:val="24"/>
              </w:rPr>
              <w:t xml:space="preserve"> здоровья (туристические прогулки и экскурсии с 5 лет)</w:t>
            </w:r>
          </w:p>
        </w:tc>
        <w:tc>
          <w:tcPr>
            <w:tcW w:w="1288" w:type="dxa"/>
          </w:tcPr>
          <w:p w:rsidR="006B55CC" w:rsidRPr="00FB73DD" w:rsidRDefault="006B55CC" w:rsidP="00FB73DD">
            <w:pPr>
              <w:jc w:val="both"/>
              <w:rPr>
                <w:rFonts w:ascii="Times New Roman" w:hAnsi="Times New Roman"/>
                <w:sz w:val="24"/>
                <w:szCs w:val="24"/>
              </w:rPr>
            </w:pPr>
          </w:p>
        </w:tc>
        <w:tc>
          <w:tcPr>
            <w:tcW w:w="1546" w:type="dxa"/>
          </w:tcPr>
          <w:p w:rsidR="006B55CC" w:rsidRPr="00FB73DD" w:rsidRDefault="006B55CC" w:rsidP="00FB73DD">
            <w:pPr>
              <w:jc w:val="both"/>
              <w:rPr>
                <w:rFonts w:ascii="Times New Roman" w:hAnsi="Times New Roman"/>
                <w:sz w:val="24"/>
                <w:szCs w:val="24"/>
              </w:rPr>
            </w:pPr>
          </w:p>
        </w:tc>
        <w:tc>
          <w:tcPr>
            <w:tcW w:w="154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8"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289"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c>
          <w:tcPr>
            <w:tcW w:w="1032" w:type="dxa"/>
          </w:tcPr>
          <w:p w:rsidR="006B55CC" w:rsidRPr="00FB73DD" w:rsidRDefault="006B55CC" w:rsidP="00FB73DD">
            <w:pPr>
              <w:jc w:val="both"/>
              <w:rPr>
                <w:rFonts w:ascii="Times New Roman" w:hAnsi="Times New Roman"/>
                <w:sz w:val="24"/>
                <w:szCs w:val="24"/>
              </w:rPr>
            </w:pPr>
            <w:r w:rsidRPr="00FB73DD">
              <w:rPr>
                <w:rFonts w:ascii="Times New Roman" w:hAnsi="Times New Roman"/>
                <w:sz w:val="24"/>
                <w:szCs w:val="24"/>
              </w:rPr>
              <w:t>+</w:t>
            </w:r>
          </w:p>
        </w:tc>
      </w:tr>
    </w:tbl>
    <w:p w:rsidR="00FB73DD" w:rsidRPr="00FB73DD" w:rsidRDefault="00FB73DD" w:rsidP="00FB73DD">
      <w:pPr>
        <w:spacing w:after="0" w:line="240" w:lineRule="auto"/>
        <w:jc w:val="both"/>
        <w:rPr>
          <w:rFonts w:ascii="Times New Roman" w:eastAsia="Calibri" w:hAnsi="Times New Roman" w:cs="Times New Roman"/>
          <w:bCs/>
          <w:iCs/>
          <w:sz w:val="24"/>
          <w:szCs w:val="24"/>
        </w:rPr>
      </w:pPr>
    </w:p>
    <w:p w:rsidR="005D3084" w:rsidRPr="003975A1" w:rsidRDefault="005D3084" w:rsidP="005D3084">
      <w:pPr>
        <w:spacing w:after="0" w:line="240" w:lineRule="auto"/>
        <w:jc w:val="both"/>
        <w:rPr>
          <w:rFonts w:ascii="Times New Roman" w:eastAsia="Calibri" w:hAnsi="Times New Roman" w:cs="Times New Roman"/>
          <w:sz w:val="24"/>
          <w:szCs w:val="24"/>
        </w:rPr>
      </w:pPr>
      <w:r w:rsidRPr="003975A1">
        <w:rPr>
          <w:rFonts w:ascii="Times New Roman" w:eastAsia="Calibri" w:hAnsi="Times New Roman" w:cs="Times New Roman"/>
          <w:sz w:val="24"/>
          <w:szCs w:val="24"/>
        </w:rPr>
        <w:t>Перечень методических пособий к ОО «</w:t>
      </w:r>
      <w:r>
        <w:rPr>
          <w:rFonts w:ascii="Times New Roman" w:eastAsia="Calibri" w:hAnsi="Times New Roman" w:cs="Times New Roman"/>
          <w:sz w:val="24"/>
          <w:szCs w:val="24"/>
        </w:rPr>
        <w:t>Физическое</w:t>
      </w:r>
      <w:r w:rsidRPr="003975A1">
        <w:rPr>
          <w:rFonts w:ascii="Times New Roman" w:eastAsia="Calibri" w:hAnsi="Times New Roman" w:cs="Times New Roman"/>
          <w:sz w:val="24"/>
          <w:szCs w:val="24"/>
        </w:rPr>
        <w:t xml:space="preserve"> развитие» представлен в Организационном разделе программы п.3.3.1. «Обеспеченность методическими материалами и средствами обучения и воспитания».</w:t>
      </w:r>
    </w:p>
    <w:p w:rsidR="005D3084" w:rsidRDefault="005D3084" w:rsidP="00FB73DD">
      <w:pPr>
        <w:spacing w:after="0" w:line="240" w:lineRule="auto"/>
        <w:jc w:val="both"/>
        <w:rPr>
          <w:rFonts w:ascii="Times New Roman" w:eastAsia="Calibri" w:hAnsi="Times New Roman" w:cs="Times New Roman"/>
          <w:b/>
          <w:bCs/>
          <w:i/>
          <w:iCs/>
          <w:sz w:val="24"/>
          <w:szCs w:val="24"/>
          <w:u w:val="single"/>
        </w:rPr>
      </w:pPr>
    </w:p>
    <w:p w:rsidR="00FB73DD" w:rsidRPr="00FB73DD" w:rsidRDefault="00FB73DD" w:rsidP="00FB73DD">
      <w:pPr>
        <w:spacing w:after="0" w:line="240" w:lineRule="auto"/>
        <w:jc w:val="both"/>
        <w:rPr>
          <w:rFonts w:ascii="Times New Roman" w:eastAsia="Calibri" w:hAnsi="Times New Roman" w:cs="Times New Roman"/>
          <w:b/>
          <w:bCs/>
          <w:i/>
          <w:iCs/>
          <w:sz w:val="24"/>
          <w:szCs w:val="24"/>
          <w:u w:val="single"/>
        </w:rPr>
      </w:pPr>
      <w:r w:rsidRPr="002F65E7">
        <w:rPr>
          <w:rFonts w:ascii="Times New Roman" w:eastAsia="Calibri" w:hAnsi="Times New Roman" w:cs="Times New Roman"/>
          <w:b/>
          <w:bCs/>
          <w:i/>
          <w:iCs/>
          <w:sz w:val="24"/>
          <w:szCs w:val="24"/>
          <w:u w:val="single"/>
        </w:rPr>
        <w:t>Часть Программы, формируемая участниками образовательных отношений</w:t>
      </w:r>
    </w:p>
    <w:p w:rsidR="00FB73DD" w:rsidRDefault="00FB73DD" w:rsidP="00FB73DD">
      <w:pPr>
        <w:pBdr>
          <w:top w:val="nil"/>
          <w:left w:val="nil"/>
          <w:bottom w:val="nil"/>
          <w:right w:val="nil"/>
          <w:between w:val="nil"/>
        </w:pBdr>
        <w:spacing w:after="0" w:line="240" w:lineRule="auto"/>
        <w:ind w:left="1128"/>
        <w:jc w:val="both"/>
        <w:rPr>
          <w:rFonts w:ascii="Times New Roman" w:eastAsia="Times New Roman" w:hAnsi="Times New Roman" w:cs="Times New Roman"/>
          <w:b/>
          <w:bCs/>
          <w:color w:val="000000"/>
          <w:sz w:val="24"/>
          <w:szCs w:val="24"/>
          <w:lang w:eastAsia="en-US"/>
        </w:rPr>
      </w:pPr>
    </w:p>
    <w:p w:rsidR="005D3084" w:rsidRDefault="005D3084" w:rsidP="00C9070C">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2F65E7" w:rsidRDefault="005D3084" w:rsidP="00CC7DC0">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sidRPr="005D3084">
        <w:rPr>
          <w:rFonts w:ascii="Times New Roman" w:eastAsia="Times New Roman" w:hAnsi="Times New Roman" w:cs="Times New Roman"/>
          <w:b/>
          <w:i/>
          <w:color w:val="000000"/>
          <w:sz w:val="24"/>
          <w:szCs w:val="24"/>
          <w:u w:val="single"/>
        </w:rPr>
        <w:lastRenderedPageBreak/>
        <w:t>Содержание образовательной деятельности с детьми дошкольного возраста в соответстви</w:t>
      </w:r>
      <w:r w:rsidR="00C9070C">
        <w:rPr>
          <w:rFonts w:ascii="Times New Roman" w:eastAsia="Times New Roman" w:hAnsi="Times New Roman" w:cs="Times New Roman"/>
          <w:b/>
          <w:i/>
          <w:color w:val="000000"/>
          <w:sz w:val="24"/>
          <w:szCs w:val="24"/>
          <w:u w:val="single"/>
        </w:rPr>
        <w:t>и с темами парциальной программы</w:t>
      </w:r>
      <w:r w:rsidRPr="005D3084">
        <w:rPr>
          <w:rFonts w:ascii="Times New Roman" w:eastAsia="Times New Roman" w:hAnsi="Times New Roman" w:cs="Times New Roman"/>
          <w:b/>
          <w:i/>
          <w:color w:val="000000"/>
          <w:sz w:val="24"/>
          <w:szCs w:val="24"/>
          <w:u w:val="single"/>
        </w:rPr>
        <w:t xml:space="preserve"> по экологическому воспитанию «Юный эколог» Под </w:t>
      </w:r>
      <w:proofErr w:type="spellStart"/>
      <w:r w:rsidRPr="005D3084">
        <w:rPr>
          <w:rFonts w:ascii="Times New Roman" w:eastAsia="Times New Roman" w:hAnsi="Times New Roman" w:cs="Times New Roman"/>
          <w:b/>
          <w:i/>
          <w:color w:val="000000"/>
          <w:sz w:val="24"/>
          <w:szCs w:val="24"/>
          <w:u w:val="single"/>
        </w:rPr>
        <w:t>ред</w:t>
      </w:r>
      <w:proofErr w:type="spellEnd"/>
      <w:r w:rsidRPr="005D3084">
        <w:rPr>
          <w:rFonts w:ascii="Times New Roman" w:eastAsia="Times New Roman" w:hAnsi="Times New Roman" w:cs="Times New Roman"/>
          <w:b/>
          <w:i/>
          <w:color w:val="000000"/>
          <w:sz w:val="24"/>
          <w:szCs w:val="24"/>
          <w:u w:val="single"/>
        </w:rPr>
        <w:t>/ С.Н.  Николаевой – М.: МОЗАИКА – СИНТЕЗ, 2022</w:t>
      </w:r>
      <w:r>
        <w:rPr>
          <w:rFonts w:ascii="Times New Roman" w:eastAsia="Times New Roman" w:hAnsi="Times New Roman" w:cs="Times New Roman"/>
          <w:i/>
          <w:color w:val="000000"/>
          <w:sz w:val="24"/>
          <w:szCs w:val="24"/>
        </w:rPr>
        <w:t xml:space="preserve"> изложено в Содержательном разделе (см. стр. 10-29)</w:t>
      </w:r>
    </w:p>
    <w:p w:rsidR="00C9070C" w:rsidRPr="00C9070C" w:rsidRDefault="00C9070C" w:rsidP="00C9070C">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sidRPr="005D3084">
        <w:rPr>
          <w:rFonts w:ascii="Times New Roman" w:eastAsia="Times New Roman" w:hAnsi="Times New Roman" w:cs="Times New Roman"/>
          <w:b/>
          <w:i/>
          <w:color w:val="000000"/>
          <w:sz w:val="24"/>
          <w:szCs w:val="24"/>
          <w:u w:val="single"/>
        </w:rPr>
        <w:t>Содержание образовательной деятельности с детьми дошкольного возраста</w:t>
      </w:r>
      <w:r>
        <w:rPr>
          <w:rFonts w:ascii="Times New Roman" w:eastAsia="Times New Roman" w:hAnsi="Times New Roman" w:cs="Times New Roman"/>
          <w:b/>
          <w:i/>
          <w:color w:val="000000"/>
          <w:sz w:val="24"/>
          <w:szCs w:val="24"/>
          <w:u w:val="single"/>
        </w:rPr>
        <w:t xml:space="preserve"> в </w:t>
      </w:r>
      <w:r>
        <w:rPr>
          <w:rFonts w:ascii="Times New Roman" w:eastAsia="Times New Roman" w:hAnsi="Times New Roman" w:cs="Times New Roman"/>
          <w:b/>
          <w:i/>
          <w:sz w:val="24"/>
          <w:szCs w:val="24"/>
          <w:u w:val="single"/>
        </w:rPr>
        <w:t>п</w:t>
      </w:r>
      <w:r w:rsidRPr="00D417FD">
        <w:rPr>
          <w:rFonts w:ascii="Times New Roman" w:eastAsia="Times New Roman" w:hAnsi="Times New Roman" w:cs="Times New Roman"/>
          <w:b/>
          <w:i/>
          <w:sz w:val="24"/>
          <w:szCs w:val="24"/>
          <w:u w:val="single"/>
        </w:rPr>
        <w:t>арциальн</w:t>
      </w:r>
      <w:r>
        <w:rPr>
          <w:rFonts w:ascii="Times New Roman" w:eastAsia="Times New Roman" w:hAnsi="Times New Roman" w:cs="Times New Roman"/>
          <w:b/>
          <w:i/>
          <w:sz w:val="24"/>
          <w:szCs w:val="24"/>
          <w:u w:val="single"/>
        </w:rPr>
        <w:t xml:space="preserve">ой программе </w:t>
      </w:r>
      <w:r w:rsidRPr="00D417FD">
        <w:rPr>
          <w:rFonts w:ascii="Times New Roman" w:eastAsia="Times New Roman" w:hAnsi="Times New Roman" w:cs="Times New Roman"/>
          <w:b/>
          <w:i/>
          <w:sz w:val="24"/>
          <w:szCs w:val="24"/>
          <w:u w:val="single"/>
        </w:rPr>
        <w:t xml:space="preserve">краеведческого образования детей 5-6 лет «Большой Ярославль – маленьким гражданам» авторский коллектив Девяткина Е.А., </w:t>
      </w:r>
      <w:proofErr w:type="spellStart"/>
      <w:r w:rsidRPr="00D417FD">
        <w:rPr>
          <w:rFonts w:ascii="Times New Roman" w:eastAsia="Times New Roman" w:hAnsi="Times New Roman" w:cs="Times New Roman"/>
          <w:b/>
          <w:i/>
          <w:sz w:val="24"/>
          <w:szCs w:val="24"/>
          <w:u w:val="single"/>
        </w:rPr>
        <w:t>Кошлева</w:t>
      </w:r>
      <w:proofErr w:type="spellEnd"/>
      <w:r w:rsidRPr="00D417FD">
        <w:rPr>
          <w:rFonts w:ascii="Times New Roman" w:eastAsia="Times New Roman" w:hAnsi="Times New Roman" w:cs="Times New Roman"/>
          <w:b/>
          <w:i/>
          <w:sz w:val="24"/>
          <w:szCs w:val="24"/>
          <w:u w:val="single"/>
        </w:rPr>
        <w:t xml:space="preserve"> Н.В., Синицын Е.С</w:t>
      </w:r>
      <w:proofErr w:type="gramStart"/>
      <w:r w:rsidRPr="00D417FD">
        <w:rPr>
          <w:rFonts w:ascii="Times New Roman" w:eastAsia="Times New Roman" w:hAnsi="Times New Roman" w:cs="Times New Roman"/>
          <w:b/>
          <w:i/>
          <w:sz w:val="24"/>
          <w:szCs w:val="24"/>
          <w:u w:val="single"/>
        </w:rPr>
        <w:t xml:space="preserve">: </w:t>
      </w:r>
      <w:r w:rsidRPr="00D417FD">
        <w:rPr>
          <w:rFonts w:ascii="Times New Roman" w:hAnsi="Times New Roman" w:cs="Times New Roman"/>
          <w:b/>
          <w:sz w:val="24"/>
          <w:u w:val="single"/>
        </w:rPr>
        <w:t>.</w:t>
      </w:r>
      <w:proofErr w:type="gramEnd"/>
      <w:r w:rsidRPr="00D417FD">
        <w:rPr>
          <w:rFonts w:ascii="Times New Roman" w:hAnsi="Times New Roman" w:cs="Times New Roman"/>
          <w:b/>
          <w:sz w:val="24"/>
          <w:u w:val="single"/>
        </w:rPr>
        <w:t>– Ярославль: МОУ «ГЦРО», 2024</w:t>
      </w:r>
      <w:r>
        <w:rPr>
          <w:rFonts w:ascii="Times New Roman" w:hAnsi="Times New Roman" w:cs="Times New Roman"/>
          <w:b/>
          <w:sz w:val="24"/>
          <w:u w:val="single"/>
        </w:rPr>
        <w:t xml:space="preserve"> </w:t>
      </w:r>
      <w:r w:rsidRPr="00C9070C">
        <w:rPr>
          <w:rFonts w:ascii="Times New Roman" w:hAnsi="Times New Roman" w:cs="Times New Roman"/>
          <w:i/>
          <w:sz w:val="24"/>
        </w:rPr>
        <w:t xml:space="preserve">изложено </w:t>
      </w:r>
      <w:r>
        <w:rPr>
          <w:rFonts w:ascii="Times New Roman" w:hAnsi="Times New Roman" w:cs="Times New Roman"/>
          <w:i/>
          <w:sz w:val="24"/>
        </w:rPr>
        <w:t>в Содержательном разделе (см. стр. 14 – 42)</w:t>
      </w:r>
    </w:p>
    <w:p w:rsidR="00C9070C" w:rsidRDefault="00C9070C" w:rsidP="00CC7DC0">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742276" w:rsidRPr="005E5B8F" w:rsidRDefault="00742276" w:rsidP="00CC7DC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4"/>
          <w:szCs w:val="24"/>
        </w:rPr>
      </w:pPr>
      <w:r w:rsidRPr="00FB73DD">
        <w:rPr>
          <w:rFonts w:ascii="Times New Roman" w:eastAsia="Times New Roman" w:hAnsi="Times New Roman" w:cs="Times New Roman"/>
          <w:b/>
          <w:bCs/>
          <w:color w:val="000000"/>
          <w:sz w:val="24"/>
          <w:szCs w:val="24"/>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FB73DD" w:rsidRPr="00FB73DD" w:rsidRDefault="00FB73DD" w:rsidP="00FB73DD">
      <w:pPr>
        <w:tabs>
          <w:tab w:val="left" w:pos="709"/>
        </w:tabs>
        <w:spacing w:after="0" w:line="240" w:lineRule="auto"/>
        <w:ind w:right="40"/>
        <w:jc w:val="both"/>
        <w:rPr>
          <w:rFonts w:ascii="Times New Roman" w:eastAsia="Times New Roman" w:hAnsi="Times New Roman" w:cs="Times New Roman"/>
          <w:b/>
          <w:bCs/>
          <w:color w:val="000000"/>
          <w:sz w:val="24"/>
          <w:szCs w:val="24"/>
          <w:u w:val="single"/>
        </w:rPr>
      </w:pPr>
      <w:r w:rsidRPr="00FB73DD">
        <w:rPr>
          <w:rFonts w:ascii="Times New Roman" w:eastAsia="Times New Roman" w:hAnsi="Times New Roman" w:cs="Times New Roman"/>
          <w:color w:val="000000"/>
          <w:sz w:val="24"/>
          <w:szCs w:val="24"/>
        </w:rPr>
        <w:tab/>
      </w:r>
      <w:r w:rsidRPr="00FB73DD">
        <w:rPr>
          <w:rFonts w:ascii="Times New Roman" w:eastAsia="Times New Roman" w:hAnsi="Times New Roman" w:cs="Times New Roman"/>
          <w:b/>
          <w:bCs/>
          <w:color w:val="000000"/>
          <w:sz w:val="24"/>
          <w:szCs w:val="24"/>
          <w:u w:val="single"/>
        </w:rPr>
        <w:t xml:space="preserve">Обязательная часть </w:t>
      </w:r>
      <w:r w:rsidRPr="00FB73DD">
        <w:rPr>
          <w:rFonts w:ascii="Times New Roman" w:eastAsia="Calibri" w:hAnsi="Times New Roman" w:cs="Times New Roman"/>
          <w:b/>
          <w:bCs/>
          <w:sz w:val="24"/>
          <w:szCs w:val="24"/>
        </w:rPr>
        <w:t>(п. 23 ФОП ДО)</w:t>
      </w:r>
    </w:p>
    <w:p w:rsidR="00FB73DD" w:rsidRPr="00FB73DD" w:rsidRDefault="00FB73DD" w:rsidP="00FB73DD">
      <w:pPr>
        <w:tabs>
          <w:tab w:val="left" w:pos="709"/>
        </w:tabs>
        <w:spacing w:after="0" w:line="240" w:lineRule="auto"/>
        <w:ind w:right="40"/>
        <w:jc w:val="both"/>
        <w:rPr>
          <w:rFonts w:ascii="Times New Roman" w:eastAsia="Times New Roman" w:hAnsi="Times New Roman" w:cs="Times New Roman"/>
          <w:color w:val="000000"/>
          <w:sz w:val="24"/>
          <w:szCs w:val="24"/>
        </w:rPr>
      </w:pPr>
      <w:r w:rsidRPr="00FB73DD">
        <w:rPr>
          <w:rFonts w:ascii="Times New Roman" w:eastAsia="Times New Roman" w:hAnsi="Times New Roman" w:cs="Times New Roman"/>
          <w:color w:val="000000"/>
          <w:sz w:val="24"/>
          <w:szCs w:val="24"/>
        </w:rPr>
        <w:tab/>
        <w:t>При реализации Программы используются:</w:t>
      </w:r>
    </w:p>
    <w:p w:rsidR="00FB73DD" w:rsidRPr="00FB73DD" w:rsidRDefault="00FB73DD" w:rsidP="00FB73DD">
      <w:pPr>
        <w:tabs>
          <w:tab w:val="left" w:pos="709"/>
        </w:tabs>
        <w:spacing w:after="0" w:line="240" w:lineRule="auto"/>
        <w:ind w:right="40"/>
        <w:jc w:val="both"/>
        <w:rPr>
          <w:rFonts w:ascii="Times New Roman" w:eastAsia="Times New Roman" w:hAnsi="Times New Roman" w:cs="Times New Roman"/>
          <w:sz w:val="24"/>
          <w:szCs w:val="24"/>
        </w:rPr>
      </w:pPr>
      <w:proofErr w:type="gramStart"/>
      <w:r w:rsidRPr="00742276">
        <w:rPr>
          <w:rFonts w:ascii="Times New Roman" w:eastAsia="Times New Roman" w:hAnsi="Times New Roman" w:cs="Times New Roman"/>
          <w:sz w:val="24"/>
          <w:szCs w:val="24"/>
        </w:rPr>
        <w:t>различные</w:t>
      </w:r>
      <w:proofErr w:type="gramEnd"/>
      <w:r w:rsidRPr="00742276">
        <w:rPr>
          <w:rFonts w:ascii="Times New Roman" w:eastAsia="Times New Roman" w:hAnsi="Times New Roman" w:cs="Times New Roman"/>
          <w:sz w:val="24"/>
          <w:szCs w:val="24"/>
        </w:rPr>
        <w:t xml:space="preserve">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w:t>
      </w:r>
      <w:r w:rsidR="00742276" w:rsidRPr="00742276">
        <w:rPr>
          <w:rFonts w:ascii="Times New Roman" w:eastAsia="Times New Roman" w:hAnsi="Times New Roman" w:cs="Times New Roman"/>
          <w:sz w:val="24"/>
          <w:szCs w:val="24"/>
        </w:rPr>
        <w:t>.4.3648-20 и СанПиН 1.2.3685-21.</w:t>
      </w:r>
    </w:p>
    <w:p w:rsidR="00FB73DD" w:rsidRPr="00FB73DD" w:rsidRDefault="00FB73DD" w:rsidP="00FB73DD">
      <w:pPr>
        <w:tabs>
          <w:tab w:val="left" w:pos="851"/>
        </w:tabs>
        <w:spacing w:after="0" w:line="240" w:lineRule="auto"/>
        <w:ind w:right="20"/>
        <w:jc w:val="both"/>
        <w:rPr>
          <w:rFonts w:ascii="Times New Roman" w:eastAsia="Times New Roman" w:hAnsi="Times New Roman" w:cs="Times New Roman"/>
          <w:color w:val="000000"/>
          <w:sz w:val="24"/>
          <w:szCs w:val="24"/>
        </w:rPr>
      </w:pPr>
      <w:r w:rsidRPr="00FB73DD">
        <w:rPr>
          <w:rFonts w:ascii="Times New Roman" w:eastAsia="Times New Roman" w:hAnsi="Times New Roman" w:cs="Times New Roman"/>
          <w:color w:val="000000"/>
          <w:sz w:val="24"/>
          <w:szCs w:val="24"/>
        </w:rPr>
        <w:tab/>
        <w:t>В соответствии со Стандартом выделяют следующие виды детской деятельности:</w:t>
      </w:r>
    </w:p>
    <w:tbl>
      <w:tblPr>
        <w:tblStyle w:val="afa"/>
        <w:tblW w:w="15432" w:type="dxa"/>
        <w:tblInd w:w="20" w:type="dxa"/>
        <w:tblLayout w:type="fixed"/>
        <w:tblLook w:val="04A0" w:firstRow="1" w:lastRow="0" w:firstColumn="1" w:lastColumn="0" w:noHBand="0" w:noVBand="1"/>
      </w:tblPr>
      <w:tblGrid>
        <w:gridCol w:w="7420"/>
        <w:gridCol w:w="8012"/>
      </w:tblGrid>
      <w:tr w:rsidR="00742276" w:rsidRPr="00FB73DD" w:rsidTr="000F4788">
        <w:trPr>
          <w:trHeight w:val="551"/>
        </w:trPr>
        <w:tc>
          <w:tcPr>
            <w:tcW w:w="7420" w:type="dxa"/>
          </w:tcPr>
          <w:p w:rsidR="00742276" w:rsidRPr="00FB73DD" w:rsidRDefault="00742276" w:rsidP="00FB73DD">
            <w:pPr>
              <w:tabs>
                <w:tab w:val="left" w:pos="1042"/>
              </w:tabs>
              <w:jc w:val="both"/>
              <w:rPr>
                <w:rFonts w:ascii="Times New Roman" w:eastAsia="Times New Roman" w:hAnsi="Times New Roman"/>
                <w:b/>
                <w:bCs/>
                <w:color w:val="000000"/>
                <w:sz w:val="24"/>
                <w:szCs w:val="24"/>
              </w:rPr>
            </w:pPr>
            <w:proofErr w:type="gramStart"/>
            <w:r w:rsidRPr="00FB73DD">
              <w:rPr>
                <w:rFonts w:ascii="Times New Roman" w:eastAsia="Times New Roman" w:hAnsi="Times New Roman"/>
                <w:b/>
                <w:bCs/>
                <w:color w:val="000000"/>
                <w:sz w:val="24"/>
                <w:szCs w:val="24"/>
              </w:rPr>
              <w:t>в</w:t>
            </w:r>
            <w:proofErr w:type="gramEnd"/>
            <w:r w:rsidRPr="00FB73DD">
              <w:rPr>
                <w:rFonts w:ascii="Times New Roman" w:eastAsia="Times New Roman" w:hAnsi="Times New Roman"/>
                <w:b/>
                <w:bCs/>
                <w:color w:val="000000"/>
                <w:sz w:val="24"/>
                <w:szCs w:val="24"/>
              </w:rPr>
              <w:t xml:space="preserve"> раннем возрасте</w:t>
            </w:r>
          </w:p>
          <w:p w:rsidR="00742276" w:rsidRPr="00FB73DD" w:rsidRDefault="00742276" w:rsidP="00FB73DD">
            <w:pPr>
              <w:tabs>
                <w:tab w:val="left" w:pos="1042"/>
              </w:tabs>
              <w:jc w:val="both"/>
              <w:rPr>
                <w:rFonts w:ascii="Times New Roman" w:eastAsia="Times New Roman" w:hAnsi="Times New Roman"/>
                <w:b/>
                <w:bCs/>
                <w:color w:val="000000"/>
                <w:sz w:val="24"/>
                <w:szCs w:val="24"/>
              </w:rPr>
            </w:pPr>
            <w:r w:rsidRPr="00FB73DD">
              <w:rPr>
                <w:rFonts w:ascii="Times New Roman" w:eastAsia="Times New Roman" w:hAnsi="Times New Roman"/>
                <w:b/>
                <w:bCs/>
                <w:color w:val="000000"/>
                <w:sz w:val="24"/>
                <w:szCs w:val="24"/>
              </w:rPr>
              <w:t>(1 год - 3 года)</w:t>
            </w:r>
          </w:p>
          <w:p w:rsidR="00742276" w:rsidRPr="00FB73DD" w:rsidRDefault="00742276" w:rsidP="00FB73DD">
            <w:pPr>
              <w:ind w:right="20"/>
              <w:jc w:val="both"/>
              <w:rPr>
                <w:rFonts w:ascii="Times New Roman" w:eastAsia="Times New Roman" w:hAnsi="Times New Roman"/>
                <w:b/>
                <w:bCs/>
                <w:color w:val="000000"/>
                <w:sz w:val="24"/>
                <w:szCs w:val="24"/>
              </w:rPr>
            </w:pPr>
          </w:p>
        </w:tc>
        <w:tc>
          <w:tcPr>
            <w:tcW w:w="8012" w:type="dxa"/>
          </w:tcPr>
          <w:p w:rsidR="00742276" w:rsidRPr="00FB73DD" w:rsidRDefault="00742276" w:rsidP="00FB73DD">
            <w:pPr>
              <w:ind w:left="20" w:firstLine="720"/>
              <w:jc w:val="both"/>
              <w:rPr>
                <w:rFonts w:ascii="Times New Roman" w:eastAsia="Times New Roman" w:hAnsi="Times New Roman"/>
                <w:b/>
                <w:bCs/>
                <w:color w:val="000000"/>
                <w:sz w:val="24"/>
                <w:szCs w:val="24"/>
              </w:rPr>
            </w:pPr>
            <w:proofErr w:type="gramStart"/>
            <w:r w:rsidRPr="00FB73DD">
              <w:rPr>
                <w:rFonts w:ascii="Times New Roman" w:eastAsia="Times New Roman" w:hAnsi="Times New Roman"/>
                <w:b/>
                <w:bCs/>
                <w:color w:val="000000"/>
                <w:sz w:val="24"/>
                <w:szCs w:val="24"/>
              </w:rPr>
              <w:t>в</w:t>
            </w:r>
            <w:proofErr w:type="gramEnd"/>
            <w:r w:rsidRPr="00FB73DD">
              <w:rPr>
                <w:rFonts w:ascii="Times New Roman" w:eastAsia="Times New Roman" w:hAnsi="Times New Roman"/>
                <w:b/>
                <w:bCs/>
                <w:color w:val="000000"/>
                <w:sz w:val="24"/>
                <w:szCs w:val="24"/>
              </w:rPr>
              <w:t xml:space="preserve"> дошкольном возрасте</w:t>
            </w:r>
          </w:p>
          <w:p w:rsidR="00742276" w:rsidRPr="00FB73DD" w:rsidRDefault="00742276" w:rsidP="00915661">
            <w:pPr>
              <w:numPr>
                <w:ilvl w:val="0"/>
                <w:numId w:val="14"/>
              </w:numPr>
              <w:jc w:val="both"/>
              <w:rPr>
                <w:rFonts w:ascii="Times New Roman" w:eastAsia="Times New Roman" w:hAnsi="Times New Roman"/>
                <w:b/>
                <w:bCs/>
                <w:color w:val="000000"/>
                <w:sz w:val="24"/>
                <w:szCs w:val="24"/>
                <w:lang w:eastAsia="en-US"/>
              </w:rPr>
            </w:pPr>
            <w:proofErr w:type="gramStart"/>
            <w:r w:rsidRPr="00FB73DD">
              <w:rPr>
                <w:rFonts w:ascii="Times New Roman" w:eastAsia="Times New Roman" w:hAnsi="Times New Roman"/>
                <w:b/>
                <w:bCs/>
                <w:color w:val="000000"/>
                <w:sz w:val="24"/>
                <w:szCs w:val="24"/>
                <w:lang w:eastAsia="en-US"/>
              </w:rPr>
              <w:t>года</w:t>
            </w:r>
            <w:proofErr w:type="gramEnd"/>
            <w:r w:rsidRPr="00FB73DD">
              <w:rPr>
                <w:rFonts w:ascii="Times New Roman" w:eastAsia="Times New Roman" w:hAnsi="Times New Roman"/>
                <w:b/>
                <w:bCs/>
                <w:color w:val="000000"/>
                <w:sz w:val="24"/>
                <w:szCs w:val="24"/>
                <w:lang w:eastAsia="en-US"/>
              </w:rPr>
              <w:t xml:space="preserve"> - 8 лет)</w:t>
            </w:r>
          </w:p>
          <w:p w:rsidR="00742276" w:rsidRPr="00FB73DD" w:rsidRDefault="00742276" w:rsidP="00FB73DD">
            <w:pPr>
              <w:ind w:right="20"/>
              <w:jc w:val="both"/>
              <w:rPr>
                <w:rFonts w:ascii="Times New Roman" w:eastAsia="Times New Roman" w:hAnsi="Times New Roman"/>
                <w:b/>
                <w:bCs/>
                <w:color w:val="000000"/>
                <w:sz w:val="24"/>
                <w:szCs w:val="24"/>
              </w:rPr>
            </w:pPr>
          </w:p>
        </w:tc>
      </w:tr>
      <w:tr w:rsidR="00742276" w:rsidRPr="00FB73DD" w:rsidTr="000F4788">
        <w:trPr>
          <w:trHeight w:val="1808"/>
        </w:trPr>
        <w:tc>
          <w:tcPr>
            <w:tcW w:w="7420" w:type="dxa"/>
          </w:tcPr>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1.Ситуативно-деловое общение со взрослым и эмоционально-практическое со сверстниками под руководством взрослого.</w:t>
            </w:r>
          </w:p>
          <w:p w:rsidR="00742276" w:rsidRPr="00FB73DD" w:rsidRDefault="00742276" w:rsidP="00FB73DD">
            <w:pPr>
              <w:ind w:left="40" w:right="20"/>
              <w:jc w:val="both"/>
              <w:rPr>
                <w:rFonts w:ascii="Times New Roman" w:eastAsia="Times New Roman" w:hAnsi="Times New Roman"/>
                <w:color w:val="000000"/>
                <w:sz w:val="24"/>
                <w:szCs w:val="24"/>
              </w:rPr>
            </w:pPr>
          </w:p>
        </w:tc>
        <w:tc>
          <w:tcPr>
            <w:tcW w:w="8012" w:type="dxa"/>
          </w:tcPr>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1.Общение со взрослым:</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-ситуативно-деловое,</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w:t>
            </w:r>
            <w:proofErr w:type="spellStart"/>
            <w:r w:rsidRPr="00FB73DD">
              <w:rPr>
                <w:rFonts w:ascii="Times New Roman" w:eastAsia="Times New Roman" w:hAnsi="Times New Roman"/>
                <w:color w:val="000000"/>
                <w:sz w:val="24"/>
                <w:szCs w:val="24"/>
              </w:rPr>
              <w:t>внеситуативно</w:t>
            </w:r>
            <w:proofErr w:type="spellEnd"/>
            <w:r w:rsidRPr="00FB73DD">
              <w:rPr>
                <w:rFonts w:ascii="Times New Roman" w:eastAsia="Times New Roman" w:hAnsi="Times New Roman"/>
                <w:color w:val="000000"/>
                <w:sz w:val="24"/>
                <w:szCs w:val="24"/>
              </w:rPr>
              <w:t>-познавательное,</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w:t>
            </w:r>
            <w:proofErr w:type="spellStart"/>
            <w:r w:rsidRPr="00FB73DD">
              <w:rPr>
                <w:rFonts w:ascii="Times New Roman" w:eastAsia="Times New Roman" w:hAnsi="Times New Roman"/>
                <w:color w:val="000000"/>
                <w:sz w:val="24"/>
                <w:szCs w:val="24"/>
              </w:rPr>
              <w:t>внеситуативно</w:t>
            </w:r>
            <w:proofErr w:type="spellEnd"/>
            <w:r w:rsidRPr="00FB73DD">
              <w:rPr>
                <w:rFonts w:ascii="Times New Roman" w:eastAsia="Times New Roman" w:hAnsi="Times New Roman"/>
                <w:color w:val="000000"/>
                <w:sz w:val="24"/>
                <w:szCs w:val="24"/>
              </w:rPr>
              <w:t>-личностное.</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Общение со сверстниками:</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-ситуативно-деловое,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 </w:t>
            </w:r>
            <w:proofErr w:type="spellStart"/>
            <w:r w:rsidRPr="00FB73DD">
              <w:rPr>
                <w:rFonts w:ascii="Times New Roman" w:eastAsia="Times New Roman" w:hAnsi="Times New Roman"/>
                <w:color w:val="000000"/>
                <w:sz w:val="24"/>
                <w:szCs w:val="24"/>
              </w:rPr>
              <w:t>внеситуативно</w:t>
            </w:r>
            <w:proofErr w:type="spellEnd"/>
            <w:r w:rsidRPr="00FB73DD">
              <w:rPr>
                <w:rFonts w:ascii="Times New Roman" w:eastAsia="Times New Roman" w:hAnsi="Times New Roman"/>
                <w:color w:val="000000"/>
                <w:sz w:val="24"/>
                <w:szCs w:val="24"/>
              </w:rPr>
              <w:t>- деловое.</w:t>
            </w:r>
          </w:p>
          <w:p w:rsidR="00742276" w:rsidRPr="00FB73DD" w:rsidRDefault="00742276" w:rsidP="00FB73DD">
            <w:pPr>
              <w:ind w:left="20" w:right="20"/>
              <w:jc w:val="both"/>
              <w:rPr>
                <w:rFonts w:ascii="Times New Roman" w:eastAsia="Times New Roman" w:hAnsi="Times New Roman"/>
                <w:color w:val="000000"/>
                <w:sz w:val="24"/>
                <w:szCs w:val="24"/>
              </w:rPr>
            </w:pPr>
          </w:p>
        </w:tc>
      </w:tr>
      <w:tr w:rsidR="00742276" w:rsidRPr="00FB73DD" w:rsidTr="000F4788">
        <w:trPr>
          <w:trHeight w:val="144"/>
        </w:trPr>
        <w:tc>
          <w:tcPr>
            <w:tcW w:w="7420" w:type="dxa"/>
          </w:tcPr>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2.Двигательная деятельность:</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-основные движения,</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-общеразвивающие упражнения, </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-простые подвижные игры.</w:t>
            </w:r>
          </w:p>
          <w:p w:rsidR="00742276" w:rsidRPr="00FB73DD" w:rsidRDefault="00742276" w:rsidP="00FB73DD">
            <w:pPr>
              <w:ind w:left="40" w:right="20"/>
              <w:jc w:val="both"/>
              <w:rPr>
                <w:rFonts w:ascii="Times New Roman" w:eastAsia="Times New Roman" w:hAnsi="Times New Roman"/>
                <w:color w:val="000000"/>
                <w:sz w:val="24"/>
                <w:szCs w:val="24"/>
              </w:rPr>
            </w:pPr>
          </w:p>
        </w:tc>
        <w:tc>
          <w:tcPr>
            <w:tcW w:w="8012" w:type="dxa"/>
          </w:tcPr>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2.Двигательная деятельность:</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-основные виды движений,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-общеразвивающие и спортивные упражнения,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-подвижные и элементы спортивных игр и другие.</w:t>
            </w:r>
          </w:p>
          <w:p w:rsidR="00742276" w:rsidRPr="00FB73DD" w:rsidRDefault="00742276" w:rsidP="00FB73DD">
            <w:pPr>
              <w:ind w:left="20" w:right="20"/>
              <w:jc w:val="both"/>
              <w:rPr>
                <w:rFonts w:ascii="Times New Roman" w:eastAsia="Times New Roman" w:hAnsi="Times New Roman"/>
                <w:color w:val="000000"/>
                <w:sz w:val="24"/>
                <w:szCs w:val="24"/>
              </w:rPr>
            </w:pPr>
          </w:p>
        </w:tc>
      </w:tr>
      <w:tr w:rsidR="00742276" w:rsidRPr="00FB73DD" w:rsidTr="000F4788">
        <w:trPr>
          <w:trHeight w:val="1658"/>
        </w:trPr>
        <w:tc>
          <w:tcPr>
            <w:tcW w:w="7420" w:type="dxa"/>
          </w:tcPr>
          <w:p w:rsidR="00742276" w:rsidRPr="00FB73DD" w:rsidRDefault="00742276" w:rsidP="00FB73DD">
            <w:pPr>
              <w:ind w:left="4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lastRenderedPageBreak/>
              <w:t>3.Речевая:</w:t>
            </w:r>
          </w:p>
          <w:p w:rsidR="00742276" w:rsidRPr="00FB73DD" w:rsidRDefault="00742276" w:rsidP="00FB73DD">
            <w:pPr>
              <w:ind w:left="4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-понимание речи взрослого, </w:t>
            </w:r>
          </w:p>
          <w:p w:rsidR="00742276" w:rsidRPr="00FB73DD" w:rsidRDefault="00742276" w:rsidP="00FB73DD">
            <w:pPr>
              <w:ind w:left="4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 слушание и понимание стихов, </w:t>
            </w:r>
          </w:p>
          <w:p w:rsidR="00742276" w:rsidRPr="00FB73DD" w:rsidRDefault="00742276" w:rsidP="00FB73DD">
            <w:pPr>
              <w:ind w:left="4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-активная речь.</w:t>
            </w:r>
          </w:p>
          <w:p w:rsidR="00742276" w:rsidRPr="00FB73DD" w:rsidRDefault="00742276" w:rsidP="00FB73DD">
            <w:pPr>
              <w:ind w:left="40" w:right="20"/>
              <w:jc w:val="both"/>
              <w:rPr>
                <w:rFonts w:ascii="Times New Roman" w:eastAsia="Times New Roman" w:hAnsi="Times New Roman"/>
                <w:color w:val="000000"/>
                <w:sz w:val="24"/>
                <w:szCs w:val="24"/>
              </w:rPr>
            </w:pPr>
          </w:p>
        </w:tc>
        <w:tc>
          <w:tcPr>
            <w:tcW w:w="8012" w:type="dxa"/>
          </w:tcPr>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3.Речевая:</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-слушание речи взрослого и сверстников,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-активная диалогическая и монологическая речь.</w:t>
            </w:r>
          </w:p>
          <w:p w:rsidR="00742276" w:rsidRPr="00FB73DD" w:rsidRDefault="00742276" w:rsidP="00FB73DD">
            <w:pPr>
              <w:ind w:left="20" w:right="20"/>
              <w:jc w:val="both"/>
              <w:rPr>
                <w:rFonts w:ascii="Times New Roman" w:eastAsia="Times New Roman" w:hAnsi="Times New Roman"/>
                <w:color w:val="000000"/>
                <w:sz w:val="24"/>
                <w:szCs w:val="24"/>
              </w:rPr>
            </w:pPr>
          </w:p>
        </w:tc>
      </w:tr>
      <w:tr w:rsidR="00742276" w:rsidRPr="00FB73DD" w:rsidTr="002F65E7">
        <w:trPr>
          <w:trHeight w:val="1654"/>
        </w:trPr>
        <w:tc>
          <w:tcPr>
            <w:tcW w:w="7420" w:type="dxa"/>
          </w:tcPr>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4.Музыкальная деятельность:</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-слушание музыки </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-исполнительство, </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-музыкально-ритмические движения.</w:t>
            </w:r>
          </w:p>
        </w:tc>
        <w:tc>
          <w:tcPr>
            <w:tcW w:w="8012" w:type="dxa"/>
          </w:tcPr>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4.Музыкальная деятельность:</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-слушание и понимание музыкальных произведений,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-пение,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-музыкально-ритмические движения,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-игра на детских музыкальных инструментах.</w:t>
            </w:r>
          </w:p>
          <w:p w:rsidR="00742276" w:rsidRPr="00FB73DD" w:rsidRDefault="00742276" w:rsidP="00FB73DD">
            <w:pPr>
              <w:ind w:left="20" w:right="20"/>
              <w:jc w:val="both"/>
              <w:rPr>
                <w:rFonts w:ascii="Times New Roman" w:eastAsia="Times New Roman" w:hAnsi="Times New Roman"/>
                <w:color w:val="000000"/>
                <w:sz w:val="24"/>
                <w:szCs w:val="24"/>
              </w:rPr>
            </w:pPr>
          </w:p>
        </w:tc>
      </w:tr>
      <w:tr w:rsidR="00742276" w:rsidRPr="00FB73DD" w:rsidTr="000F4788">
        <w:trPr>
          <w:trHeight w:val="1101"/>
        </w:trPr>
        <w:tc>
          <w:tcPr>
            <w:tcW w:w="7420" w:type="dxa"/>
          </w:tcPr>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5.Предметная деятельность:</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-орудийно-предметные действия - ест ложкой, пьет из кружки и другое.</w:t>
            </w:r>
          </w:p>
        </w:tc>
        <w:tc>
          <w:tcPr>
            <w:tcW w:w="8012" w:type="dxa"/>
            <w:shd w:val="clear" w:color="auto" w:fill="auto"/>
          </w:tcPr>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w:t>
            </w:r>
          </w:p>
        </w:tc>
      </w:tr>
      <w:tr w:rsidR="00742276" w:rsidRPr="00FB73DD" w:rsidTr="000F4788">
        <w:trPr>
          <w:trHeight w:val="1930"/>
        </w:trPr>
        <w:tc>
          <w:tcPr>
            <w:tcW w:w="7420" w:type="dxa"/>
          </w:tcPr>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6.</w:t>
            </w:r>
            <w:r w:rsidRPr="00FB73DD">
              <w:rPr>
                <w:rFonts w:ascii="Times New Roman" w:hAnsi="Times New Roman"/>
                <w:sz w:val="24"/>
                <w:szCs w:val="24"/>
              </w:rPr>
              <w:t>И</w:t>
            </w:r>
            <w:r w:rsidRPr="00FB73DD">
              <w:rPr>
                <w:rFonts w:ascii="Times New Roman" w:eastAsia="Times New Roman" w:hAnsi="Times New Roman"/>
                <w:color w:val="000000"/>
                <w:sz w:val="24"/>
                <w:szCs w:val="24"/>
              </w:rPr>
              <w:t>гровая деятельность:</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w:t>
            </w:r>
            <w:proofErr w:type="spellStart"/>
            <w:r w:rsidRPr="00FB73DD">
              <w:rPr>
                <w:rFonts w:ascii="Times New Roman" w:eastAsia="Times New Roman" w:hAnsi="Times New Roman"/>
                <w:color w:val="000000"/>
                <w:sz w:val="24"/>
                <w:szCs w:val="24"/>
              </w:rPr>
              <w:t>отобразительная</w:t>
            </w:r>
            <w:proofErr w:type="spellEnd"/>
            <w:r w:rsidRPr="00FB73DD">
              <w:rPr>
                <w:rFonts w:ascii="Times New Roman" w:eastAsia="Times New Roman" w:hAnsi="Times New Roman"/>
                <w:color w:val="000000"/>
                <w:sz w:val="24"/>
                <w:szCs w:val="24"/>
              </w:rPr>
              <w:t>,</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-сюжетно-</w:t>
            </w:r>
            <w:proofErr w:type="spellStart"/>
            <w:r w:rsidRPr="00FB73DD">
              <w:rPr>
                <w:rFonts w:ascii="Times New Roman" w:eastAsia="Times New Roman" w:hAnsi="Times New Roman"/>
                <w:color w:val="000000"/>
                <w:sz w:val="24"/>
                <w:szCs w:val="24"/>
              </w:rPr>
              <w:t>отобразительная</w:t>
            </w:r>
            <w:proofErr w:type="spellEnd"/>
            <w:r w:rsidRPr="00FB73DD">
              <w:rPr>
                <w:rFonts w:ascii="Times New Roman" w:eastAsia="Times New Roman" w:hAnsi="Times New Roman"/>
                <w:color w:val="000000"/>
                <w:sz w:val="24"/>
                <w:szCs w:val="24"/>
              </w:rPr>
              <w:t>,</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-игры с дидактическими игрушками.</w:t>
            </w:r>
          </w:p>
        </w:tc>
        <w:tc>
          <w:tcPr>
            <w:tcW w:w="8012" w:type="dxa"/>
            <w:shd w:val="clear" w:color="auto" w:fill="auto"/>
          </w:tcPr>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5.Игровая деятельность:</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-сюжетно-ролевая,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-театрализованная,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-режиссерская,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-строительно-конструктивная,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-дидактическая,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-подвижная и другие.</w:t>
            </w:r>
          </w:p>
        </w:tc>
      </w:tr>
      <w:tr w:rsidR="00742276" w:rsidRPr="00FB73DD" w:rsidTr="000F4788">
        <w:trPr>
          <w:trHeight w:val="829"/>
        </w:trPr>
        <w:tc>
          <w:tcPr>
            <w:tcW w:w="7420" w:type="dxa"/>
            <w:shd w:val="clear" w:color="auto" w:fill="auto"/>
          </w:tcPr>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7.Экспериментирование с материалами и веществами (песок, вода, тесто и другие).</w:t>
            </w:r>
          </w:p>
        </w:tc>
        <w:tc>
          <w:tcPr>
            <w:tcW w:w="8012" w:type="dxa"/>
          </w:tcPr>
          <w:p w:rsidR="00742276" w:rsidRPr="00FB73DD" w:rsidRDefault="00742276" w:rsidP="00FB73DD">
            <w:pPr>
              <w:ind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6.Познавательно-исследовательская деятельность и экспериментирование.</w:t>
            </w:r>
          </w:p>
        </w:tc>
      </w:tr>
      <w:tr w:rsidR="00742276" w:rsidRPr="00FB73DD" w:rsidTr="000F4788">
        <w:trPr>
          <w:trHeight w:val="1386"/>
        </w:trPr>
        <w:tc>
          <w:tcPr>
            <w:tcW w:w="7420" w:type="dxa"/>
          </w:tcPr>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8.Изобразительная деятельность (рисование, лепка) и конструирование из мелкого и крупного строительного материала.</w:t>
            </w:r>
          </w:p>
        </w:tc>
        <w:tc>
          <w:tcPr>
            <w:tcW w:w="8012" w:type="dxa"/>
          </w:tcPr>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7.Изобразительная деятельность (рисование, лепка, аппликация) и конструирование из разных материалов по образцу, условию и замыслу ребёнка.</w:t>
            </w:r>
          </w:p>
        </w:tc>
      </w:tr>
      <w:tr w:rsidR="00742276" w:rsidRPr="00FB73DD" w:rsidTr="000F4788">
        <w:trPr>
          <w:trHeight w:val="1945"/>
        </w:trPr>
        <w:tc>
          <w:tcPr>
            <w:tcW w:w="7420" w:type="dxa"/>
            <w:shd w:val="clear" w:color="auto" w:fill="auto"/>
          </w:tcPr>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lastRenderedPageBreak/>
              <w:t>9.Самообслуживание и элементарные трудовые действия:</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-убирает игрушки, </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-подметает веником, </w:t>
            </w:r>
          </w:p>
          <w:p w:rsidR="00742276" w:rsidRPr="00FB73DD" w:rsidRDefault="00742276" w:rsidP="00FB73DD">
            <w:pPr>
              <w:ind w:left="4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-поливает цветы из лейки и другое.</w:t>
            </w:r>
          </w:p>
        </w:tc>
        <w:tc>
          <w:tcPr>
            <w:tcW w:w="8012" w:type="dxa"/>
          </w:tcPr>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8.Элементарная трудовая деятельность:</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-самообслуживание,</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-хозяйственно-бытовой труд,</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-труд в природе, </w:t>
            </w:r>
          </w:p>
          <w:p w:rsidR="00742276" w:rsidRPr="00FB73DD" w:rsidRDefault="00742276" w:rsidP="00FB73DD">
            <w:pPr>
              <w:ind w:left="20"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-ручной труд.</w:t>
            </w:r>
          </w:p>
          <w:p w:rsidR="00742276" w:rsidRPr="00FB73DD" w:rsidRDefault="00742276" w:rsidP="00FB73DD">
            <w:pPr>
              <w:ind w:left="20" w:right="20"/>
              <w:jc w:val="both"/>
              <w:rPr>
                <w:rFonts w:ascii="Times New Roman" w:eastAsia="Times New Roman" w:hAnsi="Times New Roman"/>
                <w:color w:val="000000"/>
                <w:sz w:val="24"/>
                <w:szCs w:val="24"/>
              </w:rPr>
            </w:pPr>
          </w:p>
        </w:tc>
      </w:tr>
      <w:tr w:rsidR="00742276" w:rsidRPr="00FB73DD" w:rsidTr="000F4788">
        <w:trPr>
          <w:trHeight w:val="564"/>
        </w:trPr>
        <w:tc>
          <w:tcPr>
            <w:tcW w:w="7420" w:type="dxa"/>
          </w:tcPr>
          <w:p w:rsidR="00742276" w:rsidRPr="00FB73DD" w:rsidRDefault="00742276" w:rsidP="00FB73DD">
            <w:pPr>
              <w:ind w:left="40" w:right="20"/>
              <w:jc w:val="both"/>
              <w:rPr>
                <w:rFonts w:ascii="Times New Roman" w:eastAsia="Times New Roman" w:hAnsi="Times New Roman"/>
                <w:b/>
                <w:bCs/>
                <w:color w:val="000000"/>
                <w:sz w:val="24"/>
                <w:szCs w:val="24"/>
              </w:rPr>
            </w:pPr>
            <w:r w:rsidRPr="00FB73DD">
              <w:rPr>
                <w:rFonts w:ascii="Times New Roman" w:eastAsia="Times New Roman" w:hAnsi="Times New Roman"/>
                <w:b/>
                <w:bCs/>
                <w:color w:val="000000"/>
                <w:sz w:val="24"/>
                <w:szCs w:val="24"/>
              </w:rPr>
              <w:t>9 видов деятельности</w:t>
            </w:r>
          </w:p>
        </w:tc>
        <w:tc>
          <w:tcPr>
            <w:tcW w:w="8012" w:type="dxa"/>
          </w:tcPr>
          <w:p w:rsidR="00742276" w:rsidRPr="00FB73DD" w:rsidRDefault="00742276" w:rsidP="00FB73DD">
            <w:pPr>
              <w:ind w:left="20" w:right="20"/>
              <w:jc w:val="both"/>
              <w:rPr>
                <w:rFonts w:ascii="Times New Roman" w:eastAsia="Times New Roman" w:hAnsi="Times New Roman"/>
                <w:b/>
                <w:bCs/>
                <w:color w:val="000000"/>
                <w:sz w:val="24"/>
                <w:szCs w:val="24"/>
              </w:rPr>
            </w:pPr>
            <w:r w:rsidRPr="00FB73DD">
              <w:rPr>
                <w:rFonts w:ascii="Times New Roman" w:eastAsia="Times New Roman" w:hAnsi="Times New Roman"/>
                <w:b/>
                <w:bCs/>
                <w:color w:val="000000"/>
                <w:sz w:val="24"/>
                <w:szCs w:val="24"/>
              </w:rPr>
              <w:t>8 видов деятельности</w:t>
            </w:r>
          </w:p>
        </w:tc>
      </w:tr>
    </w:tbl>
    <w:p w:rsidR="00FB73DD" w:rsidRPr="00FB73DD" w:rsidRDefault="00FB73DD" w:rsidP="00FB73DD">
      <w:pPr>
        <w:spacing w:after="0" w:line="240" w:lineRule="auto"/>
        <w:ind w:right="20" w:firstLine="709"/>
        <w:jc w:val="both"/>
        <w:rPr>
          <w:rFonts w:ascii="Times New Roman" w:eastAsia="Times New Roman" w:hAnsi="Times New Roman" w:cs="Times New Roman"/>
          <w:color w:val="000000"/>
          <w:sz w:val="24"/>
          <w:szCs w:val="24"/>
        </w:rPr>
      </w:pPr>
    </w:p>
    <w:p w:rsidR="00FB73DD" w:rsidRPr="00FB73DD" w:rsidRDefault="00FB73DD" w:rsidP="00FB73DD">
      <w:pPr>
        <w:spacing w:after="0" w:line="240" w:lineRule="auto"/>
        <w:ind w:right="20" w:firstLine="709"/>
        <w:jc w:val="both"/>
        <w:rPr>
          <w:rFonts w:ascii="Times New Roman" w:eastAsia="Times New Roman" w:hAnsi="Times New Roman" w:cs="Times New Roman"/>
          <w:color w:val="000000"/>
          <w:sz w:val="24"/>
          <w:szCs w:val="24"/>
        </w:rPr>
      </w:pPr>
      <w:r w:rsidRPr="00FB73DD">
        <w:rPr>
          <w:rFonts w:ascii="Times New Roman" w:eastAsia="Times New Roman" w:hAnsi="Times New Roman" w:cs="Times New Roman"/>
          <w:color w:val="000000"/>
          <w:sz w:val="24"/>
          <w:szCs w:val="24"/>
        </w:rPr>
        <w:t>В соответствии с видами деятельно</w:t>
      </w:r>
      <w:r w:rsidR="00742276">
        <w:rPr>
          <w:rFonts w:ascii="Times New Roman" w:eastAsia="Times New Roman" w:hAnsi="Times New Roman" w:cs="Times New Roman"/>
          <w:color w:val="000000"/>
          <w:sz w:val="24"/>
          <w:szCs w:val="24"/>
        </w:rPr>
        <w:t>сти, представленными выше, в ДОУ</w:t>
      </w:r>
      <w:r w:rsidRPr="00FB73DD">
        <w:rPr>
          <w:rFonts w:ascii="Times New Roman" w:eastAsia="Times New Roman" w:hAnsi="Times New Roman" w:cs="Times New Roman"/>
          <w:color w:val="000000"/>
          <w:sz w:val="24"/>
          <w:szCs w:val="24"/>
        </w:rPr>
        <w:t xml:space="preserve"> существуют различные </w:t>
      </w:r>
      <w:r w:rsidRPr="00FB73DD">
        <w:rPr>
          <w:rFonts w:ascii="Times New Roman" w:eastAsia="Times New Roman" w:hAnsi="Times New Roman" w:cs="Times New Roman"/>
          <w:b/>
          <w:bCs/>
          <w:color w:val="000000"/>
          <w:sz w:val="24"/>
          <w:szCs w:val="24"/>
        </w:rPr>
        <w:t>формы</w:t>
      </w:r>
      <w:r w:rsidRPr="00FB73DD">
        <w:rPr>
          <w:rFonts w:ascii="Times New Roman" w:eastAsia="Times New Roman" w:hAnsi="Times New Roman" w:cs="Times New Roman"/>
          <w:color w:val="000000"/>
          <w:sz w:val="24"/>
          <w:szCs w:val="24"/>
        </w:rPr>
        <w:t xml:space="preserve"> реализации Программы, раскрытые в п. 2.3 Программы.</w:t>
      </w:r>
    </w:p>
    <w:p w:rsidR="00FB73DD" w:rsidRPr="00FB73DD" w:rsidRDefault="00FB73DD" w:rsidP="00FB73DD">
      <w:pPr>
        <w:spacing w:after="0" w:line="240" w:lineRule="auto"/>
        <w:ind w:left="20" w:right="20" w:firstLine="720"/>
        <w:jc w:val="both"/>
        <w:rPr>
          <w:rFonts w:ascii="Times New Roman" w:eastAsia="Times New Roman" w:hAnsi="Times New Roman" w:cs="Times New Roman"/>
          <w:color w:val="000000"/>
          <w:sz w:val="24"/>
          <w:szCs w:val="24"/>
        </w:rPr>
      </w:pPr>
      <w:r w:rsidRPr="00FB73DD">
        <w:rPr>
          <w:rFonts w:ascii="Times New Roman" w:eastAsia="Times New Roman" w:hAnsi="Times New Roman" w:cs="Times New Roman"/>
          <w:color w:val="000000"/>
          <w:sz w:val="24"/>
          <w:szCs w:val="24"/>
        </w:rPr>
        <w:t xml:space="preserve">Для достижения задач воспитания в ходе реализации Программы педагоги используют следующие </w:t>
      </w:r>
      <w:r w:rsidRPr="00FB73DD">
        <w:rPr>
          <w:rFonts w:ascii="Times New Roman" w:eastAsia="Times New Roman" w:hAnsi="Times New Roman" w:cs="Times New Roman"/>
          <w:b/>
          <w:bCs/>
          <w:color w:val="000000"/>
          <w:sz w:val="24"/>
          <w:szCs w:val="24"/>
        </w:rPr>
        <w:t>методы</w:t>
      </w:r>
      <w:r w:rsidRPr="00FB73DD">
        <w:rPr>
          <w:rFonts w:ascii="Times New Roman" w:eastAsia="Times New Roman" w:hAnsi="Times New Roman" w:cs="Times New Roman"/>
          <w:color w:val="000000"/>
          <w:sz w:val="24"/>
          <w:szCs w:val="24"/>
        </w:rPr>
        <w:t>:</w:t>
      </w:r>
    </w:p>
    <w:p w:rsidR="00FB73DD" w:rsidRPr="00FB73DD" w:rsidRDefault="00FB73DD" w:rsidP="00FB73DD">
      <w:pPr>
        <w:spacing w:after="0" w:line="240" w:lineRule="auto"/>
        <w:ind w:left="20" w:right="20" w:firstLine="720"/>
        <w:jc w:val="both"/>
        <w:rPr>
          <w:rFonts w:ascii="Times New Roman" w:eastAsia="Times New Roman" w:hAnsi="Times New Roman" w:cs="Times New Roman"/>
          <w:color w:val="000000"/>
          <w:sz w:val="24"/>
          <w:szCs w:val="24"/>
        </w:rPr>
      </w:pPr>
    </w:p>
    <w:tbl>
      <w:tblPr>
        <w:tblStyle w:val="afa"/>
        <w:tblW w:w="15402" w:type="dxa"/>
        <w:tblInd w:w="20" w:type="dxa"/>
        <w:tblLook w:val="04A0" w:firstRow="1" w:lastRow="0" w:firstColumn="1" w:lastColumn="0" w:noHBand="0" w:noVBand="1"/>
      </w:tblPr>
      <w:tblGrid>
        <w:gridCol w:w="5033"/>
        <w:gridCol w:w="5279"/>
        <w:gridCol w:w="5090"/>
      </w:tblGrid>
      <w:tr w:rsidR="00FB73DD" w:rsidRPr="00FB73DD" w:rsidTr="000F4788">
        <w:trPr>
          <w:trHeight w:val="1108"/>
        </w:trPr>
        <w:tc>
          <w:tcPr>
            <w:tcW w:w="5033" w:type="dxa"/>
          </w:tcPr>
          <w:p w:rsidR="00FB73DD" w:rsidRPr="00FB73DD" w:rsidRDefault="00FB73DD" w:rsidP="00FB73DD">
            <w:pPr>
              <w:ind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ОРГАНИЗАЦИЯ ОПЫТА ПОВЕДЕНИЯ И ДЕЯТЕЛЬНОСТИ </w:t>
            </w:r>
          </w:p>
          <w:p w:rsidR="00FB73DD" w:rsidRPr="00FB73DD" w:rsidRDefault="00FB73DD" w:rsidP="00FB73DD">
            <w:pPr>
              <w:ind w:right="20"/>
              <w:jc w:val="both"/>
              <w:rPr>
                <w:rFonts w:ascii="Times New Roman" w:eastAsia="Times New Roman" w:hAnsi="Times New Roman"/>
                <w:color w:val="000000"/>
                <w:sz w:val="24"/>
                <w:szCs w:val="24"/>
              </w:rPr>
            </w:pPr>
          </w:p>
        </w:tc>
        <w:tc>
          <w:tcPr>
            <w:tcW w:w="5279" w:type="dxa"/>
          </w:tcPr>
          <w:p w:rsidR="00FB73DD" w:rsidRPr="00FB73DD" w:rsidRDefault="00FB73DD" w:rsidP="00FB73DD">
            <w:pPr>
              <w:ind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ОСОЗНАНИЕ ОПЫТА ПОВЕДЕНИЯ И ДЕЯТЕЛЬНОСТИ </w:t>
            </w:r>
          </w:p>
          <w:p w:rsidR="00FB73DD" w:rsidRPr="00FB73DD" w:rsidRDefault="00FB73DD" w:rsidP="00FB73DD">
            <w:pPr>
              <w:ind w:right="20"/>
              <w:jc w:val="both"/>
              <w:rPr>
                <w:rFonts w:ascii="Times New Roman" w:eastAsia="Times New Roman" w:hAnsi="Times New Roman"/>
                <w:color w:val="000000"/>
                <w:sz w:val="24"/>
                <w:szCs w:val="24"/>
              </w:rPr>
            </w:pPr>
          </w:p>
        </w:tc>
        <w:tc>
          <w:tcPr>
            <w:tcW w:w="5090" w:type="dxa"/>
          </w:tcPr>
          <w:p w:rsidR="00FB73DD" w:rsidRPr="00FB73DD" w:rsidRDefault="00FB73DD" w:rsidP="00FB73DD">
            <w:pPr>
              <w:ind w:left="58"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МОТИВАЦИЯ ОПЫТА ПОВЕДЕНИЯ И ДЕЯТЕЛЬНОСТИ </w:t>
            </w:r>
          </w:p>
          <w:p w:rsidR="00FB73DD" w:rsidRPr="00FB73DD" w:rsidRDefault="00FB73DD" w:rsidP="00FB73DD">
            <w:pPr>
              <w:ind w:left="58" w:right="20"/>
              <w:jc w:val="both"/>
              <w:rPr>
                <w:rFonts w:ascii="Times New Roman" w:eastAsia="Times New Roman" w:hAnsi="Times New Roman"/>
                <w:color w:val="000000"/>
                <w:sz w:val="24"/>
                <w:szCs w:val="24"/>
              </w:rPr>
            </w:pPr>
          </w:p>
        </w:tc>
      </w:tr>
      <w:tr w:rsidR="00FB73DD" w:rsidRPr="00FB73DD" w:rsidTr="000F4788">
        <w:trPr>
          <w:trHeight w:val="2762"/>
        </w:trPr>
        <w:tc>
          <w:tcPr>
            <w:tcW w:w="5033" w:type="dxa"/>
          </w:tcPr>
          <w:p w:rsidR="00FB73DD" w:rsidRPr="00FB73DD" w:rsidRDefault="00FB73DD" w:rsidP="00FB73DD">
            <w:pPr>
              <w:ind w:right="23"/>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-Приучение к положительным формам общественного поведения </w:t>
            </w:r>
          </w:p>
          <w:p w:rsidR="00FB73DD" w:rsidRPr="00FB73DD" w:rsidRDefault="00FB73DD" w:rsidP="00FB73DD">
            <w:pPr>
              <w:ind w:right="23"/>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-Упражнение</w:t>
            </w:r>
          </w:p>
          <w:p w:rsidR="00FB73DD" w:rsidRPr="00FB73DD" w:rsidRDefault="00FB73DD" w:rsidP="00FB73DD">
            <w:pPr>
              <w:ind w:right="23"/>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-Воспитывающие ситуации </w:t>
            </w:r>
          </w:p>
          <w:p w:rsidR="00FB73DD" w:rsidRPr="00FB73DD" w:rsidRDefault="00FB73DD" w:rsidP="00FB73DD">
            <w:pPr>
              <w:ind w:right="23"/>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-Игровые методы</w:t>
            </w:r>
          </w:p>
          <w:p w:rsidR="00FB73DD" w:rsidRPr="00FB73DD" w:rsidRDefault="00FB73DD" w:rsidP="00FB73DD">
            <w:pPr>
              <w:ind w:right="20"/>
              <w:jc w:val="both"/>
              <w:rPr>
                <w:rFonts w:ascii="Times New Roman" w:eastAsia="Times New Roman" w:hAnsi="Times New Roman"/>
                <w:color w:val="000000"/>
                <w:sz w:val="24"/>
                <w:szCs w:val="24"/>
              </w:rPr>
            </w:pPr>
          </w:p>
        </w:tc>
        <w:tc>
          <w:tcPr>
            <w:tcW w:w="5279" w:type="dxa"/>
          </w:tcPr>
          <w:p w:rsidR="00FB73DD" w:rsidRPr="00FB73DD" w:rsidRDefault="00FB73DD" w:rsidP="00FB73DD">
            <w:pPr>
              <w:ind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-Рассказ на моральные темы, </w:t>
            </w:r>
          </w:p>
          <w:p w:rsidR="00FB73DD" w:rsidRPr="00FB73DD" w:rsidRDefault="00FB73DD" w:rsidP="00FB73DD">
            <w:pPr>
              <w:ind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-Разъяснение норм и правил поведения</w:t>
            </w:r>
          </w:p>
          <w:p w:rsidR="00FB73DD" w:rsidRPr="00FB73DD" w:rsidRDefault="00FB73DD" w:rsidP="00FB73DD">
            <w:pPr>
              <w:ind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-Чтение художественной литературы</w:t>
            </w:r>
          </w:p>
          <w:p w:rsidR="00FB73DD" w:rsidRPr="00FB73DD" w:rsidRDefault="00FB73DD" w:rsidP="00FB73DD">
            <w:pPr>
              <w:ind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-Этические беседы, обсуждение поступков и жизненных ситуаций</w:t>
            </w:r>
          </w:p>
          <w:p w:rsidR="00FB73DD" w:rsidRPr="00FB73DD" w:rsidRDefault="00FB73DD" w:rsidP="00FB73DD">
            <w:pPr>
              <w:ind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-Личный пример</w:t>
            </w:r>
          </w:p>
          <w:p w:rsidR="00FB73DD" w:rsidRPr="00FB73DD" w:rsidRDefault="00FB73DD" w:rsidP="00FB73DD">
            <w:pPr>
              <w:ind w:right="20"/>
              <w:jc w:val="both"/>
              <w:rPr>
                <w:rFonts w:ascii="Times New Roman" w:eastAsia="Times New Roman" w:hAnsi="Times New Roman"/>
                <w:color w:val="000000"/>
                <w:sz w:val="24"/>
                <w:szCs w:val="24"/>
              </w:rPr>
            </w:pPr>
          </w:p>
        </w:tc>
        <w:tc>
          <w:tcPr>
            <w:tcW w:w="5090" w:type="dxa"/>
          </w:tcPr>
          <w:p w:rsidR="00FB73DD" w:rsidRPr="00FB73DD" w:rsidRDefault="00FB73DD" w:rsidP="00FB73DD">
            <w:pPr>
              <w:ind w:left="58"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-Поощрение</w:t>
            </w:r>
          </w:p>
          <w:p w:rsidR="00FB73DD" w:rsidRPr="00FB73DD" w:rsidRDefault="00FB73DD" w:rsidP="00FB73DD">
            <w:pPr>
              <w:ind w:left="58"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-Методы развития эмоций </w:t>
            </w:r>
          </w:p>
          <w:p w:rsidR="00FB73DD" w:rsidRPr="00FB73DD" w:rsidRDefault="00FB73DD" w:rsidP="00FB73DD">
            <w:pPr>
              <w:ind w:left="58"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-Игры</w:t>
            </w:r>
          </w:p>
          <w:p w:rsidR="00FB73DD" w:rsidRPr="00FB73DD" w:rsidRDefault="00FB73DD" w:rsidP="00FB73DD">
            <w:pPr>
              <w:ind w:left="58"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-Соревнования</w:t>
            </w:r>
          </w:p>
          <w:p w:rsidR="00FB73DD" w:rsidRPr="00FB73DD" w:rsidRDefault="00FB73DD" w:rsidP="00FB73DD">
            <w:pPr>
              <w:ind w:left="58" w:right="20"/>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-Проектные методы</w:t>
            </w:r>
          </w:p>
          <w:p w:rsidR="00FB73DD" w:rsidRPr="00FB73DD" w:rsidRDefault="00FB73DD" w:rsidP="00FB73DD">
            <w:pPr>
              <w:ind w:left="58" w:right="20"/>
              <w:jc w:val="both"/>
              <w:rPr>
                <w:rFonts w:ascii="Times New Roman" w:eastAsia="Times New Roman" w:hAnsi="Times New Roman"/>
                <w:color w:val="000000"/>
                <w:sz w:val="24"/>
                <w:szCs w:val="24"/>
              </w:rPr>
            </w:pPr>
          </w:p>
        </w:tc>
      </w:tr>
    </w:tbl>
    <w:p w:rsidR="00FB73DD" w:rsidRPr="00FB73DD" w:rsidRDefault="00FB73DD" w:rsidP="00FB73DD">
      <w:pPr>
        <w:spacing w:after="0" w:line="240" w:lineRule="auto"/>
        <w:ind w:right="20"/>
        <w:jc w:val="both"/>
        <w:rPr>
          <w:rFonts w:ascii="Times New Roman" w:eastAsia="Times New Roman" w:hAnsi="Times New Roman" w:cs="Times New Roman"/>
          <w:color w:val="000000"/>
          <w:sz w:val="24"/>
          <w:szCs w:val="24"/>
        </w:rPr>
      </w:pPr>
    </w:p>
    <w:p w:rsidR="00FB73DD" w:rsidRPr="00FB73DD" w:rsidRDefault="00FB73DD" w:rsidP="00FB73DD">
      <w:pPr>
        <w:spacing w:after="0" w:line="240" w:lineRule="auto"/>
        <w:ind w:left="20" w:right="20" w:firstLine="547"/>
        <w:jc w:val="both"/>
        <w:rPr>
          <w:rFonts w:ascii="Times New Roman" w:eastAsia="Times New Roman" w:hAnsi="Times New Roman" w:cs="Times New Roman"/>
          <w:color w:val="000000"/>
          <w:sz w:val="24"/>
          <w:szCs w:val="24"/>
        </w:rPr>
      </w:pPr>
    </w:p>
    <w:p w:rsidR="00FB73DD" w:rsidRPr="00FB73DD" w:rsidRDefault="00FB73DD" w:rsidP="00FB73DD">
      <w:pPr>
        <w:spacing w:after="0" w:line="240" w:lineRule="auto"/>
        <w:ind w:left="20" w:right="20" w:firstLine="547"/>
        <w:jc w:val="both"/>
        <w:rPr>
          <w:rFonts w:ascii="Times New Roman" w:eastAsia="Times New Roman" w:hAnsi="Times New Roman" w:cs="Times New Roman"/>
          <w:color w:val="000000"/>
          <w:sz w:val="24"/>
          <w:szCs w:val="24"/>
        </w:rPr>
      </w:pPr>
      <w:r w:rsidRPr="00FB73DD">
        <w:rPr>
          <w:rFonts w:ascii="Times New Roman" w:eastAsia="Times New Roman" w:hAnsi="Times New Roman" w:cs="Times New Roman"/>
          <w:color w:val="000000"/>
          <w:sz w:val="24"/>
          <w:szCs w:val="24"/>
        </w:rPr>
        <w:t xml:space="preserve">Традиционные </w:t>
      </w:r>
      <w:r w:rsidRPr="00FB73DD">
        <w:rPr>
          <w:rFonts w:ascii="Times New Roman" w:eastAsia="Times New Roman" w:hAnsi="Times New Roman" w:cs="Times New Roman"/>
          <w:b/>
          <w:bCs/>
          <w:color w:val="000000"/>
          <w:sz w:val="24"/>
          <w:szCs w:val="24"/>
        </w:rPr>
        <w:t xml:space="preserve">методы </w:t>
      </w:r>
      <w:r w:rsidRPr="00FB73DD">
        <w:rPr>
          <w:rFonts w:ascii="Times New Roman" w:eastAsia="Times New Roman" w:hAnsi="Times New Roman" w:cs="Times New Roman"/>
          <w:color w:val="000000"/>
          <w:sz w:val="24"/>
          <w:szCs w:val="24"/>
        </w:rPr>
        <w:t>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p>
    <w:tbl>
      <w:tblPr>
        <w:tblStyle w:val="afa"/>
        <w:tblW w:w="0" w:type="auto"/>
        <w:tblInd w:w="20" w:type="dxa"/>
        <w:tblLook w:val="04A0" w:firstRow="1" w:lastRow="0" w:firstColumn="1" w:lastColumn="0" w:noHBand="0" w:noVBand="1"/>
      </w:tblPr>
      <w:tblGrid>
        <w:gridCol w:w="2955"/>
        <w:gridCol w:w="2891"/>
        <w:gridCol w:w="3759"/>
        <w:gridCol w:w="2877"/>
        <w:gridCol w:w="2886"/>
      </w:tblGrid>
      <w:tr w:rsidR="00FB73DD" w:rsidRPr="00FB73DD" w:rsidTr="00B24EF2">
        <w:trPr>
          <w:trHeight w:val="146"/>
        </w:trPr>
        <w:tc>
          <w:tcPr>
            <w:tcW w:w="2989" w:type="dxa"/>
          </w:tcPr>
          <w:p w:rsidR="00FB73DD" w:rsidRPr="00FB73DD" w:rsidRDefault="00FB73DD" w:rsidP="00FB73DD">
            <w:pPr>
              <w:ind w:left="40" w:right="23"/>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Информационно-рецептивный метод</w:t>
            </w:r>
          </w:p>
        </w:tc>
        <w:tc>
          <w:tcPr>
            <w:tcW w:w="2925" w:type="dxa"/>
          </w:tcPr>
          <w:p w:rsidR="00FB73DD" w:rsidRPr="00FB73DD" w:rsidRDefault="00FB73DD" w:rsidP="00FB73DD">
            <w:pPr>
              <w:ind w:right="23"/>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Репродуктивный метод</w:t>
            </w:r>
          </w:p>
        </w:tc>
        <w:tc>
          <w:tcPr>
            <w:tcW w:w="3801" w:type="dxa"/>
          </w:tcPr>
          <w:p w:rsidR="00FB73DD" w:rsidRPr="00FB73DD" w:rsidRDefault="00FB73DD" w:rsidP="00FB73DD">
            <w:pPr>
              <w:ind w:right="23"/>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Исследовательский метод (проектный)</w:t>
            </w:r>
          </w:p>
        </w:tc>
        <w:tc>
          <w:tcPr>
            <w:tcW w:w="2925" w:type="dxa"/>
          </w:tcPr>
          <w:p w:rsidR="00FB73DD" w:rsidRPr="00FB73DD" w:rsidRDefault="00FB73DD" w:rsidP="00FB73DD">
            <w:pPr>
              <w:ind w:right="23"/>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Проблемное изложение</w:t>
            </w:r>
          </w:p>
        </w:tc>
        <w:tc>
          <w:tcPr>
            <w:tcW w:w="2926" w:type="dxa"/>
          </w:tcPr>
          <w:p w:rsidR="00FB73DD" w:rsidRPr="00FB73DD" w:rsidRDefault="00FB73DD" w:rsidP="00FB73DD">
            <w:pPr>
              <w:ind w:right="23"/>
              <w:jc w:val="both"/>
              <w:rPr>
                <w:rFonts w:ascii="Times New Roman" w:eastAsia="Times New Roman" w:hAnsi="Times New Roman"/>
                <w:color w:val="000000"/>
                <w:sz w:val="24"/>
                <w:szCs w:val="24"/>
              </w:rPr>
            </w:pPr>
            <w:r w:rsidRPr="00FB73DD">
              <w:rPr>
                <w:rFonts w:ascii="Times New Roman" w:eastAsia="Times New Roman" w:hAnsi="Times New Roman"/>
                <w:color w:val="000000"/>
                <w:sz w:val="24"/>
                <w:szCs w:val="24"/>
              </w:rPr>
              <w:t xml:space="preserve">Эвристический метод </w:t>
            </w:r>
            <w:r w:rsidRPr="00FB73DD">
              <w:rPr>
                <w:rFonts w:ascii="Times New Roman" w:hAnsi="Times New Roman"/>
                <w:sz w:val="24"/>
                <w:szCs w:val="24"/>
              </w:rPr>
              <w:t>(частично-поисковый)</w:t>
            </w:r>
          </w:p>
        </w:tc>
      </w:tr>
      <w:tr w:rsidR="00FB73DD" w:rsidRPr="00FB73DD" w:rsidTr="00B24EF2">
        <w:trPr>
          <w:trHeight w:val="8116"/>
        </w:trPr>
        <w:tc>
          <w:tcPr>
            <w:tcW w:w="2989" w:type="dxa"/>
          </w:tcPr>
          <w:p w:rsidR="00FB73DD" w:rsidRPr="00FB73DD" w:rsidRDefault="00FB73DD" w:rsidP="00FB73DD">
            <w:pPr>
              <w:pStyle w:val="1f3"/>
              <w:shd w:val="clear" w:color="auto" w:fill="auto"/>
              <w:tabs>
                <w:tab w:val="left" w:pos="1033"/>
              </w:tabs>
              <w:spacing w:before="0" w:line="240" w:lineRule="auto"/>
              <w:ind w:right="23"/>
              <w:jc w:val="both"/>
              <w:rPr>
                <w:sz w:val="24"/>
                <w:szCs w:val="24"/>
              </w:rPr>
            </w:pPr>
            <w:proofErr w:type="gramStart"/>
            <w:r w:rsidRPr="00FB73DD">
              <w:rPr>
                <w:sz w:val="24"/>
                <w:szCs w:val="24"/>
              </w:rPr>
              <w:lastRenderedPageBreak/>
              <w:t>при</w:t>
            </w:r>
            <w:proofErr w:type="gramEnd"/>
            <w:r w:rsidRPr="00FB73DD">
              <w:rPr>
                <w:sz w:val="24"/>
                <w:szCs w:val="24"/>
              </w:rPr>
              <w:t xml:space="preserve"> использовании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2925" w:type="dxa"/>
          </w:tcPr>
          <w:p w:rsidR="00FB73DD" w:rsidRPr="00FB73DD" w:rsidRDefault="00FB73DD" w:rsidP="00FB73DD">
            <w:pPr>
              <w:ind w:right="23"/>
              <w:jc w:val="both"/>
              <w:rPr>
                <w:rFonts w:ascii="Times New Roman" w:eastAsia="Times New Roman" w:hAnsi="Times New Roman"/>
                <w:color w:val="000000"/>
                <w:sz w:val="24"/>
                <w:szCs w:val="24"/>
              </w:rPr>
            </w:pPr>
            <w:proofErr w:type="gramStart"/>
            <w:r w:rsidRPr="00FB73DD">
              <w:rPr>
                <w:rFonts w:ascii="Times New Roman" w:hAnsi="Times New Roman"/>
                <w:sz w:val="24"/>
                <w:szCs w:val="24"/>
              </w:rPr>
              <w:t>предполагает</w:t>
            </w:r>
            <w:proofErr w:type="gramEnd"/>
            <w:r w:rsidRPr="00FB73DD">
              <w:rPr>
                <w:rFonts w:ascii="Times New Roman" w:hAnsi="Times New Roman"/>
                <w:sz w:val="24"/>
                <w:szCs w:val="24"/>
              </w:rPr>
              <w:t xml:space="preserve">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3801" w:type="dxa"/>
          </w:tcPr>
          <w:p w:rsidR="00FB73DD" w:rsidRPr="00FB73DD" w:rsidRDefault="00FB73DD" w:rsidP="00FB73DD">
            <w:pPr>
              <w:pStyle w:val="1f3"/>
              <w:shd w:val="clear" w:color="auto" w:fill="auto"/>
              <w:tabs>
                <w:tab w:val="left" w:pos="1038"/>
              </w:tabs>
              <w:spacing w:before="0" w:line="240" w:lineRule="auto"/>
              <w:ind w:right="23"/>
              <w:jc w:val="both"/>
              <w:rPr>
                <w:sz w:val="24"/>
                <w:szCs w:val="24"/>
              </w:rPr>
            </w:pPr>
            <w:proofErr w:type="gramStart"/>
            <w:r w:rsidRPr="00FB73DD">
              <w:rPr>
                <w:sz w:val="24"/>
                <w:szCs w:val="24"/>
              </w:rPr>
              <w:t>включает</w:t>
            </w:r>
            <w:proofErr w:type="gramEnd"/>
            <w:r w:rsidRPr="00FB73DD">
              <w:rPr>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2925" w:type="dxa"/>
          </w:tcPr>
          <w:p w:rsidR="00FB73DD" w:rsidRPr="00FB73DD" w:rsidRDefault="00FB73DD" w:rsidP="00FB73DD">
            <w:pPr>
              <w:pStyle w:val="1f3"/>
              <w:shd w:val="clear" w:color="auto" w:fill="auto"/>
              <w:tabs>
                <w:tab w:val="left" w:pos="1038"/>
              </w:tabs>
              <w:spacing w:before="0" w:line="240" w:lineRule="auto"/>
              <w:ind w:right="23"/>
              <w:jc w:val="both"/>
              <w:rPr>
                <w:sz w:val="24"/>
                <w:szCs w:val="24"/>
              </w:rPr>
            </w:pPr>
            <w:proofErr w:type="gramStart"/>
            <w:r w:rsidRPr="00FB73DD">
              <w:rPr>
                <w:sz w:val="24"/>
                <w:szCs w:val="24"/>
              </w:rPr>
              <w:t>представляет</w:t>
            </w:r>
            <w:proofErr w:type="gramEnd"/>
            <w:r w:rsidRPr="00FB73DD">
              <w:rPr>
                <w:sz w:val="24"/>
                <w:szCs w:val="24"/>
              </w:rPr>
              <w:t xml:space="preserve"> собой постановку проблемы и раскрытие пути её решения в процессе организации опытов, наблюдений;</w:t>
            </w:r>
          </w:p>
          <w:p w:rsidR="00FB73DD" w:rsidRPr="00FB73DD" w:rsidRDefault="00FB73DD" w:rsidP="00FB73DD">
            <w:pPr>
              <w:pStyle w:val="1f3"/>
              <w:shd w:val="clear" w:color="auto" w:fill="auto"/>
              <w:tabs>
                <w:tab w:val="left" w:pos="1033"/>
              </w:tabs>
              <w:spacing w:before="0" w:line="240" w:lineRule="auto"/>
              <w:ind w:left="20" w:right="23"/>
              <w:jc w:val="both"/>
              <w:rPr>
                <w:color w:val="000000"/>
                <w:sz w:val="24"/>
                <w:szCs w:val="24"/>
              </w:rPr>
            </w:pPr>
          </w:p>
        </w:tc>
        <w:tc>
          <w:tcPr>
            <w:tcW w:w="2926" w:type="dxa"/>
          </w:tcPr>
          <w:p w:rsidR="00FB73DD" w:rsidRPr="00FB73DD" w:rsidRDefault="00FB73DD" w:rsidP="00FB73DD">
            <w:pPr>
              <w:pStyle w:val="1f3"/>
              <w:shd w:val="clear" w:color="auto" w:fill="auto"/>
              <w:tabs>
                <w:tab w:val="left" w:pos="1033"/>
              </w:tabs>
              <w:spacing w:before="0" w:line="240" w:lineRule="auto"/>
              <w:ind w:right="23"/>
              <w:jc w:val="both"/>
              <w:rPr>
                <w:sz w:val="24"/>
                <w:szCs w:val="24"/>
              </w:rPr>
            </w:pPr>
            <w:proofErr w:type="gramStart"/>
            <w:r w:rsidRPr="00FB73DD">
              <w:rPr>
                <w:sz w:val="24"/>
                <w:szCs w:val="24"/>
              </w:rPr>
              <w:t>проблемная</w:t>
            </w:r>
            <w:proofErr w:type="gramEnd"/>
            <w:r w:rsidRPr="00FB73DD">
              <w:rPr>
                <w:sz w:val="24"/>
                <w:szCs w:val="24"/>
              </w:rPr>
              <w:t xml:space="preserve"> задача делится на части - проблемы, в решении которых принимают участие дети (применение представлений в новых условиях);</w:t>
            </w:r>
          </w:p>
          <w:p w:rsidR="00FB73DD" w:rsidRPr="00FB73DD" w:rsidRDefault="00FB73DD" w:rsidP="00FB73DD">
            <w:pPr>
              <w:ind w:right="23"/>
              <w:jc w:val="both"/>
              <w:rPr>
                <w:rFonts w:ascii="Times New Roman" w:eastAsia="Times New Roman" w:hAnsi="Times New Roman"/>
                <w:color w:val="000000"/>
                <w:sz w:val="24"/>
                <w:szCs w:val="24"/>
              </w:rPr>
            </w:pPr>
          </w:p>
        </w:tc>
      </w:tr>
    </w:tbl>
    <w:p w:rsidR="00FB73DD" w:rsidRPr="00FB73DD" w:rsidRDefault="00FB73DD" w:rsidP="00FB73DD">
      <w:pPr>
        <w:tabs>
          <w:tab w:val="left" w:pos="1038"/>
        </w:tabs>
        <w:spacing w:after="0" w:line="240" w:lineRule="auto"/>
        <w:ind w:right="20"/>
        <w:jc w:val="both"/>
        <w:rPr>
          <w:rFonts w:ascii="Times New Roman" w:eastAsia="Times New Roman" w:hAnsi="Times New Roman" w:cs="Times New Roman"/>
          <w:color w:val="000000"/>
          <w:sz w:val="24"/>
          <w:szCs w:val="24"/>
        </w:rPr>
      </w:pPr>
    </w:p>
    <w:p w:rsidR="00FB73DD" w:rsidRPr="00FB73DD" w:rsidRDefault="00FB73DD" w:rsidP="00FB73DD">
      <w:pPr>
        <w:tabs>
          <w:tab w:val="left" w:pos="851"/>
        </w:tabs>
        <w:spacing w:after="0" w:line="240" w:lineRule="auto"/>
        <w:ind w:right="20"/>
        <w:jc w:val="both"/>
        <w:rPr>
          <w:rFonts w:ascii="Times New Roman" w:eastAsia="Times New Roman" w:hAnsi="Times New Roman" w:cs="Times New Roman"/>
          <w:b/>
          <w:bCs/>
          <w:color w:val="000000"/>
          <w:sz w:val="24"/>
          <w:szCs w:val="24"/>
        </w:rPr>
      </w:pPr>
      <w:r w:rsidRPr="00FB73DD">
        <w:rPr>
          <w:rFonts w:ascii="Times New Roman" w:eastAsia="Times New Roman" w:hAnsi="Times New Roman" w:cs="Times New Roman"/>
          <w:color w:val="000000"/>
          <w:sz w:val="24"/>
          <w:szCs w:val="24"/>
        </w:rPr>
        <w:tab/>
        <w:t xml:space="preserve">При реализации Программы    педагоги используют    различные </w:t>
      </w:r>
      <w:r w:rsidRPr="00FB73DD">
        <w:rPr>
          <w:rFonts w:ascii="Times New Roman" w:eastAsia="Times New Roman" w:hAnsi="Times New Roman" w:cs="Times New Roman"/>
          <w:bCs/>
          <w:color w:val="000000"/>
          <w:sz w:val="24"/>
          <w:szCs w:val="24"/>
        </w:rPr>
        <w:t>средства п. 23.7 ФОП ДО</w:t>
      </w:r>
      <w:r w:rsidRPr="00FB73DD">
        <w:rPr>
          <w:rFonts w:ascii="Times New Roman" w:eastAsia="Times New Roman" w:hAnsi="Times New Roman" w:cs="Times New Roman"/>
          <w:color w:val="000000"/>
          <w:sz w:val="24"/>
          <w:szCs w:val="24"/>
        </w:rPr>
        <w:t>:</w:t>
      </w:r>
    </w:p>
    <w:p w:rsidR="00FB73DD" w:rsidRPr="00742276"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742276">
        <w:rPr>
          <w:rFonts w:ascii="Times New Roman" w:eastAsia="Times New Roman" w:hAnsi="Times New Roman" w:cs="Times New Roman"/>
          <w:bCs/>
          <w:color w:val="000000"/>
          <w:sz w:val="24"/>
          <w:szCs w:val="24"/>
        </w:rPr>
        <w:t>Демонстрационные: плакаты, альбомы,</w:t>
      </w:r>
      <w:r w:rsidRPr="00742276">
        <w:rPr>
          <w:rFonts w:ascii="Times New Roman" w:eastAsia="Times New Roman" w:hAnsi="Times New Roman" w:cs="Times New Roman"/>
          <w:color w:val="000000"/>
          <w:sz w:val="24"/>
          <w:szCs w:val="24"/>
        </w:rPr>
        <w:t xml:space="preserve"> презентации, ЭОР, компьютерная графика - модели </w:t>
      </w:r>
      <w:r w:rsidR="00DA573C" w:rsidRPr="00742276">
        <w:rPr>
          <w:rFonts w:ascii="Times New Roman" w:eastAsia="Times New Roman" w:hAnsi="Times New Roman" w:cs="Times New Roman"/>
          <w:color w:val="000000"/>
          <w:sz w:val="24"/>
          <w:szCs w:val="24"/>
        </w:rPr>
        <w:t>объектов, видео</w:t>
      </w:r>
      <w:r w:rsidRPr="00742276">
        <w:rPr>
          <w:rFonts w:ascii="Times New Roman" w:eastAsia="Times New Roman" w:hAnsi="Times New Roman" w:cs="Times New Roman"/>
          <w:color w:val="000000"/>
          <w:sz w:val="24"/>
          <w:szCs w:val="24"/>
        </w:rPr>
        <w:t>, аудио, анимация и др.;</w:t>
      </w:r>
    </w:p>
    <w:p w:rsidR="00FB73DD" w:rsidRPr="00742276"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742276">
        <w:rPr>
          <w:rFonts w:ascii="Times New Roman" w:eastAsia="Times New Roman" w:hAnsi="Times New Roman" w:cs="Times New Roman"/>
          <w:bCs/>
          <w:color w:val="000000"/>
          <w:sz w:val="24"/>
          <w:szCs w:val="24"/>
        </w:rPr>
        <w:t>Раздаточные:</w:t>
      </w:r>
      <w:r w:rsidRPr="00742276">
        <w:rPr>
          <w:rFonts w:ascii="Times New Roman" w:eastAsia="Times New Roman" w:hAnsi="Times New Roman" w:cs="Times New Roman"/>
          <w:color w:val="000000"/>
          <w:sz w:val="24"/>
          <w:szCs w:val="24"/>
        </w:rPr>
        <w:t xml:space="preserve"> счетный материал;</w:t>
      </w:r>
    </w:p>
    <w:p w:rsidR="00FB73DD" w:rsidRPr="00742276"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742276">
        <w:rPr>
          <w:rFonts w:ascii="Times New Roman" w:eastAsia="Times New Roman" w:hAnsi="Times New Roman" w:cs="Times New Roman"/>
          <w:color w:val="000000"/>
          <w:sz w:val="24"/>
          <w:szCs w:val="24"/>
        </w:rPr>
        <w:t>Визуальные:</w:t>
      </w:r>
      <w:r w:rsidRPr="00742276">
        <w:rPr>
          <w:rFonts w:ascii="Times New Roman" w:eastAsia="Times New Roman" w:hAnsi="Times New Roman" w:cs="Times New Roman"/>
          <w:bCs/>
          <w:color w:val="000000"/>
          <w:sz w:val="24"/>
          <w:szCs w:val="24"/>
        </w:rPr>
        <w:t xml:space="preserve"> плакаты, альбомы,</w:t>
      </w:r>
      <w:r w:rsidRPr="00742276">
        <w:rPr>
          <w:rFonts w:ascii="Times New Roman" w:eastAsia="Times New Roman" w:hAnsi="Times New Roman" w:cs="Times New Roman"/>
          <w:color w:val="000000"/>
          <w:sz w:val="24"/>
          <w:szCs w:val="24"/>
        </w:rPr>
        <w:t xml:space="preserve"> презентации, ЭОР, компьютерная графика - модели объектов, игрушки, карточки, счетный материал;</w:t>
      </w:r>
    </w:p>
    <w:p w:rsidR="00FB73DD" w:rsidRPr="00742276"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roofErr w:type="spellStart"/>
      <w:r w:rsidRPr="00742276">
        <w:rPr>
          <w:rFonts w:ascii="Times New Roman" w:eastAsia="Times New Roman" w:hAnsi="Times New Roman" w:cs="Times New Roman"/>
          <w:color w:val="000000"/>
          <w:sz w:val="24"/>
          <w:szCs w:val="24"/>
        </w:rPr>
        <w:t>Аудийные</w:t>
      </w:r>
      <w:proofErr w:type="spellEnd"/>
      <w:r w:rsidRPr="00742276">
        <w:rPr>
          <w:rFonts w:ascii="Times New Roman" w:eastAsia="Times New Roman" w:hAnsi="Times New Roman" w:cs="Times New Roman"/>
          <w:color w:val="000000"/>
          <w:sz w:val="24"/>
          <w:szCs w:val="24"/>
        </w:rPr>
        <w:t>: аудио книги, музыкальные произведения и т.д.</w:t>
      </w:r>
    </w:p>
    <w:p w:rsidR="00FB73DD" w:rsidRPr="00742276"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742276">
        <w:rPr>
          <w:rFonts w:ascii="Times New Roman" w:eastAsia="Times New Roman" w:hAnsi="Times New Roman" w:cs="Times New Roman"/>
          <w:color w:val="000000"/>
          <w:sz w:val="24"/>
          <w:szCs w:val="24"/>
        </w:rPr>
        <w:lastRenderedPageBreak/>
        <w:t>Аудиовизуальные: мультфильмы, фильмы, презентации со звуковым сопровождением и т.д.</w:t>
      </w:r>
    </w:p>
    <w:p w:rsidR="00FB73DD" w:rsidRPr="00742276"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742276">
        <w:rPr>
          <w:rFonts w:ascii="Times New Roman" w:eastAsia="Times New Roman" w:hAnsi="Times New Roman" w:cs="Times New Roman"/>
          <w:color w:val="000000"/>
          <w:sz w:val="24"/>
          <w:szCs w:val="24"/>
        </w:rPr>
        <w:t>Естественные: природный материал и др.;</w:t>
      </w:r>
    </w:p>
    <w:p w:rsidR="00FB73DD" w:rsidRPr="00742276"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742276">
        <w:rPr>
          <w:rFonts w:ascii="Times New Roman" w:eastAsia="Times New Roman" w:hAnsi="Times New Roman" w:cs="Times New Roman"/>
          <w:color w:val="000000"/>
          <w:sz w:val="24"/>
          <w:szCs w:val="24"/>
        </w:rPr>
        <w:t>Искусственные: игрушки, карточки, счетный материал;</w:t>
      </w:r>
    </w:p>
    <w:p w:rsidR="00FB73DD" w:rsidRPr="00742276"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742276">
        <w:rPr>
          <w:rFonts w:ascii="Times New Roman" w:eastAsia="Times New Roman" w:hAnsi="Times New Roman" w:cs="Times New Roman"/>
          <w:bCs/>
          <w:color w:val="000000"/>
          <w:sz w:val="24"/>
          <w:szCs w:val="24"/>
        </w:rPr>
        <w:t>Реальные:</w:t>
      </w:r>
      <w:r w:rsidRPr="00742276">
        <w:rPr>
          <w:rFonts w:ascii="Times New Roman" w:eastAsia="Times New Roman" w:hAnsi="Times New Roman" w:cs="Times New Roman"/>
          <w:color w:val="000000"/>
          <w:sz w:val="24"/>
          <w:szCs w:val="24"/>
        </w:rPr>
        <w:t xml:space="preserve"> игрушки, карточки, счетный материал;</w:t>
      </w: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4"/>
          <w:szCs w:val="24"/>
        </w:rPr>
      </w:pPr>
      <w:r w:rsidRPr="00742276">
        <w:rPr>
          <w:rFonts w:ascii="Times New Roman" w:eastAsia="Times New Roman" w:hAnsi="Times New Roman" w:cs="Times New Roman"/>
          <w:bCs/>
          <w:color w:val="000000"/>
          <w:sz w:val="24"/>
          <w:szCs w:val="24"/>
        </w:rPr>
        <w:t>Виртуальные:</w:t>
      </w:r>
      <w:r w:rsidRPr="00742276">
        <w:rPr>
          <w:rFonts w:ascii="Times New Roman" w:eastAsia="Times New Roman" w:hAnsi="Times New Roman" w:cs="Times New Roman"/>
          <w:b/>
          <w:bCs/>
          <w:color w:val="000000"/>
          <w:sz w:val="24"/>
          <w:szCs w:val="24"/>
        </w:rPr>
        <w:t xml:space="preserve"> </w:t>
      </w:r>
      <w:r w:rsidRPr="00742276">
        <w:rPr>
          <w:rFonts w:ascii="Times New Roman" w:eastAsia="Times New Roman" w:hAnsi="Times New Roman" w:cs="Times New Roman"/>
          <w:color w:val="000000"/>
          <w:sz w:val="24"/>
          <w:szCs w:val="24"/>
        </w:rPr>
        <w:t xml:space="preserve">презентации, ЭОР, компьютерная графика - модели </w:t>
      </w:r>
      <w:proofErr w:type="gramStart"/>
      <w:r w:rsidRPr="00742276">
        <w:rPr>
          <w:rFonts w:ascii="Times New Roman" w:eastAsia="Times New Roman" w:hAnsi="Times New Roman" w:cs="Times New Roman"/>
          <w:color w:val="000000"/>
          <w:sz w:val="24"/>
          <w:szCs w:val="24"/>
        </w:rPr>
        <w:t>объектов,  видео</w:t>
      </w:r>
      <w:proofErr w:type="gramEnd"/>
      <w:r w:rsidRPr="00742276">
        <w:rPr>
          <w:rFonts w:ascii="Times New Roman" w:eastAsia="Times New Roman" w:hAnsi="Times New Roman" w:cs="Times New Roman"/>
          <w:color w:val="000000"/>
          <w:sz w:val="24"/>
          <w:szCs w:val="24"/>
        </w:rPr>
        <w:t>, аудио, анимация и др.;</w:t>
      </w: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highlight w:val="yellow"/>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B73DD">
        <w:rPr>
          <w:rFonts w:ascii="Times New Roman" w:eastAsia="Times New Roman" w:hAnsi="Times New Roman" w:cs="Times New Roman"/>
          <w:color w:val="000000"/>
          <w:sz w:val="24"/>
          <w:szCs w:val="24"/>
        </w:rPr>
        <w:t>Для</w:t>
      </w:r>
      <w:r w:rsidR="00742276">
        <w:rPr>
          <w:rFonts w:ascii="Times New Roman" w:eastAsia="Times New Roman" w:hAnsi="Times New Roman" w:cs="Times New Roman"/>
          <w:color w:val="000000"/>
          <w:sz w:val="24"/>
          <w:szCs w:val="24"/>
        </w:rPr>
        <w:t xml:space="preserve"> реализации Программы ДОУ</w:t>
      </w:r>
      <w:r w:rsidRPr="00FB73DD">
        <w:rPr>
          <w:rFonts w:ascii="Times New Roman" w:eastAsia="Times New Roman" w:hAnsi="Times New Roman" w:cs="Times New Roman"/>
          <w:color w:val="000000"/>
          <w:sz w:val="24"/>
          <w:szCs w:val="24"/>
        </w:rPr>
        <w:t xml:space="preserve"> отобраны следующие </w:t>
      </w:r>
      <w:r w:rsidRPr="00FB73DD">
        <w:rPr>
          <w:rFonts w:ascii="Times New Roman" w:eastAsia="Times New Roman" w:hAnsi="Times New Roman" w:cs="Times New Roman"/>
          <w:b/>
          <w:bCs/>
          <w:color w:val="000000"/>
          <w:sz w:val="24"/>
          <w:szCs w:val="24"/>
        </w:rPr>
        <w:t>способы (технологии, приемы)</w:t>
      </w:r>
      <w:r w:rsidRPr="00FB73DD">
        <w:rPr>
          <w:rFonts w:ascii="Times New Roman" w:eastAsia="Times New Roman" w:hAnsi="Times New Roman" w:cs="Times New Roman"/>
          <w:color w:val="000000"/>
          <w:sz w:val="24"/>
          <w:szCs w:val="24"/>
        </w:rPr>
        <w:t>:</w:t>
      </w: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highlight w:val="yellow"/>
        </w:rPr>
      </w:pPr>
    </w:p>
    <w:tbl>
      <w:tblPr>
        <w:tblStyle w:val="afa"/>
        <w:tblW w:w="0" w:type="auto"/>
        <w:tblInd w:w="20" w:type="dxa"/>
        <w:tblLayout w:type="fixed"/>
        <w:tblLook w:val="04A0" w:firstRow="1" w:lastRow="0" w:firstColumn="1" w:lastColumn="0" w:noHBand="0" w:noVBand="1"/>
      </w:tblPr>
      <w:tblGrid>
        <w:gridCol w:w="8044"/>
        <w:gridCol w:w="7459"/>
      </w:tblGrid>
      <w:tr w:rsidR="00742276" w:rsidRPr="00FB73DD" w:rsidTr="00B24EF2">
        <w:trPr>
          <w:trHeight w:val="564"/>
        </w:trPr>
        <w:tc>
          <w:tcPr>
            <w:tcW w:w="8044" w:type="dxa"/>
          </w:tcPr>
          <w:p w:rsidR="00742276" w:rsidRPr="00FB73DD" w:rsidRDefault="00742276" w:rsidP="00FB73DD">
            <w:pPr>
              <w:tabs>
                <w:tab w:val="left" w:pos="1042"/>
              </w:tabs>
              <w:jc w:val="both"/>
              <w:rPr>
                <w:rFonts w:ascii="Times New Roman" w:eastAsia="Times New Roman" w:hAnsi="Times New Roman"/>
                <w:b/>
                <w:bCs/>
                <w:color w:val="000000"/>
                <w:sz w:val="24"/>
                <w:szCs w:val="24"/>
              </w:rPr>
            </w:pPr>
            <w:bookmarkStart w:id="1" w:name="_Hlk136249862"/>
            <w:proofErr w:type="gramStart"/>
            <w:r w:rsidRPr="00FB73DD">
              <w:rPr>
                <w:rFonts w:ascii="Times New Roman" w:eastAsia="Times New Roman" w:hAnsi="Times New Roman"/>
                <w:b/>
                <w:bCs/>
                <w:color w:val="000000"/>
                <w:sz w:val="24"/>
                <w:szCs w:val="24"/>
              </w:rPr>
              <w:t>в</w:t>
            </w:r>
            <w:proofErr w:type="gramEnd"/>
            <w:r w:rsidRPr="00FB73DD">
              <w:rPr>
                <w:rFonts w:ascii="Times New Roman" w:eastAsia="Times New Roman" w:hAnsi="Times New Roman"/>
                <w:b/>
                <w:bCs/>
                <w:color w:val="000000"/>
                <w:sz w:val="24"/>
                <w:szCs w:val="24"/>
              </w:rPr>
              <w:t xml:space="preserve"> раннем возрасте</w:t>
            </w:r>
          </w:p>
          <w:p w:rsidR="00742276" w:rsidRPr="00FB73DD" w:rsidRDefault="00742276" w:rsidP="00FB73DD">
            <w:pPr>
              <w:tabs>
                <w:tab w:val="left" w:pos="1042"/>
              </w:tabs>
              <w:jc w:val="both"/>
              <w:rPr>
                <w:rFonts w:ascii="Times New Roman" w:eastAsia="Times New Roman" w:hAnsi="Times New Roman"/>
                <w:b/>
                <w:bCs/>
                <w:color w:val="000000"/>
                <w:sz w:val="24"/>
                <w:szCs w:val="24"/>
              </w:rPr>
            </w:pPr>
            <w:r w:rsidRPr="00FB73DD">
              <w:rPr>
                <w:rFonts w:ascii="Times New Roman" w:eastAsia="Times New Roman" w:hAnsi="Times New Roman"/>
                <w:b/>
                <w:bCs/>
                <w:color w:val="000000"/>
                <w:sz w:val="24"/>
                <w:szCs w:val="24"/>
              </w:rPr>
              <w:t>(1 год - 3 года)</w:t>
            </w:r>
          </w:p>
          <w:p w:rsidR="00742276" w:rsidRPr="00FB73DD" w:rsidRDefault="00742276" w:rsidP="00FB73DD">
            <w:pPr>
              <w:ind w:right="20"/>
              <w:jc w:val="both"/>
              <w:rPr>
                <w:rFonts w:ascii="Times New Roman" w:eastAsia="Times New Roman" w:hAnsi="Times New Roman"/>
                <w:b/>
                <w:bCs/>
                <w:color w:val="000000"/>
                <w:sz w:val="24"/>
                <w:szCs w:val="24"/>
              </w:rPr>
            </w:pPr>
          </w:p>
        </w:tc>
        <w:tc>
          <w:tcPr>
            <w:tcW w:w="7459" w:type="dxa"/>
          </w:tcPr>
          <w:p w:rsidR="00742276" w:rsidRPr="00FB73DD" w:rsidRDefault="00742276" w:rsidP="00FB73DD">
            <w:pPr>
              <w:ind w:left="20" w:firstLine="720"/>
              <w:jc w:val="both"/>
              <w:rPr>
                <w:rFonts w:ascii="Times New Roman" w:eastAsia="Times New Roman" w:hAnsi="Times New Roman"/>
                <w:b/>
                <w:bCs/>
                <w:color w:val="000000"/>
                <w:sz w:val="24"/>
                <w:szCs w:val="24"/>
              </w:rPr>
            </w:pPr>
            <w:proofErr w:type="gramStart"/>
            <w:r w:rsidRPr="00FB73DD">
              <w:rPr>
                <w:rFonts w:ascii="Times New Roman" w:eastAsia="Times New Roman" w:hAnsi="Times New Roman"/>
                <w:b/>
                <w:bCs/>
                <w:color w:val="000000"/>
                <w:sz w:val="24"/>
                <w:szCs w:val="24"/>
              </w:rPr>
              <w:t>в</w:t>
            </w:r>
            <w:proofErr w:type="gramEnd"/>
            <w:r w:rsidRPr="00FB73DD">
              <w:rPr>
                <w:rFonts w:ascii="Times New Roman" w:eastAsia="Times New Roman" w:hAnsi="Times New Roman"/>
                <w:b/>
                <w:bCs/>
                <w:color w:val="000000"/>
                <w:sz w:val="24"/>
                <w:szCs w:val="24"/>
              </w:rPr>
              <w:t xml:space="preserve"> дошкольном возрасте</w:t>
            </w:r>
          </w:p>
          <w:p w:rsidR="00742276" w:rsidRPr="00FB73DD" w:rsidRDefault="00742276" w:rsidP="00FB73DD">
            <w:pPr>
              <w:ind w:left="20" w:firstLine="720"/>
              <w:jc w:val="both"/>
              <w:rPr>
                <w:rFonts w:ascii="Times New Roman" w:eastAsia="Times New Roman" w:hAnsi="Times New Roman"/>
                <w:b/>
                <w:bCs/>
                <w:color w:val="000000"/>
                <w:sz w:val="24"/>
                <w:szCs w:val="24"/>
              </w:rPr>
            </w:pPr>
            <w:r w:rsidRPr="00FB73DD">
              <w:rPr>
                <w:rFonts w:ascii="Times New Roman" w:eastAsia="Times New Roman" w:hAnsi="Times New Roman"/>
                <w:b/>
                <w:bCs/>
                <w:color w:val="000000"/>
                <w:sz w:val="24"/>
                <w:szCs w:val="24"/>
              </w:rPr>
              <w:t>(3 года - 8 лет)</w:t>
            </w:r>
          </w:p>
          <w:p w:rsidR="00742276" w:rsidRPr="00FB73DD" w:rsidRDefault="00742276" w:rsidP="00FB73DD">
            <w:pPr>
              <w:ind w:right="20"/>
              <w:jc w:val="both"/>
              <w:rPr>
                <w:rFonts w:ascii="Times New Roman" w:eastAsia="Times New Roman" w:hAnsi="Times New Roman"/>
                <w:b/>
                <w:bCs/>
                <w:color w:val="000000"/>
                <w:sz w:val="24"/>
                <w:szCs w:val="24"/>
              </w:rPr>
            </w:pPr>
          </w:p>
        </w:tc>
      </w:tr>
      <w:tr w:rsidR="00742276" w:rsidRPr="00FB73DD" w:rsidTr="00B24EF2">
        <w:trPr>
          <w:trHeight w:val="1848"/>
        </w:trPr>
        <w:tc>
          <w:tcPr>
            <w:tcW w:w="8044" w:type="dxa"/>
          </w:tcPr>
          <w:p w:rsidR="00742276" w:rsidRPr="00576B80" w:rsidRDefault="00742276" w:rsidP="00FB73DD">
            <w:pPr>
              <w:ind w:left="40" w:right="20"/>
              <w:jc w:val="both"/>
              <w:rPr>
                <w:rFonts w:ascii="Times New Roman" w:eastAsia="Times New Roman" w:hAnsi="Times New Roman"/>
                <w:color w:val="000000"/>
                <w:sz w:val="24"/>
                <w:szCs w:val="24"/>
              </w:rPr>
            </w:pPr>
            <w:proofErr w:type="spellStart"/>
            <w:r w:rsidRPr="00576B80">
              <w:rPr>
                <w:rFonts w:ascii="Times New Roman" w:eastAsia="Times New Roman" w:hAnsi="Times New Roman"/>
                <w:color w:val="000000"/>
                <w:sz w:val="24"/>
                <w:szCs w:val="24"/>
              </w:rPr>
              <w:t>Здоровьесберегающие</w:t>
            </w:r>
            <w:proofErr w:type="spellEnd"/>
            <w:r w:rsidRPr="00576B80">
              <w:rPr>
                <w:rFonts w:ascii="Times New Roman" w:eastAsia="Times New Roman" w:hAnsi="Times New Roman"/>
                <w:color w:val="000000"/>
                <w:sz w:val="24"/>
                <w:szCs w:val="24"/>
              </w:rPr>
              <w:t xml:space="preserve"> технологии</w:t>
            </w:r>
          </w:p>
          <w:p w:rsidR="00742276" w:rsidRPr="00576B80" w:rsidRDefault="00742276" w:rsidP="00FB73DD">
            <w:pPr>
              <w:ind w:left="40" w:right="20"/>
              <w:jc w:val="both"/>
              <w:rPr>
                <w:rFonts w:ascii="Times New Roman" w:eastAsia="Times New Roman" w:hAnsi="Times New Roman"/>
                <w:color w:val="000000"/>
                <w:sz w:val="24"/>
                <w:szCs w:val="24"/>
              </w:rPr>
            </w:pPr>
            <w:r w:rsidRPr="00576B80">
              <w:rPr>
                <w:rFonts w:ascii="Times New Roman" w:eastAsia="Times New Roman" w:hAnsi="Times New Roman"/>
                <w:color w:val="000000"/>
                <w:sz w:val="24"/>
                <w:szCs w:val="24"/>
              </w:rPr>
              <w:t>Игровые технологии</w:t>
            </w:r>
          </w:p>
          <w:p w:rsidR="00742276" w:rsidRPr="00576B80" w:rsidRDefault="00742276" w:rsidP="00FB73DD">
            <w:pPr>
              <w:ind w:left="40" w:right="20"/>
              <w:jc w:val="both"/>
              <w:rPr>
                <w:rFonts w:ascii="Times New Roman" w:eastAsia="Times New Roman" w:hAnsi="Times New Roman"/>
                <w:color w:val="000000"/>
                <w:sz w:val="24"/>
                <w:szCs w:val="24"/>
              </w:rPr>
            </w:pPr>
            <w:r w:rsidRPr="00576B80">
              <w:rPr>
                <w:rFonts w:ascii="Times New Roman" w:eastAsia="Times New Roman" w:hAnsi="Times New Roman"/>
                <w:color w:val="000000"/>
                <w:sz w:val="24"/>
                <w:szCs w:val="24"/>
              </w:rPr>
              <w:t>Технологии формирования сенсорных представлений</w:t>
            </w:r>
          </w:p>
          <w:p w:rsidR="00742276" w:rsidRPr="00576B80" w:rsidRDefault="00742276" w:rsidP="00FB73DD">
            <w:pPr>
              <w:ind w:left="20" w:right="20"/>
              <w:jc w:val="both"/>
              <w:rPr>
                <w:rFonts w:ascii="Times New Roman" w:eastAsia="Times New Roman" w:hAnsi="Times New Roman"/>
                <w:color w:val="000000"/>
                <w:sz w:val="24"/>
                <w:szCs w:val="24"/>
              </w:rPr>
            </w:pPr>
            <w:r w:rsidRPr="00576B80">
              <w:rPr>
                <w:rFonts w:ascii="Times New Roman" w:eastAsia="Times New Roman" w:hAnsi="Times New Roman"/>
                <w:color w:val="000000"/>
                <w:sz w:val="24"/>
                <w:szCs w:val="24"/>
              </w:rPr>
              <w:t>Утренний и вечерний круг</w:t>
            </w:r>
          </w:p>
          <w:p w:rsidR="00742276" w:rsidRPr="00576B80" w:rsidRDefault="00742276" w:rsidP="00FB73DD">
            <w:pPr>
              <w:ind w:left="40" w:right="20"/>
              <w:jc w:val="both"/>
              <w:rPr>
                <w:rFonts w:ascii="Times New Roman" w:eastAsia="Times New Roman" w:hAnsi="Times New Roman"/>
                <w:color w:val="000000"/>
                <w:sz w:val="24"/>
                <w:szCs w:val="24"/>
              </w:rPr>
            </w:pPr>
          </w:p>
        </w:tc>
        <w:tc>
          <w:tcPr>
            <w:tcW w:w="7459" w:type="dxa"/>
          </w:tcPr>
          <w:p w:rsidR="00742276" w:rsidRPr="00576B80" w:rsidRDefault="00742276" w:rsidP="00FB73DD">
            <w:pPr>
              <w:ind w:left="40" w:right="20"/>
              <w:jc w:val="both"/>
              <w:rPr>
                <w:rFonts w:ascii="Times New Roman" w:eastAsia="Times New Roman" w:hAnsi="Times New Roman"/>
                <w:color w:val="000000"/>
                <w:sz w:val="24"/>
                <w:szCs w:val="24"/>
              </w:rPr>
            </w:pPr>
            <w:proofErr w:type="spellStart"/>
            <w:r w:rsidRPr="00576B80">
              <w:rPr>
                <w:rFonts w:ascii="Times New Roman" w:eastAsia="Times New Roman" w:hAnsi="Times New Roman"/>
                <w:color w:val="000000"/>
                <w:sz w:val="24"/>
                <w:szCs w:val="24"/>
              </w:rPr>
              <w:t>Здоровьесберегающие</w:t>
            </w:r>
            <w:proofErr w:type="spellEnd"/>
            <w:r w:rsidRPr="00576B80">
              <w:rPr>
                <w:rFonts w:ascii="Times New Roman" w:eastAsia="Times New Roman" w:hAnsi="Times New Roman"/>
                <w:color w:val="000000"/>
                <w:sz w:val="24"/>
                <w:szCs w:val="24"/>
              </w:rPr>
              <w:t xml:space="preserve"> технологии</w:t>
            </w:r>
          </w:p>
          <w:p w:rsidR="00742276" w:rsidRPr="00576B80" w:rsidRDefault="00742276" w:rsidP="00FB73DD">
            <w:pPr>
              <w:ind w:left="40" w:right="20"/>
              <w:jc w:val="both"/>
              <w:rPr>
                <w:rFonts w:ascii="Times New Roman" w:eastAsia="Times New Roman" w:hAnsi="Times New Roman"/>
                <w:color w:val="000000"/>
                <w:sz w:val="24"/>
                <w:szCs w:val="24"/>
              </w:rPr>
            </w:pPr>
            <w:r w:rsidRPr="00576B80">
              <w:rPr>
                <w:rFonts w:ascii="Times New Roman" w:eastAsia="Times New Roman" w:hAnsi="Times New Roman"/>
                <w:color w:val="000000"/>
                <w:sz w:val="24"/>
                <w:szCs w:val="24"/>
              </w:rPr>
              <w:t>Игровые технологии</w:t>
            </w:r>
          </w:p>
          <w:p w:rsidR="00742276" w:rsidRPr="00576B80" w:rsidRDefault="00742276" w:rsidP="00FB73DD">
            <w:pPr>
              <w:ind w:left="20" w:right="20"/>
              <w:jc w:val="both"/>
              <w:rPr>
                <w:rFonts w:ascii="Times New Roman" w:eastAsia="Times New Roman" w:hAnsi="Times New Roman"/>
                <w:color w:val="000000"/>
                <w:sz w:val="24"/>
                <w:szCs w:val="24"/>
              </w:rPr>
            </w:pPr>
            <w:r w:rsidRPr="00576B80">
              <w:rPr>
                <w:rFonts w:ascii="Times New Roman" w:eastAsia="Times New Roman" w:hAnsi="Times New Roman"/>
                <w:color w:val="000000"/>
                <w:sz w:val="24"/>
                <w:szCs w:val="24"/>
              </w:rPr>
              <w:t>Технологии эффективной социализации</w:t>
            </w:r>
          </w:p>
          <w:p w:rsidR="00742276" w:rsidRPr="00576B80" w:rsidRDefault="00742276" w:rsidP="00FB73DD">
            <w:pPr>
              <w:ind w:left="20" w:right="20"/>
              <w:jc w:val="both"/>
              <w:rPr>
                <w:rFonts w:ascii="Times New Roman" w:eastAsia="Times New Roman" w:hAnsi="Times New Roman"/>
                <w:color w:val="000000"/>
                <w:sz w:val="24"/>
                <w:szCs w:val="24"/>
              </w:rPr>
            </w:pPr>
            <w:r w:rsidRPr="00576B80">
              <w:rPr>
                <w:rFonts w:ascii="Times New Roman" w:eastAsia="Times New Roman" w:hAnsi="Times New Roman"/>
                <w:color w:val="000000"/>
                <w:sz w:val="24"/>
                <w:szCs w:val="24"/>
              </w:rPr>
              <w:t>Развивающий диалог</w:t>
            </w:r>
          </w:p>
          <w:p w:rsidR="00742276" w:rsidRPr="00576B80" w:rsidRDefault="00742276" w:rsidP="00FB73DD">
            <w:pPr>
              <w:ind w:left="20" w:right="20"/>
              <w:jc w:val="both"/>
              <w:rPr>
                <w:rFonts w:ascii="Times New Roman" w:eastAsia="Times New Roman" w:hAnsi="Times New Roman"/>
                <w:color w:val="000000"/>
                <w:sz w:val="24"/>
                <w:szCs w:val="24"/>
              </w:rPr>
            </w:pPr>
            <w:r w:rsidRPr="00576B80">
              <w:rPr>
                <w:rFonts w:ascii="Times New Roman" w:eastAsia="Times New Roman" w:hAnsi="Times New Roman"/>
                <w:color w:val="000000"/>
                <w:sz w:val="24"/>
                <w:szCs w:val="24"/>
              </w:rPr>
              <w:t>Утренний и вечерний круг</w:t>
            </w:r>
          </w:p>
          <w:p w:rsidR="00742276" w:rsidRPr="00576B80" w:rsidRDefault="00742276" w:rsidP="00FB73DD">
            <w:pPr>
              <w:ind w:left="20" w:right="20"/>
              <w:jc w:val="both"/>
              <w:rPr>
                <w:rFonts w:ascii="Times New Roman" w:eastAsia="Times New Roman" w:hAnsi="Times New Roman"/>
                <w:color w:val="000000"/>
                <w:sz w:val="24"/>
                <w:szCs w:val="24"/>
              </w:rPr>
            </w:pPr>
            <w:r w:rsidRPr="00576B80">
              <w:rPr>
                <w:rFonts w:ascii="Times New Roman" w:eastAsia="Times New Roman" w:hAnsi="Times New Roman"/>
                <w:color w:val="000000"/>
                <w:sz w:val="24"/>
                <w:szCs w:val="24"/>
              </w:rPr>
              <w:t>Технология «ТРИЗ»</w:t>
            </w:r>
          </w:p>
          <w:p w:rsidR="00742276" w:rsidRDefault="00576B80" w:rsidP="00576B80">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Линейный календарь</w:t>
            </w:r>
          </w:p>
          <w:p w:rsidR="00576B80" w:rsidRDefault="00576B80" w:rsidP="00576B80">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Парные коммуникации</w:t>
            </w:r>
          </w:p>
          <w:p w:rsidR="00576B80" w:rsidRDefault="00576B80" w:rsidP="00576B80">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Метод проектов</w:t>
            </w:r>
          </w:p>
          <w:p w:rsidR="00576B80" w:rsidRDefault="00576B80" w:rsidP="00576B80">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Технология Савенкова А.И.</w:t>
            </w:r>
          </w:p>
          <w:p w:rsidR="00576B80" w:rsidRPr="00576B80" w:rsidRDefault="00576B80" w:rsidP="00576B80">
            <w:pPr>
              <w:ind w:left="20" w:right="20"/>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Книговорот</w:t>
            </w:r>
            <w:proofErr w:type="spellEnd"/>
          </w:p>
        </w:tc>
      </w:tr>
      <w:bookmarkEnd w:id="1"/>
    </w:tbl>
    <w:p w:rsidR="00FB73DD" w:rsidRPr="00FB73DD" w:rsidRDefault="00FB73DD" w:rsidP="00576B80">
      <w:pPr>
        <w:pBdr>
          <w:top w:val="nil"/>
          <w:left w:val="nil"/>
          <w:bottom w:val="nil"/>
          <w:right w:val="nil"/>
          <w:between w:val="nil"/>
        </w:pBdr>
        <w:spacing w:after="0" w:line="240" w:lineRule="auto"/>
        <w:ind w:firstLine="708"/>
        <w:jc w:val="both"/>
        <w:rPr>
          <w:rFonts w:ascii="Times New Roman" w:eastAsia="Times New Roman" w:hAnsi="Times New Roman" w:cs="Times New Roman"/>
          <w:b/>
          <w:sz w:val="24"/>
          <w:szCs w:val="24"/>
          <w:u w:val="single"/>
        </w:rPr>
      </w:pPr>
    </w:p>
    <w:p w:rsidR="00FB73DD" w:rsidRPr="00FB73DD" w:rsidRDefault="00FB73DD" w:rsidP="00FB73DD">
      <w:pPr>
        <w:spacing w:after="0" w:line="240" w:lineRule="auto"/>
        <w:ind w:firstLine="709"/>
        <w:jc w:val="both"/>
        <w:rPr>
          <w:rFonts w:ascii="Times New Roman" w:eastAsia="Times New Roman" w:hAnsi="Times New Roman" w:cs="Times New Roman"/>
          <w:sz w:val="24"/>
          <w:szCs w:val="24"/>
        </w:rPr>
      </w:pPr>
      <w:r w:rsidRPr="00FB73DD">
        <w:rPr>
          <w:rFonts w:ascii="Times New Roman" w:eastAsia="Times New Roman" w:hAnsi="Times New Roman" w:cs="Times New Roman"/>
          <w:sz w:val="24"/>
          <w:szCs w:val="24"/>
        </w:rPr>
        <w:t xml:space="preserve">Формы реализации Программы по количеству участников: </w:t>
      </w:r>
    </w:p>
    <w:p w:rsidR="00FB73DD" w:rsidRPr="00FB73DD" w:rsidRDefault="00FB73DD" w:rsidP="00FB73DD">
      <w:pPr>
        <w:spacing w:after="0" w:line="240" w:lineRule="auto"/>
        <w:ind w:firstLine="709"/>
        <w:jc w:val="both"/>
        <w:rPr>
          <w:rFonts w:ascii="Times New Roman" w:eastAsia="Times New Roman" w:hAnsi="Times New Roman" w:cs="Times New Roman"/>
          <w:sz w:val="24"/>
          <w:szCs w:val="24"/>
        </w:rPr>
      </w:pPr>
      <w:r w:rsidRPr="00FB73DD">
        <w:rPr>
          <w:rFonts w:ascii="Times New Roman" w:eastAsia="Times New Roman" w:hAnsi="Times New Roman" w:cs="Times New Roman"/>
          <w:sz w:val="24"/>
          <w:szCs w:val="24"/>
        </w:rPr>
        <w:t xml:space="preserve">          </w:t>
      </w:r>
    </w:p>
    <w:tbl>
      <w:tblPr>
        <w:tblW w:w="15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7"/>
        <w:gridCol w:w="4002"/>
        <w:gridCol w:w="3557"/>
        <w:gridCol w:w="4223"/>
      </w:tblGrid>
      <w:tr w:rsidR="00FB73DD" w:rsidRPr="00FB73DD" w:rsidTr="00B24EF2">
        <w:trPr>
          <w:cantSplit/>
          <w:trHeight w:val="1189"/>
          <w:tblHeader/>
        </w:trPr>
        <w:tc>
          <w:tcPr>
            <w:tcW w:w="3727" w:type="dxa"/>
          </w:tcPr>
          <w:p w:rsidR="00FB73DD" w:rsidRPr="00FB73DD" w:rsidRDefault="00FB73DD" w:rsidP="00FB73D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B73DD">
              <w:rPr>
                <w:rFonts w:ascii="Times New Roman" w:eastAsia="Times New Roman" w:hAnsi="Times New Roman" w:cs="Times New Roman"/>
                <w:color w:val="000000"/>
                <w:sz w:val="24"/>
                <w:szCs w:val="24"/>
              </w:rPr>
              <w:t>Режимные моменты</w:t>
            </w:r>
          </w:p>
        </w:tc>
        <w:tc>
          <w:tcPr>
            <w:tcW w:w="4002" w:type="dxa"/>
          </w:tcPr>
          <w:p w:rsidR="00FB73DD" w:rsidRPr="00FB73DD" w:rsidRDefault="00FB73DD" w:rsidP="00FB73D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B73DD">
              <w:rPr>
                <w:rFonts w:ascii="Times New Roman" w:eastAsia="Times New Roman" w:hAnsi="Times New Roman" w:cs="Times New Roman"/>
                <w:color w:val="000000"/>
                <w:sz w:val="24"/>
                <w:szCs w:val="24"/>
              </w:rPr>
              <w:t>Совместная деятельность педагога с детьми</w:t>
            </w:r>
          </w:p>
        </w:tc>
        <w:tc>
          <w:tcPr>
            <w:tcW w:w="3557" w:type="dxa"/>
          </w:tcPr>
          <w:p w:rsidR="00FB73DD" w:rsidRPr="00FB73DD" w:rsidRDefault="00FB73DD" w:rsidP="00FB73D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B73DD">
              <w:rPr>
                <w:rFonts w:ascii="Times New Roman" w:eastAsia="Times New Roman" w:hAnsi="Times New Roman" w:cs="Times New Roman"/>
                <w:color w:val="000000"/>
                <w:sz w:val="24"/>
                <w:szCs w:val="24"/>
              </w:rPr>
              <w:t>Самостоятельная деятельность детей</w:t>
            </w:r>
          </w:p>
        </w:tc>
        <w:tc>
          <w:tcPr>
            <w:tcW w:w="4223" w:type="dxa"/>
          </w:tcPr>
          <w:p w:rsidR="00FB73DD" w:rsidRPr="00FB73DD" w:rsidRDefault="00FB73DD" w:rsidP="00FB73D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B73DD">
              <w:rPr>
                <w:rFonts w:ascii="Times New Roman" w:eastAsia="Times New Roman" w:hAnsi="Times New Roman" w:cs="Times New Roman"/>
                <w:color w:val="000000"/>
                <w:sz w:val="24"/>
                <w:szCs w:val="24"/>
              </w:rPr>
              <w:t xml:space="preserve">Совместная деятельность </w:t>
            </w:r>
          </w:p>
          <w:p w:rsidR="00FB73DD" w:rsidRPr="00FB73DD" w:rsidRDefault="00FB73DD" w:rsidP="00FB73DD">
            <w:p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gramStart"/>
            <w:r w:rsidRPr="00FB73DD">
              <w:rPr>
                <w:rFonts w:ascii="Times New Roman" w:eastAsia="Times New Roman" w:hAnsi="Times New Roman" w:cs="Times New Roman"/>
                <w:color w:val="000000"/>
                <w:sz w:val="24"/>
                <w:szCs w:val="24"/>
              </w:rPr>
              <w:t>с</w:t>
            </w:r>
            <w:proofErr w:type="gramEnd"/>
            <w:r w:rsidRPr="00FB73DD">
              <w:rPr>
                <w:rFonts w:ascii="Times New Roman" w:eastAsia="Times New Roman" w:hAnsi="Times New Roman" w:cs="Times New Roman"/>
                <w:color w:val="000000"/>
                <w:sz w:val="24"/>
                <w:szCs w:val="24"/>
              </w:rPr>
              <w:t xml:space="preserve"> семьей</w:t>
            </w:r>
          </w:p>
        </w:tc>
      </w:tr>
      <w:tr w:rsidR="00FB73DD" w:rsidRPr="00FB73DD" w:rsidTr="00B24EF2">
        <w:trPr>
          <w:cantSplit/>
          <w:trHeight w:val="343"/>
          <w:tblHeader/>
        </w:trPr>
        <w:tc>
          <w:tcPr>
            <w:tcW w:w="15509" w:type="dxa"/>
            <w:gridSpan w:val="4"/>
          </w:tcPr>
          <w:p w:rsidR="00FB73DD" w:rsidRPr="00FB73DD" w:rsidRDefault="00FB73DD" w:rsidP="00FB73D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B73DD">
              <w:rPr>
                <w:rFonts w:ascii="Times New Roman" w:eastAsia="Times New Roman" w:hAnsi="Times New Roman" w:cs="Times New Roman"/>
                <w:color w:val="000000"/>
                <w:sz w:val="24"/>
                <w:szCs w:val="24"/>
              </w:rPr>
              <w:t>Формы организации детей</w:t>
            </w:r>
          </w:p>
        </w:tc>
      </w:tr>
      <w:tr w:rsidR="00FB73DD" w:rsidRPr="00FB73DD" w:rsidTr="00B24EF2">
        <w:trPr>
          <w:cantSplit/>
          <w:trHeight w:val="882"/>
          <w:tblHeader/>
        </w:trPr>
        <w:tc>
          <w:tcPr>
            <w:tcW w:w="3727" w:type="dxa"/>
          </w:tcPr>
          <w:p w:rsidR="00FB73DD" w:rsidRPr="00FB73DD" w:rsidRDefault="00FB73DD" w:rsidP="00FB73D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B73DD">
              <w:rPr>
                <w:rFonts w:ascii="Times New Roman" w:eastAsia="Times New Roman" w:hAnsi="Times New Roman" w:cs="Times New Roman"/>
                <w:color w:val="000000"/>
                <w:sz w:val="24"/>
                <w:szCs w:val="24"/>
              </w:rPr>
              <w:t>Индивидуальные Подгрупповые</w:t>
            </w:r>
          </w:p>
          <w:p w:rsidR="00FB73DD" w:rsidRPr="00FB73DD" w:rsidRDefault="00FB73DD" w:rsidP="00FB73D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B73DD">
              <w:rPr>
                <w:rFonts w:ascii="Times New Roman" w:eastAsia="Times New Roman" w:hAnsi="Times New Roman" w:cs="Times New Roman"/>
                <w:color w:val="000000"/>
                <w:sz w:val="24"/>
                <w:szCs w:val="24"/>
              </w:rPr>
              <w:t>Групповые</w:t>
            </w:r>
          </w:p>
        </w:tc>
        <w:tc>
          <w:tcPr>
            <w:tcW w:w="4002" w:type="dxa"/>
          </w:tcPr>
          <w:p w:rsidR="00FB73DD" w:rsidRPr="00FB73DD" w:rsidRDefault="00FB73DD" w:rsidP="00FB73DD">
            <w:p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gramStart"/>
            <w:r w:rsidRPr="00FB73DD">
              <w:rPr>
                <w:rFonts w:ascii="Times New Roman" w:eastAsia="Times New Roman" w:hAnsi="Times New Roman" w:cs="Times New Roman"/>
                <w:color w:val="000000"/>
                <w:sz w:val="24"/>
                <w:szCs w:val="24"/>
              </w:rPr>
              <w:t>Индивидуальные  Подгрупповые</w:t>
            </w:r>
            <w:proofErr w:type="gramEnd"/>
            <w:r w:rsidRPr="00FB73DD">
              <w:rPr>
                <w:rFonts w:ascii="Times New Roman" w:eastAsia="Times New Roman" w:hAnsi="Times New Roman" w:cs="Times New Roman"/>
                <w:color w:val="000000"/>
                <w:sz w:val="24"/>
                <w:szCs w:val="24"/>
              </w:rPr>
              <w:t xml:space="preserve"> Групповые</w:t>
            </w:r>
          </w:p>
        </w:tc>
        <w:tc>
          <w:tcPr>
            <w:tcW w:w="3557" w:type="dxa"/>
          </w:tcPr>
          <w:p w:rsidR="00FB73DD" w:rsidRPr="00FB73DD" w:rsidRDefault="00FB73DD" w:rsidP="00FB73D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B73DD">
              <w:rPr>
                <w:rFonts w:ascii="Times New Roman" w:eastAsia="Times New Roman" w:hAnsi="Times New Roman" w:cs="Times New Roman"/>
                <w:color w:val="000000"/>
                <w:sz w:val="24"/>
                <w:szCs w:val="24"/>
              </w:rPr>
              <w:t>Индивидуальные</w:t>
            </w:r>
          </w:p>
          <w:p w:rsidR="00FB73DD" w:rsidRPr="00FB73DD" w:rsidRDefault="00FB73DD" w:rsidP="00FB73D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B73DD">
              <w:rPr>
                <w:rFonts w:ascii="Times New Roman" w:eastAsia="Times New Roman" w:hAnsi="Times New Roman" w:cs="Times New Roman"/>
                <w:color w:val="000000"/>
                <w:sz w:val="24"/>
                <w:szCs w:val="24"/>
              </w:rPr>
              <w:t>Подгрупповые</w:t>
            </w:r>
          </w:p>
        </w:tc>
        <w:tc>
          <w:tcPr>
            <w:tcW w:w="4223" w:type="dxa"/>
          </w:tcPr>
          <w:p w:rsidR="00FB73DD" w:rsidRPr="00FB73DD" w:rsidRDefault="00FB73DD" w:rsidP="00FB73D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B73DD">
              <w:rPr>
                <w:rFonts w:ascii="Times New Roman" w:eastAsia="Times New Roman" w:hAnsi="Times New Roman" w:cs="Times New Roman"/>
                <w:color w:val="000000"/>
                <w:sz w:val="24"/>
                <w:szCs w:val="24"/>
              </w:rPr>
              <w:t>Индивидуальные Подгрупповые Групповые</w:t>
            </w:r>
          </w:p>
        </w:tc>
      </w:tr>
    </w:tbl>
    <w:p w:rsidR="00FB73DD" w:rsidRPr="00FB73DD" w:rsidRDefault="00FB73DD" w:rsidP="00FB73DD">
      <w:pPr>
        <w:shd w:val="clear" w:color="auto" w:fill="FFFFFF"/>
        <w:spacing w:after="0" w:line="240" w:lineRule="auto"/>
        <w:ind w:firstLine="709"/>
        <w:jc w:val="both"/>
        <w:rPr>
          <w:rFonts w:ascii="Times New Roman" w:eastAsia="Times New Roman" w:hAnsi="Times New Roman" w:cs="Times New Roman"/>
          <w:b/>
          <w:i/>
          <w:sz w:val="24"/>
          <w:szCs w:val="24"/>
          <w:u w:val="single"/>
        </w:rPr>
      </w:pPr>
    </w:p>
    <w:p w:rsidR="00FB73DD" w:rsidRPr="00FB73DD" w:rsidRDefault="00FB73DD" w:rsidP="00FB73DD">
      <w:pPr>
        <w:shd w:val="clear" w:color="auto" w:fill="FFFFFF"/>
        <w:spacing w:after="0" w:line="240" w:lineRule="auto"/>
        <w:ind w:firstLine="709"/>
        <w:jc w:val="both"/>
        <w:rPr>
          <w:rFonts w:ascii="Times New Roman" w:eastAsia="Times New Roman" w:hAnsi="Times New Roman" w:cs="Times New Roman"/>
          <w:b/>
          <w:i/>
          <w:sz w:val="24"/>
          <w:szCs w:val="24"/>
          <w:u w:val="single"/>
        </w:rPr>
      </w:pPr>
    </w:p>
    <w:p w:rsidR="00FB73DD" w:rsidRPr="00FB73DD" w:rsidRDefault="00FB73DD" w:rsidP="00FB73DD">
      <w:pPr>
        <w:shd w:val="clear" w:color="auto" w:fill="FFFFFF"/>
        <w:spacing w:after="0" w:line="240" w:lineRule="auto"/>
        <w:ind w:firstLine="709"/>
        <w:jc w:val="both"/>
        <w:rPr>
          <w:rFonts w:ascii="Times New Roman" w:eastAsia="Times New Roman" w:hAnsi="Times New Roman" w:cs="Times New Roman"/>
          <w:b/>
          <w:i/>
          <w:sz w:val="24"/>
          <w:szCs w:val="24"/>
          <w:u w:val="single"/>
        </w:rPr>
      </w:pPr>
      <w:r w:rsidRPr="00FB73DD">
        <w:rPr>
          <w:rFonts w:ascii="Times New Roman" w:eastAsia="Times New Roman" w:hAnsi="Times New Roman" w:cs="Times New Roman"/>
          <w:b/>
          <w:i/>
          <w:sz w:val="24"/>
          <w:szCs w:val="24"/>
          <w:u w:val="single"/>
        </w:rPr>
        <w:t xml:space="preserve">Часть, формируемая участниками образовательных отношений </w:t>
      </w:r>
    </w:p>
    <w:p w:rsidR="00FB73DD" w:rsidRPr="00FB73DD" w:rsidRDefault="00FB73DD" w:rsidP="00FB73DD">
      <w:pPr>
        <w:shd w:val="clear" w:color="auto" w:fill="FFFFFF"/>
        <w:spacing w:after="0" w:line="240" w:lineRule="auto"/>
        <w:ind w:firstLine="709"/>
        <w:jc w:val="both"/>
        <w:rPr>
          <w:rFonts w:ascii="Times New Roman" w:eastAsia="Times New Roman" w:hAnsi="Times New Roman" w:cs="Times New Roman"/>
          <w:b/>
          <w:i/>
          <w:sz w:val="24"/>
          <w:szCs w:val="24"/>
          <w:u w:val="single"/>
        </w:rPr>
      </w:pPr>
    </w:p>
    <w:p w:rsid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4"/>
          <w:szCs w:val="24"/>
        </w:rPr>
      </w:pPr>
      <w:r w:rsidRPr="00FB73DD">
        <w:rPr>
          <w:rFonts w:ascii="Times New Roman" w:eastAsia="Times New Roman" w:hAnsi="Times New Roman" w:cs="Times New Roman"/>
          <w:bCs/>
          <w:i/>
          <w:iCs/>
          <w:sz w:val="24"/>
          <w:szCs w:val="24"/>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2B71C2" w:rsidRDefault="002B71C2"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4"/>
          <w:szCs w:val="24"/>
        </w:rPr>
      </w:pPr>
    </w:p>
    <w:p w:rsidR="002B71C2" w:rsidRPr="002B71C2" w:rsidRDefault="002B71C2"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4"/>
          <w:szCs w:val="24"/>
        </w:rPr>
      </w:pPr>
      <w:r>
        <w:rPr>
          <w:rFonts w:ascii="Times New Roman" w:eastAsia="Times New Roman" w:hAnsi="Times New Roman" w:cs="Times New Roman"/>
          <w:b/>
          <w:i/>
          <w:color w:val="000000"/>
          <w:sz w:val="24"/>
          <w:szCs w:val="24"/>
          <w:u w:val="single"/>
        </w:rPr>
        <w:t xml:space="preserve">В </w:t>
      </w:r>
      <w:r>
        <w:rPr>
          <w:rFonts w:ascii="Times New Roman" w:eastAsia="Times New Roman" w:hAnsi="Times New Roman" w:cs="Times New Roman"/>
          <w:b/>
          <w:i/>
          <w:sz w:val="24"/>
          <w:szCs w:val="24"/>
          <w:u w:val="single"/>
        </w:rPr>
        <w:t>п</w:t>
      </w:r>
      <w:r w:rsidRPr="00D417FD">
        <w:rPr>
          <w:rFonts w:ascii="Times New Roman" w:eastAsia="Times New Roman" w:hAnsi="Times New Roman" w:cs="Times New Roman"/>
          <w:b/>
          <w:i/>
          <w:sz w:val="24"/>
          <w:szCs w:val="24"/>
          <w:u w:val="single"/>
        </w:rPr>
        <w:t>арциальн</w:t>
      </w:r>
      <w:r>
        <w:rPr>
          <w:rFonts w:ascii="Times New Roman" w:eastAsia="Times New Roman" w:hAnsi="Times New Roman" w:cs="Times New Roman"/>
          <w:b/>
          <w:i/>
          <w:sz w:val="24"/>
          <w:szCs w:val="24"/>
          <w:u w:val="single"/>
        </w:rPr>
        <w:t xml:space="preserve">ой программе </w:t>
      </w:r>
      <w:r w:rsidRPr="00D417FD">
        <w:rPr>
          <w:rFonts w:ascii="Times New Roman" w:eastAsia="Times New Roman" w:hAnsi="Times New Roman" w:cs="Times New Roman"/>
          <w:b/>
          <w:i/>
          <w:sz w:val="24"/>
          <w:szCs w:val="24"/>
          <w:u w:val="single"/>
        </w:rPr>
        <w:t xml:space="preserve">краеведческого образования детей 5-6 лет «Большой Ярославль – маленьким гражданам» авторский коллектив Девяткина Е.А., </w:t>
      </w:r>
      <w:proofErr w:type="spellStart"/>
      <w:r w:rsidRPr="00D417FD">
        <w:rPr>
          <w:rFonts w:ascii="Times New Roman" w:eastAsia="Times New Roman" w:hAnsi="Times New Roman" w:cs="Times New Roman"/>
          <w:b/>
          <w:i/>
          <w:sz w:val="24"/>
          <w:szCs w:val="24"/>
          <w:u w:val="single"/>
        </w:rPr>
        <w:t>Кошлева</w:t>
      </w:r>
      <w:proofErr w:type="spellEnd"/>
      <w:r w:rsidRPr="00D417FD">
        <w:rPr>
          <w:rFonts w:ascii="Times New Roman" w:eastAsia="Times New Roman" w:hAnsi="Times New Roman" w:cs="Times New Roman"/>
          <w:b/>
          <w:i/>
          <w:sz w:val="24"/>
          <w:szCs w:val="24"/>
          <w:u w:val="single"/>
        </w:rPr>
        <w:t xml:space="preserve"> Н.В., Синицын Е.С</w:t>
      </w:r>
      <w:proofErr w:type="gramStart"/>
      <w:r w:rsidRPr="00D417FD">
        <w:rPr>
          <w:rFonts w:ascii="Times New Roman" w:eastAsia="Times New Roman" w:hAnsi="Times New Roman" w:cs="Times New Roman"/>
          <w:b/>
          <w:i/>
          <w:sz w:val="24"/>
          <w:szCs w:val="24"/>
          <w:u w:val="single"/>
        </w:rPr>
        <w:t xml:space="preserve">: </w:t>
      </w:r>
      <w:r w:rsidRPr="00D417FD">
        <w:rPr>
          <w:rFonts w:ascii="Times New Roman" w:hAnsi="Times New Roman" w:cs="Times New Roman"/>
          <w:b/>
          <w:sz w:val="24"/>
          <w:u w:val="single"/>
        </w:rPr>
        <w:t>.</w:t>
      </w:r>
      <w:proofErr w:type="gramEnd"/>
      <w:r w:rsidRPr="00D417FD">
        <w:rPr>
          <w:rFonts w:ascii="Times New Roman" w:hAnsi="Times New Roman" w:cs="Times New Roman"/>
          <w:b/>
          <w:sz w:val="24"/>
          <w:u w:val="single"/>
        </w:rPr>
        <w:t>– Ярославль: МОУ «ГЦРО», 2024</w:t>
      </w:r>
      <w:r>
        <w:rPr>
          <w:rFonts w:ascii="Times New Roman" w:hAnsi="Times New Roman" w:cs="Times New Roman"/>
          <w:b/>
          <w:sz w:val="24"/>
          <w:u w:val="single"/>
        </w:rPr>
        <w:t xml:space="preserve"> </w:t>
      </w:r>
      <w:r w:rsidRPr="002B71C2">
        <w:rPr>
          <w:rFonts w:ascii="Times New Roman" w:hAnsi="Times New Roman" w:cs="Times New Roman"/>
          <w:i/>
          <w:sz w:val="24"/>
        </w:rPr>
        <w:t>вариативные формы, способы, методы и средства изложены на стр. 43-48</w:t>
      </w: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4"/>
          <w:szCs w:val="24"/>
        </w:rPr>
      </w:pPr>
    </w:p>
    <w:p w:rsidR="00FB73DD" w:rsidRPr="00FB73DD" w:rsidRDefault="00FB73DD" w:rsidP="00FB73DD">
      <w:pPr>
        <w:spacing w:after="0" w:line="240" w:lineRule="auto"/>
        <w:jc w:val="both"/>
        <w:rPr>
          <w:rFonts w:ascii="Times New Roman" w:eastAsia="Calibri" w:hAnsi="Times New Roman" w:cs="Times New Roman"/>
          <w:b/>
          <w:bCs/>
          <w:sz w:val="24"/>
          <w:szCs w:val="24"/>
        </w:rPr>
      </w:pPr>
      <w:r w:rsidRPr="00FB73DD">
        <w:rPr>
          <w:rFonts w:ascii="Times New Roman" w:eastAsia="Calibri" w:hAnsi="Times New Roman" w:cs="Times New Roman"/>
          <w:b/>
          <w:bCs/>
          <w:sz w:val="24"/>
          <w:szCs w:val="24"/>
        </w:rPr>
        <w:t xml:space="preserve">2.3. Особенности образовательной деятельности разных видов и культурных практик </w:t>
      </w:r>
    </w:p>
    <w:p w:rsidR="00FB73DD" w:rsidRPr="00FB73DD" w:rsidRDefault="00FB73DD" w:rsidP="00FB73DD">
      <w:pPr>
        <w:spacing w:after="0" w:line="240" w:lineRule="auto"/>
        <w:jc w:val="both"/>
        <w:rPr>
          <w:rFonts w:ascii="Times New Roman" w:eastAsia="Calibri" w:hAnsi="Times New Roman" w:cs="Times New Roman"/>
          <w:b/>
          <w:bCs/>
          <w:sz w:val="24"/>
          <w:szCs w:val="24"/>
          <w:u w:val="single"/>
        </w:rPr>
      </w:pPr>
      <w:r w:rsidRPr="00FB73DD">
        <w:rPr>
          <w:rFonts w:ascii="Times New Roman" w:eastAsia="Calibri" w:hAnsi="Times New Roman" w:cs="Times New Roman"/>
          <w:b/>
          <w:bCs/>
          <w:sz w:val="24"/>
          <w:szCs w:val="24"/>
          <w:u w:val="single"/>
        </w:rPr>
        <w:t xml:space="preserve">Обязательная часть </w:t>
      </w:r>
      <w:r w:rsidRPr="00FB73DD">
        <w:rPr>
          <w:rFonts w:ascii="Times New Roman" w:eastAsia="Calibri" w:hAnsi="Times New Roman" w:cs="Times New Roman"/>
          <w:b/>
          <w:bCs/>
          <w:sz w:val="24"/>
          <w:szCs w:val="24"/>
        </w:rPr>
        <w:t>(п. 24 ФОП ДО)</w:t>
      </w:r>
    </w:p>
    <w:p w:rsidR="00FB73DD" w:rsidRPr="00FB73DD" w:rsidRDefault="00FB73DD" w:rsidP="00FB73DD">
      <w:pPr>
        <w:spacing w:after="0" w:line="240" w:lineRule="auto"/>
        <w:ind w:firstLine="502"/>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Согласно п</w:t>
      </w:r>
      <w:r w:rsidR="00576B80">
        <w:rPr>
          <w:rFonts w:ascii="Times New Roman" w:eastAsia="Calibri" w:hAnsi="Times New Roman" w:cs="Times New Roman"/>
          <w:sz w:val="24"/>
          <w:szCs w:val="24"/>
        </w:rPr>
        <w:t>.</w:t>
      </w:r>
      <w:r w:rsidRPr="00FB73DD">
        <w:rPr>
          <w:rFonts w:ascii="Times New Roman" w:eastAsia="Calibri" w:hAnsi="Times New Roman" w:cs="Times New Roman"/>
          <w:sz w:val="24"/>
          <w:szCs w:val="24"/>
        </w:rPr>
        <w:t xml:space="preserve"> 24.1 ФОП ДО об</w:t>
      </w:r>
      <w:r w:rsidR="00576B80">
        <w:rPr>
          <w:rFonts w:ascii="Times New Roman" w:eastAsia="Calibri" w:hAnsi="Times New Roman" w:cs="Times New Roman"/>
          <w:sz w:val="24"/>
          <w:szCs w:val="24"/>
        </w:rPr>
        <w:t>разовательная деятельность в ДОУ</w:t>
      </w:r>
      <w:r w:rsidRPr="00FB73DD">
        <w:rPr>
          <w:rFonts w:ascii="Times New Roman" w:eastAsia="Calibri" w:hAnsi="Times New Roman" w:cs="Times New Roman"/>
          <w:sz w:val="24"/>
          <w:szCs w:val="24"/>
        </w:rPr>
        <w:t xml:space="preserve"> включает:</w:t>
      </w:r>
    </w:p>
    <w:p w:rsidR="00FB73DD" w:rsidRPr="00FB73DD" w:rsidRDefault="00FB73DD" w:rsidP="00915661">
      <w:pPr>
        <w:numPr>
          <w:ilvl w:val="0"/>
          <w:numId w:val="7"/>
        </w:numPr>
        <w:spacing w:after="0" w:line="240" w:lineRule="auto"/>
        <w:ind w:right="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образовательную</w:t>
      </w:r>
      <w:proofErr w:type="gramEnd"/>
      <w:r w:rsidRPr="00FB73DD">
        <w:rPr>
          <w:rFonts w:ascii="Times New Roman" w:eastAsia="Times New Roman" w:hAnsi="Times New Roman" w:cs="Times New Roman"/>
          <w:sz w:val="24"/>
          <w:szCs w:val="24"/>
          <w:lang w:eastAsia="en-US"/>
        </w:rPr>
        <w:t xml:space="preserve"> деятельность, осуществляемую в процессе организации различных видов детской деятельности;</w:t>
      </w:r>
    </w:p>
    <w:p w:rsidR="00FB73DD" w:rsidRPr="00FB73DD" w:rsidRDefault="00FB73DD" w:rsidP="00915661">
      <w:pPr>
        <w:numPr>
          <w:ilvl w:val="0"/>
          <w:numId w:val="7"/>
        </w:numPr>
        <w:spacing w:after="0" w:line="240" w:lineRule="auto"/>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образовательную</w:t>
      </w:r>
      <w:proofErr w:type="gramEnd"/>
      <w:r w:rsidRPr="00FB73DD">
        <w:rPr>
          <w:rFonts w:ascii="Times New Roman" w:eastAsia="Times New Roman" w:hAnsi="Times New Roman" w:cs="Times New Roman"/>
          <w:sz w:val="24"/>
          <w:szCs w:val="24"/>
          <w:lang w:eastAsia="en-US"/>
        </w:rPr>
        <w:t xml:space="preserve"> деятельность, осуществляемую в ходе режимных процессов;</w:t>
      </w:r>
    </w:p>
    <w:p w:rsidR="00FB73DD" w:rsidRPr="00FB73DD" w:rsidRDefault="00FB73DD" w:rsidP="00915661">
      <w:pPr>
        <w:numPr>
          <w:ilvl w:val="0"/>
          <w:numId w:val="7"/>
        </w:numPr>
        <w:spacing w:after="0" w:line="240" w:lineRule="auto"/>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самостоятельную</w:t>
      </w:r>
      <w:proofErr w:type="gramEnd"/>
      <w:r w:rsidRPr="00FB73DD">
        <w:rPr>
          <w:rFonts w:ascii="Times New Roman" w:eastAsia="Times New Roman" w:hAnsi="Times New Roman" w:cs="Times New Roman"/>
          <w:sz w:val="24"/>
          <w:szCs w:val="24"/>
          <w:lang w:eastAsia="en-US"/>
        </w:rPr>
        <w:t xml:space="preserve"> деятельность детей;</w:t>
      </w:r>
    </w:p>
    <w:p w:rsidR="00FB73DD" w:rsidRPr="00FB73DD" w:rsidRDefault="00FB73DD" w:rsidP="00915661">
      <w:pPr>
        <w:numPr>
          <w:ilvl w:val="0"/>
          <w:numId w:val="7"/>
        </w:numPr>
        <w:spacing w:after="0" w:line="240" w:lineRule="auto"/>
        <w:ind w:right="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взаимодействие</w:t>
      </w:r>
      <w:proofErr w:type="gramEnd"/>
      <w:r w:rsidRPr="00FB73DD">
        <w:rPr>
          <w:rFonts w:ascii="Times New Roman" w:eastAsia="Times New Roman" w:hAnsi="Times New Roman" w:cs="Times New Roman"/>
          <w:sz w:val="24"/>
          <w:szCs w:val="24"/>
          <w:lang w:eastAsia="en-US"/>
        </w:rPr>
        <w:t xml:space="preserve"> с семьями детей по реализации образовательной программы ДО.</w:t>
      </w:r>
    </w:p>
    <w:p w:rsidR="00FB73DD" w:rsidRPr="00FB73DD" w:rsidRDefault="00FB73DD" w:rsidP="00FB73DD">
      <w:pPr>
        <w:spacing w:after="0" w:line="240" w:lineRule="auto"/>
        <w:ind w:right="20" w:firstLine="502"/>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sidRPr="00FB73DD">
        <w:rPr>
          <w:rFonts w:ascii="Times New Roman" w:eastAsia="Times New Roman" w:hAnsi="Times New Roman" w:cs="Times New Roman"/>
          <w:b/>
          <w:bCs/>
          <w:sz w:val="24"/>
          <w:szCs w:val="24"/>
          <w:lang w:eastAsia="en-US"/>
        </w:rPr>
        <w:t>вариантов совместной деятельности</w:t>
      </w:r>
      <w:r w:rsidRPr="00FB73DD">
        <w:rPr>
          <w:rFonts w:ascii="Times New Roman" w:eastAsia="Times New Roman" w:hAnsi="Times New Roman" w:cs="Times New Roman"/>
          <w:sz w:val="24"/>
          <w:szCs w:val="24"/>
          <w:lang w:eastAsia="en-US"/>
        </w:rPr>
        <w:t>:</w:t>
      </w:r>
    </w:p>
    <w:p w:rsidR="00FB73DD" w:rsidRPr="00FB73DD" w:rsidRDefault="00FB73DD" w:rsidP="00FB73DD">
      <w:pPr>
        <w:spacing w:after="0" w:line="240" w:lineRule="auto"/>
        <w:ind w:left="20" w:right="20" w:firstLine="70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FB73DD" w:rsidRPr="00FB73DD" w:rsidRDefault="00FB73DD" w:rsidP="00915661">
      <w:pPr>
        <w:numPr>
          <w:ilvl w:val="1"/>
          <w:numId w:val="6"/>
        </w:numPr>
        <w:tabs>
          <w:tab w:val="left" w:pos="1028"/>
        </w:tabs>
        <w:spacing w:after="0" w:line="240" w:lineRule="auto"/>
        <w:ind w:left="20" w:right="2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совместная</w:t>
      </w:r>
      <w:proofErr w:type="gramEnd"/>
      <w:r w:rsidRPr="00FB73DD">
        <w:rPr>
          <w:rFonts w:ascii="Times New Roman" w:eastAsia="Times New Roman" w:hAnsi="Times New Roman" w:cs="Times New Roman"/>
          <w:sz w:val="24"/>
          <w:szCs w:val="24"/>
          <w:lang w:eastAsia="en-US"/>
        </w:rPr>
        <w:t xml:space="preserve"> деятельность ребёнка с педагогом, при которой ребёнок и педагог - равноправные партнеры;</w:t>
      </w:r>
    </w:p>
    <w:p w:rsidR="00FB73DD" w:rsidRPr="00FB73DD" w:rsidRDefault="00FB73DD" w:rsidP="00915661">
      <w:pPr>
        <w:numPr>
          <w:ilvl w:val="1"/>
          <w:numId w:val="6"/>
        </w:numPr>
        <w:tabs>
          <w:tab w:val="left" w:pos="1038"/>
        </w:tabs>
        <w:spacing w:after="0" w:line="240" w:lineRule="auto"/>
        <w:ind w:left="20" w:right="2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совместная</w:t>
      </w:r>
      <w:proofErr w:type="gramEnd"/>
      <w:r w:rsidRPr="00FB73DD">
        <w:rPr>
          <w:rFonts w:ascii="Times New Roman" w:eastAsia="Times New Roman" w:hAnsi="Times New Roman" w:cs="Times New Roman"/>
          <w:sz w:val="24"/>
          <w:szCs w:val="24"/>
          <w:lang w:eastAsia="en-US"/>
        </w:rPr>
        <w:t xml:space="preserve">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B73DD" w:rsidRPr="00FB73DD" w:rsidRDefault="00FB73DD" w:rsidP="00915661">
      <w:pPr>
        <w:numPr>
          <w:ilvl w:val="1"/>
          <w:numId w:val="6"/>
        </w:numPr>
        <w:tabs>
          <w:tab w:val="left" w:pos="1033"/>
        </w:tabs>
        <w:spacing w:after="0" w:line="240" w:lineRule="auto"/>
        <w:ind w:left="20" w:right="2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совместная</w:t>
      </w:r>
      <w:proofErr w:type="gramEnd"/>
      <w:r w:rsidRPr="00FB73DD">
        <w:rPr>
          <w:rFonts w:ascii="Times New Roman" w:eastAsia="Times New Roman" w:hAnsi="Times New Roman" w:cs="Times New Roman"/>
          <w:sz w:val="24"/>
          <w:szCs w:val="24"/>
          <w:lang w:eastAsia="en-US"/>
        </w:rPr>
        <w:t xml:space="preserve">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B73DD" w:rsidRPr="00FB73DD" w:rsidRDefault="00FB73DD" w:rsidP="00915661">
      <w:pPr>
        <w:numPr>
          <w:ilvl w:val="1"/>
          <w:numId w:val="6"/>
        </w:numPr>
        <w:tabs>
          <w:tab w:val="left" w:pos="1033"/>
        </w:tabs>
        <w:spacing w:after="0" w:line="240" w:lineRule="auto"/>
        <w:ind w:left="20" w:right="2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самостоятельная</w:t>
      </w:r>
      <w:proofErr w:type="gramEnd"/>
      <w:r w:rsidRPr="00FB73DD">
        <w:rPr>
          <w:rFonts w:ascii="Times New Roman" w:eastAsia="Times New Roman" w:hAnsi="Times New Roman" w:cs="Times New Roman"/>
          <w:sz w:val="24"/>
          <w:szCs w:val="24"/>
          <w:lang w:eastAsia="en-US"/>
        </w:rPr>
        <w:t>,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B73DD" w:rsidRPr="00F83F6A" w:rsidRDefault="00FB73DD" w:rsidP="00F83F6A">
      <w:pPr>
        <w:tabs>
          <w:tab w:val="left" w:pos="709"/>
        </w:tabs>
        <w:spacing w:after="0" w:line="240" w:lineRule="auto"/>
        <w:ind w:left="20" w:right="20"/>
        <w:jc w:val="both"/>
        <w:rPr>
          <w:rFonts w:ascii="Times New Roman" w:eastAsia="Times New Roman" w:hAnsi="Times New Roman" w:cs="Times New Roman"/>
          <w:b/>
          <w:sz w:val="24"/>
          <w:szCs w:val="24"/>
          <w:lang w:eastAsia="en-US"/>
        </w:rPr>
        <w:sectPr w:rsidR="00FB73DD" w:rsidRPr="00F83F6A" w:rsidSect="00C96BDF">
          <w:footerReference w:type="default" r:id="rId95"/>
          <w:footerReference w:type="first" r:id="rId96"/>
          <w:pgSz w:w="16838" w:h="11906" w:orient="landscape"/>
          <w:pgMar w:top="720" w:right="720" w:bottom="1276" w:left="720" w:header="709" w:footer="709" w:gutter="0"/>
          <w:pgNumType w:start="1"/>
          <w:cols w:space="720"/>
          <w:titlePg/>
          <w:docGrid w:linePitch="299"/>
        </w:sectPr>
      </w:pPr>
      <w:r w:rsidRPr="00FB73DD">
        <w:rPr>
          <w:rFonts w:ascii="Times New Roman" w:eastAsia="Times New Roman" w:hAnsi="Times New Roman" w:cs="Times New Roman"/>
          <w:sz w:val="24"/>
          <w:szCs w:val="24"/>
          <w:lang w:eastAsia="en-US"/>
        </w:rPr>
        <w:tab/>
      </w:r>
      <w:r w:rsidRPr="00FB73DD">
        <w:rPr>
          <w:rFonts w:ascii="Times New Roman" w:eastAsia="Times New Roman" w:hAnsi="Times New Roman" w:cs="Times New Roman"/>
          <w:b/>
          <w:sz w:val="24"/>
          <w:szCs w:val="24"/>
          <w:lang w:eastAsia="en-US"/>
        </w:rPr>
        <w:t>Все перечисленные варианты совместной деятельности педагога с детьми могут быть реализованы в группе одномоментно</w:t>
      </w:r>
      <w:r w:rsidR="00F83F6A">
        <w:rPr>
          <w:rFonts w:ascii="Times New Roman" w:eastAsia="Times New Roman" w:hAnsi="Times New Roman" w:cs="Times New Roman"/>
          <w:b/>
          <w:sz w:val="24"/>
          <w:szCs w:val="24"/>
          <w:lang w:eastAsia="en-US"/>
        </w:rPr>
        <w:t>.</w:t>
      </w:r>
      <w:r w:rsidRPr="00FB73DD">
        <w:rPr>
          <w:rFonts w:ascii="Times New Roman" w:eastAsia="Times New Roman" w:hAnsi="Times New Roman" w:cs="Times New Roman"/>
          <w:b/>
          <w:sz w:val="24"/>
          <w:szCs w:val="24"/>
          <w:lang w:eastAsia="en-US"/>
        </w:rPr>
        <w:t xml:space="preserve"> </w:t>
      </w:r>
    </w:p>
    <w:p w:rsidR="00FB73DD" w:rsidRPr="00FB73DD" w:rsidRDefault="00FB73DD" w:rsidP="00FB73DD">
      <w:pPr>
        <w:spacing w:after="0" w:line="240" w:lineRule="auto"/>
        <w:ind w:right="20"/>
        <w:jc w:val="both"/>
        <w:rPr>
          <w:rFonts w:ascii="Times New Roman" w:eastAsia="Times New Roman" w:hAnsi="Times New Roman" w:cs="Times New Roman"/>
          <w:sz w:val="24"/>
          <w:szCs w:val="24"/>
          <w:highlight w:val="yellow"/>
          <w:lang w:eastAsia="en-US"/>
        </w:rPr>
      </w:pPr>
      <w:r w:rsidRPr="00FB73DD">
        <w:rPr>
          <w:rFonts w:ascii="Times New Roman" w:eastAsia="Times New Roman" w:hAnsi="Times New Roman" w:cs="Times New Roman"/>
          <w:sz w:val="24"/>
          <w:szCs w:val="24"/>
          <w:lang w:eastAsia="en-US"/>
        </w:rPr>
        <w:lastRenderedPageBreak/>
        <w:t xml:space="preserve">Согласно п.24 ФОП ДО образовательная деятельность включает: </w:t>
      </w:r>
    </w:p>
    <w:p w:rsidR="00FB73DD" w:rsidRPr="00FB73DD" w:rsidRDefault="00FB73DD" w:rsidP="00FB73DD">
      <w:pPr>
        <w:spacing w:after="0" w:line="240" w:lineRule="auto"/>
        <w:ind w:right="20"/>
        <w:jc w:val="both"/>
        <w:rPr>
          <w:rFonts w:ascii="Times New Roman" w:eastAsia="Times New Roman" w:hAnsi="Times New Roman" w:cs="Times New Roman"/>
          <w:sz w:val="24"/>
          <w:szCs w:val="24"/>
          <w:highlight w:val="cyan"/>
          <w:lang w:eastAsia="en-US"/>
        </w:rPr>
      </w:pPr>
    </w:p>
    <w:tbl>
      <w:tblPr>
        <w:tblStyle w:val="afa"/>
        <w:tblW w:w="15185" w:type="dxa"/>
        <w:tblInd w:w="267" w:type="dxa"/>
        <w:tblLayout w:type="fixed"/>
        <w:tblLook w:val="04A0" w:firstRow="1" w:lastRow="0" w:firstColumn="1" w:lastColumn="0" w:noHBand="0" w:noVBand="1"/>
      </w:tblPr>
      <w:tblGrid>
        <w:gridCol w:w="3891"/>
        <w:gridCol w:w="2752"/>
        <w:gridCol w:w="2751"/>
        <w:gridCol w:w="5791"/>
      </w:tblGrid>
      <w:tr w:rsidR="00FB73DD" w:rsidRPr="00627221" w:rsidTr="00B24EF2">
        <w:trPr>
          <w:trHeight w:val="265"/>
        </w:trPr>
        <w:tc>
          <w:tcPr>
            <w:tcW w:w="3891" w:type="dxa"/>
            <w:tcBorders>
              <w:bottom w:val="single" w:sz="4" w:space="0" w:color="auto"/>
            </w:tcBorders>
          </w:tcPr>
          <w:p w:rsidR="00FB73DD" w:rsidRPr="00627221" w:rsidRDefault="00FB73DD" w:rsidP="00FB73DD">
            <w:pPr>
              <w:ind w:right="20"/>
              <w:jc w:val="both"/>
              <w:rPr>
                <w:rFonts w:ascii="Times New Roman" w:eastAsia="Times New Roman" w:hAnsi="Times New Roman"/>
                <w:b/>
                <w:bCs/>
                <w:sz w:val="24"/>
                <w:szCs w:val="24"/>
                <w:lang w:eastAsia="en-US"/>
              </w:rPr>
            </w:pPr>
            <w:r w:rsidRPr="00627221">
              <w:rPr>
                <w:rFonts w:ascii="Times New Roman" w:eastAsia="Times New Roman" w:hAnsi="Times New Roman"/>
                <w:b/>
                <w:bCs/>
                <w:sz w:val="24"/>
                <w:szCs w:val="24"/>
                <w:lang w:eastAsia="en-US"/>
              </w:rPr>
              <w:t>Утренний отрезок времени</w:t>
            </w:r>
          </w:p>
        </w:tc>
        <w:tc>
          <w:tcPr>
            <w:tcW w:w="2752" w:type="dxa"/>
          </w:tcPr>
          <w:p w:rsidR="00FB73DD" w:rsidRPr="00627221" w:rsidRDefault="00FB73DD" w:rsidP="00FB73DD">
            <w:pPr>
              <w:ind w:right="20"/>
              <w:jc w:val="both"/>
              <w:rPr>
                <w:rFonts w:ascii="Times New Roman" w:eastAsia="Times New Roman" w:hAnsi="Times New Roman"/>
                <w:b/>
                <w:bCs/>
                <w:sz w:val="24"/>
                <w:szCs w:val="24"/>
                <w:lang w:eastAsia="en-US"/>
              </w:rPr>
            </w:pPr>
            <w:r w:rsidRPr="00627221">
              <w:rPr>
                <w:rFonts w:ascii="Times New Roman" w:eastAsia="Times New Roman" w:hAnsi="Times New Roman"/>
                <w:b/>
                <w:bCs/>
                <w:sz w:val="24"/>
                <w:szCs w:val="24"/>
                <w:lang w:eastAsia="en-US"/>
              </w:rPr>
              <w:t>Занятие</w:t>
            </w:r>
          </w:p>
        </w:tc>
        <w:tc>
          <w:tcPr>
            <w:tcW w:w="2751" w:type="dxa"/>
          </w:tcPr>
          <w:p w:rsidR="00FB73DD" w:rsidRPr="00627221" w:rsidRDefault="00FB73DD" w:rsidP="00FB73DD">
            <w:pPr>
              <w:ind w:right="20"/>
              <w:jc w:val="both"/>
              <w:rPr>
                <w:rFonts w:ascii="Times New Roman" w:eastAsia="Times New Roman" w:hAnsi="Times New Roman"/>
                <w:b/>
                <w:bCs/>
                <w:sz w:val="24"/>
                <w:szCs w:val="24"/>
                <w:lang w:eastAsia="en-US"/>
              </w:rPr>
            </w:pPr>
            <w:r w:rsidRPr="00627221">
              <w:rPr>
                <w:rFonts w:ascii="Times New Roman" w:eastAsia="Times New Roman" w:hAnsi="Times New Roman"/>
                <w:b/>
                <w:bCs/>
                <w:sz w:val="24"/>
                <w:szCs w:val="24"/>
                <w:lang w:eastAsia="en-US"/>
              </w:rPr>
              <w:t>Прогулка</w:t>
            </w:r>
          </w:p>
        </w:tc>
        <w:tc>
          <w:tcPr>
            <w:tcW w:w="5791" w:type="dxa"/>
          </w:tcPr>
          <w:p w:rsidR="00FB73DD" w:rsidRPr="00627221" w:rsidRDefault="00FB73DD" w:rsidP="00FB73DD">
            <w:pPr>
              <w:ind w:right="20"/>
              <w:jc w:val="both"/>
              <w:rPr>
                <w:rFonts w:ascii="Times New Roman" w:eastAsia="Times New Roman" w:hAnsi="Times New Roman"/>
                <w:b/>
                <w:bCs/>
                <w:sz w:val="24"/>
                <w:szCs w:val="24"/>
                <w:lang w:eastAsia="en-US"/>
              </w:rPr>
            </w:pPr>
            <w:r w:rsidRPr="00627221">
              <w:rPr>
                <w:rFonts w:ascii="Times New Roman" w:eastAsia="Times New Roman" w:hAnsi="Times New Roman"/>
                <w:b/>
                <w:bCs/>
                <w:sz w:val="24"/>
                <w:szCs w:val="24"/>
                <w:lang w:eastAsia="en-US"/>
              </w:rPr>
              <w:t>Вторая половина дня</w:t>
            </w:r>
          </w:p>
        </w:tc>
      </w:tr>
      <w:tr w:rsidR="00FB73DD" w:rsidRPr="00FB73DD" w:rsidTr="00B24EF2">
        <w:trPr>
          <w:trHeight w:val="6711"/>
        </w:trPr>
        <w:tc>
          <w:tcPr>
            <w:tcW w:w="3891" w:type="dxa"/>
          </w:tcPr>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-Игровые ситуации</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-Индивидуальные игры</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-Игры небольшими подгруппами</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-Беседы с детьми по их интересам</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-Развивающее общение педагога с детьми</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 xml:space="preserve">-Практические, проблемные ситуации </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-Упражнения</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-Наблюдения за объектами и явлениями природы, трудом взрослых</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 Трудовые поручения и дежурства</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-Индивидуальная работа с детьми в соответствии с задачами разных образовательных областей</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-Продуктивная деятельность детей по интересам детей</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-Оздоровительные и закаливающие процедуры</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 xml:space="preserve">- </w:t>
            </w:r>
            <w:proofErr w:type="spellStart"/>
            <w:r w:rsidRPr="00627221">
              <w:rPr>
                <w:rFonts w:ascii="Times New Roman" w:eastAsia="Times New Roman" w:hAnsi="Times New Roman"/>
                <w:sz w:val="24"/>
                <w:szCs w:val="24"/>
                <w:lang w:eastAsia="en-US"/>
              </w:rPr>
              <w:t>Здоровьесберегающие</w:t>
            </w:r>
            <w:proofErr w:type="spellEnd"/>
            <w:r w:rsidRPr="00627221">
              <w:rPr>
                <w:rFonts w:ascii="Times New Roman" w:eastAsia="Times New Roman" w:hAnsi="Times New Roman"/>
                <w:sz w:val="24"/>
                <w:szCs w:val="24"/>
                <w:lang w:eastAsia="en-US"/>
              </w:rPr>
              <w:t xml:space="preserve"> мероприятия</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-Двигательная деятельность</w:t>
            </w:r>
          </w:p>
        </w:tc>
        <w:tc>
          <w:tcPr>
            <w:tcW w:w="2752" w:type="dxa"/>
          </w:tcPr>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-Проблемно-обучающие ситуации</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 xml:space="preserve">-Образовательные ситуации </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-Тематические события</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-Проектная деятельность</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 xml:space="preserve">-Творческие и </w:t>
            </w:r>
            <w:r w:rsidR="00627221">
              <w:rPr>
                <w:rFonts w:ascii="Times New Roman" w:eastAsia="Times New Roman" w:hAnsi="Times New Roman"/>
                <w:sz w:val="24"/>
                <w:szCs w:val="24"/>
                <w:lang w:eastAsia="en-US"/>
              </w:rPr>
              <w:t>исследовательские проекты и т. д.</w:t>
            </w:r>
          </w:p>
          <w:p w:rsidR="00FB73DD" w:rsidRPr="00627221" w:rsidRDefault="00FB73DD" w:rsidP="00FB73DD">
            <w:pPr>
              <w:jc w:val="both"/>
              <w:rPr>
                <w:rFonts w:ascii="Times New Roman" w:hAnsi="Times New Roman"/>
                <w:sz w:val="24"/>
                <w:szCs w:val="24"/>
                <w:lang w:eastAsia="en-US"/>
              </w:rPr>
            </w:pPr>
          </w:p>
        </w:tc>
        <w:tc>
          <w:tcPr>
            <w:tcW w:w="2751" w:type="dxa"/>
          </w:tcPr>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-Наблюдение за объектами и явлениями природы</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-Сюжетно-ролевые и конструктивные игры</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-Элементарная трудовая деятельность детей на участке ДОО</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-Свободное общение педагога с детьми</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-Индивидуальная работа</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-Проведение спортивных праздников</w:t>
            </w:r>
          </w:p>
          <w:p w:rsidR="00FB73DD" w:rsidRPr="00627221" w:rsidRDefault="00FB73DD" w:rsidP="00FB73DD">
            <w:pPr>
              <w:shd w:val="clear" w:color="auto" w:fill="FFFFFF"/>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-Подвижные игры и спортивные упражнения</w:t>
            </w:r>
          </w:p>
          <w:p w:rsidR="00FB73DD" w:rsidRPr="00627221" w:rsidRDefault="00FB73DD" w:rsidP="00FB73DD">
            <w:pPr>
              <w:shd w:val="clear" w:color="auto" w:fill="FFFFFF"/>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-Экспериментирование с объектами неживой природы</w:t>
            </w:r>
          </w:p>
        </w:tc>
        <w:tc>
          <w:tcPr>
            <w:tcW w:w="5791" w:type="dxa"/>
          </w:tcPr>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-Элементарная трудовая деятельность детей,</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-Проведение зрелищных мероприятий, развлечений, праздников,</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-Игровые ситуации, индивидуальные игры и игры небольшими подгруппами</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-Опыты и эксперименты</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 xml:space="preserve">-Практико-ориентированные </w:t>
            </w:r>
            <w:proofErr w:type="spellStart"/>
            <w:proofErr w:type="gramStart"/>
            <w:r w:rsidRPr="00627221">
              <w:rPr>
                <w:rFonts w:ascii="Times New Roman" w:eastAsia="Times New Roman" w:hAnsi="Times New Roman"/>
                <w:sz w:val="24"/>
                <w:szCs w:val="24"/>
                <w:lang w:eastAsia="en-US"/>
              </w:rPr>
              <w:t>проекты,коллекционирование</w:t>
            </w:r>
            <w:proofErr w:type="spellEnd"/>
            <w:proofErr w:type="gramEnd"/>
            <w:r w:rsidRPr="00627221">
              <w:rPr>
                <w:rFonts w:ascii="Times New Roman" w:eastAsia="Times New Roman" w:hAnsi="Times New Roman"/>
                <w:sz w:val="24"/>
                <w:szCs w:val="24"/>
                <w:lang w:eastAsia="en-US"/>
              </w:rPr>
              <w:t xml:space="preserve"> </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-Чтение художественной литературы</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-Прослушивание аудиозаписей лучших образцов чтения</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 xml:space="preserve">-Рассматривание иллюстраций, просмотр мультфильмов </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-Слушание и исполнение музыкальных произведений, музыкально-ритмические движения, музыкальные игры и импровизации</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-Организация и (или) посещение выставок детского творчества, изобразительного искусства, мастерских</w:t>
            </w:r>
          </w:p>
          <w:p w:rsidR="00FB73DD" w:rsidRPr="00627221"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-Индивидуальная работа по всем видам деятельности и образовательным областям</w:t>
            </w:r>
          </w:p>
          <w:p w:rsidR="00FB73DD" w:rsidRPr="00FB73DD" w:rsidRDefault="00FB73DD" w:rsidP="00FB73DD">
            <w:pPr>
              <w:ind w:right="20"/>
              <w:jc w:val="both"/>
              <w:rPr>
                <w:rFonts w:ascii="Times New Roman" w:eastAsia="Times New Roman" w:hAnsi="Times New Roman"/>
                <w:sz w:val="24"/>
                <w:szCs w:val="24"/>
                <w:lang w:eastAsia="en-US"/>
              </w:rPr>
            </w:pPr>
            <w:r w:rsidRPr="00627221">
              <w:rPr>
                <w:rFonts w:ascii="Times New Roman" w:eastAsia="Times New Roman" w:hAnsi="Times New Roman"/>
                <w:sz w:val="24"/>
                <w:szCs w:val="24"/>
                <w:lang w:eastAsia="en-US"/>
              </w:rPr>
              <w:t>-Работа с родителями (законными представителями)</w:t>
            </w:r>
          </w:p>
        </w:tc>
      </w:tr>
    </w:tbl>
    <w:p w:rsidR="00FB73DD" w:rsidRPr="00FB73DD" w:rsidRDefault="00FB73DD" w:rsidP="00FB73DD">
      <w:pPr>
        <w:tabs>
          <w:tab w:val="left" w:pos="709"/>
        </w:tabs>
        <w:spacing w:after="0" w:line="240" w:lineRule="auto"/>
        <w:ind w:right="20"/>
        <w:jc w:val="both"/>
        <w:rPr>
          <w:rFonts w:ascii="Times New Roman" w:eastAsia="Times New Roman" w:hAnsi="Times New Roman" w:cs="Times New Roman"/>
          <w:sz w:val="24"/>
          <w:szCs w:val="24"/>
          <w:lang w:eastAsia="en-US"/>
        </w:rPr>
      </w:pPr>
    </w:p>
    <w:p w:rsidR="00FB73DD" w:rsidRPr="00FB73DD" w:rsidRDefault="00FB73DD" w:rsidP="00FB73DD">
      <w:pPr>
        <w:tabs>
          <w:tab w:val="left" w:pos="709"/>
        </w:tabs>
        <w:spacing w:after="0" w:line="240" w:lineRule="auto"/>
        <w:ind w:right="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ab/>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B73DD" w:rsidRPr="00FB73DD" w:rsidRDefault="00FB73DD" w:rsidP="00FB73DD">
      <w:pPr>
        <w:tabs>
          <w:tab w:val="left" w:pos="709"/>
        </w:tabs>
        <w:spacing w:after="0" w:line="240" w:lineRule="auto"/>
        <w:ind w:right="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ab/>
        <w:t>Содержание и педагогически обоснованную методику проведения занятий педагог выбирает самостоятельно.</w:t>
      </w:r>
    </w:p>
    <w:p w:rsidR="00FB73DD" w:rsidRPr="00FB73DD" w:rsidRDefault="00FB73DD" w:rsidP="00FB73DD">
      <w:pPr>
        <w:spacing w:after="0" w:line="240" w:lineRule="auto"/>
        <w:ind w:firstLine="720"/>
        <w:jc w:val="both"/>
        <w:rPr>
          <w:rFonts w:ascii="Times New Roman" w:eastAsia="Times New Roman" w:hAnsi="Times New Roman" w:cs="Times New Roman"/>
          <w:sz w:val="24"/>
          <w:szCs w:val="24"/>
        </w:rPr>
      </w:pPr>
      <w:r w:rsidRPr="00FB73DD">
        <w:rPr>
          <w:rFonts w:ascii="Times New Roman" w:eastAsia="Calibri" w:hAnsi="Times New Roman" w:cs="Times New Roman"/>
          <w:sz w:val="24"/>
          <w:szCs w:val="24"/>
        </w:rPr>
        <w:t xml:space="preserve">Согласно п. 24.18 ФОП ДО в </w:t>
      </w:r>
      <w:r w:rsidR="00627221">
        <w:rPr>
          <w:rFonts w:ascii="Times New Roman" w:eastAsia="Times New Roman" w:hAnsi="Times New Roman" w:cs="Times New Roman"/>
          <w:sz w:val="24"/>
          <w:szCs w:val="24"/>
        </w:rPr>
        <w:t>ДОУ</w:t>
      </w:r>
      <w:r w:rsidRPr="00FB73DD">
        <w:rPr>
          <w:rFonts w:ascii="Times New Roman" w:eastAsia="Times New Roman" w:hAnsi="Times New Roman" w:cs="Times New Roman"/>
          <w:sz w:val="24"/>
          <w:szCs w:val="24"/>
        </w:rPr>
        <w:t xml:space="preserve"> во вторую половину дня организованы следующие культурные практики:</w:t>
      </w:r>
    </w:p>
    <w:tbl>
      <w:tblPr>
        <w:tblStyle w:val="afa"/>
        <w:tblW w:w="15108" w:type="dxa"/>
        <w:tblInd w:w="484" w:type="dxa"/>
        <w:tblLayout w:type="fixed"/>
        <w:tblLook w:val="04A0" w:firstRow="1" w:lastRow="0" w:firstColumn="1" w:lastColumn="0" w:noHBand="0" w:noVBand="1"/>
      </w:tblPr>
      <w:tblGrid>
        <w:gridCol w:w="3152"/>
        <w:gridCol w:w="2031"/>
        <w:gridCol w:w="2707"/>
        <w:gridCol w:w="3609"/>
        <w:gridCol w:w="3609"/>
      </w:tblGrid>
      <w:tr w:rsidR="00FB73DD" w:rsidRPr="00FB73DD" w:rsidTr="00B24EF2">
        <w:trPr>
          <w:trHeight w:val="1372"/>
        </w:trPr>
        <w:tc>
          <w:tcPr>
            <w:tcW w:w="3152" w:type="dxa"/>
            <w:tcBorders>
              <w:tr2bl w:val="single" w:sz="4" w:space="0" w:color="auto"/>
            </w:tcBorders>
          </w:tcPr>
          <w:p w:rsidR="00FB73DD" w:rsidRPr="00FB73DD" w:rsidRDefault="00FB73DD" w:rsidP="00FB73DD">
            <w:pPr>
              <w:jc w:val="both"/>
              <w:rPr>
                <w:rFonts w:ascii="Times New Roman" w:eastAsia="Times New Roman" w:hAnsi="Times New Roman"/>
                <w:sz w:val="24"/>
                <w:szCs w:val="24"/>
              </w:rPr>
            </w:pPr>
            <w:r w:rsidRPr="00FB73DD">
              <w:rPr>
                <w:rFonts w:ascii="Times New Roman" w:eastAsia="Times New Roman" w:hAnsi="Times New Roman"/>
                <w:sz w:val="24"/>
                <w:szCs w:val="24"/>
              </w:rPr>
              <w:lastRenderedPageBreak/>
              <w:t>Название</w:t>
            </w:r>
          </w:p>
          <w:p w:rsidR="00FB73DD" w:rsidRPr="00FB73DD" w:rsidRDefault="00FB73DD" w:rsidP="00FB73DD">
            <w:pPr>
              <w:jc w:val="both"/>
              <w:rPr>
                <w:rFonts w:ascii="Times New Roman" w:eastAsia="Times New Roman" w:hAnsi="Times New Roman"/>
                <w:sz w:val="24"/>
                <w:szCs w:val="24"/>
              </w:rPr>
            </w:pPr>
          </w:p>
          <w:p w:rsidR="00FB73DD" w:rsidRPr="00FB73DD" w:rsidRDefault="00FB73DD" w:rsidP="00FB73DD">
            <w:pPr>
              <w:jc w:val="both"/>
              <w:rPr>
                <w:rFonts w:ascii="Times New Roman" w:eastAsia="Times New Roman" w:hAnsi="Times New Roman"/>
                <w:sz w:val="24"/>
                <w:szCs w:val="24"/>
              </w:rPr>
            </w:pPr>
            <w:r w:rsidRPr="00FB73DD">
              <w:rPr>
                <w:rFonts w:ascii="Times New Roman" w:eastAsia="Times New Roman" w:hAnsi="Times New Roman"/>
                <w:sz w:val="24"/>
                <w:szCs w:val="24"/>
              </w:rPr>
              <w:t>Виды</w:t>
            </w:r>
          </w:p>
        </w:tc>
        <w:tc>
          <w:tcPr>
            <w:tcW w:w="2031" w:type="dxa"/>
          </w:tcPr>
          <w:p w:rsidR="00FB73DD" w:rsidRPr="00FB73DD" w:rsidRDefault="00FB73DD" w:rsidP="00FB73DD">
            <w:pPr>
              <w:jc w:val="both"/>
              <w:rPr>
                <w:rFonts w:ascii="Times New Roman" w:eastAsia="Times New Roman" w:hAnsi="Times New Roman"/>
                <w:sz w:val="24"/>
                <w:szCs w:val="24"/>
              </w:rPr>
            </w:pPr>
            <w:r w:rsidRPr="00FB73DD">
              <w:rPr>
                <w:rFonts w:ascii="Times New Roman" w:eastAsia="Times New Roman" w:hAnsi="Times New Roman"/>
                <w:sz w:val="24"/>
                <w:szCs w:val="24"/>
              </w:rPr>
              <w:t>Игровая практика</w:t>
            </w:r>
          </w:p>
        </w:tc>
        <w:tc>
          <w:tcPr>
            <w:tcW w:w="2707" w:type="dxa"/>
          </w:tcPr>
          <w:p w:rsidR="00FB73DD" w:rsidRPr="00FB73DD" w:rsidRDefault="00FB73DD" w:rsidP="00FB73DD">
            <w:pPr>
              <w:jc w:val="both"/>
              <w:rPr>
                <w:rFonts w:ascii="Times New Roman" w:eastAsia="Times New Roman" w:hAnsi="Times New Roman"/>
                <w:sz w:val="24"/>
                <w:szCs w:val="24"/>
              </w:rPr>
            </w:pPr>
            <w:r w:rsidRPr="00FB73DD">
              <w:rPr>
                <w:rFonts w:ascii="Times New Roman" w:eastAsia="Times New Roman" w:hAnsi="Times New Roman"/>
                <w:sz w:val="24"/>
                <w:szCs w:val="24"/>
              </w:rPr>
              <w:t>Продуктивная практика</w:t>
            </w:r>
          </w:p>
        </w:tc>
        <w:tc>
          <w:tcPr>
            <w:tcW w:w="3609" w:type="dxa"/>
          </w:tcPr>
          <w:p w:rsidR="00FB73DD" w:rsidRPr="00FB73DD" w:rsidRDefault="00FB73DD" w:rsidP="00FB73DD">
            <w:pPr>
              <w:jc w:val="both"/>
              <w:rPr>
                <w:rFonts w:ascii="Times New Roman" w:eastAsia="Times New Roman" w:hAnsi="Times New Roman"/>
                <w:sz w:val="24"/>
                <w:szCs w:val="24"/>
              </w:rPr>
            </w:pPr>
            <w:r w:rsidRPr="00FB73DD">
              <w:rPr>
                <w:rFonts w:ascii="Times New Roman" w:eastAsia="Times New Roman" w:hAnsi="Times New Roman"/>
                <w:sz w:val="24"/>
                <w:szCs w:val="24"/>
              </w:rPr>
              <w:t>Познавательно-исследовательская практика</w:t>
            </w:r>
          </w:p>
        </w:tc>
        <w:tc>
          <w:tcPr>
            <w:tcW w:w="3609" w:type="dxa"/>
          </w:tcPr>
          <w:p w:rsidR="00FB73DD" w:rsidRPr="00FB73DD" w:rsidRDefault="00FB73DD" w:rsidP="00FB73DD">
            <w:pPr>
              <w:jc w:val="both"/>
              <w:rPr>
                <w:rFonts w:ascii="Times New Roman" w:eastAsia="Times New Roman" w:hAnsi="Times New Roman"/>
                <w:sz w:val="24"/>
                <w:szCs w:val="24"/>
              </w:rPr>
            </w:pPr>
            <w:r w:rsidRPr="00FB73DD">
              <w:rPr>
                <w:rFonts w:ascii="Times New Roman" w:eastAsia="Times New Roman" w:hAnsi="Times New Roman"/>
                <w:sz w:val="24"/>
                <w:szCs w:val="24"/>
              </w:rPr>
              <w:t>Коммуникативная практика</w:t>
            </w:r>
          </w:p>
        </w:tc>
      </w:tr>
      <w:tr w:rsidR="00FB73DD" w:rsidRPr="00627221" w:rsidTr="00B24EF2">
        <w:trPr>
          <w:trHeight w:val="882"/>
        </w:trPr>
        <w:tc>
          <w:tcPr>
            <w:tcW w:w="3152" w:type="dxa"/>
          </w:tcPr>
          <w:p w:rsidR="00FB73DD" w:rsidRPr="00627221" w:rsidRDefault="00627221"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Театр маленьких актеров</w:t>
            </w:r>
          </w:p>
        </w:tc>
        <w:tc>
          <w:tcPr>
            <w:tcW w:w="2031" w:type="dxa"/>
          </w:tcPr>
          <w:p w:rsidR="00FB73DD" w:rsidRPr="00627221" w:rsidRDefault="00FB73DD"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w:t>
            </w:r>
          </w:p>
        </w:tc>
        <w:tc>
          <w:tcPr>
            <w:tcW w:w="2707" w:type="dxa"/>
          </w:tcPr>
          <w:p w:rsidR="00FB73DD" w:rsidRPr="00627221" w:rsidRDefault="00FB73DD"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w:t>
            </w:r>
          </w:p>
        </w:tc>
        <w:tc>
          <w:tcPr>
            <w:tcW w:w="3609" w:type="dxa"/>
          </w:tcPr>
          <w:p w:rsidR="00FB73DD" w:rsidRPr="00627221" w:rsidRDefault="00FB73DD" w:rsidP="00FB73DD">
            <w:pPr>
              <w:jc w:val="both"/>
              <w:rPr>
                <w:rFonts w:ascii="Times New Roman" w:eastAsia="Times New Roman" w:hAnsi="Times New Roman"/>
                <w:sz w:val="24"/>
                <w:szCs w:val="24"/>
              </w:rPr>
            </w:pPr>
          </w:p>
        </w:tc>
        <w:tc>
          <w:tcPr>
            <w:tcW w:w="3609" w:type="dxa"/>
          </w:tcPr>
          <w:p w:rsidR="00FB73DD" w:rsidRPr="00627221" w:rsidRDefault="00FB73DD"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w:t>
            </w:r>
          </w:p>
        </w:tc>
      </w:tr>
      <w:tr w:rsidR="00FB73DD" w:rsidRPr="00627221" w:rsidTr="00B24EF2">
        <w:trPr>
          <w:trHeight w:val="882"/>
        </w:trPr>
        <w:tc>
          <w:tcPr>
            <w:tcW w:w="3152" w:type="dxa"/>
          </w:tcPr>
          <w:p w:rsidR="00FB73DD" w:rsidRPr="00627221" w:rsidRDefault="00627221"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Творческая мастерская</w:t>
            </w:r>
          </w:p>
        </w:tc>
        <w:tc>
          <w:tcPr>
            <w:tcW w:w="2031" w:type="dxa"/>
          </w:tcPr>
          <w:p w:rsidR="00FB73DD" w:rsidRPr="00627221" w:rsidRDefault="00FB73DD" w:rsidP="00FB73DD">
            <w:pPr>
              <w:jc w:val="both"/>
              <w:rPr>
                <w:rFonts w:ascii="Times New Roman" w:eastAsia="Times New Roman" w:hAnsi="Times New Roman"/>
                <w:sz w:val="24"/>
                <w:szCs w:val="24"/>
              </w:rPr>
            </w:pPr>
          </w:p>
        </w:tc>
        <w:tc>
          <w:tcPr>
            <w:tcW w:w="2707" w:type="dxa"/>
          </w:tcPr>
          <w:p w:rsidR="00FB73DD" w:rsidRPr="00627221" w:rsidRDefault="00FB73DD"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w:t>
            </w:r>
          </w:p>
        </w:tc>
        <w:tc>
          <w:tcPr>
            <w:tcW w:w="3609" w:type="dxa"/>
          </w:tcPr>
          <w:p w:rsidR="00FB73DD" w:rsidRPr="00627221" w:rsidRDefault="00FB73DD"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w:t>
            </w:r>
          </w:p>
        </w:tc>
        <w:tc>
          <w:tcPr>
            <w:tcW w:w="3609" w:type="dxa"/>
          </w:tcPr>
          <w:p w:rsidR="00FB73DD" w:rsidRPr="00627221" w:rsidRDefault="00FB73DD" w:rsidP="00FB73DD">
            <w:pPr>
              <w:jc w:val="both"/>
              <w:rPr>
                <w:rFonts w:ascii="Times New Roman" w:eastAsia="Times New Roman" w:hAnsi="Times New Roman"/>
                <w:sz w:val="24"/>
                <w:szCs w:val="24"/>
              </w:rPr>
            </w:pPr>
          </w:p>
        </w:tc>
      </w:tr>
      <w:tr w:rsidR="00FB73DD" w:rsidRPr="00627221" w:rsidTr="00B24EF2">
        <w:trPr>
          <w:trHeight w:val="427"/>
        </w:trPr>
        <w:tc>
          <w:tcPr>
            <w:tcW w:w="3152" w:type="dxa"/>
          </w:tcPr>
          <w:p w:rsidR="00FB73DD" w:rsidRPr="00627221" w:rsidRDefault="00627221"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Свободная игра</w:t>
            </w:r>
          </w:p>
        </w:tc>
        <w:tc>
          <w:tcPr>
            <w:tcW w:w="2031" w:type="dxa"/>
          </w:tcPr>
          <w:p w:rsidR="00FB73DD" w:rsidRPr="00627221" w:rsidRDefault="00FB73DD"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w:t>
            </w:r>
          </w:p>
        </w:tc>
        <w:tc>
          <w:tcPr>
            <w:tcW w:w="2707" w:type="dxa"/>
          </w:tcPr>
          <w:p w:rsidR="00FB73DD" w:rsidRPr="00627221" w:rsidRDefault="00FB73DD"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w:t>
            </w:r>
          </w:p>
        </w:tc>
        <w:tc>
          <w:tcPr>
            <w:tcW w:w="3609" w:type="dxa"/>
          </w:tcPr>
          <w:p w:rsidR="00FB73DD" w:rsidRPr="00627221" w:rsidRDefault="00FB73DD"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w:t>
            </w:r>
          </w:p>
        </w:tc>
        <w:tc>
          <w:tcPr>
            <w:tcW w:w="3609" w:type="dxa"/>
          </w:tcPr>
          <w:p w:rsidR="00FB73DD" w:rsidRPr="00627221" w:rsidRDefault="00FB73DD"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w:t>
            </w:r>
          </w:p>
        </w:tc>
      </w:tr>
      <w:tr w:rsidR="00FB73DD" w:rsidRPr="00FB73DD" w:rsidTr="00B24EF2">
        <w:trPr>
          <w:trHeight w:val="882"/>
        </w:trPr>
        <w:tc>
          <w:tcPr>
            <w:tcW w:w="3152" w:type="dxa"/>
          </w:tcPr>
          <w:p w:rsidR="00FB73DD" w:rsidRPr="00627221" w:rsidRDefault="00627221"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Целевые прогулки</w:t>
            </w:r>
          </w:p>
        </w:tc>
        <w:tc>
          <w:tcPr>
            <w:tcW w:w="2031" w:type="dxa"/>
          </w:tcPr>
          <w:p w:rsidR="00FB73DD" w:rsidRPr="00627221" w:rsidRDefault="00FB73DD"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w:t>
            </w:r>
          </w:p>
        </w:tc>
        <w:tc>
          <w:tcPr>
            <w:tcW w:w="2707" w:type="dxa"/>
          </w:tcPr>
          <w:p w:rsidR="00FB73DD" w:rsidRPr="00627221" w:rsidRDefault="00FB73DD" w:rsidP="00FB73DD">
            <w:pPr>
              <w:jc w:val="both"/>
              <w:rPr>
                <w:rFonts w:ascii="Times New Roman" w:eastAsia="Times New Roman" w:hAnsi="Times New Roman"/>
                <w:sz w:val="24"/>
                <w:szCs w:val="24"/>
              </w:rPr>
            </w:pPr>
          </w:p>
        </w:tc>
        <w:tc>
          <w:tcPr>
            <w:tcW w:w="3609" w:type="dxa"/>
          </w:tcPr>
          <w:p w:rsidR="00FB73DD" w:rsidRPr="00627221" w:rsidRDefault="00FB73DD"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w:t>
            </w:r>
          </w:p>
        </w:tc>
        <w:tc>
          <w:tcPr>
            <w:tcW w:w="3609" w:type="dxa"/>
          </w:tcPr>
          <w:p w:rsidR="00FB73DD" w:rsidRPr="00FB73DD" w:rsidRDefault="00FB73DD" w:rsidP="00FB73DD">
            <w:pPr>
              <w:jc w:val="both"/>
              <w:rPr>
                <w:rFonts w:ascii="Times New Roman" w:eastAsia="Times New Roman" w:hAnsi="Times New Roman"/>
                <w:sz w:val="24"/>
                <w:szCs w:val="24"/>
              </w:rPr>
            </w:pPr>
            <w:r w:rsidRPr="00627221">
              <w:rPr>
                <w:rFonts w:ascii="Times New Roman" w:eastAsia="Times New Roman" w:hAnsi="Times New Roman"/>
                <w:sz w:val="24"/>
                <w:szCs w:val="24"/>
              </w:rPr>
              <w:t>+</w:t>
            </w:r>
          </w:p>
        </w:tc>
      </w:tr>
    </w:tbl>
    <w:p w:rsidR="00FB73DD" w:rsidRPr="00FB73DD" w:rsidRDefault="00FB73DD" w:rsidP="00FB73DD">
      <w:pPr>
        <w:spacing w:after="0" w:line="240" w:lineRule="auto"/>
        <w:jc w:val="both"/>
        <w:rPr>
          <w:rFonts w:ascii="Times New Roman" w:eastAsia="Times New Roman" w:hAnsi="Times New Roman" w:cs="Times New Roman"/>
          <w:sz w:val="24"/>
          <w:szCs w:val="24"/>
        </w:rPr>
      </w:pPr>
    </w:p>
    <w:p w:rsidR="00FB73DD" w:rsidRPr="00FB73DD" w:rsidRDefault="00FB73DD" w:rsidP="00FB73DD">
      <w:pPr>
        <w:tabs>
          <w:tab w:val="left" w:pos="709"/>
        </w:tabs>
        <w:spacing w:after="0" w:line="240" w:lineRule="auto"/>
        <w:ind w:right="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ab/>
        <w:t xml:space="preserve">Чтение художественной литературы дополняет развивающие возможности всех культурных практик. </w:t>
      </w:r>
    </w:p>
    <w:p w:rsidR="00FB73DD" w:rsidRPr="00FB73DD" w:rsidRDefault="00FB73DD" w:rsidP="00FB73DD">
      <w:pPr>
        <w:tabs>
          <w:tab w:val="left" w:pos="709"/>
        </w:tabs>
        <w:spacing w:after="0" w:line="240" w:lineRule="auto"/>
        <w:ind w:right="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ab/>
        <w:t>Организация культурных практик предполагает подгрупповой способ объединения детей.</w:t>
      </w:r>
    </w:p>
    <w:p w:rsidR="00FB73DD" w:rsidRPr="00FB73DD" w:rsidRDefault="00FB73DD" w:rsidP="00FB73DD">
      <w:pPr>
        <w:shd w:val="clear" w:color="auto" w:fill="FFFFFF"/>
        <w:spacing w:after="0" w:line="240" w:lineRule="auto"/>
        <w:ind w:firstLine="709"/>
        <w:jc w:val="both"/>
        <w:rPr>
          <w:rFonts w:ascii="Times New Roman" w:eastAsia="Times New Roman" w:hAnsi="Times New Roman" w:cs="Times New Roman"/>
          <w:b/>
          <w:i/>
          <w:sz w:val="24"/>
          <w:szCs w:val="24"/>
          <w:u w:val="single"/>
        </w:rPr>
      </w:pPr>
    </w:p>
    <w:p w:rsidR="00FB73DD" w:rsidRPr="00FB73DD" w:rsidRDefault="00FB73DD" w:rsidP="00FB73DD">
      <w:pPr>
        <w:shd w:val="clear" w:color="auto" w:fill="FFFFFF"/>
        <w:spacing w:after="0" w:line="240" w:lineRule="auto"/>
        <w:ind w:firstLine="709"/>
        <w:jc w:val="both"/>
        <w:rPr>
          <w:rFonts w:ascii="Times New Roman" w:eastAsia="Times New Roman" w:hAnsi="Times New Roman" w:cs="Times New Roman"/>
          <w:b/>
          <w:i/>
          <w:sz w:val="24"/>
          <w:szCs w:val="24"/>
          <w:u w:val="single"/>
        </w:rPr>
      </w:pPr>
      <w:r w:rsidRPr="00FB73DD">
        <w:rPr>
          <w:rFonts w:ascii="Times New Roman" w:eastAsia="Times New Roman" w:hAnsi="Times New Roman" w:cs="Times New Roman"/>
          <w:b/>
          <w:i/>
          <w:sz w:val="24"/>
          <w:szCs w:val="24"/>
          <w:u w:val="single"/>
        </w:rPr>
        <w:t xml:space="preserve">Часть, формируемая участниками образовательных отношений </w:t>
      </w:r>
    </w:p>
    <w:p w:rsidR="00FB73DD" w:rsidRPr="00FB73DD" w:rsidRDefault="00FB73DD" w:rsidP="00FB73DD">
      <w:pPr>
        <w:spacing w:after="0" w:line="240" w:lineRule="auto"/>
        <w:ind w:firstLine="709"/>
        <w:jc w:val="both"/>
        <w:rPr>
          <w:rFonts w:ascii="Times New Roman" w:eastAsia="Times New Roman" w:hAnsi="Times New Roman" w:cs="Times New Roman"/>
          <w:i/>
          <w:sz w:val="24"/>
          <w:szCs w:val="24"/>
        </w:rPr>
      </w:pPr>
      <w:r w:rsidRPr="00FB73DD">
        <w:rPr>
          <w:rFonts w:ascii="Times New Roman" w:eastAsia="Times New Roman" w:hAnsi="Times New Roman" w:cs="Times New Roman"/>
          <w:i/>
          <w:sz w:val="24"/>
          <w:szCs w:val="24"/>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FB73DD" w:rsidRPr="00FB73DD" w:rsidRDefault="00FB73DD" w:rsidP="00FB73DD">
      <w:pPr>
        <w:spacing w:after="0" w:line="240" w:lineRule="auto"/>
        <w:ind w:firstLine="709"/>
        <w:jc w:val="both"/>
        <w:rPr>
          <w:rFonts w:ascii="Times New Roman" w:eastAsia="Times New Roman" w:hAnsi="Times New Roman" w:cs="Times New Roman"/>
          <w:i/>
          <w:sz w:val="24"/>
          <w:szCs w:val="24"/>
        </w:rPr>
      </w:pPr>
    </w:p>
    <w:p w:rsidR="00FB73DD" w:rsidRPr="00FB73DD" w:rsidRDefault="00FB73DD" w:rsidP="00915661">
      <w:pPr>
        <w:numPr>
          <w:ilvl w:val="1"/>
          <w:numId w:val="10"/>
        </w:numPr>
        <w:spacing w:after="0" w:line="240" w:lineRule="auto"/>
        <w:jc w:val="both"/>
        <w:rPr>
          <w:rFonts w:ascii="Times New Roman" w:eastAsia="Times New Roman" w:hAnsi="Times New Roman" w:cs="Times New Roman"/>
          <w:b/>
          <w:bCs/>
          <w:sz w:val="24"/>
          <w:szCs w:val="24"/>
          <w:lang w:eastAsia="en-US"/>
        </w:rPr>
      </w:pPr>
      <w:r w:rsidRPr="00FB73DD">
        <w:rPr>
          <w:rFonts w:ascii="Times New Roman" w:eastAsia="Times New Roman" w:hAnsi="Times New Roman" w:cs="Times New Roman"/>
          <w:b/>
          <w:bCs/>
          <w:sz w:val="24"/>
          <w:szCs w:val="24"/>
          <w:lang w:eastAsia="en-US"/>
        </w:rPr>
        <w:t xml:space="preserve">. Способы и направления поддержки детской инициативы </w:t>
      </w:r>
      <w:r w:rsidRPr="00FB73DD">
        <w:rPr>
          <w:rFonts w:ascii="Times New Roman" w:eastAsia="Calibri" w:hAnsi="Times New Roman" w:cs="Times New Roman"/>
          <w:b/>
          <w:bCs/>
          <w:sz w:val="24"/>
          <w:szCs w:val="24"/>
        </w:rPr>
        <w:t>(п. 25 ФОП ДО)</w:t>
      </w:r>
    </w:p>
    <w:p w:rsidR="00FB73DD" w:rsidRPr="00FB73DD" w:rsidRDefault="00FB73DD" w:rsidP="00FB73DD">
      <w:pPr>
        <w:spacing w:after="0" w:line="240" w:lineRule="auto"/>
        <w:ind w:left="20" w:firstLine="70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b/>
          <w:bCs/>
          <w:sz w:val="24"/>
          <w:szCs w:val="24"/>
          <w:u w:val="single"/>
          <w:lang w:eastAsia="en-US"/>
        </w:rPr>
        <w:t>Обязательная часть</w:t>
      </w:r>
    </w:p>
    <w:p w:rsidR="00FB73DD" w:rsidRPr="00FB73DD" w:rsidRDefault="00FB73DD" w:rsidP="00FB73DD">
      <w:pPr>
        <w:spacing w:after="0" w:line="240" w:lineRule="auto"/>
        <w:ind w:right="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rsidR="00FB73DD" w:rsidRPr="00FB73DD" w:rsidRDefault="00FB73DD" w:rsidP="00FB73DD">
      <w:pPr>
        <w:spacing w:after="0" w:line="240" w:lineRule="auto"/>
        <w:ind w:left="20" w:right="40" w:firstLine="7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Согласно п. 25.4. ФОП ДО для поддержки детской инициативы педагоги:</w:t>
      </w:r>
    </w:p>
    <w:p w:rsidR="00FB73DD" w:rsidRPr="00FB73DD" w:rsidRDefault="00FB73DD" w:rsidP="00915661">
      <w:pPr>
        <w:numPr>
          <w:ilvl w:val="1"/>
          <w:numId w:val="8"/>
        </w:numPr>
        <w:tabs>
          <w:tab w:val="left" w:pos="1028"/>
        </w:tabs>
        <w:spacing w:after="0" w:line="240" w:lineRule="auto"/>
        <w:ind w:left="20" w:right="4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уделяют</w:t>
      </w:r>
      <w:proofErr w:type="gramEnd"/>
      <w:r w:rsidRPr="00FB73DD">
        <w:rPr>
          <w:rFonts w:ascii="Times New Roman" w:eastAsia="Times New Roman" w:hAnsi="Times New Roman" w:cs="Times New Roman"/>
          <w:sz w:val="24"/>
          <w:szCs w:val="24"/>
          <w:lang w:eastAsia="en-US"/>
        </w:rPr>
        <w:t xml:space="preserve"> внимание развитию детского интереса к окружающему миру, поощряют желание ребёнка получать новые знания и умения, осуществлять </w:t>
      </w:r>
      <w:proofErr w:type="spellStart"/>
      <w:r w:rsidRPr="00FB73DD">
        <w:rPr>
          <w:rFonts w:ascii="Times New Roman" w:eastAsia="Times New Roman" w:hAnsi="Times New Roman" w:cs="Times New Roman"/>
          <w:sz w:val="24"/>
          <w:szCs w:val="24"/>
          <w:lang w:eastAsia="en-US"/>
        </w:rPr>
        <w:t>деятельностные</w:t>
      </w:r>
      <w:proofErr w:type="spellEnd"/>
      <w:r w:rsidRPr="00FB73DD">
        <w:rPr>
          <w:rFonts w:ascii="Times New Roman" w:eastAsia="Times New Roman" w:hAnsi="Times New Roman" w:cs="Times New Roman"/>
          <w:sz w:val="24"/>
          <w:szCs w:val="24"/>
          <w:lang w:eastAsia="en-US"/>
        </w:rPr>
        <w:t xml:space="preserve"> пробы в соответствии со своими интересами, задавать познавательные вопросы;</w:t>
      </w:r>
    </w:p>
    <w:p w:rsidR="00FB73DD" w:rsidRPr="00FB73DD" w:rsidRDefault="00FB73DD" w:rsidP="00915661">
      <w:pPr>
        <w:numPr>
          <w:ilvl w:val="1"/>
          <w:numId w:val="8"/>
        </w:numPr>
        <w:tabs>
          <w:tab w:val="left" w:pos="1038"/>
        </w:tabs>
        <w:spacing w:after="0" w:line="240" w:lineRule="auto"/>
        <w:ind w:left="20" w:right="4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организовывают</w:t>
      </w:r>
      <w:proofErr w:type="gramEnd"/>
      <w:r w:rsidRPr="00FB73DD">
        <w:rPr>
          <w:rFonts w:ascii="Times New Roman" w:eastAsia="Times New Roman" w:hAnsi="Times New Roman" w:cs="Times New Roman"/>
          <w:sz w:val="24"/>
          <w:szCs w:val="24"/>
          <w:lang w:eastAsia="en-US"/>
        </w:rPr>
        <w:t xml:space="preserve">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B73DD" w:rsidRPr="00FB73DD" w:rsidRDefault="00FB73DD" w:rsidP="00915661">
      <w:pPr>
        <w:numPr>
          <w:ilvl w:val="1"/>
          <w:numId w:val="8"/>
        </w:numPr>
        <w:tabs>
          <w:tab w:val="left" w:pos="1028"/>
        </w:tabs>
        <w:spacing w:after="0" w:line="240" w:lineRule="auto"/>
        <w:ind w:left="20" w:right="4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lastRenderedPageBreak/>
        <w:t>расширяют</w:t>
      </w:r>
      <w:proofErr w:type="gramEnd"/>
      <w:r w:rsidRPr="00FB73DD">
        <w:rPr>
          <w:rFonts w:ascii="Times New Roman" w:eastAsia="Times New Roman" w:hAnsi="Times New Roman" w:cs="Times New Roman"/>
          <w:sz w:val="24"/>
          <w:szCs w:val="24"/>
          <w:lang w:eastAsia="en-US"/>
        </w:rPr>
        <w:t xml:space="preserve">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FB73DD" w:rsidRPr="00FB73DD" w:rsidRDefault="00FB73DD" w:rsidP="00915661">
      <w:pPr>
        <w:numPr>
          <w:ilvl w:val="1"/>
          <w:numId w:val="8"/>
        </w:numPr>
        <w:tabs>
          <w:tab w:val="left" w:pos="1038"/>
        </w:tabs>
        <w:spacing w:after="0" w:line="240" w:lineRule="auto"/>
        <w:ind w:left="20" w:right="4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поощряют</w:t>
      </w:r>
      <w:proofErr w:type="gramEnd"/>
      <w:r w:rsidRPr="00FB73DD">
        <w:rPr>
          <w:rFonts w:ascii="Times New Roman" w:eastAsia="Times New Roman" w:hAnsi="Times New Roman" w:cs="Times New Roman"/>
          <w:sz w:val="24"/>
          <w:szCs w:val="24"/>
          <w:lang w:eastAsia="en-US"/>
        </w:rPr>
        <w:t xml:space="preserve"> проявление детской инициативы в течение всего дня пребывания ребёнка в ДОО, используя приемы поддержки, одобрения, похвалы;</w:t>
      </w:r>
    </w:p>
    <w:p w:rsidR="00FB73DD" w:rsidRPr="00FB73DD" w:rsidRDefault="00FB73DD" w:rsidP="00915661">
      <w:pPr>
        <w:numPr>
          <w:ilvl w:val="1"/>
          <w:numId w:val="8"/>
        </w:numPr>
        <w:tabs>
          <w:tab w:val="left" w:pos="1038"/>
        </w:tabs>
        <w:spacing w:after="0" w:line="240" w:lineRule="auto"/>
        <w:ind w:left="20" w:right="4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создают</w:t>
      </w:r>
      <w:proofErr w:type="gramEnd"/>
      <w:r w:rsidRPr="00FB73DD">
        <w:rPr>
          <w:rFonts w:ascii="Times New Roman" w:eastAsia="Times New Roman" w:hAnsi="Times New Roman" w:cs="Times New Roman"/>
          <w:sz w:val="24"/>
          <w:szCs w:val="24"/>
          <w:lang w:eastAsia="en-US"/>
        </w:rPr>
        <w:t xml:space="preserve">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B73DD" w:rsidRPr="00FB73DD" w:rsidRDefault="00FB73DD" w:rsidP="00915661">
      <w:pPr>
        <w:numPr>
          <w:ilvl w:val="1"/>
          <w:numId w:val="8"/>
        </w:numPr>
        <w:tabs>
          <w:tab w:val="left" w:pos="1033"/>
        </w:tabs>
        <w:spacing w:after="0" w:line="240" w:lineRule="auto"/>
        <w:ind w:left="20" w:right="4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поощряют</w:t>
      </w:r>
      <w:proofErr w:type="gramEnd"/>
      <w:r w:rsidRPr="00FB73DD">
        <w:rPr>
          <w:rFonts w:ascii="Times New Roman" w:eastAsia="Times New Roman" w:hAnsi="Times New Roman" w:cs="Times New Roman"/>
          <w:sz w:val="24"/>
          <w:szCs w:val="24"/>
          <w:lang w:eastAsia="en-US"/>
        </w:rPr>
        <w:t xml:space="preserve">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B73DD" w:rsidRPr="00FB73DD" w:rsidRDefault="00FB73DD" w:rsidP="00915661">
      <w:pPr>
        <w:numPr>
          <w:ilvl w:val="1"/>
          <w:numId w:val="8"/>
        </w:numPr>
        <w:tabs>
          <w:tab w:val="left" w:pos="1042"/>
        </w:tabs>
        <w:spacing w:after="0" w:line="240" w:lineRule="auto"/>
        <w:ind w:left="20" w:right="4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внимательно</w:t>
      </w:r>
      <w:proofErr w:type="gramEnd"/>
      <w:r w:rsidRPr="00FB73DD">
        <w:rPr>
          <w:rFonts w:ascii="Times New Roman" w:eastAsia="Times New Roman" w:hAnsi="Times New Roman" w:cs="Times New Roman"/>
          <w:sz w:val="24"/>
          <w:szCs w:val="24"/>
          <w:lang w:eastAsia="en-US"/>
        </w:rPr>
        <w:t xml:space="preserve">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FB73DD" w:rsidRPr="00FB73DD" w:rsidRDefault="00FB73DD" w:rsidP="00915661">
      <w:pPr>
        <w:numPr>
          <w:ilvl w:val="1"/>
          <w:numId w:val="8"/>
        </w:numPr>
        <w:tabs>
          <w:tab w:val="left" w:pos="1023"/>
        </w:tabs>
        <w:spacing w:after="0" w:line="240" w:lineRule="auto"/>
        <w:ind w:left="20" w:right="4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поддерживают</w:t>
      </w:r>
      <w:proofErr w:type="gramEnd"/>
      <w:r w:rsidRPr="00FB73DD">
        <w:rPr>
          <w:rFonts w:ascii="Times New Roman" w:eastAsia="Times New Roman" w:hAnsi="Times New Roman" w:cs="Times New Roman"/>
          <w:sz w:val="24"/>
          <w:szCs w:val="24"/>
          <w:lang w:eastAsia="en-US"/>
        </w:rPr>
        <w:t xml:space="preserve">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FB73DD" w:rsidRPr="00FB73DD" w:rsidRDefault="00FB73DD" w:rsidP="00FB73DD">
      <w:pPr>
        <w:tabs>
          <w:tab w:val="left" w:pos="567"/>
        </w:tabs>
        <w:spacing w:after="0" w:line="240" w:lineRule="auto"/>
        <w:ind w:right="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ab/>
        <w:t xml:space="preserve">Особенности поддержки детской инициативы и самостоятельности с учетом возрастных особенностей детей (в соотв.  </w:t>
      </w:r>
      <w:proofErr w:type="gramStart"/>
      <w:r w:rsidRPr="00FB73DD">
        <w:rPr>
          <w:rFonts w:ascii="Times New Roman" w:eastAsia="Times New Roman" w:hAnsi="Times New Roman" w:cs="Times New Roman"/>
          <w:sz w:val="24"/>
          <w:szCs w:val="24"/>
          <w:lang w:eastAsia="en-US"/>
        </w:rPr>
        <w:t>с</w:t>
      </w:r>
      <w:proofErr w:type="gramEnd"/>
      <w:r w:rsidRPr="00FB73DD">
        <w:rPr>
          <w:rFonts w:ascii="Times New Roman" w:eastAsia="Times New Roman" w:hAnsi="Times New Roman" w:cs="Times New Roman"/>
          <w:sz w:val="24"/>
          <w:szCs w:val="24"/>
          <w:lang w:eastAsia="en-US"/>
        </w:rPr>
        <w:t xml:space="preserve"> п.25 ФОП ДО):</w:t>
      </w:r>
    </w:p>
    <w:p w:rsidR="00FB73DD" w:rsidRPr="00FB73DD" w:rsidRDefault="00FB73DD" w:rsidP="00FB73DD">
      <w:pPr>
        <w:tabs>
          <w:tab w:val="left" w:pos="567"/>
        </w:tabs>
        <w:spacing w:after="0" w:line="240" w:lineRule="auto"/>
        <w:ind w:right="20"/>
        <w:jc w:val="both"/>
        <w:rPr>
          <w:rFonts w:ascii="Times New Roman" w:eastAsia="Times New Roman" w:hAnsi="Times New Roman" w:cs="Times New Roman"/>
          <w:sz w:val="24"/>
          <w:szCs w:val="24"/>
          <w:lang w:eastAsia="en-US"/>
        </w:rPr>
      </w:pPr>
    </w:p>
    <w:tbl>
      <w:tblPr>
        <w:tblStyle w:val="afa"/>
        <w:tblW w:w="15109" w:type="dxa"/>
        <w:tblLook w:val="04A0" w:firstRow="1" w:lastRow="0" w:firstColumn="1" w:lastColumn="0" w:noHBand="0" w:noVBand="1"/>
      </w:tblPr>
      <w:tblGrid>
        <w:gridCol w:w="3875"/>
        <w:gridCol w:w="6332"/>
        <w:gridCol w:w="4902"/>
      </w:tblGrid>
      <w:tr w:rsidR="00FB73DD" w:rsidRPr="00FB73DD" w:rsidTr="00F83F6A">
        <w:trPr>
          <w:trHeight w:val="268"/>
        </w:trPr>
        <w:tc>
          <w:tcPr>
            <w:tcW w:w="3875" w:type="dxa"/>
          </w:tcPr>
          <w:p w:rsidR="00FB73DD" w:rsidRPr="00FB73DD" w:rsidRDefault="00FB73DD" w:rsidP="00FB73DD">
            <w:pPr>
              <w:tabs>
                <w:tab w:val="left" w:pos="1364"/>
              </w:tabs>
              <w:ind w:right="20"/>
              <w:jc w:val="both"/>
              <w:rPr>
                <w:rFonts w:ascii="Times New Roman" w:eastAsia="Times New Roman" w:hAnsi="Times New Roman"/>
                <w:b/>
                <w:bCs/>
                <w:sz w:val="24"/>
                <w:szCs w:val="24"/>
                <w:lang w:eastAsia="en-US"/>
              </w:rPr>
            </w:pPr>
            <w:r w:rsidRPr="00FB73DD">
              <w:rPr>
                <w:rFonts w:ascii="Times New Roman" w:eastAsia="Times New Roman" w:hAnsi="Times New Roman"/>
                <w:b/>
                <w:bCs/>
                <w:sz w:val="24"/>
                <w:szCs w:val="24"/>
                <w:lang w:eastAsia="en-US"/>
              </w:rPr>
              <w:t>3-4 года</w:t>
            </w:r>
          </w:p>
        </w:tc>
        <w:tc>
          <w:tcPr>
            <w:tcW w:w="6332" w:type="dxa"/>
          </w:tcPr>
          <w:p w:rsidR="00FB73DD" w:rsidRPr="00FB73DD" w:rsidRDefault="00FB73DD" w:rsidP="00FB73DD">
            <w:pPr>
              <w:tabs>
                <w:tab w:val="left" w:pos="1364"/>
              </w:tabs>
              <w:ind w:right="20"/>
              <w:jc w:val="both"/>
              <w:rPr>
                <w:rFonts w:ascii="Times New Roman" w:eastAsia="Times New Roman" w:hAnsi="Times New Roman"/>
                <w:b/>
                <w:bCs/>
                <w:sz w:val="24"/>
                <w:szCs w:val="24"/>
                <w:lang w:eastAsia="en-US"/>
              </w:rPr>
            </w:pPr>
            <w:r w:rsidRPr="00FB73DD">
              <w:rPr>
                <w:rFonts w:ascii="Times New Roman" w:eastAsia="Times New Roman" w:hAnsi="Times New Roman"/>
                <w:b/>
                <w:bCs/>
                <w:sz w:val="24"/>
                <w:szCs w:val="24"/>
                <w:lang w:eastAsia="en-US"/>
              </w:rPr>
              <w:t>4-5 лет</w:t>
            </w:r>
          </w:p>
        </w:tc>
        <w:tc>
          <w:tcPr>
            <w:tcW w:w="4902" w:type="dxa"/>
          </w:tcPr>
          <w:p w:rsidR="00FB73DD" w:rsidRPr="00FB73DD" w:rsidRDefault="00FB73DD" w:rsidP="00FB73DD">
            <w:pPr>
              <w:tabs>
                <w:tab w:val="left" w:pos="1364"/>
              </w:tabs>
              <w:ind w:right="20"/>
              <w:jc w:val="both"/>
              <w:rPr>
                <w:rFonts w:ascii="Times New Roman" w:eastAsia="Times New Roman" w:hAnsi="Times New Roman"/>
                <w:b/>
                <w:bCs/>
                <w:sz w:val="24"/>
                <w:szCs w:val="24"/>
                <w:lang w:eastAsia="en-US"/>
              </w:rPr>
            </w:pPr>
            <w:r w:rsidRPr="00FB73DD">
              <w:rPr>
                <w:rFonts w:ascii="Times New Roman" w:eastAsia="Times New Roman" w:hAnsi="Times New Roman"/>
                <w:b/>
                <w:bCs/>
                <w:sz w:val="24"/>
                <w:szCs w:val="24"/>
                <w:lang w:eastAsia="en-US"/>
              </w:rPr>
              <w:t>5-7 лет</w:t>
            </w:r>
          </w:p>
        </w:tc>
      </w:tr>
      <w:tr w:rsidR="00B24EF2" w:rsidRPr="00FB73DD" w:rsidTr="00B24EF2">
        <w:trPr>
          <w:trHeight w:val="275"/>
        </w:trPr>
        <w:tc>
          <w:tcPr>
            <w:tcW w:w="3875" w:type="dxa"/>
          </w:tcPr>
          <w:p w:rsidR="00B24EF2" w:rsidRDefault="00B24EF2" w:rsidP="00FB73DD">
            <w:pPr>
              <w:tabs>
                <w:tab w:val="left" w:pos="1364"/>
              </w:tabs>
              <w:ind w:right="20"/>
              <w:jc w:val="both"/>
              <w:rPr>
                <w:rFonts w:ascii="Times New Roman" w:eastAsia="Times New Roman" w:hAnsi="Times New Roman"/>
                <w:sz w:val="24"/>
                <w:szCs w:val="24"/>
                <w:lang w:eastAsia="en-US"/>
              </w:rPr>
            </w:pP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Поощрение познавательной активности детей:</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-внимание к детским вопросам, </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-ситуации, побуждающие самостоятельно искать решение, возникающих проблем.</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6332" w:type="dxa"/>
            <w:vMerge w:val="restart"/>
          </w:tcPr>
          <w:p w:rsidR="00B24EF2" w:rsidRDefault="00B24EF2" w:rsidP="00FB73DD">
            <w:pPr>
              <w:tabs>
                <w:tab w:val="left" w:pos="1364"/>
              </w:tabs>
              <w:ind w:right="20"/>
              <w:jc w:val="both"/>
              <w:rPr>
                <w:rFonts w:ascii="Times New Roman" w:eastAsia="Times New Roman" w:hAnsi="Times New Roman"/>
                <w:sz w:val="24"/>
                <w:szCs w:val="24"/>
                <w:lang w:eastAsia="en-US"/>
              </w:rPr>
            </w:pP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Освоение детьми системы разнообразных обследовательских действий, приемов простейшего анализа, сравнения, умения наблюдать: </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Создание ситуаций, побуждающих детей проявлять инициативу, активность, желание совместно искать верное решение проблемы. </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Создание ситуаций, в которых дети приобретают опыт дружеского общения, совместной деятельности, умений командной работы.</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lastRenderedPageBreak/>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 </w:t>
            </w:r>
            <w:proofErr w:type="gramStart"/>
            <w:r w:rsidRPr="00FB73DD">
              <w:rPr>
                <w:rFonts w:ascii="Times New Roman" w:eastAsia="Times New Roman" w:hAnsi="Times New Roman"/>
                <w:sz w:val="24"/>
                <w:szCs w:val="24"/>
                <w:lang w:eastAsia="en-US"/>
              </w:rPr>
              <w:t>постоянно</w:t>
            </w:r>
            <w:proofErr w:type="gramEnd"/>
            <w:r w:rsidRPr="00FB73DD">
              <w:rPr>
                <w:rFonts w:ascii="Times New Roman" w:eastAsia="Times New Roman" w:hAnsi="Times New Roman"/>
                <w:sz w:val="24"/>
                <w:szCs w:val="24"/>
                <w:lang w:eastAsia="en-US"/>
              </w:rPr>
              <w:t xml:space="preserve"> меняются (смена примерно раз в два месяца).</w:t>
            </w:r>
          </w:p>
        </w:tc>
        <w:tc>
          <w:tcPr>
            <w:tcW w:w="4902" w:type="dxa"/>
            <w:vMerge w:val="restart"/>
          </w:tcPr>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lastRenderedPageBreak/>
              <w:t>Создание педагогических условий, которые развивают детскую самостоятельность, инициативу и творчество:</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 определение для детей все более сложных задач, активизируя их усилия, развивая произвольные умения и волю, </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постоянная поддержка желания преодолевать трудности;</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поощрение ребёнка за стремление к таким действиям;</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нацеливание на поиск новых, творческих решений возникших затруднений.</w:t>
            </w:r>
          </w:p>
          <w:p w:rsidR="00B24EF2" w:rsidRPr="00FB73DD" w:rsidRDefault="00B24EF2" w:rsidP="00FB73DD">
            <w:pPr>
              <w:tabs>
                <w:tab w:val="left" w:pos="1364"/>
              </w:tabs>
              <w:ind w:right="20"/>
              <w:jc w:val="both"/>
              <w:rPr>
                <w:rFonts w:ascii="Times New Roman" w:eastAsia="Times New Roman" w:hAnsi="Times New Roman"/>
                <w:sz w:val="24"/>
                <w:szCs w:val="24"/>
                <w:lang w:eastAsia="en-US"/>
              </w:rPr>
            </w:pPr>
          </w:p>
        </w:tc>
      </w:tr>
      <w:tr w:rsidR="00B24EF2" w:rsidRPr="00FB73DD" w:rsidTr="00F83F6A">
        <w:trPr>
          <w:trHeight w:val="6190"/>
        </w:trPr>
        <w:tc>
          <w:tcPr>
            <w:tcW w:w="3875" w:type="dxa"/>
          </w:tcPr>
          <w:p w:rsidR="00B24EF2" w:rsidRDefault="00B24EF2" w:rsidP="00FB73DD">
            <w:pPr>
              <w:tabs>
                <w:tab w:val="left" w:pos="1364"/>
              </w:tabs>
              <w:ind w:right="20"/>
              <w:jc w:val="both"/>
              <w:rPr>
                <w:rFonts w:ascii="Times New Roman" w:eastAsia="Times New Roman" w:hAnsi="Times New Roman"/>
                <w:sz w:val="24"/>
                <w:szCs w:val="24"/>
                <w:lang w:eastAsia="en-US"/>
              </w:rPr>
            </w:pPr>
          </w:p>
        </w:tc>
        <w:tc>
          <w:tcPr>
            <w:tcW w:w="6332" w:type="dxa"/>
            <w:vMerge/>
          </w:tcPr>
          <w:p w:rsidR="00B24EF2" w:rsidRDefault="00B24EF2" w:rsidP="00FB73DD">
            <w:pPr>
              <w:tabs>
                <w:tab w:val="left" w:pos="1364"/>
              </w:tabs>
              <w:ind w:right="20"/>
              <w:jc w:val="both"/>
              <w:rPr>
                <w:rFonts w:ascii="Times New Roman" w:eastAsia="Times New Roman" w:hAnsi="Times New Roman"/>
                <w:sz w:val="24"/>
                <w:szCs w:val="24"/>
                <w:lang w:eastAsia="en-US"/>
              </w:rPr>
            </w:pPr>
          </w:p>
        </w:tc>
        <w:tc>
          <w:tcPr>
            <w:tcW w:w="4902" w:type="dxa"/>
            <w:vMerge/>
          </w:tcPr>
          <w:p w:rsidR="00B24EF2" w:rsidRDefault="00B24EF2" w:rsidP="00FB73DD">
            <w:pPr>
              <w:tabs>
                <w:tab w:val="left" w:pos="1364"/>
              </w:tabs>
              <w:ind w:right="20"/>
              <w:jc w:val="both"/>
              <w:rPr>
                <w:rFonts w:ascii="Times New Roman" w:eastAsia="Times New Roman" w:hAnsi="Times New Roman"/>
                <w:sz w:val="24"/>
                <w:szCs w:val="24"/>
                <w:lang w:eastAsia="en-US"/>
              </w:rPr>
            </w:pPr>
          </w:p>
        </w:tc>
      </w:tr>
    </w:tbl>
    <w:p w:rsidR="00FB73DD" w:rsidRPr="00FB73DD" w:rsidRDefault="00FB73DD" w:rsidP="00FB73DD">
      <w:pPr>
        <w:tabs>
          <w:tab w:val="left" w:pos="1354"/>
        </w:tabs>
        <w:spacing w:after="0" w:line="240" w:lineRule="auto"/>
        <w:ind w:right="40"/>
        <w:jc w:val="both"/>
        <w:rPr>
          <w:rFonts w:ascii="Times New Roman" w:eastAsia="Times New Roman" w:hAnsi="Times New Roman" w:cs="Times New Roman"/>
          <w:color w:val="FF0000"/>
          <w:sz w:val="24"/>
          <w:szCs w:val="24"/>
          <w:lang w:eastAsia="en-US"/>
        </w:rPr>
      </w:pPr>
    </w:p>
    <w:p w:rsidR="00FB73DD" w:rsidRPr="00FB73DD" w:rsidRDefault="00FB73DD" w:rsidP="00FB73DD">
      <w:pPr>
        <w:tabs>
          <w:tab w:val="left" w:pos="567"/>
        </w:tabs>
        <w:spacing w:after="0" w:line="240" w:lineRule="auto"/>
        <w:ind w:right="4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color w:val="FF0000"/>
          <w:sz w:val="24"/>
          <w:szCs w:val="24"/>
          <w:lang w:eastAsia="en-US"/>
        </w:rPr>
        <w:tab/>
      </w:r>
      <w:r w:rsidRPr="00FB73DD">
        <w:rPr>
          <w:rFonts w:ascii="Times New Roman" w:eastAsia="Times New Roman" w:hAnsi="Times New Roman" w:cs="Times New Roman"/>
          <w:sz w:val="24"/>
          <w:szCs w:val="24"/>
          <w:lang w:eastAsia="en-US"/>
        </w:rPr>
        <w:t>Согласно п. 25.8 ФОП ДО для поддержки детской инициативы педагоги используют ряд способов и приемов:</w:t>
      </w:r>
    </w:p>
    <w:p w:rsidR="00FB73DD" w:rsidRPr="00FB73DD" w:rsidRDefault="00FB73DD" w:rsidP="00915661">
      <w:pPr>
        <w:numPr>
          <w:ilvl w:val="1"/>
          <w:numId w:val="9"/>
        </w:numPr>
        <w:tabs>
          <w:tab w:val="left" w:pos="1551"/>
        </w:tabs>
        <w:spacing w:after="0" w:line="240" w:lineRule="auto"/>
        <w:ind w:left="20" w:right="40" w:firstLine="7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Не</w:t>
      </w:r>
      <w:r w:rsidRPr="00FB73DD">
        <w:rPr>
          <w:rFonts w:ascii="Times New Roman" w:eastAsia="Times New Roman" w:hAnsi="Times New Roman" w:cs="Times New Roman"/>
          <w:sz w:val="24"/>
          <w:szCs w:val="24"/>
          <w:lang w:eastAsia="en-US"/>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FB73DD" w:rsidRPr="00FB73DD" w:rsidRDefault="00FB73DD" w:rsidP="00915661">
      <w:pPr>
        <w:numPr>
          <w:ilvl w:val="1"/>
          <w:numId w:val="9"/>
        </w:numPr>
        <w:tabs>
          <w:tab w:val="left" w:pos="1042"/>
        </w:tabs>
        <w:spacing w:after="0" w:line="240" w:lineRule="auto"/>
        <w:ind w:left="20" w:right="40" w:firstLine="7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FB73DD" w:rsidRPr="00FB73DD" w:rsidRDefault="00FB73DD" w:rsidP="00915661">
      <w:pPr>
        <w:numPr>
          <w:ilvl w:val="1"/>
          <w:numId w:val="9"/>
        </w:numPr>
        <w:tabs>
          <w:tab w:val="left" w:pos="1042"/>
        </w:tabs>
        <w:spacing w:after="0" w:line="240" w:lineRule="auto"/>
        <w:ind w:left="20" w:right="40" w:firstLine="7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FB73DD" w:rsidRPr="00FB73DD" w:rsidRDefault="00FB73DD" w:rsidP="00915661">
      <w:pPr>
        <w:numPr>
          <w:ilvl w:val="1"/>
          <w:numId w:val="9"/>
        </w:numPr>
        <w:tabs>
          <w:tab w:val="left" w:pos="1033"/>
        </w:tabs>
        <w:spacing w:after="0" w:line="240" w:lineRule="auto"/>
        <w:ind w:left="20" w:right="40" w:firstLine="7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lastRenderedPageBreak/>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FB73DD" w:rsidRPr="00FB73DD" w:rsidRDefault="00FB73DD" w:rsidP="00915661">
      <w:pPr>
        <w:numPr>
          <w:ilvl w:val="1"/>
          <w:numId w:val="9"/>
        </w:numPr>
        <w:tabs>
          <w:tab w:val="left" w:pos="1038"/>
        </w:tabs>
        <w:spacing w:after="0" w:line="240" w:lineRule="auto"/>
        <w:ind w:left="20" w:right="20" w:firstLine="70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FB73DD" w:rsidRDefault="00FB73DD" w:rsidP="00915661">
      <w:pPr>
        <w:numPr>
          <w:ilvl w:val="1"/>
          <w:numId w:val="9"/>
        </w:numPr>
        <w:tabs>
          <w:tab w:val="left" w:pos="1033"/>
        </w:tabs>
        <w:spacing w:after="0" w:line="240" w:lineRule="auto"/>
        <w:ind w:left="20" w:right="20" w:firstLine="70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rsidR="005B016D" w:rsidRPr="00FB73DD" w:rsidRDefault="005B016D" w:rsidP="00915661">
      <w:pPr>
        <w:numPr>
          <w:ilvl w:val="1"/>
          <w:numId w:val="9"/>
        </w:numPr>
        <w:tabs>
          <w:tab w:val="left" w:pos="1033"/>
        </w:tabs>
        <w:spacing w:after="0" w:line="240" w:lineRule="auto"/>
        <w:ind w:left="20" w:right="20" w:firstLine="70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 целью поддержания инициативы детей педагоги используют в своей практике элементы гибкого планирования. Так в календарно-тематическом планировании на месяц выделено время (1 нед</w:t>
      </w:r>
      <w:r w:rsidR="00693CCC">
        <w:rPr>
          <w:rFonts w:ascii="Times New Roman" w:eastAsia="Times New Roman" w:hAnsi="Times New Roman" w:cs="Times New Roman"/>
          <w:sz w:val="24"/>
          <w:szCs w:val="24"/>
          <w:lang w:eastAsia="en-US"/>
        </w:rPr>
        <w:t>еля) для детских инициатив. Так</w:t>
      </w:r>
      <w:r>
        <w:rPr>
          <w:rFonts w:ascii="Times New Roman" w:eastAsia="Times New Roman" w:hAnsi="Times New Roman" w:cs="Times New Roman"/>
          <w:sz w:val="24"/>
          <w:szCs w:val="24"/>
          <w:lang w:eastAsia="en-US"/>
        </w:rPr>
        <w:t>же педагоги могут поменять темы недель места</w:t>
      </w:r>
      <w:r w:rsidR="00693CCC">
        <w:rPr>
          <w:rFonts w:ascii="Times New Roman" w:eastAsia="Times New Roman" w:hAnsi="Times New Roman" w:cs="Times New Roman"/>
          <w:sz w:val="24"/>
          <w:szCs w:val="24"/>
          <w:lang w:eastAsia="en-US"/>
        </w:rPr>
        <w:t xml:space="preserve">ми или заменить их на </w:t>
      </w:r>
      <w:r>
        <w:rPr>
          <w:rFonts w:ascii="Times New Roman" w:eastAsia="Times New Roman" w:hAnsi="Times New Roman" w:cs="Times New Roman"/>
          <w:sz w:val="24"/>
          <w:szCs w:val="24"/>
          <w:lang w:eastAsia="en-US"/>
        </w:rPr>
        <w:t>более интересные для детей</w:t>
      </w:r>
      <w:r w:rsidR="00693CCC">
        <w:rPr>
          <w:rFonts w:ascii="Times New Roman" w:eastAsia="Times New Roman" w:hAnsi="Times New Roman" w:cs="Times New Roman"/>
          <w:sz w:val="24"/>
          <w:szCs w:val="24"/>
          <w:lang w:eastAsia="en-US"/>
        </w:rPr>
        <w:t xml:space="preserve"> в данный момент. Детям регулярно предоставляется возможность принимать участие в планировании дня и событий на неделю.</w:t>
      </w:r>
    </w:p>
    <w:p w:rsidR="00FB73DD" w:rsidRPr="00FB73DD" w:rsidRDefault="00FB73DD" w:rsidP="00FB73DD">
      <w:pPr>
        <w:shd w:val="clear" w:color="auto" w:fill="FFFFFF"/>
        <w:spacing w:after="0" w:line="240" w:lineRule="auto"/>
        <w:ind w:firstLine="709"/>
        <w:jc w:val="both"/>
        <w:rPr>
          <w:rFonts w:ascii="Times New Roman" w:eastAsia="Times New Roman" w:hAnsi="Times New Roman" w:cs="Times New Roman"/>
          <w:b/>
          <w:i/>
          <w:sz w:val="24"/>
          <w:szCs w:val="24"/>
          <w:u w:val="single"/>
        </w:rPr>
      </w:pPr>
      <w:r w:rsidRPr="00FB73DD">
        <w:rPr>
          <w:rFonts w:ascii="Times New Roman" w:eastAsia="Times New Roman" w:hAnsi="Times New Roman" w:cs="Times New Roman"/>
          <w:b/>
          <w:i/>
          <w:sz w:val="24"/>
          <w:szCs w:val="24"/>
          <w:u w:val="single"/>
        </w:rPr>
        <w:t xml:space="preserve">Часть, формируемая участниками образовательных отношений </w:t>
      </w:r>
    </w:p>
    <w:p w:rsidR="00FB73DD" w:rsidRPr="00FB73DD" w:rsidRDefault="00FB73DD" w:rsidP="00FB73DD">
      <w:pPr>
        <w:spacing w:after="0" w:line="240" w:lineRule="auto"/>
        <w:ind w:firstLine="709"/>
        <w:jc w:val="both"/>
        <w:rPr>
          <w:rFonts w:ascii="Times New Roman" w:eastAsia="Times New Roman" w:hAnsi="Times New Roman" w:cs="Times New Roman"/>
          <w:i/>
          <w:sz w:val="24"/>
          <w:szCs w:val="24"/>
        </w:rPr>
      </w:pPr>
      <w:r w:rsidRPr="00FB73DD">
        <w:rPr>
          <w:rFonts w:ascii="Times New Roman" w:eastAsia="Times New Roman" w:hAnsi="Times New Roman" w:cs="Times New Roman"/>
          <w:i/>
          <w:sz w:val="24"/>
          <w:szCs w:val="24"/>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FB73DD" w:rsidRPr="00FB73DD" w:rsidRDefault="00FB73DD" w:rsidP="00FB73DD">
      <w:pPr>
        <w:spacing w:after="0" w:line="240" w:lineRule="auto"/>
        <w:ind w:firstLine="709"/>
        <w:jc w:val="both"/>
        <w:rPr>
          <w:rFonts w:ascii="Times New Roman" w:eastAsia="Times New Roman" w:hAnsi="Times New Roman" w:cs="Times New Roman"/>
          <w:i/>
          <w:color w:val="FF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rsidR="00FB73DD" w:rsidRPr="00FB73DD" w:rsidRDefault="00FB73DD" w:rsidP="00FB73DD">
      <w:pPr>
        <w:spacing w:after="0" w:line="240" w:lineRule="auto"/>
        <w:jc w:val="both"/>
        <w:rPr>
          <w:rFonts w:ascii="Times New Roman" w:eastAsia="Calibri" w:hAnsi="Times New Roman" w:cs="Times New Roman"/>
          <w:b/>
          <w:bCs/>
          <w:sz w:val="24"/>
          <w:szCs w:val="24"/>
        </w:rPr>
      </w:pPr>
      <w:r w:rsidRPr="00FB73DD">
        <w:rPr>
          <w:rFonts w:ascii="Times New Roman" w:eastAsia="Calibri" w:hAnsi="Times New Roman" w:cs="Times New Roman"/>
          <w:b/>
          <w:bCs/>
          <w:sz w:val="24"/>
          <w:szCs w:val="24"/>
        </w:rPr>
        <w:t xml:space="preserve">2.5. Особенности взаимодействия педагогического коллектива с семьями обучающихся </w:t>
      </w:r>
    </w:p>
    <w:p w:rsidR="00FB73DD" w:rsidRPr="00FB73DD" w:rsidRDefault="00FB73DD" w:rsidP="00FB73DD">
      <w:pPr>
        <w:spacing w:after="0" w:line="240" w:lineRule="auto"/>
        <w:jc w:val="both"/>
        <w:rPr>
          <w:rFonts w:ascii="Times New Roman" w:eastAsia="Calibri" w:hAnsi="Times New Roman" w:cs="Times New Roman"/>
          <w:b/>
          <w:bCs/>
          <w:sz w:val="24"/>
          <w:szCs w:val="24"/>
        </w:rPr>
      </w:pPr>
    </w:p>
    <w:p w:rsidR="00FB73DD" w:rsidRPr="00FB73DD" w:rsidRDefault="00FB73DD" w:rsidP="00FB73DD">
      <w:pPr>
        <w:spacing w:after="0" w:line="240" w:lineRule="auto"/>
        <w:ind w:left="420"/>
        <w:jc w:val="both"/>
        <w:rPr>
          <w:rFonts w:ascii="Times New Roman" w:eastAsia="Calibri" w:hAnsi="Times New Roman" w:cs="Times New Roman"/>
          <w:b/>
          <w:bCs/>
          <w:sz w:val="24"/>
          <w:szCs w:val="24"/>
          <w:u w:val="single"/>
          <w:lang w:eastAsia="en-US"/>
        </w:rPr>
      </w:pPr>
      <w:r w:rsidRPr="00FB73DD">
        <w:rPr>
          <w:rFonts w:ascii="Times New Roman" w:eastAsia="Calibri" w:hAnsi="Times New Roman" w:cs="Times New Roman"/>
          <w:b/>
          <w:bCs/>
          <w:sz w:val="24"/>
          <w:szCs w:val="24"/>
          <w:u w:val="single"/>
          <w:lang w:eastAsia="en-US"/>
        </w:rPr>
        <w:t xml:space="preserve">Обязательная часть </w:t>
      </w:r>
      <w:r w:rsidRPr="00FB73DD">
        <w:rPr>
          <w:rFonts w:ascii="Times New Roman" w:eastAsia="Calibri" w:hAnsi="Times New Roman" w:cs="Times New Roman"/>
          <w:b/>
          <w:bCs/>
          <w:sz w:val="24"/>
          <w:szCs w:val="24"/>
        </w:rPr>
        <w:t>(п. 26 ФОП ДО)</w:t>
      </w:r>
    </w:p>
    <w:p w:rsidR="00FB73DD" w:rsidRPr="00FB73DD" w:rsidRDefault="00FB73DD" w:rsidP="00FB73DD">
      <w:pPr>
        <w:spacing w:after="0" w:line="240" w:lineRule="auto"/>
        <w:ind w:firstLine="708"/>
        <w:jc w:val="both"/>
        <w:rPr>
          <w:rFonts w:ascii="Times New Roman" w:eastAsia="Calibri" w:hAnsi="Times New Roman" w:cs="Times New Roman"/>
          <w:sz w:val="24"/>
          <w:szCs w:val="24"/>
        </w:rPr>
      </w:pPr>
      <w:r w:rsidRPr="00FB73DD">
        <w:rPr>
          <w:rFonts w:ascii="Times New Roman" w:eastAsia="Calibri" w:hAnsi="Times New Roman" w:cs="Times New Roman"/>
          <w:sz w:val="24"/>
          <w:szCs w:val="24"/>
        </w:rPr>
        <w:t>Согласно п. 26.1 ФОП ДО, главными целями взаимодействи</w:t>
      </w:r>
      <w:r w:rsidR="005D3084">
        <w:rPr>
          <w:rFonts w:ascii="Times New Roman" w:eastAsia="Calibri" w:hAnsi="Times New Roman" w:cs="Times New Roman"/>
          <w:sz w:val="24"/>
          <w:szCs w:val="24"/>
        </w:rPr>
        <w:t>я педагогического коллектива ДОУ</w:t>
      </w:r>
      <w:r w:rsidRPr="00FB73DD">
        <w:rPr>
          <w:rFonts w:ascii="Times New Roman" w:eastAsia="Calibri" w:hAnsi="Times New Roman" w:cs="Times New Roman"/>
          <w:sz w:val="24"/>
          <w:szCs w:val="24"/>
        </w:rPr>
        <w:t xml:space="preserve"> с семьями обучающихся дошкольного возраста являются:</w:t>
      </w:r>
    </w:p>
    <w:p w:rsidR="00FB73DD" w:rsidRPr="00FB73DD" w:rsidRDefault="00FB73DD" w:rsidP="00915661">
      <w:pPr>
        <w:numPr>
          <w:ilvl w:val="0"/>
          <w:numId w:val="13"/>
        </w:numPr>
        <w:spacing w:after="0" w:line="240" w:lineRule="auto"/>
        <w:ind w:left="567" w:right="20" w:hanging="567"/>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B73DD" w:rsidRPr="00FB73DD" w:rsidRDefault="00FB73DD" w:rsidP="00915661">
      <w:pPr>
        <w:numPr>
          <w:ilvl w:val="0"/>
          <w:numId w:val="13"/>
        </w:numPr>
        <w:spacing w:after="0" w:line="240" w:lineRule="auto"/>
        <w:ind w:left="567" w:right="20" w:hanging="567"/>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Обеспечение единства подходов к воспитанию</w:t>
      </w:r>
      <w:r w:rsidR="005D3084">
        <w:rPr>
          <w:rFonts w:ascii="Times New Roman" w:eastAsia="Times New Roman" w:hAnsi="Times New Roman" w:cs="Times New Roman"/>
          <w:sz w:val="24"/>
          <w:szCs w:val="24"/>
          <w:lang w:eastAsia="en-US"/>
        </w:rPr>
        <w:t xml:space="preserve"> и обучению детей в условиях ДОУ</w:t>
      </w:r>
      <w:r w:rsidRPr="00FB73DD">
        <w:rPr>
          <w:rFonts w:ascii="Times New Roman" w:eastAsia="Times New Roman" w:hAnsi="Times New Roman" w:cs="Times New Roman"/>
          <w:sz w:val="24"/>
          <w:szCs w:val="24"/>
          <w:lang w:eastAsia="en-US"/>
        </w:rPr>
        <w:t xml:space="preserve"> и семьи; повышение воспитательного потенциала семьи.</w:t>
      </w:r>
    </w:p>
    <w:p w:rsidR="00FB73DD" w:rsidRPr="00FB73DD" w:rsidRDefault="00FB73DD" w:rsidP="00FB73DD">
      <w:pPr>
        <w:spacing w:after="0" w:line="240" w:lineRule="auto"/>
        <w:ind w:left="20" w:right="20" w:firstLine="70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Согласно п. 26.3 ФОП ДО, достижение этих целей осуществляется через решение основных задач:</w:t>
      </w:r>
    </w:p>
    <w:p w:rsidR="00FB73DD" w:rsidRPr="00FB73DD" w:rsidRDefault="00FB73DD" w:rsidP="00915661">
      <w:pPr>
        <w:numPr>
          <w:ilvl w:val="1"/>
          <w:numId w:val="11"/>
        </w:numPr>
        <w:spacing w:after="0" w:line="240" w:lineRule="auto"/>
        <w:ind w:left="20" w:right="20" w:firstLine="70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информирование</w:t>
      </w:r>
      <w:proofErr w:type="gramEnd"/>
      <w:r w:rsidRPr="00FB73DD">
        <w:rPr>
          <w:rFonts w:ascii="Times New Roman" w:eastAsia="Times New Roman" w:hAnsi="Times New Roman" w:cs="Times New Roman"/>
          <w:sz w:val="24"/>
          <w:szCs w:val="24"/>
          <w:lang w:eastAsia="en-US"/>
        </w:rPr>
        <w:t xml:space="preserve">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5D3084">
        <w:rPr>
          <w:rFonts w:ascii="Times New Roman" w:eastAsia="Times New Roman" w:hAnsi="Times New Roman" w:cs="Times New Roman"/>
          <w:sz w:val="24"/>
          <w:szCs w:val="24"/>
          <w:lang w:eastAsia="en-US"/>
        </w:rPr>
        <w:t>ной программе, реализуемой в ДОУ</w:t>
      </w:r>
      <w:r w:rsidRPr="00FB73DD">
        <w:rPr>
          <w:rFonts w:ascii="Times New Roman" w:eastAsia="Times New Roman" w:hAnsi="Times New Roman" w:cs="Times New Roman"/>
          <w:sz w:val="24"/>
          <w:szCs w:val="24"/>
          <w:lang w:eastAsia="en-US"/>
        </w:rPr>
        <w:t>;</w:t>
      </w:r>
    </w:p>
    <w:p w:rsidR="00FB73DD" w:rsidRPr="00FB73DD" w:rsidRDefault="00FB73DD" w:rsidP="00915661">
      <w:pPr>
        <w:numPr>
          <w:ilvl w:val="1"/>
          <w:numId w:val="11"/>
        </w:numPr>
        <w:tabs>
          <w:tab w:val="left" w:pos="1033"/>
        </w:tabs>
        <w:spacing w:after="0" w:line="240" w:lineRule="auto"/>
        <w:ind w:left="20" w:right="2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просвещение</w:t>
      </w:r>
      <w:proofErr w:type="gramEnd"/>
      <w:r w:rsidRPr="00FB73DD">
        <w:rPr>
          <w:rFonts w:ascii="Times New Roman" w:eastAsia="Times New Roman" w:hAnsi="Times New Roman" w:cs="Times New Roman"/>
          <w:sz w:val="24"/>
          <w:szCs w:val="24"/>
          <w:lang w:eastAsia="en-US"/>
        </w:rPr>
        <w:t xml:space="preserve">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B73DD" w:rsidRPr="00FB73DD" w:rsidRDefault="00FB73DD" w:rsidP="00915661">
      <w:pPr>
        <w:numPr>
          <w:ilvl w:val="1"/>
          <w:numId w:val="11"/>
        </w:numPr>
        <w:tabs>
          <w:tab w:val="left" w:pos="1028"/>
        </w:tabs>
        <w:spacing w:after="0" w:line="240" w:lineRule="auto"/>
        <w:ind w:left="20" w:right="2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способствование</w:t>
      </w:r>
      <w:proofErr w:type="gramEnd"/>
      <w:r w:rsidRPr="00FB73DD">
        <w:rPr>
          <w:rFonts w:ascii="Times New Roman" w:eastAsia="Times New Roman" w:hAnsi="Times New Roman" w:cs="Times New Roman"/>
          <w:sz w:val="24"/>
          <w:szCs w:val="24"/>
          <w:lang w:eastAsia="en-US"/>
        </w:rPr>
        <w:t xml:space="preserve"> развитию ответственного и осознанного </w:t>
      </w:r>
      <w:proofErr w:type="spellStart"/>
      <w:r w:rsidRPr="00FB73DD">
        <w:rPr>
          <w:rFonts w:ascii="Times New Roman" w:eastAsia="Times New Roman" w:hAnsi="Times New Roman" w:cs="Times New Roman"/>
          <w:sz w:val="24"/>
          <w:szCs w:val="24"/>
          <w:lang w:eastAsia="en-US"/>
        </w:rPr>
        <w:t>родительства</w:t>
      </w:r>
      <w:proofErr w:type="spellEnd"/>
      <w:r w:rsidR="00DA573C">
        <w:rPr>
          <w:rFonts w:ascii="Times New Roman" w:eastAsia="Times New Roman" w:hAnsi="Times New Roman" w:cs="Times New Roman"/>
          <w:sz w:val="24"/>
          <w:szCs w:val="24"/>
          <w:lang w:eastAsia="en-US"/>
        </w:rPr>
        <w:t>,</w:t>
      </w:r>
      <w:r w:rsidRPr="00FB73DD">
        <w:rPr>
          <w:rFonts w:ascii="Times New Roman" w:eastAsia="Times New Roman" w:hAnsi="Times New Roman" w:cs="Times New Roman"/>
          <w:sz w:val="24"/>
          <w:szCs w:val="24"/>
          <w:lang w:eastAsia="en-US"/>
        </w:rPr>
        <w:t xml:space="preserve"> как базовой основы благополучия семьи;</w:t>
      </w:r>
    </w:p>
    <w:p w:rsidR="00FB73DD" w:rsidRPr="00FB73DD" w:rsidRDefault="00FB73DD" w:rsidP="00915661">
      <w:pPr>
        <w:numPr>
          <w:ilvl w:val="1"/>
          <w:numId w:val="11"/>
        </w:numPr>
        <w:tabs>
          <w:tab w:val="left" w:pos="1038"/>
        </w:tabs>
        <w:spacing w:after="0" w:line="240" w:lineRule="auto"/>
        <w:ind w:left="20" w:right="2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построение</w:t>
      </w:r>
      <w:proofErr w:type="gramEnd"/>
      <w:r w:rsidRPr="00FB73DD">
        <w:rPr>
          <w:rFonts w:ascii="Times New Roman" w:eastAsia="Times New Roman" w:hAnsi="Times New Roman" w:cs="Times New Roman"/>
          <w:sz w:val="24"/>
          <w:szCs w:val="24"/>
          <w:lang w:eastAsia="en-US"/>
        </w:rPr>
        <w:t xml:space="preserve">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B73DD" w:rsidRPr="00FB73DD" w:rsidRDefault="00FB73DD" w:rsidP="00915661">
      <w:pPr>
        <w:numPr>
          <w:ilvl w:val="1"/>
          <w:numId w:val="11"/>
        </w:numPr>
        <w:tabs>
          <w:tab w:val="left" w:pos="1033"/>
        </w:tabs>
        <w:spacing w:after="0" w:line="240" w:lineRule="auto"/>
        <w:ind w:left="20" w:right="2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lastRenderedPageBreak/>
        <w:t>вовлечение</w:t>
      </w:r>
      <w:proofErr w:type="gramEnd"/>
      <w:r w:rsidRPr="00FB73DD">
        <w:rPr>
          <w:rFonts w:ascii="Times New Roman" w:eastAsia="Times New Roman" w:hAnsi="Times New Roman" w:cs="Times New Roman"/>
          <w:sz w:val="24"/>
          <w:szCs w:val="24"/>
          <w:lang w:eastAsia="en-US"/>
        </w:rPr>
        <w:t xml:space="preserve"> родителей (законных представителей) в образовательный процесс.</w:t>
      </w:r>
    </w:p>
    <w:p w:rsidR="00FB73DD" w:rsidRPr="00FB73DD" w:rsidRDefault="00FB73DD" w:rsidP="00FB73DD">
      <w:pPr>
        <w:spacing w:after="0" w:line="240" w:lineRule="auto"/>
        <w:ind w:left="20" w:right="20" w:firstLine="7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Согласно п. 26.4 ФОП ДО, построение взаимодействия с родителями (законными представителями) придерживается следующих принципов:</w:t>
      </w:r>
    </w:p>
    <w:p w:rsidR="00FB73DD" w:rsidRPr="00FB73DD" w:rsidRDefault="00FB73DD" w:rsidP="00915661">
      <w:pPr>
        <w:numPr>
          <w:ilvl w:val="2"/>
          <w:numId w:val="11"/>
        </w:numPr>
        <w:tabs>
          <w:tab w:val="left" w:pos="1038"/>
        </w:tabs>
        <w:spacing w:after="0" w:line="240" w:lineRule="auto"/>
        <w:ind w:left="20" w:right="2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приоритет</w:t>
      </w:r>
      <w:proofErr w:type="gramEnd"/>
      <w:r w:rsidRPr="00FB73DD">
        <w:rPr>
          <w:rFonts w:ascii="Times New Roman" w:eastAsia="Times New Roman" w:hAnsi="Times New Roman" w:cs="Times New Roman"/>
          <w:sz w:val="24"/>
          <w:szCs w:val="24"/>
          <w:lang w:eastAsia="en-US"/>
        </w:rPr>
        <w:t xml:space="preserve">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B73DD" w:rsidRPr="00FB73DD" w:rsidRDefault="00FB73DD" w:rsidP="00915661">
      <w:pPr>
        <w:numPr>
          <w:ilvl w:val="2"/>
          <w:numId w:val="11"/>
        </w:numPr>
        <w:tabs>
          <w:tab w:val="left" w:pos="1038"/>
        </w:tabs>
        <w:spacing w:after="0" w:line="240" w:lineRule="auto"/>
        <w:ind w:left="20" w:right="2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открытость</w:t>
      </w:r>
      <w:proofErr w:type="gramEnd"/>
      <w:r w:rsidRPr="00FB73DD">
        <w:rPr>
          <w:rFonts w:ascii="Times New Roman" w:eastAsia="Times New Roman" w:hAnsi="Times New Roman" w:cs="Times New Roman"/>
          <w:sz w:val="24"/>
          <w:szCs w:val="24"/>
          <w:lang w:eastAsia="en-US"/>
        </w:rPr>
        <w:t>: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w:t>
      </w:r>
      <w:r w:rsidR="005D3084">
        <w:rPr>
          <w:rFonts w:ascii="Times New Roman" w:eastAsia="Times New Roman" w:hAnsi="Times New Roman" w:cs="Times New Roman"/>
          <w:sz w:val="24"/>
          <w:szCs w:val="24"/>
          <w:lang w:eastAsia="en-US"/>
        </w:rPr>
        <w:t>доставлен свободный доступ в ДОУ</w:t>
      </w:r>
      <w:r w:rsidRPr="00FB73DD">
        <w:rPr>
          <w:rFonts w:ascii="Times New Roman" w:eastAsia="Times New Roman" w:hAnsi="Times New Roman" w:cs="Times New Roman"/>
          <w:sz w:val="24"/>
          <w:szCs w:val="24"/>
          <w:lang w:eastAsia="en-US"/>
        </w:rPr>
        <w:t>; между педагогами и родителями (законными представителями) обеспечен обмен информацией об особ</w:t>
      </w:r>
      <w:r w:rsidR="005D3084">
        <w:rPr>
          <w:rFonts w:ascii="Times New Roman" w:eastAsia="Times New Roman" w:hAnsi="Times New Roman" w:cs="Times New Roman"/>
          <w:sz w:val="24"/>
          <w:szCs w:val="24"/>
          <w:lang w:eastAsia="en-US"/>
        </w:rPr>
        <w:t xml:space="preserve">енностях развития ребёнка в ДОУ </w:t>
      </w:r>
      <w:r w:rsidRPr="00FB73DD">
        <w:rPr>
          <w:rFonts w:ascii="Times New Roman" w:eastAsia="Times New Roman" w:hAnsi="Times New Roman" w:cs="Times New Roman"/>
          <w:sz w:val="24"/>
          <w:szCs w:val="24"/>
          <w:lang w:eastAsia="en-US"/>
        </w:rPr>
        <w:t>и семье;</w:t>
      </w:r>
    </w:p>
    <w:p w:rsidR="00FB73DD" w:rsidRPr="00FB73DD" w:rsidRDefault="00FB73DD" w:rsidP="00915661">
      <w:pPr>
        <w:numPr>
          <w:ilvl w:val="2"/>
          <w:numId w:val="11"/>
        </w:numPr>
        <w:tabs>
          <w:tab w:val="left" w:pos="1038"/>
        </w:tabs>
        <w:spacing w:after="0" w:line="240" w:lineRule="auto"/>
        <w:ind w:left="20" w:right="2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взаимное</w:t>
      </w:r>
      <w:proofErr w:type="gramEnd"/>
      <w:r w:rsidRPr="00FB73DD">
        <w:rPr>
          <w:rFonts w:ascii="Times New Roman" w:eastAsia="Times New Roman" w:hAnsi="Times New Roman" w:cs="Times New Roman"/>
          <w:sz w:val="24"/>
          <w:szCs w:val="24"/>
          <w:lang w:eastAsia="en-US"/>
        </w:rPr>
        <w:t xml:space="preserve">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FB73DD" w:rsidRPr="00FB73DD" w:rsidRDefault="00FB73DD" w:rsidP="00915661">
      <w:pPr>
        <w:numPr>
          <w:ilvl w:val="2"/>
          <w:numId w:val="11"/>
        </w:numPr>
        <w:tabs>
          <w:tab w:val="left" w:pos="1038"/>
        </w:tabs>
        <w:spacing w:after="0" w:line="240" w:lineRule="auto"/>
        <w:ind w:left="20" w:right="20" w:firstLine="720"/>
        <w:jc w:val="both"/>
        <w:rPr>
          <w:rFonts w:ascii="Times New Roman" w:eastAsia="Times New Roman" w:hAnsi="Times New Roman" w:cs="Times New Roman"/>
          <w:sz w:val="24"/>
          <w:szCs w:val="24"/>
          <w:lang w:eastAsia="en-US"/>
        </w:rPr>
      </w:pPr>
      <w:proofErr w:type="gramStart"/>
      <w:r w:rsidRPr="00FB73DD">
        <w:rPr>
          <w:rFonts w:ascii="Times New Roman" w:eastAsia="Times New Roman" w:hAnsi="Times New Roman" w:cs="Times New Roman"/>
          <w:sz w:val="24"/>
          <w:szCs w:val="24"/>
          <w:lang w:eastAsia="en-US"/>
        </w:rPr>
        <w:t>индивидуально</w:t>
      </w:r>
      <w:proofErr w:type="gramEnd"/>
      <w:r w:rsidRPr="00FB73DD">
        <w:rPr>
          <w:rFonts w:ascii="Times New Roman" w:eastAsia="Times New Roman" w:hAnsi="Times New Roman" w:cs="Times New Roman"/>
          <w:sz w:val="24"/>
          <w:szCs w:val="24"/>
          <w:lang w:eastAsia="en-US"/>
        </w:rPr>
        <w:t>-дифференцированный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w:t>
      </w:r>
      <w:r w:rsidR="005D3084">
        <w:rPr>
          <w:rFonts w:ascii="Times New Roman" w:eastAsia="Times New Roman" w:hAnsi="Times New Roman" w:cs="Times New Roman"/>
          <w:sz w:val="24"/>
          <w:szCs w:val="24"/>
          <w:lang w:eastAsia="en-US"/>
        </w:rPr>
        <w:t>ёнка, отношение к педагогу и ДОУ</w:t>
      </w:r>
      <w:r w:rsidRPr="00FB73DD">
        <w:rPr>
          <w:rFonts w:ascii="Times New Roman" w:eastAsia="Times New Roman" w:hAnsi="Times New Roman" w:cs="Times New Roman"/>
          <w:sz w:val="24"/>
          <w:szCs w:val="24"/>
          <w:lang w:eastAsia="en-US"/>
        </w:rPr>
        <w:t>, проводимым мероприятиям; обеспечена возможность включения родителей (законных представителей) в совместное решение образовательных задач;</w:t>
      </w:r>
    </w:p>
    <w:p w:rsidR="00FB73DD" w:rsidRPr="00FB73DD" w:rsidRDefault="00FB73DD" w:rsidP="00915661">
      <w:pPr>
        <w:numPr>
          <w:ilvl w:val="2"/>
          <w:numId w:val="11"/>
        </w:numPr>
        <w:tabs>
          <w:tab w:val="left" w:pos="1033"/>
        </w:tabs>
        <w:spacing w:after="0" w:line="240" w:lineRule="auto"/>
        <w:ind w:left="20" w:right="20" w:firstLine="720"/>
        <w:jc w:val="both"/>
        <w:rPr>
          <w:rFonts w:ascii="Times New Roman" w:eastAsia="Times New Roman" w:hAnsi="Times New Roman" w:cs="Times New Roman"/>
          <w:sz w:val="24"/>
          <w:szCs w:val="24"/>
          <w:lang w:eastAsia="en-US"/>
        </w:rPr>
      </w:pPr>
      <w:proofErr w:type="spellStart"/>
      <w:proofErr w:type="gramStart"/>
      <w:r w:rsidRPr="00FB73DD">
        <w:rPr>
          <w:rFonts w:ascii="Times New Roman" w:eastAsia="Times New Roman" w:hAnsi="Times New Roman" w:cs="Times New Roman"/>
          <w:sz w:val="24"/>
          <w:szCs w:val="24"/>
          <w:lang w:eastAsia="en-US"/>
        </w:rPr>
        <w:t>возрастосообразность</w:t>
      </w:r>
      <w:proofErr w:type="spellEnd"/>
      <w:proofErr w:type="gramEnd"/>
      <w:r w:rsidRPr="00FB73DD">
        <w:rPr>
          <w:rFonts w:ascii="Times New Roman" w:eastAsia="Times New Roman" w:hAnsi="Times New Roman" w:cs="Times New Roman"/>
          <w:sz w:val="24"/>
          <w:szCs w:val="24"/>
          <w:lang w:eastAsia="en-US"/>
        </w:rPr>
        <w:t>: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B73DD" w:rsidRPr="00FB73DD" w:rsidRDefault="00FB73DD" w:rsidP="00FB73DD">
      <w:pPr>
        <w:tabs>
          <w:tab w:val="left" w:pos="1033"/>
        </w:tabs>
        <w:spacing w:after="0" w:line="240" w:lineRule="auto"/>
        <w:ind w:left="20" w:right="20"/>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ab/>
        <w:t>Согласно п. 26.5 ФОП ДО, деятельност</w:t>
      </w:r>
      <w:r w:rsidR="005D3084">
        <w:rPr>
          <w:rFonts w:ascii="Times New Roman" w:eastAsia="Times New Roman" w:hAnsi="Times New Roman" w:cs="Times New Roman"/>
          <w:sz w:val="24"/>
          <w:szCs w:val="24"/>
          <w:lang w:eastAsia="en-US"/>
        </w:rPr>
        <w:t>ь педагогического коллектива ДОУ</w:t>
      </w:r>
      <w:r w:rsidRPr="00FB73DD">
        <w:rPr>
          <w:rFonts w:ascii="Times New Roman" w:eastAsia="Times New Roman" w:hAnsi="Times New Roman" w:cs="Times New Roman"/>
          <w:sz w:val="24"/>
          <w:szCs w:val="24"/>
          <w:lang w:eastAsia="en-US"/>
        </w:rPr>
        <w:t xml:space="preserve"> по построению взаимодействия с родителями (законными представителями) обучающихся осуществляется по нескольким направлениям:</w:t>
      </w:r>
    </w:p>
    <w:p w:rsidR="00FB73DD" w:rsidRPr="00FB73DD" w:rsidRDefault="00FB73DD" w:rsidP="00FB73DD">
      <w:pPr>
        <w:tabs>
          <w:tab w:val="left" w:pos="1033"/>
        </w:tabs>
        <w:spacing w:after="0" w:line="240" w:lineRule="auto"/>
        <w:ind w:left="20" w:right="20"/>
        <w:jc w:val="both"/>
        <w:rPr>
          <w:rFonts w:ascii="Times New Roman" w:eastAsia="Times New Roman" w:hAnsi="Times New Roman" w:cs="Times New Roman"/>
          <w:sz w:val="24"/>
          <w:szCs w:val="24"/>
          <w:lang w:eastAsia="en-US"/>
        </w:rPr>
      </w:pPr>
    </w:p>
    <w:tbl>
      <w:tblPr>
        <w:tblStyle w:val="afa"/>
        <w:tblW w:w="15404" w:type="dxa"/>
        <w:tblInd w:w="20" w:type="dxa"/>
        <w:tblLook w:val="04A0" w:firstRow="1" w:lastRow="0" w:firstColumn="1" w:lastColumn="0" w:noHBand="0" w:noVBand="1"/>
      </w:tblPr>
      <w:tblGrid>
        <w:gridCol w:w="4937"/>
        <w:gridCol w:w="5081"/>
        <w:gridCol w:w="5386"/>
      </w:tblGrid>
      <w:tr w:rsidR="00FB73DD" w:rsidRPr="00FB73DD" w:rsidTr="00F83F6A">
        <w:trPr>
          <w:trHeight w:val="557"/>
        </w:trPr>
        <w:tc>
          <w:tcPr>
            <w:tcW w:w="4937" w:type="dxa"/>
          </w:tcPr>
          <w:p w:rsidR="00FB73DD" w:rsidRPr="00FB73DD" w:rsidRDefault="00FB73DD" w:rsidP="00FB73DD">
            <w:pPr>
              <w:tabs>
                <w:tab w:val="left" w:pos="1033"/>
              </w:tabs>
              <w:ind w:right="20"/>
              <w:jc w:val="both"/>
              <w:rPr>
                <w:rFonts w:ascii="Times New Roman" w:eastAsia="Times New Roman" w:hAnsi="Times New Roman"/>
                <w:b/>
                <w:bCs/>
                <w:sz w:val="24"/>
                <w:szCs w:val="24"/>
                <w:lang w:eastAsia="en-US"/>
              </w:rPr>
            </w:pPr>
            <w:proofErr w:type="spellStart"/>
            <w:r w:rsidRPr="00FB73DD">
              <w:rPr>
                <w:rFonts w:ascii="Times New Roman" w:eastAsia="Times New Roman" w:hAnsi="Times New Roman"/>
                <w:b/>
                <w:bCs/>
                <w:sz w:val="24"/>
                <w:szCs w:val="24"/>
                <w:lang w:eastAsia="en-US"/>
              </w:rPr>
              <w:t>Диагностико</w:t>
            </w:r>
            <w:proofErr w:type="spellEnd"/>
            <w:r w:rsidRPr="00FB73DD">
              <w:rPr>
                <w:rFonts w:ascii="Times New Roman" w:eastAsia="Times New Roman" w:hAnsi="Times New Roman"/>
                <w:b/>
                <w:bCs/>
                <w:sz w:val="24"/>
                <w:szCs w:val="24"/>
                <w:lang w:eastAsia="en-US"/>
              </w:rPr>
              <w:t xml:space="preserve"> -аналитическое</w:t>
            </w:r>
          </w:p>
        </w:tc>
        <w:tc>
          <w:tcPr>
            <w:tcW w:w="5081" w:type="dxa"/>
          </w:tcPr>
          <w:p w:rsidR="00FB73DD" w:rsidRPr="00FB73DD" w:rsidRDefault="00FB73DD" w:rsidP="00FB73DD">
            <w:pPr>
              <w:tabs>
                <w:tab w:val="left" w:pos="1033"/>
              </w:tabs>
              <w:ind w:right="20"/>
              <w:jc w:val="both"/>
              <w:rPr>
                <w:rFonts w:ascii="Times New Roman" w:eastAsia="Times New Roman" w:hAnsi="Times New Roman"/>
                <w:b/>
                <w:bCs/>
                <w:sz w:val="24"/>
                <w:szCs w:val="24"/>
                <w:lang w:eastAsia="en-US"/>
              </w:rPr>
            </w:pPr>
            <w:r w:rsidRPr="00FB73DD">
              <w:rPr>
                <w:rFonts w:ascii="Times New Roman" w:eastAsia="Times New Roman" w:hAnsi="Times New Roman"/>
                <w:b/>
                <w:bCs/>
                <w:sz w:val="24"/>
                <w:szCs w:val="24"/>
                <w:lang w:eastAsia="en-US"/>
              </w:rPr>
              <w:t>Просветительское</w:t>
            </w:r>
          </w:p>
        </w:tc>
        <w:tc>
          <w:tcPr>
            <w:tcW w:w="5386" w:type="dxa"/>
          </w:tcPr>
          <w:p w:rsidR="00FB73DD" w:rsidRPr="00FB73DD" w:rsidRDefault="00FB73DD" w:rsidP="00FB73DD">
            <w:pPr>
              <w:tabs>
                <w:tab w:val="left" w:pos="1033"/>
              </w:tabs>
              <w:ind w:right="20"/>
              <w:jc w:val="both"/>
              <w:rPr>
                <w:rFonts w:ascii="Times New Roman" w:eastAsia="Times New Roman" w:hAnsi="Times New Roman"/>
                <w:b/>
                <w:bCs/>
                <w:sz w:val="24"/>
                <w:szCs w:val="24"/>
                <w:lang w:eastAsia="en-US"/>
              </w:rPr>
            </w:pPr>
            <w:r w:rsidRPr="00FB73DD">
              <w:rPr>
                <w:rFonts w:ascii="Times New Roman" w:eastAsia="Times New Roman" w:hAnsi="Times New Roman"/>
                <w:b/>
                <w:bCs/>
                <w:sz w:val="24"/>
                <w:szCs w:val="24"/>
                <w:lang w:eastAsia="en-US"/>
              </w:rPr>
              <w:t>Консультационное</w:t>
            </w:r>
          </w:p>
        </w:tc>
      </w:tr>
      <w:tr w:rsidR="00FB73DD" w:rsidRPr="00FB73DD" w:rsidTr="00F83F6A">
        <w:trPr>
          <w:trHeight w:val="7483"/>
        </w:trPr>
        <w:tc>
          <w:tcPr>
            <w:tcW w:w="4937" w:type="dxa"/>
          </w:tcPr>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lastRenderedPageBreak/>
              <w:t xml:space="preserve">- получение и анализ данных о семье, её запросах в отношении охраны здоровья и развития ребёнка; </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proofErr w:type="gramStart"/>
            <w:r w:rsidRPr="00FB73DD">
              <w:rPr>
                <w:rFonts w:ascii="Times New Roman" w:eastAsia="Times New Roman" w:hAnsi="Times New Roman"/>
                <w:sz w:val="24"/>
                <w:szCs w:val="24"/>
                <w:lang w:eastAsia="en-US"/>
              </w:rPr>
              <w:t>об</w:t>
            </w:r>
            <w:proofErr w:type="gramEnd"/>
            <w:r w:rsidRPr="00FB73DD">
              <w:rPr>
                <w:rFonts w:ascii="Times New Roman" w:eastAsia="Times New Roman" w:hAnsi="Times New Roman"/>
                <w:sz w:val="24"/>
                <w:szCs w:val="24"/>
                <w:lang w:eastAsia="en-US"/>
              </w:rPr>
              <w:t xml:space="preserve">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-согласование воспитательных задач</w:t>
            </w:r>
          </w:p>
        </w:tc>
        <w:tc>
          <w:tcPr>
            <w:tcW w:w="5081" w:type="dxa"/>
          </w:tcPr>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Просвещение родителей (законных представителей) по вопросам:</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-особенностей психофизиологического и психического развития детей младенческого, раннего и дошкольного возрастов; </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 выбора эффективных методов обучения и воспитания детей определенного возраста; </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 информирование об особенностях реализуемой в ДОО образовательной программы; </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 условиях пребывания ребёнка в группе ДОО; </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содержании и методах образовательной работы с детьми;</w:t>
            </w:r>
          </w:p>
        </w:tc>
        <w:tc>
          <w:tcPr>
            <w:tcW w:w="5386" w:type="dxa"/>
          </w:tcPr>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Консультирование родителей (законных представителей) по вопросам:</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 их взаимодействия с ребёнком, </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 преодоления возникающих проблем воспитания и обучения детей, в том числе с ООП в условиях семьи; </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 особенностей поведения и взаимодействия ребёнка со сверстниками и педагогом; </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 возникающих проблемных ситуациях; </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xml:space="preserve">- способам воспитания и построения продуктивного взаимодействия с детьми младенческого, раннего и дошкольного возрастов; </w:t>
            </w:r>
          </w:p>
          <w:p w:rsidR="00FB73DD" w:rsidRPr="00FB73DD" w:rsidRDefault="00FB73DD" w:rsidP="00FB73DD">
            <w:pPr>
              <w:tabs>
                <w:tab w:val="left" w:pos="1033"/>
              </w:tabs>
              <w:ind w:right="20"/>
              <w:jc w:val="both"/>
              <w:rPr>
                <w:rFonts w:ascii="Times New Roman" w:eastAsia="Times New Roman" w:hAnsi="Times New Roman"/>
                <w:sz w:val="24"/>
                <w:szCs w:val="24"/>
                <w:lang w:eastAsia="en-US"/>
              </w:rPr>
            </w:pPr>
            <w:r w:rsidRPr="00FB73DD">
              <w:rPr>
                <w:rFonts w:ascii="Times New Roman" w:eastAsia="Times New Roman" w:hAnsi="Times New Roman"/>
                <w:sz w:val="24"/>
                <w:szCs w:val="24"/>
                <w:lang w:eastAsia="en-US"/>
              </w:rPr>
              <w:t>- способам организации и участия в детских деятельностях, образовательном процессе и т.д.</w:t>
            </w:r>
          </w:p>
        </w:tc>
      </w:tr>
    </w:tbl>
    <w:p w:rsidR="00FB73DD" w:rsidRPr="00FB73DD" w:rsidRDefault="00FB73DD" w:rsidP="00FB73DD">
      <w:pPr>
        <w:tabs>
          <w:tab w:val="left" w:pos="1033"/>
        </w:tabs>
        <w:spacing w:after="0" w:line="240" w:lineRule="auto"/>
        <w:ind w:left="20" w:right="20"/>
        <w:jc w:val="both"/>
        <w:rPr>
          <w:rFonts w:ascii="Times New Roman" w:eastAsia="Times New Roman" w:hAnsi="Times New Roman" w:cs="Times New Roman"/>
          <w:sz w:val="24"/>
          <w:szCs w:val="24"/>
          <w:lang w:eastAsia="en-US"/>
        </w:rPr>
      </w:pPr>
    </w:p>
    <w:p w:rsidR="00FB73DD" w:rsidRPr="00FB73DD" w:rsidRDefault="00FB73DD" w:rsidP="00FB73DD">
      <w:pPr>
        <w:spacing w:after="0" w:line="240" w:lineRule="auto"/>
        <w:ind w:left="20" w:right="20" w:firstLine="688"/>
        <w:jc w:val="both"/>
        <w:rPr>
          <w:rFonts w:ascii="Times New Roman" w:eastAsia="Times New Roman" w:hAnsi="Times New Roman" w:cs="Times New Roman"/>
          <w:sz w:val="24"/>
          <w:szCs w:val="24"/>
          <w:lang w:eastAsia="en-US"/>
        </w:rPr>
      </w:pPr>
      <w:r w:rsidRPr="00FB73DD">
        <w:rPr>
          <w:rFonts w:ascii="Times New Roman" w:eastAsia="Times New Roman" w:hAnsi="Times New Roman" w:cs="Times New Roman"/>
          <w:sz w:val="24"/>
          <w:szCs w:val="24"/>
          <w:lang w:eastAsia="en-US"/>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afa"/>
        <w:tblpPr w:leftFromText="180" w:rightFromText="180" w:vertAnchor="text" w:horzAnchor="margin" w:tblpXSpec="right" w:tblpY="300"/>
        <w:tblW w:w="0" w:type="auto"/>
        <w:tblLook w:val="04A0" w:firstRow="1" w:lastRow="0" w:firstColumn="1" w:lastColumn="0" w:noHBand="0" w:noVBand="1"/>
      </w:tblPr>
      <w:tblGrid>
        <w:gridCol w:w="3510"/>
        <w:gridCol w:w="5245"/>
        <w:gridCol w:w="6358"/>
      </w:tblGrid>
      <w:tr w:rsidR="00FB73DD" w:rsidRPr="00693CCC" w:rsidTr="00F83F6A">
        <w:tc>
          <w:tcPr>
            <w:tcW w:w="3510" w:type="dxa"/>
            <w:tcBorders>
              <w:tr2bl w:val="single" w:sz="4" w:space="0" w:color="auto"/>
            </w:tcBorders>
          </w:tcPr>
          <w:p w:rsidR="00FB73DD" w:rsidRPr="00693CCC" w:rsidRDefault="00FB73DD" w:rsidP="00FB73DD">
            <w:pPr>
              <w:jc w:val="both"/>
              <w:rPr>
                <w:rFonts w:ascii="Times New Roman" w:hAnsi="Times New Roman"/>
                <w:b/>
                <w:bCs/>
                <w:sz w:val="24"/>
                <w:szCs w:val="24"/>
              </w:rPr>
            </w:pPr>
            <w:r w:rsidRPr="00693CCC">
              <w:rPr>
                <w:rFonts w:ascii="Times New Roman" w:hAnsi="Times New Roman"/>
                <w:b/>
                <w:bCs/>
                <w:sz w:val="24"/>
                <w:szCs w:val="24"/>
              </w:rPr>
              <w:t>ЗАДАЧИ</w:t>
            </w:r>
          </w:p>
          <w:p w:rsidR="00FB73DD" w:rsidRPr="00693CCC" w:rsidRDefault="00FB73DD" w:rsidP="00FB73DD">
            <w:pPr>
              <w:jc w:val="both"/>
              <w:rPr>
                <w:rFonts w:ascii="Times New Roman" w:hAnsi="Times New Roman"/>
                <w:b/>
                <w:bCs/>
                <w:sz w:val="24"/>
                <w:szCs w:val="24"/>
              </w:rPr>
            </w:pPr>
          </w:p>
          <w:p w:rsidR="00FB73DD" w:rsidRPr="00693CCC" w:rsidRDefault="00693CCC" w:rsidP="00FB73DD">
            <w:pPr>
              <w:jc w:val="both"/>
              <w:rPr>
                <w:rFonts w:ascii="Times New Roman" w:hAnsi="Times New Roman"/>
                <w:b/>
                <w:bCs/>
                <w:sz w:val="24"/>
                <w:szCs w:val="24"/>
              </w:rPr>
            </w:pPr>
            <w:r>
              <w:rPr>
                <w:rFonts w:ascii="Times New Roman" w:hAnsi="Times New Roman"/>
                <w:b/>
                <w:bCs/>
                <w:sz w:val="24"/>
                <w:szCs w:val="24"/>
              </w:rPr>
              <w:t xml:space="preserve">          </w:t>
            </w:r>
            <w:r w:rsidR="00FB73DD" w:rsidRPr="00693CCC">
              <w:rPr>
                <w:rFonts w:ascii="Times New Roman" w:hAnsi="Times New Roman"/>
                <w:b/>
                <w:bCs/>
                <w:sz w:val="24"/>
                <w:szCs w:val="24"/>
              </w:rPr>
              <w:t>НАПРАВЛЕНИЯ</w:t>
            </w:r>
          </w:p>
        </w:tc>
        <w:tc>
          <w:tcPr>
            <w:tcW w:w="5245" w:type="dxa"/>
          </w:tcPr>
          <w:p w:rsidR="00FB73DD" w:rsidRPr="00693CCC" w:rsidRDefault="00FB73DD" w:rsidP="00FB73DD">
            <w:pPr>
              <w:jc w:val="both"/>
              <w:rPr>
                <w:rFonts w:ascii="Times New Roman" w:hAnsi="Times New Roman"/>
                <w:b/>
                <w:bCs/>
                <w:sz w:val="24"/>
                <w:szCs w:val="24"/>
              </w:rPr>
            </w:pPr>
            <w:proofErr w:type="spellStart"/>
            <w:r w:rsidRPr="00693CCC">
              <w:rPr>
                <w:rFonts w:ascii="Times New Roman" w:hAnsi="Times New Roman"/>
                <w:b/>
                <w:bCs/>
                <w:sz w:val="24"/>
                <w:szCs w:val="24"/>
              </w:rPr>
              <w:t>Диагностико</w:t>
            </w:r>
            <w:proofErr w:type="spellEnd"/>
            <w:r w:rsidRPr="00693CCC">
              <w:rPr>
                <w:rFonts w:ascii="Times New Roman" w:hAnsi="Times New Roman"/>
                <w:b/>
                <w:bCs/>
                <w:sz w:val="24"/>
                <w:szCs w:val="24"/>
              </w:rPr>
              <w:t>-аналитическое направление</w:t>
            </w:r>
          </w:p>
        </w:tc>
        <w:tc>
          <w:tcPr>
            <w:tcW w:w="6358" w:type="dxa"/>
          </w:tcPr>
          <w:p w:rsidR="00FB73DD" w:rsidRPr="00693CCC" w:rsidRDefault="00FB73DD" w:rsidP="00FB73DD">
            <w:pPr>
              <w:jc w:val="both"/>
              <w:rPr>
                <w:rFonts w:ascii="Times New Roman" w:hAnsi="Times New Roman"/>
                <w:b/>
                <w:bCs/>
                <w:sz w:val="24"/>
                <w:szCs w:val="24"/>
              </w:rPr>
            </w:pPr>
            <w:r w:rsidRPr="00693CCC">
              <w:rPr>
                <w:rFonts w:ascii="Times New Roman" w:hAnsi="Times New Roman"/>
                <w:b/>
                <w:bCs/>
                <w:sz w:val="24"/>
                <w:szCs w:val="24"/>
              </w:rPr>
              <w:t>Просветительское и консультационное направление</w:t>
            </w:r>
          </w:p>
        </w:tc>
      </w:tr>
      <w:tr w:rsidR="00FB73DD" w:rsidRPr="00693CCC" w:rsidTr="00F83F6A">
        <w:trPr>
          <w:trHeight w:val="1118"/>
        </w:trPr>
        <w:tc>
          <w:tcPr>
            <w:tcW w:w="3510" w:type="dxa"/>
          </w:tcPr>
          <w:p w:rsidR="00FB73DD" w:rsidRPr="00693CCC" w:rsidRDefault="00FB73DD" w:rsidP="00FB73DD">
            <w:pPr>
              <w:jc w:val="both"/>
              <w:rPr>
                <w:rFonts w:ascii="Times New Roman" w:hAnsi="Times New Roman"/>
                <w:b/>
                <w:bCs/>
                <w:sz w:val="24"/>
                <w:szCs w:val="24"/>
              </w:rPr>
            </w:pPr>
            <w:r w:rsidRPr="00693CCC">
              <w:rPr>
                <w:rFonts w:ascii="Times New Roman" w:hAnsi="Times New Roman"/>
                <w:b/>
                <w:bCs/>
                <w:sz w:val="24"/>
                <w:szCs w:val="24"/>
              </w:rPr>
              <w:lastRenderedPageBreak/>
              <w:t>Информирование родителей</w:t>
            </w:r>
          </w:p>
        </w:tc>
        <w:tc>
          <w:tcPr>
            <w:tcW w:w="5245" w:type="dxa"/>
            <w:vMerge w:val="restart"/>
          </w:tcPr>
          <w:p w:rsidR="00FB73DD" w:rsidRPr="00693CCC" w:rsidRDefault="00FB73DD" w:rsidP="00DF21AC">
            <w:pPr>
              <w:jc w:val="both"/>
              <w:rPr>
                <w:rFonts w:ascii="Times New Roman" w:hAnsi="Times New Roman"/>
                <w:sz w:val="24"/>
                <w:szCs w:val="24"/>
              </w:rPr>
            </w:pPr>
            <w:proofErr w:type="gramStart"/>
            <w:r w:rsidRPr="00693CCC">
              <w:rPr>
                <w:rFonts w:ascii="Times New Roman" w:hAnsi="Times New Roman"/>
                <w:sz w:val="24"/>
                <w:szCs w:val="24"/>
              </w:rPr>
              <w:t>опросы</w:t>
            </w:r>
            <w:proofErr w:type="gramEnd"/>
            <w:r w:rsidRPr="00693CCC">
              <w:rPr>
                <w:rFonts w:ascii="Times New Roman" w:hAnsi="Times New Roman"/>
                <w:sz w:val="24"/>
                <w:szCs w:val="24"/>
              </w:rPr>
              <w:t xml:space="preserve">, социологические срезы, </w:t>
            </w:r>
            <w:r w:rsidR="00DF21AC">
              <w:rPr>
                <w:rFonts w:ascii="Times New Roman" w:hAnsi="Times New Roman"/>
                <w:sz w:val="24"/>
                <w:szCs w:val="24"/>
              </w:rPr>
              <w:t>личные профилактические дела</w:t>
            </w:r>
            <w:r w:rsidRPr="00693CCC">
              <w:rPr>
                <w:rFonts w:ascii="Times New Roman" w:hAnsi="Times New Roman"/>
                <w:sz w:val="24"/>
                <w:szCs w:val="24"/>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6358" w:type="dxa"/>
            <w:vMerge w:val="restart"/>
          </w:tcPr>
          <w:p w:rsidR="00FB73DD" w:rsidRPr="00693CCC" w:rsidRDefault="00FB73DD" w:rsidP="00DF21AC">
            <w:pPr>
              <w:jc w:val="both"/>
              <w:rPr>
                <w:rFonts w:ascii="Times New Roman" w:hAnsi="Times New Roman"/>
                <w:sz w:val="24"/>
                <w:szCs w:val="24"/>
              </w:rPr>
            </w:pPr>
            <w:r w:rsidRPr="00693CCC">
              <w:rPr>
                <w:rFonts w:ascii="Times New Roman" w:hAnsi="Times New Roman"/>
                <w:sz w:val="24"/>
                <w:szCs w:val="24"/>
              </w:rPr>
              <w:t xml:space="preserve">групповые родительские собрания, круглые столы, консультации, педагогические гостиные, родительские клубы и другое; информационные стенды, ширмы, папки- передвижки для родителей (законных представителей); </w:t>
            </w:r>
            <w:r w:rsidR="00DF21AC">
              <w:rPr>
                <w:rFonts w:ascii="Times New Roman" w:hAnsi="Times New Roman"/>
                <w:sz w:val="24"/>
                <w:szCs w:val="24"/>
              </w:rPr>
              <w:t>газета, издаваемая ДОУ</w:t>
            </w:r>
            <w:r w:rsidRPr="00693CCC">
              <w:rPr>
                <w:rFonts w:ascii="Times New Roman" w:hAnsi="Times New Roman"/>
                <w:sz w:val="24"/>
                <w:szCs w:val="24"/>
              </w:rPr>
              <w:t xml:space="preserve"> для родителей (законных представителей), педагогическ</w:t>
            </w:r>
            <w:r w:rsidR="00DF21AC">
              <w:rPr>
                <w:rFonts w:ascii="Times New Roman" w:hAnsi="Times New Roman"/>
                <w:sz w:val="24"/>
                <w:szCs w:val="24"/>
              </w:rPr>
              <w:t>ая</w:t>
            </w:r>
            <w:r w:rsidRPr="00693CCC">
              <w:rPr>
                <w:rFonts w:ascii="Times New Roman" w:hAnsi="Times New Roman"/>
                <w:sz w:val="24"/>
                <w:szCs w:val="24"/>
              </w:rPr>
              <w:t xml:space="preserve"> библиотек</w:t>
            </w:r>
            <w:r w:rsidR="00DF21AC">
              <w:rPr>
                <w:rFonts w:ascii="Times New Roman" w:hAnsi="Times New Roman"/>
                <w:sz w:val="24"/>
                <w:szCs w:val="24"/>
              </w:rPr>
              <w:t>а</w:t>
            </w:r>
            <w:r w:rsidRPr="00693CCC">
              <w:rPr>
                <w:rFonts w:ascii="Times New Roman" w:hAnsi="Times New Roman"/>
                <w:sz w:val="24"/>
                <w:szCs w:val="24"/>
              </w:rPr>
              <w:t xml:space="preserve"> для родителей </w:t>
            </w:r>
            <w:r w:rsidR="00DF21AC">
              <w:rPr>
                <w:rFonts w:ascii="Times New Roman" w:hAnsi="Times New Roman"/>
                <w:sz w:val="24"/>
                <w:szCs w:val="24"/>
              </w:rPr>
              <w:t>(законных представителей); сайт ДОУ</w:t>
            </w:r>
            <w:r w:rsidRPr="00693CCC">
              <w:rPr>
                <w:rFonts w:ascii="Times New Roman" w:hAnsi="Times New Roman"/>
                <w:sz w:val="24"/>
                <w:szCs w:val="24"/>
              </w:rPr>
              <w:t xml:space="preserve"> и социальные группы в сети Интернет; фотографии, выставки детских работ, совместных работ родителей (законных представителей) и детей</w:t>
            </w:r>
            <w:r w:rsidR="00DF21AC">
              <w:rPr>
                <w:rFonts w:ascii="Times New Roman" w:hAnsi="Times New Roman"/>
                <w:sz w:val="24"/>
                <w:szCs w:val="24"/>
              </w:rPr>
              <w:t xml:space="preserve">; </w:t>
            </w:r>
            <w:r w:rsidRPr="00693CCC">
              <w:rPr>
                <w:rFonts w:ascii="Times New Roman" w:hAnsi="Times New Roman"/>
                <w:sz w:val="24"/>
                <w:szCs w:val="24"/>
              </w:rPr>
              <w:t>совместные праздники и вечера, семейные спортивные и тематические мероприятия, тематические досуги, знакомство с семейными традициями.</w:t>
            </w:r>
          </w:p>
        </w:tc>
      </w:tr>
      <w:tr w:rsidR="00FB73DD" w:rsidRPr="00693CCC" w:rsidTr="00F83F6A">
        <w:trPr>
          <w:trHeight w:val="992"/>
        </w:trPr>
        <w:tc>
          <w:tcPr>
            <w:tcW w:w="3510" w:type="dxa"/>
          </w:tcPr>
          <w:p w:rsidR="00FB73DD" w:rsidRPr="00693CCC" w:rsidRDefault="00FB73DD" w:rsidP="00FB73DD">
            <w:pPr>
              <w:jc w:val="both"/>
              <w:rPr>
                <w:rFonts w:ascii="Times New Roman" w:hAnsi="Times New Roman"/>
                <w:b/>
                <w:bCs/>
                <w:sz w:val="24"/>
                <w:szCs w:val="24"/>
              </w:rPr>
            </w:pPr>
            <w:r w:rsidRPr="00693CCC">
              <w:rPr>
                <w:rFonts w:ascii="Times New Roman" w:hAnsi="Times New Roman"/>
                <w:b/>
                <w:bCs/>
                <w:sz w:val="24"/>
                <w:szCs w:val="24"/>
              </w:rPr>
              <w:t>Просвещение родителей</w:t>
            </w:r>
          </w:p>
        </w:tc>
        <w:tc>
          <w:tcPr>
            <w:tcW w:w="5245" w:type="dxa"/>
            <w:vMerge/>
          </w:tcPr>
          <w:p w:rsidR="00FB73DD" w:rsidRPr="00693CCC" w:rsidRDefault="00FB73DD" w:rsidP="00FB73DD">
            <w:pPr>
              <w:jc w:val="both"/>
              <w:rPr>
                <w:rFonts w:ascii="Times New Roman" w:hAnsi="Times New Roman"/>
                <w:sz w:val="24"/>
                <w:szCs w:val="24"/>
              </w:rPr>
            </w:pPr>
          </w:p>
        </w:tc>
        <w:tc>
          <w:tcPr>
            <w:tcW w:w="6358" w:type="dxa"/>
            <w:vMerge/>
          </w:tcPr>
          <w:p w:rsidR="00FB73DD" w:rsidRPr="00693CCC" w:rsidRDefault="00FB73DD" w:rsidP="00FB73DD">
            <w:pPr>
              <w:jc w:val="both"/>
              <w:rPr>
                <w:rFonts w:ascii="Times New Roman" w:hAnsi="Times New Roman"/>
                <w:sz w:val="24"/>
                <w:szCs w:val="24"/>
              </w:rPr>
            </w:pPr>
          </w:p>
        </w:tc>
      </w:tr>
      <w:tr w:rsidR="00FB73DD" w:rsidRPr="00693CCC" w:rsidTr="00F83F6A">
        <w:trPr>
          <w:trHeight w:val="846"/>
        </w:trPr>
        <w:tc>
          <w:tcPr>
            <w:tcW w:w="3510" w:type="dxa"/>
          </w:tcPr>
          <w:p w:rsidR="00FB73DD" w:rsidRPr="00693CCC" w:rsidRDefault="00FB73DD" w:rsidP="00FB73DD">
            <w:pPr>
              <w:jc w:val="both"/>
              <w:rPr>
                <w:rFonts w:ascii="Times New Roman" w:hAnsi="Times New Roman"/>
                <w:b/>
                <w:bCs/>
                <w:sz w:val="24"/>
                <w:szCs w:val="24"/>
              </w:rPr>
            </w:pPr>
            <w:r w:rsidRPr="00693CCC">
              <w:rPr>
                <w:rFonts w:ascii="Times New Roman" w:hAnsi="Times New Roman"/>
                <w:b/>
                <w:bCs/>
                <w:sz w:val="24"/>
                <w:szCs w:val="24"/>
              </w:rPr>
              <w:t xml:space="preserve">Ответственное и осознанное </w:t>
            </w:r>
            <w:proofErr w:type="spellStart"/>
            <w:r w:rsidRPr="00693CCC">
              <w:rPr>
                <w:rFonts w:ascii="Times New Roman" w:hAnsi="Times New Roman"/>
                <w:b/>
                <w:bCs/>
                <w:sz w:val="24"/>
                <w:szCs w:val="24"/>
              </w:rPr>
              <w:t>родительство</w:t>
            </w:r>
            <w:proofErr w:type="spellEnd"/>
          </w:p>
        </w:tc>
        <w:tc>
          <w:tcPr>
            <w:tcW w:w="5245" w:type="dxa"/>
            <w:vMerge/>
          </w:tcPr>
          <w:p w:rsidR="00FB73DD" w:rsidRPr="00693CCC" w:rsidRDefault="00FB73DD" w:rsidP="00FB73DD">
            <w:pPr>
              <w:jc w:val="both"/>
              <w:rPr>
                <w:rFonts w:ascii="Times New Roman" w:hAnsi="Times New Roman"/>
                <w:sz w:val="24"/>
                <w:szCs w:val="24"/>
              </w:rPr>
            </w:pPr>
          </w:p>
        </w:tc>
        <w:tc>
          <w:tcPr>
            <w:tcW w:w="6358" w:type="dxa"/>
            <w:vMerge/>
          </w:tcPr>
          <w:p w:rsidR="00FB73DD" w:rsidRPr="00693CCC" w:rsidRDefault="00FB73DD" w:rsidP="00FB73DD">
            <w:pPr>
              <w:jc w:val="both"/>
              <w:rPr>
                <w:rFonts w:ascii="Times New Roman" w:hAnsi="Times New Roman"/>
                <w:sz w:val="24"/>
                <w:szCs w:val="24"/>
              </w:rPr>
            </w:pPr>
          </w:p>
        </w:tc>
      </w:tr>
      <w:tr w:rsidR="00FB73DD" w:rsidRPr="00693CCC" w:rsidTr="00F83F6A">
        <w:trPr>
          <w:trHeight w:val="1547"/>
        </w:trPr>
        <w:tc>
          <w:tcPr>
            <w:tcW w:w="3510" w:type="dxa"/>
          </w:tcPr>
          <w:p w:rsidR="00FB73DD" w:rsidRPr="00693CCC" w:rsidRDefault="00FB73DD" w:rsidP="00FB73DD">
            <w:pPr>
              <w:jc w:val="both"/>
              <w:rPr>
                <w:rFonts w:ascii="Times New Roman" w:hAnsi="Times New Roman"/>
                <w:b/>
                <w:bCs/>
                <w:sz w:val="24"/>
                <w:szCs w:val="24"/>
              </w:rPr>
            </w:pPr>
            <w:r w:rsidRPr="00693CCC">
              <w:rPr>
                <w:rFonts w:ascii="Times New Roman" w:hAnsi="Times New Roman"/>
                <w:b/>
                <w:bCs/>
                <w:sz w:val="24"/>
                <w:szCs w:val="24"/>
              </w:rPr>
              <w:t>Сотрудничество и установления партнёрских отношений</w:t>
            </w:r>
          </w:p>
        </w:tc>
        <w:tc>
          <w:tcPr>
            <w:tcW w:w="5245" w:type="dxa"/>
            <w:vMerge/>
          </w:tcPr>
          <w:p w:rsidR="00FB73DD" w:rsidRPr="00693CCC" w:rsidRDefault="00FB73DD" w:rsidP="00FB73DD">
            <w:pPr>
              <w:jc w:val="both"/>
              <w:rPr>
                <w:rFonts w:ascii="Times New Roman" w:hAnsi="Times New Roman"/>
                <w:sz w:val="24"/>
                <w:szCs w:val="24"/>
              </w:rPr>
            </w:pPr>
          </w:p>
        </w:tc>
        <w:tc>
          <w:tcPr>
            <w:tcW w:w="6358" w:type="dxa"/>
            <w:vMerge/>
          </w:tcPr>
          <w:p w:rsidR="00FB73DD" w:rsidRPr="00693CCC" w:rsidRDefault="00FB73DD" w:rsidP="00FB73DD">
            <w:pPr>
              <w:jc w:val="both"/>
              <w:rPr>
                <w:rFonts w:ascii="Times New Roman" w:hAnsi="Times New Roman"/>
                <w:sz w:val="24"/>
                <w:szCs w:val="24"/>
              </w:rPr>
            </w:pPr>
          </w:p>
        </w:tc>
      </w:tr>
      <w:tr w:rsidR="00FB73DD" w:rsidRPr="00693CCC" w:rsidTr="00F83F6A">
        <w:trPr>
          <w:trHeight w:val="715"/>
        </w:trPr>
        <w:tc>
          <w:tcPr>
            <w:tcW w:w="3510" w:type="dxa"/>
          </w:tcPr>
          <w:p w:rsidR="00FB73DD" w:rsidRPr="00693CCC" w:rsidRDefault="00FB73DD" w:rsidP="00FB73DD">
            <w:pPr>
              <w:jc w:val="both"/>
              <w:rPr>
                <w:rFonts w:ascii="Times New Roman" w:hAnsi="Times New Roman"/>
                <w:b/>
                <w:bCs/>
                <w:sz w:val="24"/>
                <w:szCs w:val="24"/>
              </w:rPr>
            </w:pPr>
            <w:r w:rsidRPr="00693CCC">
              <w:rPr>
                <w:rFonts w:ascii="Times New Roman" w:hAnsi="Times New Roman"/>
                <w:b/>
                <w:bCs/>
                <w:sz w:val="24"/>
                <w:szCs w:val="24"/>
              </w:rPr>
              <w:t>Вовлечение родителей в образовательный процесс</w:t>
            </w:r>
          </w:p>
        </w:tc>
        <w:tc>
          <w:tcPr>
            <w:tcW w:w="5245" w:type="dxa"/>
            <w:vMerge/>
          </w:tcPr>
          <w:p w:rsidR="00FB73DD" w:rsidRPr="00693CCC" w:rsidRDefault="00FB73DD" w:rsidP="00FB73DD">
            <w:pPr>
              <w:jc w:val="both"/>
              <w:rPr>
                <w:rFonts w:ascii="Times New Roman" w:hAnsi="Times New Roman"/>
                <w:sz w:val="24"/>
                <w:szCs w:val="24"/>
              </w:rPr>
            </w:pPr>
          </w:p>
        </w:tc>
        <w:tc>
          <w:tcPr>
            <w:tcW w:w="6358" w:type="dxa"/>
            <w:vMerge/>
          </w:tcPr>
          <w:p w:rsidR="00FB73DD" w:rsidRPr="00693CCC" w:rsidRDefault="00FB73DD" w:rsidP="00FB73DD">
            <w:pPr>
              <w:jc w:val="both"/>
              <w:rPr>
                <w:rFonts w:ascii="Times New Roman" w:hAnsi="Times New Roman"/>
                <w:sz w:val="24"/>
                <w:szCs w:val="24"/>
              </w:rPr>
            </w:pPr>
          </w:p>
        </w:tc>
      </w:tr>
    </w:tbl>
    <w:p w:rsidR="00F83F6A" w:rsidRPr="00693CCC" w:rsidRDefault="00F83F6A" w:rsidP="00FB73DD">
      <w:pPr>
        <w:spacing w:after="0" w:line="240" w:lineRule="auto"/>
        <w:jc w:val="both"/>
        <w:rPr>
          <w:rFonts w:ascii="Times New Roman" w:eastAsia="Calibri" w:hAnsi="Times New Roman" w:cs="Times New Roman"/>
          <w:sz w:val="24"/>
          <w:szCs w:val="24"/>
        </w:rPr>
      </w:pPr>
    </w:p>
    <w:p w:rsidR="00FB73DD" w:rsidRPr="00FB73DD" w:rsidRDefault="00FB73DD" w:rsidP="00FB73DD">
      <w:pPr>
        <w:shd w:val="clear" w:color="auto" w:fill="FFFFFF"/>
        <w:spacing w:after="0" w:line="240" w:lineRule="auto"/>
        <w:ind w:firstLine="709"/>
        <w:jc w:val="both"/>
        <w:rPr>
          <w:rFonts w:ascii="Times New Roman" w:eastAsia="Times New Roman" w:hAnsi="Times New Roman" w:cs="Times New Roman"/>
          <w:b/>
          <w:i/>
          <w:sz w:val="24"/>
          <w:szCs w:val="24"/>
          <w:u w:val="single"/>
        </w:rPr>
      </w:pPr>
      <w:r w:rsidRPr="00FB73DD">
        <w:rPr>
          <w:rFonts w:ascii="Times New Roman" w:eastAsia="Times New Roman" w:hAnsi="Times New Roman" w:cs="Times New Roman"/>
          <w:b/>
          <w:i/>
          <w:sz w:val="24"/>
          <w:szCs w:val="24"/>
          <w:u w:val="single"/>
        </w:rPr>
        <w:t xml:space="preserve">Часть, формируемая участниками образовательных отношений </w:t>
      </w:r>
    </w:p>
    <w:p w:rsidR="00FB73DD" w:rsidRPr="00FB73DD" w:rsidRDefault="00FB73DD" w:rsidP="00FB73DD">
      <w:pPr>
        <w:spacing w:after="0" w:line="240" w:lineRule="auto"/>
        <w:ind w:firstLine="709"/>
        <w:jc w:val="both"/>
        <w:rPr>
          <w:rFonts w:ascii="Times New Roman" w:eastAsia="Times New Roman" w:hAnsi="Times New Roman" w:cs="Times New Roman"/>
          <w:i/>
          <w:sz w:val="24"/>
          <w:szCs w:val="24"/>
        </w:rPr>
      </w:pPr>
      <w:r w:rsidRPr="00FB73DD">
        <w:rPr>
          <w:rFonts w:ascii="Times New Roman" w:eastAsia="Times New Roman" w:hAnsi="Times New Roman" w:cs="Times New Roman"/>
          <w:i/>
          <w:sz w:val="24"/>
          <w:szCs w:val="24"/>
        </w:rPr>
        <w:lastRenderedPageBreak/>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Calibri" w:hAnsi="Times New Roman" w:cs="Times New Roman"/>
          <w:b/>
          <w:bCs/>
          <w:sz w:val="24"/>
          <w:szCs w:val="24"/>
        </w:rPr>
      </w:pPr>
      <w:r w:rsidRPr="00FB73DD">
        <w:rPr>
          <w:rFonts w:ascii="Times New Roman" w:eastAsia="Times New Roman" w:hAnsi="Times New Roman" w:cs="Times New Roman"/>
          <w:b/>
          <w:color w:val="000000"/>
          <w:sz w:val="24"/>
          <w:szCs w:val="24"/>
        </w:rPr>
        <w:t>2.6. Направления и задачи коррекционно-развивающей работы (далее – КРР)</w:t>
      </w:r>
      <w:r w:rsidRPr="00FB73DD">
        <w:rPr>
          <w:rFonts w:ascii="Times New Roman" w:eastAsia="Calibri" w:hAnsi="Times New Roman" w:cs="Times New Roman"/>
          <w:b/>
          <w:bCs/>
          <w:sz w:val="24"/>
          <w:szCs w:val="24"/>
        </w:rPr>
        <w:t xml:space="preserve"> </w:t>
      </w:r>
    </w:p>
    <w:p w:rsidR="00FB73DD" w:rsidRPr="00FB73DD" w:rsidRDefault="00FB73DD" w:rsidP="00FB73DD">
      <w:pPr>
        <w:spacing w:after="0" w:line="240" w:lineRule="auto"/>
        <w:ind w:left="420"/>
        <w:jc w:val="both"/>
        <w:rPr>
          <w:rFonts w:ascii="Times New Roman" w:eastAsia="Calibri" w:hAnsi="Times New Roman" w:cs="Times New Roman"/>
          <w:b/>
          <w:bCs/>
          <w:sz w:val="24"/>
          <w:szCs w:val="24"/>
          <w:u w:val="single"/>
          <w:lang w:eastAsia="en-US"/>
        </w:rPr>
      </w:pPr>
      <w:r w:rsidRPr="00FB73DD">
        <w:rPr>
          <w:rFonts w:ascii="Times New Roman" w:eastAsia="Calibri" w:hAnsi="Times New Roman" w:cs="Times New Roman"/>
          <w:b/>
          <w:bCs/>
          <w:sz w:val="24"/>
          <w:szCs w:val="24"/>
          <w:u w:val="single"/>
          <w:lang w:eastAsia="en-US"/>
        </w:rPr>
        <w:t xml:space="preserve">Обязательная часть </w:t>
      </w:r>
      <w:r w:rsidRPr="00FB73DD">
        <w:rPr>
          <w:rFonts w:ascii="Times New Roman" w:eastAsia="Calibri" w:hAnsi="Times New Roman" w:cs="Times New Roman"/>
          <w:b/>
          <w:bCs/>
          <w:sz w:val="24"/>
          <w:szCs w:val="24"/>
        </w:rPr>
        <w:t>(п. 27, 28 ФОП ДО)</w:t>
      </w: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FB73DD">
        <w:rPr>
          <w:rFonts w:ascii="Times New Roman" w:eastAsia="Times New Roman" w:hAnsi="Times New Roman" w:cs="Times New Roman"/>
          <w:bCs/>
          <w:color w:val="000000"/>
          <w:sz w:val="24"/>
          <w:szCs w:val="24"/>
        </w:rPr>
        <w:t xml:space="preserve">КРР и </w:t>
      </w:r>
      <w:r w:rsidRPr="00DF21AC">
        <w:rPr>
          <w:rFonts w:ascii="Times New Roman" w:eastAsia="Times New Roman" w:hAnsi="Times New Roman" w:cs="Times New Roman"/>
          <w:bCs/>
          <w:color w:val="000000"/>
          <w:sz w:val="24"/>
          <w:szCs w:val="24"/>
        </w:rPr>
        <w:t>(или) инклюзивное образование</w:t>
      </w:r>
      <w:r w:rsidRPr="00FB73DD">
        <w:rPr>
          <w:rFonts w:ascii="Times New Roman" w:eastAsia="Times New Roman" w:hAnsi="Times New Roman" w:cs="Times New Roman"/>
          <w:bCs/>
          <w:color w:val="000000"/>
          <w:sz w:val="24"/>
          <w:szCs w:val="24"/>
        </w:rPr>
        <w:t xml:space="preserve"> в ДО</w:t>
      </w:r>
      <w:r w:rsidR="00DF21AC">
        <w:rPr>
          <w:rFonts w:ascii="Times New Roman" w:eastAsia="Times New Roman" w:hAnsi="Times New Roman" w:cs="Times New Roman"/>
          <w:bCs/>
          <w:color w:val="000000"/>
          <w:sz w:val="24"/>
          <w:szCs w:val="24"/>
        </w:rPr>
        <w:t>У</w:t>
      </w:r>
      <w:r w:rsidRPr="00FB73DD">
        <w:rPr>
          <w:rFonts w:ascii="Times New Roman" w:eastAsia="Times New Roman" w:hAnsi="Times New Roman" w:cs="Times New Roman"/>
          <w:bCs/>
          <w:color w:val="000000"/>
          <w:sz w:val="24"/>
          <w:szCs w:val="24"/>
        </w:rPr>
        <w:t xml:space="preserve"> направлено на обеспечение коррекции нарушений развития у следующих категорий детей: </w:t>
      </w:r>
    </w:p>
    <w:p w:rsidR="00FB73DD" w:rsidRPr="00FB73DD" w:rsidRDefault="00FB73DD" w:rsidP="00915661">
      <w:pPr>
        <w:numPr>
          <w:ilvl w:val="1"/>
          <w:numId w:val="16"/>
        </w:num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lang w:eastAsia="en-US"/>
        </w:rPr>
      </w:pPr>
      <w:proofErr w:type="spellStart"/>
      <w:proofErr w:type="gramStart"/>
      <w:r w:rsidRPr="00FB73DD">
        <w:rPr>
          <w:rFonts w:ascii="Times New Roman" w:eastAsia="Times New Roman" w:hAnsi="Times New Roman" w:cs="Times New Roman"/>
          <w:color w:val="000000"/>
          <w:sz w:val="24"/>
          <w:szCs w:val="24"/>
          <w:lang w:eastAsia="en-US"/>
        </w:rPr>
        <w:t>нормотипичные</w:t>
      </w:r>
      <w:proofErr w:type="spellEnd"/>
      <w:proofErr w:type="gramEnd"/>
      <w:r w:rsidRPr="00FB73DD">
        <w:rPr>
          <w:rFonts w:ascii="Times New Roman" w:eastAsia="Times New Roman" w:hAnsi="Times New Roman" w:cs="Times New Roman"/>
          <w:color w:val="000000"/>
          <w:sz w:val="24"/>
          <w:szCs w:val="24"/>
          <w:lang w:eastAsia="en-US"/>
        </w:rPr>
        <w:t xml:space="preserve"> дети с нормативным кризисом развития;</w:t>
      </w:r>
    </w:p>
    <w:p w:rsidR="00FB73DD" w:rsidRPr="00FB73DD" w:rsidRDefault="00DF21AC" w:rsidP="00915661">
      <w:pPr>
        <w:numPr>
          <w:ilvl w:val="1"/>
          <w:numId w:val="16"/>
        </w:numPr>
        <w:tabs>
          <w:tab w:val="left" w:pos="709"/>
        </w:tabs>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обучающиеся</w:t>
      </w:r>
      <w:proofErr w:type="gramEnd"/>
      <w:r>
        <w:rPr>
          <w:rFonts w:ascii="Times New Roman" w:eastAsia="Times New Roman" w:hAnsi="Times New Roman" w:cs="Times New Roman"/>
          <w:color w:val="000000"/>
          <w:sz w:val="24"/>
          <w:szCs w:val="24"/>
        </w:rPr>
        <w:t xml:space="preserve"> с особыми образовательными потребностями</w:t>
      </w:r>
      <w:r w:rsidR="00FB73DD" w:rsidRPr="00FB73DD">
        <w:rPr>
          <w:rFonts w:ascii="Times New Roman" w:eastAsia="Times New Roman" w:hAnsi="Times New Roman" w:cs="Times New Roman"/>
          <w:color w:val="000000"/>
          <w:sz w:val="24"/>
          <w:szCs w:val="24"/>
        </w:rPr>
        <w:t>:</w:t>
      </w:r>
    </w:p>
    <w:p w:rsidR="00FB73DD" w:rsidRPr="00FB73DD" w:rsidRDefault="00FB73DD" w:rsidP="00FB73DD">
      <w:pPr>
        <w:spacing w:after="0" w:line="240" w:lineRule="auto"/>
        <w:ind w:left="20" w:right="20" w:firstLine="720"/>
        <w:jc w:val="both"/>
        <w:rPr>
          <w:rFonts w:ascii="Times New Roman" w:eastAsia="Times New Roman" w:hAnsi="Times New Roman" w:cs="Times New Roman"/>
          <w:color w:val="000000"/>
          <w:sz w:val="24"/>
          <w:szCs w:val="24"/>
        </w:rPr>
      </w:pPr>
      <w:r w:rsidRPr="00DF21AC">
        <w:rPr>
          <w:rFonts w:ascii="Times New Roman" w:eastAsia="Times New Roman" w:hAnsi="Times New Roman" w:cs="Times New Roman"/>
          <w:color w:val="000000"/>
          <w:sz w:val="24"/>
          <w:szCs w:val="24"/>
        </w:rPr>
        <w:t>-с ОВЗ, получившие статус в порядке, установленном законодательством Российской Федерации;</w:t>
      </w:r>
    </w:p>
    <w:p w:rsidR="00FB73DD" w:rsidRPr="00FB73DD" w:rsidRDefault="00FB73DD" w:rsidP="00FB73DD">
      <w:pPr>
        <w:spacing w:after="0" w:line="240" w:lineRule="auto"/>
        <w:ind w:left="20" w:right="20" w:firstLine="720"/>
        <w:jc w:val="both"/>
        <w:rPr>
          <w:rFonts w:ascii="Times New Roman" w:eastAsia="Times New Roman" w:hAnsi="Times New Roman" w:cs="Times New Roman"/>
          <w:color w:val="000000"/>
          <w:sz w:val="24"/>
          <w:szCs w:val="24"/>
        </w:rPr>
      </w:pPr>
      <w:r w:rsidRPr="00FB73DD">
        <w:rPr>
          <w:rFonts w:ascii="Times New Roman" w:eastAsia="Times New Roman" w:hAnsi="Times New Roman" w:cs="Times New Roman"/>
          <w:color w:val="000000"/>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FB73DD" w:rsidRPr="00FB73DD" w:rsidRDefault="00FB73DD" w:rsidP="00FB73DD">
      <w:pPr>
        <w:spacing w:after="0" w:line="240" w:lineRule="auto"/>
        <w:ind w:left="20" w:right="20" w:firstLine="720"/>
        <w:jc w:val="both"/>
        <w:rPr>
          <w:rFonts w:ascii="Times New Roman" w:eastAsia="Times New Roman" w:hAnsi="Times New Roman" w:cs="Times New Roman"/>
          <w:color w:val="000000"/>
          <w:sz w:val="24"/>
          <w:szCs w:val="24"/>
        </w:rPr>
      </w:pPr>
      <w:r w:rsidRPr="00FB73DD">
        <w:rPr>
          <w:rFonts w:ascii="Times New Roman" w:eastAsia="Times New Roman" w:hAnsi="Times New Roman" w:cs="Times New Roman"/>
          <w:color w:val="000000"/>
          <w:sz w:val="24"/>
          <w:szCs w:val="24"/>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w:t>
      </w:r>
      <w:r w:rsidR="00E14311">
        <w:rPr>
          <w:rFonts w:ascii="Times New Roman" w:eastAsia="Times New Roman" w:hAnsi="Times New Roman" w:cs="Times New Roman"/>
          <w:color w:val="000000"/>
          <w:sz w:val="24"/>
          <w:szCs w:val="24"/>
        </w:rPr>
        <w:t>опусков ребёнком в посещении ДОУ</w:t>
      </w:r>
      <w:r w:rsidRPr="00FB73DD">
        <w:rPr>
          <w:rFonts w:ascii="Times New Roman" w:eastAsia="Times New Roman" w:hAnsi="Times New Roman" w:cs="Times New Roman"/>
          <w:color w:val="000000"/>
          <w:sz w:val="24"/>
          <w:szCs w:val="24"/>
        </w:rPr>
        <w:t>;</w:t>
      </w:r>
    </w:p>
    <w:p w:rsidR="00FB73DD" w:rsidRPr="00FB73DD" w:rsidRDefault="00FB73DD" w:rsidP="00FB73DD">
      <w:pPr>
        <w:spacing w:after="0" w:line="240" w:lineRule="auto"/>
        <w:ind w:left="20" w:right="20" w:firstLine="720"/>
        <w:jc w:val="both"/>
        <w:rPr>
          <w:rFonts w:ascii="Times New Roman" w:eastAsia="Times New Roman" w:hAnsi="Times New Roman" w:cs="Times New Roman"/>
          <w:color w:val="000000"/>
          <w:sz w:val="24"/>
          <w:szCs w:val="24"/>
        </w:rPr>
      </w:pPr>
      <w:r w:rsidRPr="00FB73DD">
        <w:rPr>
          <w:rFonts w:ascii="Times New Roman" w:eastAsia="Times New Roman" w:hAnsi="Times New Roman" w:cs="Times New Roman"/>
          <w:color w:val="000000"/>
          <w:sz w:val="24"/>
          <w:szCs w:val="24"/>
        </w:rPr>
        <w:t>-обучающиеся, испытывающие трудности в освоении образовательных программ, развитии, социальной адаптации;</w:t>
      </w:r>
    </w:p>
    <w:p w:rsidR="00FB73DD" w:rsidRPr="00FB73DD" w:rsidRDefault="00FB73DD" w:rsidP="00FB73DD">
      <w:pPr>
        <w:spacing w:after="0" w:line="240" w:lineRule="auto"/>
        <w:ind w:left="20" w:firstLine="720"/>
        <w:jc w:val="both"/>
        <w:rPr>
          <w:rFonts w:ascii="Times New Roman" w:eastAsia="Times New Roman" w:hAnsi="Times New Roman" w:cs="Times New Roman"/>
          <w:color w:val="000000"/>
          <w:sz w:val="24"/>
          <w:szCs w:val="24"/>
        </w:rPr>
      </w:pPr>
      <w:r w:rsidRPr="00FB73DD">
        <w:rPr>
          <w:rFonts w:ascii="Times New Roman" w:eastAsia="Times New Roman" w:hAnsi="Times New Roman" w:cs="Times New Roman"/>
          <w:color w:val="000000"/>
          <w:sz w:val="24"/>
          <w:szCs w:val="24"/>
        </w:rPr>
        <w:t>-одаренные обучающиеся;</w:t>
      </w:r>
    </w:p>
    <w:p w:rsidR="00FB73DD" w:rsidRPr="00FB73DD" w:rsidRDefault="00FB73DD" w:rsidP="00915661">
      <w:pPr>
        <w:numPr>
          <w:ilvl w:val="1"/>
          <w:numId w:val="16"/>
        </w:numPr>
        <w:tabs>
          <w:tab w:val="left" w:pos="1033"/>
        </w:tabs>
        <w:spacing w:after="0" w:line="240" w:lineRule="auto"/>
        <w:ind w:right="20"/>
        <w:jc w:val="both"/>
        <w:rPr>
          <w:rFonts w:ascii="Times New Roman" w:eastAsia="Times New Roman" w:hAnsi="Times New Roman" w:cs="Times New Roman"/>
          <w:color w:val="000000"/>
          <w:sz w:val="24"/>
          <w:szCs w:val="24"/>
        </w:rPr>
      </w:pPr>
      <w:proofErr w:type="gramStart"/>
      <w:r w:rsidRPr="00FB73DD">
        <w:rPr>
          <w:rFonts w:ascii="Times New Roman" w:eastAsia="Times New Roman" w:hAnsi="Times New Roman" w:cs="Times New Roman"/>
          <w:color w:val="000000"/>
          <w:sz w:val="24"/>
          <w:szCs w:val="24"/>
        </w:rPr>
        <w:t>дети</w:t>
      </w:r>
      <w:proofErr w:type="gramEnd"/>
      <w:r w:rsidRPr="00FB73DD">
        <w:rPr>
          <w:rFonts w:ascii="Times New Roman" w:eastAsia="Times New Roman" w:hAnsi="Times New Roman" w:cs="Times New Roman"/>
          <w:color w:val="000000"/>
          <w:sz w:val="24"/>
          <w:szCs w:val="24"/>
        </w:rPr>
        <w:t xml:space="preserve"> и (или) семьи, находящиеся в трудной жизненной ситуации, признанные таковыми в нормативно установленном порядке;</w:t>
      </w:r>
    </w:p>
    <w:p w:rsidR="00FB73DD" w:rsidRPr="00FB73DD" w:rsidRDefault="00FB73DD" w:rsidP="00915661">
      <w:pPr>
        <w:numPr>
          <w:ilvl w:val="1"/>
          <w:numId w:val="16"/>
        </w:numPr>
        <w:tabs>
          <w:tab w:val="left" w:pos="1028"/>
        </w:tabs>
        <w:spacing w:after="0" w:line="240" w:lineRule="auto"/>
        <w:ind w:right="20"/>
        <w:jc w:val="both"/>
        <w:rPr>
          <w:rFonts w:ascii="Times New Roman" w:eastAsia="Times New Roman" w:hAnsi="Times New Roman" w:cs="Times New Roman"/>
          <w:color w:val="000000"/>
          <w:sz w:val="24"/>
          <w:szCs w:val="24"/>
        </w:rPr>
      </w:pPr>
      <w:proofErr w:type="gramStart"/>
      <w:r w:rsidRPr="00FB73DD">
        <w:rPr>
          <w:rFonts w:ascii="Times New Roman" w:eastAsia="Times New Roman" w:hAnsi="Times New Roman" w:cs="Times New Roman"/>
          <w:color w:val="000000"/>
          <w:sz w:val="24"/>
          <w:szCs w:val="24"/>
        </w:rPr>
        <w:lastRenderedPageBreak/>
        <w:t>дети</w:t>
      </w:r>
      <w:proofErr w:type="gramEnd"/>
      <w:r w:rsidRPr="00FB73DD">
        <w:rPr>
          <w:rFonts w:ascii="Times New Roman" w:eastAsia="Times New Roman" w:hAnsi="Times New Roman" w:cs="Times New Roman"/>
          <w:color w:val="000000"/>
          <w:sz w:val="24"/>
          <w:szCs w:val="24"/>
        </w:rPr>
        <w:t xml:space="preserve">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B73DD" w:rsidRPr="00FB73DD" w:rsidRDefault="00FB73DD" w:rsidP="00915661">
      <w:pPr>
        <w:numPr>
          <w:ilvl w:val="1"/>
          <w:numId w:val="16"/>
        </w:numPr>
        <w:tabs>
          <w:tab w:val="left" w:pos="1033"/>
        </w:tabs>
        <w:spacing w:after="0" w:line="240" w:lineRule="auto"/>
        <w:ind w:right="20"/>
        <w:jc w:val="both"/>
        <w:rPr>
          <w:rFonts w:ascii="Times New Roman" w:eastAsia="Times New Roman" w:hAnsi="Times New Roman" w:cs="Times New Roman"/>
          <w:color w:val="000000"/>
          <w:sz w:val="24"/>
          <w:szCs w:val="24"/>
        </w:rPr>
      </w:pPr>
      <w:proofErr w:type="gramStart"/>
      <w:r w:rsidRPr="00FB73DD">
        <w:rPr>
          <w:rFonts w:ascii="Times New Roman" w:eastAsia="Times New Roman" w:hAnsi="Times New Roman" w:cs="Times New Roman"/>
          <w:color w:val="000000"/>
          <w:sz w:val="24"/>
          <w:szCs w:val="24"/>
        </w:rPr>
        <w:t>обучающиеся</w:t>
      </w:r>
      <w:proofErr w:type="gramEnd"/>
      <w:r w:rsidRPr="00FB73DD">
        <w:rPr>
          <w:rFonts w:ascii="Times New Roman" w:eastAsia="Times New Roman" w:hAnsi="Times New Roman" w:cs="Times New Roman"/>
          <w:color w:val="000000"/>
          <w:sz w:val="24"/>
          <w:szCs w:val="24"/>
        </w:rPr>
        <w:t xml:space="preserve">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FB73DD">
        <w:rPr>
          <w:rFonts w:ascii="Times New Roman" w:eastAsia="Times New Roman" w:hAnsi="Times New Roman" w:cs="Times New Roman"/>
          <w:bCs/>
          <w:color w:val="000000"/>
          <w:sz w:val="24"/>
          <w:szCs w:val="24"/>
        </w:rPr>
        <w:t>КРР объединяет комплекс мер по</w:t>
      </w:r>
      <w:r w:rsidR="00DF21AC">
        <w:rPr>
          <w:rFonts w:ascii="Times New Roman" w:eastAsia="Times New Roman" w:hAnsi="Times New Roman" w:cs="Times New Roman"/>
          <w:bCs/>
          <w:color w:val="000000"/>
          <w:sz w:val="24"/>
          <w:szCs w:val="24"/>
        </w:rPr>
        <w:t xml:space="preserve"> </w:t>
      </w:r>
      <w:r w:rsidRPr="00FB73DD">
        <w:rPr>
          <w:rFonts w:ascii="Times New Roman" w:eastAsia="Times New Roman" w:hAnsi="Times New Roman" w:cs="Times New Roman"/>
          <w:bCs/>
          <w:color w:val="000000"/>
          <w:sz w:val="24"/>
          <w:szCs w:val="24"/>
        </w:rPr>
        <w:t xml:space="preserve">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FB73DD" w:rsidRPr="00FB73DD" w:rsidRDefault="00DF21AC"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КРР в ДОУ</w:t>
      </w:r>
      <w:r w:rsidR="00FB73DD" w:rsidRPr="00FB73DD">
        <w:rPr>
          <w:rFonts w:ascii="Times New Roman" w:eastAsia="Times New Roman" w:hAnsi="Times New Roman" w:cs="Times New Roman"/>
          <w:bCs/>
          <w:color w:val="000000"/>
          <w:sz w:val="24"/>
          <w:szCs w:val="24"/>
        </w:rPr>
        <w:t xml:space="preserve"> осуществляют </w:t>
      </w:r>
      <w:r w:rsidRPr="00DF21AC">
        <w:rPr>
          <w:rFonts w:ascii="Times New Roman" w:eastAsia="Times New Roman" w:hAnsi="Times New Roman" w:cs="Times New Roman"/>
          <w:bCs/>
          <w:color w:val="000000"/>
          <w:sz w:val="24"/>
          <w:szCs w:val="24"/>
        </w:rPr>
        <w:t>воспитатели, педагог-психолог, учителя</w:t>
      </w:r>
      <w:r>
        <w:rPr>
          <w:rFonts w:ascii="Times New Roman" w:eastAsia="Times New Roman" w:hAnsi="Times New Roman" w:cs="Times New Roman"/>
          <w:bCs/>
          <w:color w:val="000000"/>
          <w:sz w:val="24"/>
          <w:szCs w:val="24"/>
        </w:rPr>
        <w:t xml:space="preserve"> </w:t>
      </w:r>
      <w:r w:rsidRPr="00DF21AC">
        <w:rPr>
          <w:rFonts w:ascii="Times New Roman" w:eastAsia="Times New Roman" w:hAnsi="Times New Roman" w:cs="Times New Roman"/>
          <w:bCs/>
          <w:color w:val="000000"/>
          <w:sz w:val="24"/>
          <w:szCs w:val="24"/>
        </w:rPr>
        <w:t>- логопеды.</w:t>
      </w: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FB73DD">
        <w:rPr>
          <w:rFonts w:ascii="Times New Roman" w:eastAsia="Times New Roman" w:hAnsi="Times New Roman" w:cs="Times New Roman"/>
          <w:bCs/>
          <w:color w:val="000000"/>
          <w:sz w:val="24"/>
          <w:szCs w:val="24"/>
        </w:rPr>
        <w:t>Задачи КРР на уровне ДО полностью соответствуют п.27.4 ФОП ДО.</w:t>
      </w: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FB73DD">
        <w:rPr>
          <w:rFonts w:ascii="Times New Roman" w:eastAsia="Times New Roman" w:hAnsi="Times New Roman" w:cs="Times New Roman"/>
          <w:bCs/>
          <w:color w:val="000000"/>
          <w:sz w:val="24"/>
          <w:szCs w:val="24"/>
        </w:rPr>
        <w:t xml:space="preserve">КРР организуется: </w:t>
      </w: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FB73DD">
        <w:rPr>
          <w:rFonts w:ascii="Times New Roman" w:eastAsia="Times New Roman" w:hAnsi="Times New Roman" w:cs="Times New Roman"/>
          <w:bCs/>
          <w:color w:val="000000"/>
          <w:sz w:val="24"/>
          <w:szCs w:val="24"/>
        </w:rPr>
        <w:t xml:space="preserve">- по обоснованному запросу педагогов и родителей (законных представителей); </w:t>
      </w: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FB73DD">
        <w:rPr>
          <w:rFonts w:ascii="Times New Roman" w:eastAsia="Times New Roman" w:hAnsi="Times New Roman" w:cs="Times New Roman"/>
          <w:bCs/>
          <w:color w:val="000000"/>
          <w:sz w:val="24"/>
          <w:szCs w:val="24"/>
        </w:rPr>
        <w:t xml:space="preserve">- на основании результатов психологической диагностики; </w:t>
      </w: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FB73DD">
        <w:rPr>
          <w:rFonts w:ascii="Times New Roman" w:eastAsia="Times New Roman" w:hAnsi="Times New Roman" w:cs="Times New Roman"/>
          <w:bCs/>
          <w:color w:val="000000"/>
          <w:sz w:val="24"/>
          <w:szCs w:val="24"/>
        </w:rPr>
        <w:t xml:space="preserve">- на основании рекомендаций </w:t>
      </w:r>
      <w:proofErr w:type="spellStart"/>
      <w:r w:rsidRPr="00FB73DD">
        <w:rPr>
          <w:rFonts w:ascii="Times New Roman" w:eastAsia="Times New Roman" w:hAnsi="Times New Roman" w:cs="Times New Roman"/>
          <w:bCs/>
          <w:color w:val="000000"/>
          <w:sz w:val="24"/>
          <w:szCs w:val="24"/>
        </w:rPr>
        <w:t>ППк</w:t>
      </w:r>
      <w:proofErr w:type="spellEnd"/>
      <w:r w:rsidRPr="00FB73DD">
        <w:rPr>
          <w:rFonts w:ascii="Times New Roman" w:eastAsia="Times New Roman" w:hAnsi="Times New Roman" w:cs="Times New Roman"/>
          <w:bCs/>
          <w:color w:val="000000"/>
          <w:sz w:val="24"/>
          <w:szCs w:val="24"/>
        </w:rPr>
        <w:t>.</w:t>
      </w:r>
    </w:p>
    <w:p w:rsidR="00FB73DD" w:rsidRPr="00FB73DD" w:rsidRDefault="00E14311"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КРР ДОУ</w:t>
      </w:r>
      <w:r w:rsidR="00FB73DD" w:rsidRPr="00FB73DD">
        <w:rPr>
          <w:rFonts w:ascii="Times New Roman" w:eastAsia="Times New Roman" w:hAnsi="Times New Roman" w:cs="Times New Roman"/>
          <w:bCs/>
          <w:color w:val="000000"/>
          <w:sz w:val="24"/>
          <w:szCs w:val="24"/>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учётом его ОО</w:t>
      </w:r>
      <w:r>
        <w:rPr>
          <w:rFonts w:ascii="Times New Roman" w:eastAsia="Times New Roman" w:hAnsi="Times New Roman" w:cs="Times New Roman"/>
          <w:bCs/>
          <w:color w:val="000000"/>
          <w:sz w:val="24"/>
          <w:szCs w:val="24"/>
        </w:rPr>
        <w:t xml:space="preserve">П на основе рекомендаций </w:t>
      </w:r>
      <w:proofErr w:type="spellStart"/>
      <w:r>
        <w:rPr>
          <w:rFonts w:ascii="Times New Roman" w:eastAsia="Times New Roman" w:hAnsi="Times New Roman" w:cs="Times New Roman"/>
          <w:bCs/>
          <w:color w:val="000000"/>
          <w:sz w:val="24"/>
          <w:szCs w:val="24"/>
        </w:rPr>
        <w:t>ППк</w:t>
      </w:r>
      <w:proofErr w:type="spellEnd"/>
      <w:r>
        <w:rPr>
          <w:rFonts w:ascii="Times New Roman" w:eastAsia="Times New Roman" w:hAnsi="Times New Roman" w:cs="Times New Roman"/>
          <w:bCs/>
          <w:color w:val="000000"/>
          <w:sz w:val="24"/>
          <w:szCs w:val="24"/>
        </w:rPr>
        <w:t xml:space="preserve"> ДОУ</w:t>
      </w:r>
      <w:r w:rsidR="00FB73DD" w:rsidRPr="00FB73DD">
        <w:rPr>
          <w:rFonts w:ascii="Times New Roman" w:eastAsia="Times New Roman" w:hAnsi="Times New Roman" w:cs="Times New Roman"/>
          <w:bCs/>
          <w:color w:val="000000"/>
          <w:sz w:val="24"/>
          <w:szCs w:val="24"/>
        </w:rPr>
        <w:t>.</w:t>
      </w:r>
    </w:p>
    <w:p w:rsidR="00FB73DD" w:rsidRPr="00FB73DD" w:rsidRDefault="00FB73DD" w:rsidP="00FB73DD">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FB73DD">
        <w:rPr>
          <w:rFonts w:ascii="Times New Roman" w:eastAsia="Times New Roman" w:hAnsi="Times New Roman" w:cs="Times New Roman"/>
          <w:bCs/>
          <w:color w:val="000000"/>
          <w:sz w:val="24"/>
          <w:szCs w:val="24"/>
        </w:rPr>
        <w:t>Содержание КРР (в соответствии с п.28 ФОП ДО):</w:t>
      </w:r>
    </w:p>
    <w:p w:rsidR="00FB73DD" w:rsidRPr="00FB73DD" w:rsidRDefault="00FB73DD" w:rsidP="00FB73DD">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tbl>
      <w:tblPr>
        <w:tblStyle w:val="afa"/>
        <w:tblW w:w="15728" w:type="dxa"/>
        <w:tblLook w:val="04A0" w:firstRow="1" w:lastRow="0" w:firstColumn="1" w:lastColumn="0" w:noHBand="0" w:noVBand="1"/>
      </w:tblPr>
      <w:tblGrid>
        <w:gridCol w:w="5630"/>
        <w:gridCol w:w="5049"/>
        <w:gridCol w:w="5049"/>
      </w:tblGrid>
      <w:tr w:rsidR="00FB73DD" w:rsidRPr="00FB73DD" w:rsidTr="00F83F6A">
        <w:trPr>
          <w:trHeight w:val="545"/>
        </w:trPr>
        <w:tc>
          <w:tcPr>
            <w:tcW w:w="5630" w:type="dxa"/>
          </w:tcPr>
          <w:p w:rsidR="00FB73DD" w:rsidRPr="00FB73DD" w:rsidRDefault="00FB73DD" w:rsidP="00FB73DD">
            <w:pPr>
              <w:widowControl w:val="0"/>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Диагностическая работа</w:t>
            </w:r>
          </w:p>
        </w:tc>
        <w:tc>
          <w:tcPr>
            <w:tcW w:w="5049" w:type="dxa"/>
          </w:tcPr>
          <w:p w:rsidR="00FB73DD" w:rsidRPr="00FB73DD" w:rsidRDefault="00FB73DD" w:rsidP="00FB73DD">
            <w:pPr>
              <w:widowControl w:val="0"/>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Коррекционно-развивающая работа</w:t>
            </w:r>
          </w:p>
        </w:tc>
        <w:tc>
          <w:tcPr>
            <w:tcW w:w="5049" w:type="dxa"/>
          </w:tcPr>
          <w:p w:rsidR="00FB73DD" w:rsidRPr="00FB73DD" w:rsidRDefault="00FB73DD" w:rsidP="00FB73DD">
            <w:pPr>
              <w:widowControl w:val="0"/>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Консультативная работа</w:t>
            </w:r>
          </w:p>
        </w:tc>
      </w:tr>
      <w:tr w:rsidR="00FB73DD" w:rsidRPr="00FB73DD" w:rsidTr="00F83F6A">
        <w:trPr>
          <w:trHeight w:val="3047"/>
        </w:trPr>
        <w:tc>
          <w:tcPr>
            <w:tcW w:w="5630" w:type="dxa"/>
            <w:vMerge w:val="restart"/>
          </w:tcPr>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1.Своевременное выявление детей, нуждающихся в психолого-педагогическом сопровождении;</w:t>
            </w:r>
          </w:p>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2.Комплексный сбор сведений об обучающемся;</w:t>
            </w:r>
          </w:p>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3.Изучение уровня общего развития обучающихся, возможностей вербальной и невербальной коммуникации со сверстниками и взрослыми;</w:t>
            </w:r>
          </w:p>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4.Изучение уровня адаптации и адаптивных возможностей ребенка;</w:t>
            </w:r>
          </w:p>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 xml:space="preserve">5.Мониторинг развития детей и предупреждение возникновения </w:t>
            </w:r>
            <w:proofErr w:type="spellStart"/>
            <w:r w:rsidRPr="00FB73DD">
              <w:rPr>
                <w:rFonts w:ascii="Times New Roman" w:eastAsia="Times New Roman" w:hAnsi="Times New Roman"/>
                <w:bCs/>
                <w:color w:val="000000"/>
                <w:sz w:val="24"/>
                <w:szCs w:val="24"/>
              </w:rPr>
              <w:t>психолого</w:t>
            </w:r>
            <w:proofErr w:type="spellEnd"/>
            <w:r w:rsidR="008A5537">
              <w:rPr>
                <w:rFonts w:ascii="Times New Roman" w:eastAsia="Times New Roman" w:hAnsi="Times New Roman"/>
                <w:bCs/>
                <w:color w:val="000000"/>
                <w:sz w:val="24"/>
                <w:szCs w:val="24"/>
              </w:rPr>
              <w:t xml:space="preserve"> </w:t>
            </w:r>
            <w:r w:rsidRPr="00FB73DD">
              <w:rPr>
                <w:rFonts w:ascii="Times New Roman" w:eastAsia="Times New Roman" w:hAnsi="Times New Roman"/>
                <w:bCs/>
                <w:color w:val="000000"/>
                <w:sz w:val="24"/>
                <w:szCs w:val="24"/>
              </w:rPr>
              <w:t>- педагогических проблем в их развитии;</w:t>
            </w:r>
          </w:p>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 xml:space="preserve">6.Всестороннее психолого-педагогическое изучение </w:t>
            </w:r>
            <w:r w:rsidRPr="00FB73DD">
              <w:rPr>
                <w:rFonts w:ascii="Times New Roman" w:eastAsia="Times New Roman" w:hAnsi="Times New Roman"/>
                <w:bCs/>
                <w:color w:val="000000"/>
                <w:sz w:val="24"/>
                <w:szCs w:val="24"/>
              </w:rPr>
              <w:lastRenderedPageBreak/>
              <w:t>личности ребёнка;</w:t>
            </w:r>
          </w:p>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7.Системный контроль специалистов за уровнем и динамикой развития ребёнка, за созданием необходимых условий, соответствующих его особым образовательным потребностям.</w:t>
            </w:r>
          </w:p>
        </w:tc>
        <w:tc>
          <w:tcPr>
            <w:tcW w:w="5049" w:type="dxa"/>
            <w:vMerge w:val="restart"/>
          </w:tcPr>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lastRenderedPageBreak/>
              <w:t xml:space="preserve">1.Выбор оптимальных коррекционно-развивающих программ (методик) психолого-педагогического сопровождения в соответствии с его </w:t>
            </w:r>
            <w:r w:rsidR="008A5537">
              <w:rPr>
                <w:rFonts w:ascii="Times New Roman" w:eastAsia="Times New Roman" w:hAnsi="Times New Roman"/>
                <w:bCs/>
                <w:color w:val="000000"/>
                <w:sz w:val="24"/>
                <w:szCs w:val="24"/>
              </w:rPr>
              <w:t>особыми образовательными потребностями</w:t>
            </w:r>
            <w:r w:rsidRPr="00FB73DD">
              <w:rPr>
                <w:rFonts w:ascii="Times New Roman" w:eastAsia="Times New Roman" w:hAnsi="Times New Roman"/>
                <w:bCs/>
                <w:color w:val="000000"/>
                <w:sz w:val="24"/>
                <w:szCs w:val="24"/>
              </w:rPr>
              <w:t>;</w:t>
            </w:r>
          </w:p>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2.Организация, разработка и проведение специалистами индивидуальных и групповых коррекционно-развивающих занятий;</w:t>
            </w:r>
          </w:p>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 xml:space="preserve">3.Создание насыщенной РППС для разных видов деятельности; </w:t>
            </w:r>
          </w:p>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4.Формирование инклюзивной образовательной среды.</w:t>
            </w:r>
          </w:p>
        </w:tc>
        <w:tc>
          <w:tcPr>
            <w:tcW w:w="5049" w:type="dxa"/>
          </w:tcPr>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1.Разработка рекомендаций по основным направлениям работы с детьми с трудностями в обучении и социализации;</w:t>
            </w:r>
          </w:p>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2.Консультирование специалистами педагогов по выбору индивидуально ориентированных методов и приемов работы с обучающимся;</w:t>
            </w:r>
          </w:p>
          <w:p w:rsidR="00FB73DD" w:rsidRPr="00FB73DD" w:rsidRDefault="00FB73DD" w:rsidP="00FB73DD">
            <w:pPr>
              <w:widowControl w:val="0"/>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3.Консультативная помощь семье в вопросах выбора оптимальной стратегии воспитания и приемов КРР с ребёнком.</w:t>
            </w:r>
          </w:p>
        </w:tc>
      </w:tr>
      <w:tr w:rsidR="00FB73DD" w:rsidRPr="00FB73DD" w:rsidTr="00F83F6A">
        <w:trPr>
          <w:trHeight w:val="145"/>
        </w:trPr>
        <w:tc>
          <w:tcPr>
            <w:tcW w:w="5630" w:type="dxa"/>
            <w:vMerge/>
          </w:tcPr>
          <w:p w:rsidR="00FB73DD" w:rsidRPr="00FB73DD" w:rsidRDefault="00FB73DD" w:rsidP="00FB73DD">
            <w:pPr>
              <w:widowControl w:val="0"/>
              <w:jc w:val="both"/>
              <w:rPr>
                <w:rFonts w:ascii="Times New Roman" w:eastAsia="Times New Roman" w:hAnsi="Times New Roman"/>
                <w:bCs/>
                <w:color w:val="000000"/>
                <w:sz w:val="24"/>
                <w:szCs w:val="24"/>
              </w:rPr>
            </w:pPr>
          </w:p>
        </w:tc>
        <w:tc>
          <w:tcPr>
            <w:tcW w:w="5049" w:type="dxa"/>
            <w:vMerge/>
          </w:tcPr>
          <w:p w:rsidR="00FB73DD" w:rsidRPr="00FB73DD" w:rsidRDefault="00FB73DD" w:rsidP="00FB73DD">
            <w:pPr>
              <w:widowControl w:val="0"/>
              <w:jc w:val="both"/>
              <w:rPr>
                <w:rFonts w:ascii="Times New Roman" w:eastAsia="Times New Roman" w:hAnsi="Times New Roman"/>
                <w:bCs/>
                <w:color w:val="000000"/>
                <w:sz w:val="24"/>
                <w:szCs w:val="24"/>
              </w:rPr>
            </w:pPr>
          </w:p>
        </w:tc>
        <w:tc>
          <w:tcPr>
            <w:tcW w:w="5049" w:type="dxa"/>
          </w:tcPr>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Информационно-просветительская работа</w:t>
            </w:r>
          </w:p>
        </w:tc>
      </w:tr>
      <w:tr w:rsidR="00FB73DD" w:rsidRPr="00FB73DD" w:rsidTr="00F83F6A">
        <w:trPr>
          <w:trHeight w:val="145"/>
        </w:trPr>
        <w:tc>
          <w:tcPr>
            <w:tcW w:w="5630" w:type="dxa"/>
            <w:vMerge/>
          </w:tcPr>
          <w:p w:rsidR="00FB73DD" w:rsidRPr="00FB73DD" w:rsidRDefault="00FB73DD" w:rsidP="00FB73DD">
            <w:pPr>
              <w:widowControl w:val="0"/>
              <w:jc w:val="both"/>
              <w:rPr>
                <w:rFonts w:ascii="Times New Roman" w:eastAsia="Times New Roman" w:hAnsi="Times New Roman"/>
                <w:bCs/>
                <w:color w:val="000000"/>
                <w:sz w:val="24"/>
                <w:szCs w:val="24"/>
              </w:rPr>
            </w:pPr>
          </w:p>
        </w:tc>
        <w:tc>
          <w:tcPr>
            <w:tcW w:w="5049" w:type="dxa"/>
            <w:vMerge/>
          </w:tcPr>
          <w:p w:rsidR="00FB73DD" w:rsidRPr="00FB73DD" w:rsidRDefault="00FB73DD" w:rsidP="00FB73DD">
            <w:pPr>
              <w:widowControl w:val="0"/>
              <w:jc w:val="both"/>
              <w:rPr>
                <w:rFonts w:ascii="Times New Roman" w:eastAsia="Times New Roman" w:hAnsi="Times New Roman"/>
                <w:bCs/>
                <w:color w:val="000000"/>
                <w:sz w:val="24"/>
                <w:szCs w:val="24"/>
              </w:rPr>
            </w:pPr>
          </w:p>
        </w:tc>
        <w:tc>
          <w:tcPr>
            <w:tcW w:w="5049" w:type="dxa"/>
          </w:tcPr>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1.Различные формы просветительской деятельности;</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2.Проведение тематических выступлений, онлайн-консультаций для педагогов и родителей (законных представителей).</w:t>
            </w:r>
          </w:p>
        </w:tc>
      </w:tr>
    </w:tbl>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sectPr w:rsidR="00FB73DD" w:rsidRPr="00FB73DD" w:rsidSect="00F83F6A">
          <w:pgSz w:w="16838" w:h="11906" w:orient="landscape"/>
          <w:pgMar w:top="720" w:right="720" w:bottom="1276" w:left="720" w:header="709" w:footer="709" w:gutter="0"/>
          <w:cols w:space="720"/>
          <w:docGrid w:linePitch="299"/>
        </w:sectPr>
      </w:pPr>
    </w:p>
    <w:p w:rsidR="007164D6" w:rsidRPr="00200B65" w:rsidRDefault="007164D6" w:rsidP="007164D6">
      <w:pPr>
        <w:pStyle w:val="a6"/>
        <w:numPr>
          <w:ilvl w:val="0"/>
          <w:numId w:val="34"/>
        </w:numPr>
        <w:spacing w:after="0" w:line="240" w:lineRule="auto"/>
        <w:contextualSpacing/>
        <w:jc w:val="both"/>
        <w:rPr>
          <w:rFonts w:ascii="Times New Roman" w:hAnsi="Times New Roman" w:cs="Times New Roman"/>
          <w:b/>
          <w:bCs/>
          <w:sz w:val="28"/>
        </w:rPr>
      </w:pPr>
      <w:r w:rsidRPr="00200B65">
        <w:rPr>
          <w:rFonts w:ascii="Times New Roman" w:hAnsi="Times New Roman" w:cs="Times New Roman"/>
          <w:b/>
          <w:bCs/>
          <w:sz w:val="28"/>
        </w:rPr>
        <w:lastRenderedPageBreak/>
        <w:t>Направления реализации</w:t>
      </w:r>
      <w:r w:rsidRPr="00200B65">
        <w:rPr>
          <w:rFonts w:cs="Times New Roman"/>
        </w:rPr>
        <w:t xml:space="preserve"> </w:t>
      </w:r>
      <w:r w:rsidRPr="00200B65">
        <w:rPr>
          <w:rFonts w:ascii="Times New Roman" w:hAnsi="Times New Roman" w:cs="Times New Roman"/>
          <w:b/>
          <w:bCs/>
          <w:sz w:val="28"/>
        </w:rPr>
        <w:t>коррекционно-развивающей работы с обучающимися с ОВЗ и детьми-инвалидами:</w:t>
      </w:r>
    </w:p>
    <w:p w:rsidR="007164D6" w:rsidRPr="0054544E" w:rsidRDefault="007164D6" w:rsidP="007164D6">
      <w:pPr>
        <w:spacing w:after="0" w:line="240" w:lineRule="auto"/>
        <w:ind w:firstLine="709"/>
        <w:jc w:val="both"/>
        <w:rPr>
          <w:rFonts w:ascii="Times New Roman" w:eastAsia="Calibri" w:hAnsi="Times New Roman" w:cs="Times New Roman"/>
          <w:sz w:val="24"/>
          <w:szCs w:val="24"/>
        </w:rPr>
      </w:pPr>
      <w:r w:rsidRPr="00AA0313">
        <w:rPr>
          <w:rFonts w:ascii="Times New Roman" w:eastAsia="Calibri" w:hAnsi="Times New Roman" w:cs="Times New Roman"/>
          <w:sz w:val="28"/>
        </w:rPr>
        <w:t xml:space="preserve">-  </w:t>
      </w:r>
      <w:r w:rsidRPr="0054544E">
        <w:rPr>
          <w:rFonts w:ascii="Times New Roman" w:eastAsia="Calibri"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обучающихся;</w:t>
      </w:r>
    </w:p>
    <w:p w:rsidR="007164D6" w:rsidRPr="0054544E" w:rsidRDefault="007164D6" w:rsidP="007164D6">
      <w:pPr>
        <w:spacing w:after="0" w:line="240" w:lineRule="auto"/>
        <w:ind w:firstLine="709"/>
        <w:jc w:val="both"/>
        <w:rPr>
          <w:rFonts w:ascii="Times New Roman" w:eastAsia="Calibri" w:hAnsi="Times New Roman" w:cs="Times New Roman"/>
          <w:sz w:val="24"/>
          <w:szCs w:val="24"/>
        </w:rPr>
      </w:pPr>
      <w:r w:rsidRPr="0054544E">
        <w:rPr>
          <w:rFonts w:ascii="Times New Roman" w:eastAsia="Calibri" w:hAnsi="Times New Roman" w:cs="Times New Roman"/>
          <w:sz w:val="24"/>
          <w:szCs w:val="24"/>
        </w:rPr>
        <w:t>-  коррекция нарушений психического и физического развития средствами коррекционной педагогики, специальной психологии и медицины;</w:t>
      </w:r>
    </w:p>
    <w:p w:rsidR="007164D6" w:rsidRPr="0054544E" w:rsidRDefault="007164D6" w:rsidP="007164D6">
      <w:pPr>
        <w:spacing w:after="0" w:line="240" w:lineRule="auto"/>
        <w:ind w:firstLine="709"/>
        <w:jc w:val="both"/>
        <w:rPr>
          <w:rFonts w:ascii="Times New Roman" w:eastAsia="Calibri" w:hAnsi="Times New Roman" w:cs="Times New Roman"/>
          <w:sz w:val="24"/>
          <w:szCs w:val="24"/>
        </w:rPr>
      </w:pPr>
      <w:r w:rsidRPr="0054544E">
        <w:rPr>
          <w:rFonts w:ascii="Times New Roman" w:eastAsia="Calibri" w:hAnsi="Times New Roman" w:cs="Times New Roman"/>
          <w:sz w:val="24"/>
          <w:szCs w:val="24"/>
        </w:rPr>
        <w:t xml:space="preserve">-  формирование у обучающихся механизмов компенсации </w:t>
      </w:r>
      <w:proofErr w:type="spellStart"/>
      <w:r w:rsidRPr="0054544E">
        <w:rPr>
          <w:rFonts w:ascii="Times New Roman" w:eastAsia="Calibri" w:hAnsi="Times New Roman" w:cs="Times New Roman"/>
          <w:sz w:val="24"/>
          <w:szCs w:val="24"/>
        </w:rPr>
        <w:t>дефицитарных</w:t>
      </w:r>
      <w:proofErr w:type="spellEnd"/>
      <w:r w:rsidRPr="0054544E">
        <w:rPr>
          <w:rFonts w:ascii="Times New Roman" w:eastAsia="Calibri" w:hAnsi="Times New Roman" w:cs="Times New Roman"/>
          <w:sz w:val="24"/>
          <w:szCs w:val="24"/>
        </w:rPr>
        <w:t xml:space="preserve"> функций, не поддающихся коррекции, в том числе, с использованием </w:t>
      </w:r>
      <w:proofErr w:type="spellStart"/>
      <w:r w:rsidRPr="0054544E">
        <w:rPr>
          <w:rFonts w:ascii="Times New Roman" w:eastAsia="Calibri" w:hAnsi="Times New Roman" w:cs="Times New Roman"/>
          <w:sz w:val="24"/>
          <w:szCs w:val="24"/>
        </w:rPr>
        <w:t>ассистивных</w:t>
      </w:r>
      <w:proofErr w:type="spellEnd"/>
      <w:r w:rsidRPr="0054544E">
        <w:rPr>
          <w:rFonts w:ascii="Times New Roman" w:eastAsia="Calibri" w:hAnsi="Times New Roman" w:cs="Times New Roman"/>
          <w:sz w:val="24"/>
          <w:szCs w:val="24"/>
        </w:rPr>
        <w:t xml:space="preserve"> технологий.</w:t>
      </w:r>
    </w:p>
    <w:p w:rsidR="007164D6" w:rsidRDefault="007164D6" w:rsidP="007164D6">
      <w:pPr>
        <w:shd w:val="clear" w:color="auto" w:fill="FFFFFF"/>
        <w:spacing w:after="0" w:line="240" w:lineRule="auto"/>
        <w:ind w:firstLine="709"/>
        <w:jc w:val="both"/>
        <w:rPr>
          <w:rFonts w:ascii="Times New Roman" w:eastAsia="Calibri" w:hAnsi="Times New Roman" w:cs="Times New Roman"/>
          <w:bCs/>
          <w:sz w:val="24"/>
          <w:szCs w:val="24"/>
        </w:rPr>
      </w:pPr>
      <w:r w:rsidRPr="0098599A">
        <w:rPr>
          <w:rFonts w:ascii="Times New Roman" w:eastAsia="Calibri" w:hAnsi="Times New Roman" w:cs="Times New Roman"/>
          <w:b/>
          <w:bCs/>
          <w:sz w:val="28"/>
          <w:szCs w:val="28"/>
        </w:rPr>
        <w:t xml:space="preserve">Основание для отнесения обучающихся к данной </w:t>
      </w:r>
      <w:proofErr w:type="gramStart"/>
      <w:r w:rsidRPr="0098599A">
        <w:rPr>
          <w:rFonts w:ascii="Times New Roman" w:eastAsia="Calibri" w:hAnsi="Times New Roman" w:cs="Times New Roman"/>
          <w:b/>
          <w:bCs/>
          <w:sz w:val="28"/>
          <w:szCs w:val="28"/>
        </w:rPr>
        <w:t>категории</w:t>
      </w:r>
      <w:r w:rsidRPr="00832E9C">
        <w:rPr>
          <w:rFonts w:ascii="Times New Roman" w:eastAsia="Calibri" w:hAnsi="Times New Roman" w:cs="Times New Roman"/>
          <w:b/>
          <w:bCs/>
          <w:i/>
          <w:sz w:val="28"/>
          <w:szCs w:val="28"/>
        </w:rPr>
        <w:t>:</w:t>
      </w:r>
      <w:r w:rsidRPr="005179D8">
        <w:rPr>
          <w:rFonts w:ascii="Times New Roman" w:eastAsia="Calibri" w:hAnsi="Times New Roman" w:cs="Times New Roman"/>
          <w:bCs/>
          <w:i/>
          <w:sz w:val="28"/>
          <w:szCs w:val="28"/>
        </w:rPr>
        <w:t xml:space="preserve"> </w:t>
      </w:r>
      <w:r w:rsidRPr="005179D8">
        <w:rPr>
          <w:rFonts w:ascii="Calibri" w:eastAsia="Calibri" w:hAnsi="Calibri" w:cs="Times New Roman"/>
          <w:i/>
          <w:sz w:val="28"/>
          <w:szCs w:val="28"/>
        </w:rPr>
        <w:t xml:space="preserve"> </w:t>
      </w:r>
      <w:r w:rsidRPr="0054544E">
        <w:rPr>
          <w:rFonts w:ascii="Times New Roman" w:eastAsia="Calibri" w:hAnsi="Times New Roman" w:cs="Times New Roman"/>
          <w:sz w:val="24"/>
          <w:szCs w:val="24"/>
        </w:rPr>
        <w:t>по</w:t>
      </w:r>
      <w:proofErr w:type="gramEnd"/>
      <w:r w:rsidRPr="0054544E">
        <w:rPr>
          <w:rFonts w:ascii="Times New Roman" w:eastAsia="Calibri" w:hAnsi="Times New Roman" w:cs="Times New Roman"/>
          <w:sz w:val="24"/>
          <w:szCs w:val="24"/>
        </w:rPr>
        <w:t xml:space="preserve"> </w:t>
      </w:r>
      <w:r w:rsidRPr="0054544E">
        <w:rPr>
          <w:rFonts w:ascii="Times New Roman" w:eastAsia="Calibri" w:hAnsi="Times New Roman" w:cs="Times New Roman"/>
          <w:bCs/>
          <w:sz w:val="24"/>
          <w:szCs w:val="24"/>
        </w:rPr>
        <w:t xml:space="preserve">медицинскому заключению; по рекомендации </w:t>
      </w:r>
      <w:proofErr w:type="spellStart"/>
      <w:r w:rsidRPr="0054544E">
        <w:rPr>
          <w:rFonts w:ascii="Times New Roman" w:eastAsia="Calibri" w:hAnsi="Times New Roman" w:cs="Times New Roman"/>
          <w:bCs/>
          <w:sz w:val="24"/>
          <w:szCs w:val="24"/>
        </w:rPr>
        <w:t>ППк</w:t>
      </w:r>
      <w:proofErr w:type="spellEnd"/>
      <w:r w:rsidRPr="0054544E">
        <w:rPr>
          <w:rFonts w:ascii="Times New Roman" w:eastAsia="Calibri" w:hAnsi="Times New Roman" w:cs="Times New Roman"/>
          <w:bCs/>
          <w:sz w:val="24"/>
          <w:szCs w:val="24"/>
        </w:rPr>
        <w:t>,  по результатам психологической  и педагогической диагностики;</w:t>
      </w:r>
    </w:p>
    <w:p w:rsidR="007164D6" w:rsidRDefault="007164D6" w:rsidP="007164D6">
      <w:pPr>
        <w:shd w:val="clear" w:color="auto" w:fill="FFFFFF"/>
        <w:spacing w:after="0" w:line="240" w:lineRule="auto"/>
        <w:ind w:firstLine="709"/>
        <w:jc w:val="both"/>
        <w:rPr>
          <w:rFonts w:ascii="Times New Roman" w:eastAsia="Calibri" w:hAnsi="Times New Roman" w:cs="Times New Roman"/>
          <w:bCs/>
          <w:sz w:val="24"/>
          <w:szCs w:val="24"/>
        </w:rPr>
      </w:pPr>
    </w:p>
    <w:p w:rsidR="007164D6" w:rsidRPr="0054544E" w:rsidRDefault="007164D6" w:rsidP="007164D6">
      <w:pPr>
        <w:shd w:val="clear" w:color="auto" w:fill="FFFFFF"/>
        <w:spacing w:after="0" w:line="240" w:lineRule="auto"/>
        <w:ind w:firstLine="709"/>
        <w:jc w:val="both"/>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7164D6" w:rsidRPr="00B41E6D" w:rsidTr="00BF6F57">
        <w:tc>
          <w:tcPr>
            <w:tcW w:w="4531" w:type="dxa"/>
          </w:tcPr>
          <w:p w:rsidR="007164D6" w:rsidRPr="00B41E6D" w:rsidRDefault="007164D6" w:rsidP="00BF6F57">
            <w:pPr>
              <w:tabs>
                <w:tab w:val="left" w:pos="271"/>
              </w:tabs>
              <w:spacing w:after="0" w:line="240" w:lineRule="auto"/>
              <w:jc w:val="center"/>
              <w:rPr>
                <w:rFonts w:ascii="Times New Roman" w:eastAsia="Calibri" w:hAnsi="Times New Roman" w:cs="Times New Roman"/>
                <w:b/>
                <w:sz w:val="28"/>
              </w:rPr>
            </w:pPr>
            <w:r w:rsidRPr="00B41E6D">
              <w:rPr>
                <w:rFonts w:ascii="Times New Roman" w:eastAsia="Calibri" w:hAnsi="Times New Roman" w:cs="Times New Roman"/>
                <w:b/>
                <w:sz w:val="28"/>
              </w:rPr>
              <w:t>Категории детей</w:t>
            </w:r>
          </w:p>
        </w:tc>
        <w:tc>
          <w:tcPr>
            <w:tcW w:w="4814" w:type="dxa"/>
          </w:tcPr>
          <w:p w:rsidR="007164D6" w:rsidRPr="00B41E6D" w:rsidRDefault="007164D6" w:rsidP="00BF6F57">
            <w:pPr>
              <w:spacing w:after="0" w:line="240" w:lineRule="auto"/>
              <w:jc w:val="center"/>
              <w:rPr>
                <w:rFonts w:ascii="Times New Roman" w:eastAsia="Calibri" w:hAnsi="Times New Roman" w:cs="Times New Roman"/>
                <w:b/>
                <w:sz w:val="28"/>
              </w:rPr>
            </w:pPr>
            <w:r w:rsidRPr="00B41E6D">
              <w:rPr>
                <w:rFonts w:ascii="Times New Roman" w:eastAsia="Calibri" w:hAnsi="Times New Roman" w:cs="Times New Roman"/>
                <w:b/>
                <w:sz w:val="28"/>
              </w:rPr>
              <w:t>Разделы / подразделы ФАОП ДО</w:t>
            </w:r>
          </w:p>
        </w:tc>
      </w:tr>
      <w:tr w:rsidR="007164D6" w:rsidRPr="0054544E" w:rsidTr="00BF6F57">
        <w:tc>
          <w:tcPr>
            <w:tcW w:w="4531" w:type="dxa"/>
          </w:tcPr>
          <w:p w:rsidR="007164D6" w:rsidRPr="0054544E" w:rsidRDefault="007164D6" w:rsidP="007164D6">
            <w:pPr>
              <w:pStyle w:val="a6"/>
              <w:numPr>
                <w:ilvl w:val="0"/>
                <w:numId w:val="33"/>
              </w:numPr>
              <w:tabs>
                <w:tab w:val="left" w:pos="271"/>
              </w:tabs>
              <w:spacing w:after="0" w:line="240" w:lineRule="auto"/>
              <w:ind w:left="0" w:firstLine="0"/>
              <w:contextualSpacing/>
              <w:jc w:val="both"/>
              <w:rPr>
                <w:rFonts w:ascii="Times New Roman" w:hAnsi="Times New Roman" w:cs="Times New Roman"/>
                <w:sz w:val="24"/>
                <w:szCs w:val="24"/>
              </w:rPr>
            </w:pPr>
            <w:r w:rsidRPr="0054544E">
              <w:rPr>
                <w:rFonts w:ascii="Times New Roman" w:hAnsi="Times New Roman" w:cs="Times New Roman"/>
                <w:sz w:val="24"/>
                <w:szCs w:val="24"/>
              </w:rPr>
              <w:t>Дети с тяжелыми нарушениями речи</w:t>
            </w:r>
          </w:p>
        </w:tc>
        <w:tc>
          <w:tcPr>
            <w:tcW w:w="4814" w:type="dxa"/>
          </w:tcPr>
          <w:p w:rsidR="007164D6" w:rsidRPr="0054544E" w:rsidRDefault="007164D6" w:rsidP="00BF6F57">
            <w:pPr>
              <w:spacing w:after="0" w:line="240" w:lineRule="auto"/>
              <w:jc w:val="both"/>
              <w:rPr>
                <w:rFonts w:ascii="Times New Roman" w:eastAsia="Calibri" w:hAnsi="Times New Roman" w:cs="Times New Roman"/>
                <w:sz w:val="24"/>
                <w:szCs w:val="24"/>
              </w:rPr>
            </w:pPr>
            <w:r w:rsidRPr="0054544E">
              <w:rPr>
                <w:rFonts w:ascii="Times New Roman" w:eastAsia="Calibri" w:hAnsi="Times New Roman" w:cs="Times New Roman"/>
                <w:sz w:val="24"/>
                <w:szCs w:val="24"/>
              </w:rPr>
              <w:t>ФАОП для детей с ТН</w:t>
            </w:r>
            <w:r w:rsidRPr="0054544E">
              <w:rPr>
                <w:rFonts w:ascii="Times New Roman" w:hAnsi="Times New Roman"/>
                <w:sz w:val="24"/>
                <w:szCs w:val="24"/>
              </w:rPr>
              <w:t>Р</w:t>
            </w:r>
            <w:r w:rsidRPr="0054544E">
              <w:rPr>
                <w:rFonts w:ascii="Times New Roman" w:eastAsia="Calibri" w:hAnsi="Times New Roman" w:cs="Times New Roman"/>
                <w:sz w:val="24"/>
                <w:szCs w:val="24"/>
              </w:rPr>
              <w:t xml:space="preserve"> Содержательный раздел. </w:t>
            </w:r>
          </w:p>
        </w:tc>
      </w:tr>
      <w:tr w:rsidR="007164D6" w:rsidRPr="0054544E" w:rsidTr="00BF6F57">
        <w:tc>
          <w:tcPr>
            <w:tcW w:w="4531" w:type="dxa"/>
          </w:tcPr>
          <w:p w:rsidR="007164D6" w:rsidRPr="0054544E" w:rsidRDefault="007164D6" w:rsidP="007164D6">
            <w:pPr>
              <w:pStyle w:val="a6"/>
              <w:numPr>
                <w:ilvl w:val="0"/>
                <w:numId w:val="33"/>
              </w:numPr>
              <w:tabs>
                <w:tab w:val="left" w:pos="271"/>
              </w:tabs>
              <w:spacing w:after="0" w:line="240" w:lineRule="auto"/>
              <w:ind w:left="0" w:firstLine="0"/>
              <w:contextualSpacing/>
              <w:jc w:val="both"/>
              <w:rPr>
                <w:rFonts w:ascii="Times New Roman" w:hAnsi="Times New Roman" w:cs="Times New Roman"/>
                <w:sz w:val="24"/>
                <w:szCs w:val="24"/>
              </w:rPr>
            </w:pPr>
            <w:r w:rsidRPr="0054544E">
              <w:rPr>
                <w:rFonts w:ascii="Times New Roman" w:hAnsi="Times New Roman" w:cs="Times New Roman"/>
                <w:sz w:val="24"/>
                <w:szCs w:val="24"/>
              </w:rPr>
              <w:t>Дети с задержкой психического развития</w:t>
            </w:r>
          </w:p>
        </w:tc>
        <w:tc>
          <w:tcPr>
            <w:tcW w:w="4814" w:type="dxa"/>
          </w:tcPr>
          <w:p w:rsidR="007164D6" w:rsidRPr="0054544E" w:rsidRDefault="007164D6" w:rsidP="00BF6F57">
            <w:pPr>
              <w:spacing w:after="0" w:line="240" w:lineRule="auto"/>
              <w:jc w:val="both"/>
              <w:rPr>
                <w:rFonts w:ascii="Times New Roman" w:eastAsia="Calibri" w:hAnsi="Times New Roman" w:cs="Times New Roman"/>
                <w:sz w:val="24"/>
                <w:szCs w:val="24"/>
              </w:rPr>
            </w:pPr>
            <w:r w:rsidRPr="0054544E">
              <w:rPr>
                <w:rFonts w:ascii="Times New Roman" w:hAnsi="Times New Roman"/>
                <w:sz w:val="24"/>
                <w:szCs w:val="24"/>
              </w:rPr>
              <w:t>ФАОП для детей с ЗПР</w:t>
            </w:r>
            <w:r w:rsidRPr="0054544E">
              <w:rPr>
                <w:rFonts w:ascii="Times New Roman" w:eastAsia="Calibri" w:hAnsi="Times New Roman" w:cs="Times New Roman"/>
                <w:sz w:val="24"/>
                <w:szCs w:val="24"/>
              </w:rPr>
              <w:t xml:space="preserve"> Содержательный раздел.</w:t>
            </w:r>
          </w:p>
        </w:tc>
      </w:tr>
    </w:tbl>
    <w:p w:rsidR="007164D6" w:rsidRPr="0054544E" w:rsidRDefault="007164D6" w:rsidP="007164D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4544E">
        <w:rPr>
          <w:rFonts w:ascii="Times New Roman" w:eastAsia="Calibri" w:hAnsi="Times New Roman" w:cs="Times New Roman"/>
          <w:sz w:val="24"/>
          <w:szCs w:val="24"/>
        </w:rPr>
        <w:t xml:space="preserve">При создании условий для работы </w:t>
      </w:r>
      <w:r w:rsidRPr="0054544E">
        <w:rPr>
          <w:rFonts w:ascii="Times New Roman" w:eastAsia="Calibri" w:hAnsi="Times New Roman" w:cs="Times New Roman"/>
          <w:sz w:val="24"/>
          <w:szCs w:val="24"/>
          <w:u w:val="single"/>
        </w:rPr>
        <w:t>с детьми-инвалидами</w:t>
      </w:r>
      <w:r w:rsidRPr="0054544E">
        <w:rPr>
          <w:rFonts w:ascii="Times New Roman" w:eastAsia="Calibri" w:hAnsi="Times New Roman" w:cs="Times New Roman"/>
          <w:sz w:val="24"/>
          <w:szCs w:val="24"/>
        </w:rPr>
        <w:t xml:space="preserve"> должна учитываться индивидуальная программа реабилитации инвалида. </w:t>
      </w:r>
      <w:proofErr w:type="spellStart"/>
      <w:r w:rsidRPr="0054544E">
        <w:rPr>
          <w:rFonts w:ascii="Times New Roman" w:eastAsia="Times New Roman" w:hAnsi="Times New Roman" w:cs="Times New Roman"/>
          <w:color w:val="000000"/>
          <w:sz w:val="24"/>
          <w:szCs w:val="24"/>
        </w:rPr>
        <w:t>ППк</w:t>
      </w:r>
      <w:proofErr w:type="spellEnd"/>
      <w:r w:rsidRPr="0054544E">
        <w:rPr>
          <w:rFonts w:ascii="Times New Roman" w:eastAsia="Times New Roman" w:hAnsi="Times New Roman" w:cs="Times New Roman"/>
          <w:color w:val="000000"/>
          <w:sz w:val="24"/>
          <w:szCs w:val="24"/>
        </w:rPr>
        <w:t xml:space="preserve"> разрабатывает индивидуальный образовательный маршрут, в </w:t>
      </w:r>
      <w:proofErr w:type="gramStart"/>
      <w:r w:rsidRPr="0054544E">
        <w:rPr>
          <w:rFonts w:ascii="Times New Roman" w:eastAsia="Times New Roman" w:hAnsi="Times New Roman" w:cs="Times New Roman"/>
          <w:color w:val="000000"/>
          <w:sz w:val="24"/>
          <w:szCs w:val="24"/>
        </w:rPr>
        <w:t>котором  определяется</w:t>
      </w:r>
      <w:proofErr w:type="gramEnd"/>
      <w:r w:rsidRPr="0054544E">
        <w:rPr>
          <w:rFonts w:ascii="Times New Roman" w:eastAsia="Times New Roman" w:hAnsi="Times New Roman" w:cs="Times New Roman"/>
          <w:color w:val="000000"/>
          <w:sz w:val="24"/>
          <w:szCs w:val="24"/>
        </w:rPr>
        <w:t xml:space="preserve">  содержание и объем КРР.</w:t>
      </w: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FB73DD">
        <w:rPr>
          <w:rFonts w:ascii="Times New Roman" w:eastAsia="Times New Roman" w:hAnsi="Times New Roman" w:cs="Times New Roman"/>
          <w:bCs/>
          <w:color w:val="000000"/>
          <w:sz w:val="24"/>
          <w:szCs w:val="24"/>
        </w:rPr>
        <w:t>В ДО</w:t>
      </w:r>
      <w:r w:rsidR="00DF21AC">
        <w:rPr>
          <w:rFonts w:ascii="Times New Roman" w:eastAsia="Times New Roman" w:hAnsi="Times New Roman" w:cs="Times New Roman"/>
          <w:bCs/>
          <w:color w:val="000000"/>
          <w:sz w:val="24"/>
          <w:szCs w:val="24"/>
        </w:rPr>
        <w:t>У</w:t>
      </w:r>
      <w:r w:rsidRPr="00FB73DD">
        <w:rPr>
          <w:rFonts w:ascii="Times New Roman" w:eastAsia="Times New Roman" w:hAnsi="Times New Roman" w:cs="Times New Roman"/>
          <w:bCs/>
          <w:color w:val="000000"/>
          <w:sz w:val="24"/>
          <w:szCs w:val="24"/>
        </w:rPr>
        <w:t xml:space="preserve"> определяются следующие задачи КРР:</w:t>
      </w: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tbl>
      <w:tblPr>
        <w:tblStyle w:val="afa"/>
        <w:tblW w:w="15593" w:type="dxa"/>
        <w:tblInd w:w="-459" w:type="dxa"/>
        <w:tblLayout w:type="fixed"/>
        <w:tblLook w:val="04A0" w:firstRow="1" w:lastRow="0" w:firstColumn="1" w:lastColumn="0" w:noHBand="0" w:noVBand="1"/>
      </w:tblPr>
      <w:tblGrid>
        <w:gridCol w:w="2381"/>
        <w:gridCol w:w="2268"/>
        <w:gridCol w:w="2580"/>
        <w:gridCol w:w="3004"/>
        <w:gridCol w:w="2154"/>
        <w:gridCol w:w="1618"/>
        <w:gridCol w:w="1588"/>
      </w:tblGrid>
      <w:tr w:rsidR="00FB73DD" w:rsidRPr="00FB73DD" w:rsidTr="00F83F6A">
        <w:tc>
          <w:tcPr>
            <w:tcW w:w="2381" w:type="dxa"/>
            <w:vMerge w:val="restart"/>
          </w:tcPr>
          <w:p w:rsidR="00FB73DD" w:rsidRPr="00F7596D" w:rsidRDefault="00FB73DD" w:rsidP="00FB73DD">
            <w:pPr>
              <w:jc w:val="both"/>
              <w:rPr>
                <w:rFonts w:ascii="Times New Roman" w:eastAsia="Times New Roman" w:hAnsi="Times New Roman"/>
                <w:b/>
                <w:color w:val="000000"/>
                <w:sz w:val="24"/>
                <w:szCs w:val="24"/>
              </w:rPr>
            </w:pPr>
            <w:proofErr w:type="spellStart"/>
            <w:r w:rsidRPr="00F7596D">
              <w:rPr>
                <w:rFonts w:ascii="Times New Roman" w:eastAsia="Times New Roman" w:hAnsi="Times New Roman"/>
                <w:b/>
                <w:color w:val="000000"/>
                <w:sz w:val="24"/>
                <w:szCs w:val="24"/>
              </w:rPr>
              <w:t>Нормо</w:t>
            </w:r>
            <w:proofErr w:type="spellEnd"/>
            <w:r w:rsidR="008A5537" w:rsidRPr="00F7596D">
              <w:rPr>
                <w:rFonts w:ascii="Times New Roman" w:eastAsia="Times New Roman" w:hAnsi="Times New Roman"/>
                <w:b/>
                <w:color w:val="000000"/>
                <w:sz w:val="24"/>
                <w:szCs w:val="24"/>
              </w:rPr>
              <w:t>-</w:t>
            </w:r>
            <w:r w:rsidRPr="00F7596D">
              <w:rPr>
                <w:rFonts w:ascii="Times New Roman" w:eastAsia="Times New Roman" w:hAnsi="Times New Roman"/>
                <w:b/>
                <w:color w:val="000000"/>
                <w:sz w:val="24"/>
                <w:szCs w:val="24"/>
              </w:rPr>
              <w:t>типичные дети с нормативным кризисом развития</w:t>
            </w:r>
          </w:p>
        </w:tc>
        <w:tc>
          <w:tcPr>
            <w:tcW w:w="13212" w:type="dxa"/>
            <w:gridSpan w:val="6"/>
          </w:tcPr>
          <w:p w:rsidR="00FB73DD" w:rsidRPr="00F7596D" w:rsidRDefault="00FB73DD" w:rsidP="00FB73DD">
            <w:pPr>
              <w:jc w:val="both"/>
              <w:rPr>
                <w:rFonts w:ascii="Times New Roman" w:eastAsia="Times New Roman" w:hAnsi="Times New Roman"/>
                <w:b/>
                <w:color w:val="000000"/>
                <w:sz w:val="24"/>
                <w:szCs w:val="24"/>
              </w:rPr>
            </w:pPr>
            <w:r w:rsidRPr="00F7596D">
              <w:rPr>
                <w:rFonts w:ascii="Times New Roman" w:eastAsia="Times New Roman" w:hAnsi="Times New Roman"/>
                <w:b/>
                <w:color w:val="000000"/>
                <w:sz w:val="24"/>
                <w:szCs w:val="24"/>
              </w:rPr>
              <w:t>Обучающиеся с ООП:</w:t>
            </w:r>
          </w:p>
        </w:tc>
      </w:tr>
      <w:tr w:rsidR="00FB73DD" w:rsidRPr="00FB73DD" w:rsidTr="00F83F6A">
        <w:trPr>
          <w:cantSplit/>
          <w:trHeight w:val="1134"/>
        </w:trPr>
        <w:tc>
          <w:tcPr>
            <w:tcW w:w="2381" w:type="dxa"/>
            <w:vMerge/>
          </w:tcPr>
          <w:p w:rsidR="00FB73DD" w:rsidRPr="00F7596D" w:rsidRDefault="00FB73DD" w:rsidP="00FB73DD">
            <w:pPr>
              <w:jc w:val="both"/>
              <w:rPr>
                <w:rFonts w:ascii="Times New Roman" w:eastAsia="Times New Roman" w:hAnsi="Times New Roman"/>
                <w:b/>
                <w:color w:val="000000"/>
                <w:sz w:val="24"/>
                <w:szCs w:val="24"/>
              </w:rPr>
            </w:pPr>
          </w:p>
        </w:tc>
        <w:tc>
          <w:tcPr>
            <w:tcW w:w="2268" w:type="dxa"/>
          </w:tcPr>
          <w:p w:rsidR="00FB73DD" w:rsidRPr="00F7596D" w:rsidRDefault="00FB73DD" w:rsidP="00FB73DD">
            <w:pPr>
              <w:jc w:val="both"/>
              <w:rPr>
                <w:rFonts w:ascii="Times New Roman" w:eastAsia="Times New Roman" w:hAnsi="Times New Roman"/>
                <w:b/>
                <w:color w:val="000000"/>
                <w:sz w:val="24"/>
                <w:szCs w:val="24"/>
              </w:rPr>
            </w:pPr>
            <w:r w:rsidRPr="00F7596D">
              <w:rPr>
                <w:rFonts w:ascii="Times New Roman" w:eastAsia="Times New Roman" w:hAnsi="Times New Roman"/>
                <w:b/>
                <w:color w:val="000000"/>
                <w:sz w:val="24"/>
                <w:szCs w:val="24"/>
              </w:rPr>
              <w:t>Дети с большим количеством пропусков в посещении ДО</w:t>
            </w:r>
            <w:r w:rsidR="00E14311">
              <w:rPr>
                <w:rFonts w:ascii="Times New Roman" w:eastAsia="Times New Roman" w:hAnsi="Times New Roman"/>
                <w:b/>
                <w:color w:val="000000"/>
                <w:sz w:val="24"/>
                <w:szCs w:val="24"/>
              </w:rPr>
              <w:t>У</w:t>
            </w:r>
          </w:p>
        </w:tc>
        <w:tc>
          <w:tcPr>
            <w:tcW w:w="2580" w:type="dxa"/>
          </w:tcPr>
          <w:p w:rsidR="00FB73DD" w:rsidRPr="00F7596D" w:rsidRDefault="00FB73DD" w:rsidP="00FB73DD">
            <w:pPr>
              <w:jc w:val="both"/>
              <w:rPr>
                <w:rFonts w:ascii="Times New Roman" w:eastAsia="Times New Roman" w:hAnsi="Times New Roman"/>
                <w:b/>
                <w:color w:val="000000"/>
                <w:sz w:val="24"/>
                <w:szCs w:val="24"/>
              </w:rPr>
            </w:pPr>
            <w:r w:rsidRPr="00F7596D">
              <w:rPr>
                <w:rFonts w:ascii="Times New Roman" w:eastAsia="Times New Roman" w:hAnsi="Times New Roman"/>
                <w:b/>
                <w:color w:val="000000"/>
                <w:sz w:val="24"/>
                <w:szCs w:val="24"/>
              </w:rPr>
              <w:t>Дети, испытывающие трудности в освоении образовательных программ, развитии, социальной адаптации</w:t>
            </w:r>
          </w:p>
        </w:tc>
        <w:tc>
          <w:tcPr>
            <w:tcW w:w="3004" w:type="dxa"/>
          </w:tcPr>
          <w:p w:rsidR="00FB73DD" w:rsidRPr="00F7596D" w:rsidRDefault="00FB73DD" w:rsidP="00FB73DD">
            <w:pPr>
              <w:jc w:val="both"/>
              <w:rPr>
                <w:rFonts w:ascii="Times New Roman" w:eastAsia="Times New Roman" w:hAnsi="Times New Roman"/>
                <w:b/>
                <w:color w:val="000000"/>
                <w:sz w:val="24"/>
                <w:szCs w:val="24"/>
              </w:rPr>
            </w:pPr>
            <w:r w:rsidRPr="00F7596D">
              <w:rPr>
                <w:rFonts w:ascii="Times New Roman" w:eastAsia="Times New Roman" w:hAnsi="Times New Roman"/>
                <w:b/>
                <w:color w:val="000000"/>
                <w:sz w:val="24"/>
                <w:szCs w:val="24"/>
              </w:rPr>
              <w:t>Одаренные дети</w:t>
            </w:r>
          </w:p>
        </w:tc>
        <w:tc>
          <w:tcPr>
            <w:tcW w:w="2154" w:type="dxa"/>
          </w:tcPr>
          <w:p w:rsidR="00FB73DD" w:rsidRPr="00F7596D" w:rsidRDefault="00FB73DD" w:rsidP="00FB73DD">
            <w:pPr>
              <w:jc w:val="both"/>
              <w:rPr>
                <w:rFonts w:ascii="Times New Roman" w:eastAsia="Times New Roman" w:hAnsi="Times New Roman"/>
                <w:b/>
                <w:color w:val="000000"/>
                <w:sz w:val="24"/>
                <w:szCs w:val="24"/>
              </w:rPr>
            </w:pPr>
            <w:r w:rsidRPr="00F7596D">
              <w:rPr>
                <w:rFonts w:ascii="Times New Roman" w:eastAsia="Times New Roman" w:hAnsi="Times New Roman"/>
                <w:b/>
                <w:color w:val="000000"/>
                <w:sz w:val="24"/>
                <w:szCs w:val="24"/>
              </w:rPr>
              <w:t>Дети и (или) семьи в трудной жизненной ситуации</w:t>
            </w:r>
          </w:p>
        </w:tc>
        <w:tc>
          <w:tcPr>
            <w:tcW w:w="1618" w:type="dxa"/>
          </w:tcPr>
          <w:p w:rsidR="00FB73DD" w:rsidRPr="00F7596D" w:rsidRDefault="00FB73DD" w:rsidP="00FB73DD">
            <w:pPr>
              <w:jc w:val="both"/>
              <w:rPr>
                <w:rFonts w:ascii="Times New Roman" w:eastAsia="Times New Roman" w:hAnsi="Times New Roman"/>
                <w:b/>
                <w:color w:val="000000"/>
                <w:sz w:val="24"/>
                <w:szCs w:val="24"/>
              </w:rPr>
            </w:pPr>
            <w:r w:rsidRPr="00F7596D">
              <w:rPr>
                <w:rFonts w:ascii="Times New Roman" w:eastAsia="Times New Roman" w:hAnsi="Times New Roman"/>
                <w:b/>
                <w:color w:val="000000"/>
                <w:sz w:val="24"/>
                <w:szCs w:val="24"/>
              </w:rPr>
              <w:t>Дети и (или) семьи в социально опасном положении</w:t>
            </w:r>
          </w:p>
        </w:tc>
        <w:tc>
          <w:tcPr>
            <w:tcW w:w="1588" w:type="dxa"/>
          </w:tcPr>
          <w:p w:rsidR="00FB73DD" w:rsidRPr="00F7596D" w:rsidRDefault="00FB73DD" w:rsidP="00FB73DD">
            <w:pPr>
              <w:jc w:val="both"/>
              <w:rPr>
                <w:rFonts w:ascii="Times New Roman" w:eastAsia="Times New Roman" w:hAnsi="Times New Roman"/>
                <w:b/>
                <w:color w:val="000000"/>
                <w:sz w:val="24"/>
                <w:szCs w:val="24"/>
              </w:rPr>
            </w:pPr>
            <w:r w:rsidRPr="00F7596D">
              <w:rPr>
                <w:rFonts w:ascii="Times New Roman" w:eastAsia="Times New Roman" w:hAnsi="Times New Roman"/>
                <w:b/>
                <w:color w:val="000000"/>
                <w:sz w:val="24"/>
                <w:szCs w:val="24"/>
              </w:rPr>
              <w:t xml:space="preserve">Дети «группы риска» </w:t>
            </w:r>
          </w:p>
        </w:tc>
      </w:tr>
      <w:tr w:rsidR="00FB73DD" w:rsidRPr="00FB73DD" w:rsidTr="00F83F6A">
        <w:trPr>
          <w:trHeight w:val="1012"/>
        </w:trPr>
        <w:tc>
          <w:tcPr>
            <w:tcW w:w="2381" w:type="dxa"/>
          </w:tcPr>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lastRenderedPageBreak/>
              <w:t>Диагностика:</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Определение уровня актуального и зоны ближайшего развития обучающегося, выявление его резервных возможностей</w:t>
            </w:r>
          </w:p>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КРР:</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Коррекция и развитие высших психических функций.</w:t>
            </w:r>
          </w:p>
          <w:p w:rsidR="00FB73DD" w:rsidRPr="00FB73DD" w:rsidRDefault="00FB73DD" w:rsidP="00FB73DD">
            <w:pPr>
              <w:jc w:val="both"/>
              <w:rPr>
                <w:rFonts w:ascii="Times New Roman" w:eastAsia="Times New Roman" w:hAnsi="Times New Roman"/>
                <w:bCs/>
                <w:color w:val="000000"/>
                <w:sz w:val="24"/>
                <w:szCs w:val="24"/>
              </w:rPr>
            </w:pPr>
          </w:p>
          <w:p w:rsidR="00FB73DD" w:rsidRPr="00FB73DD" w:rsidRDefault="00FB73DD" w:rsidP="00FB73DD">
            <w:pPr>
              <w:jc w:val="both"/>
              <w:rPr>
                <w:rFonts w:ascii="Times New Roman" w:eastAsia="Times New Roman" w:hAnsi="Times New Roman"/>
                <w:bCs/>
                <w:color w:val="000000"/>
                <w:sz w:val="24"/>
                <w:szCs w:val="24"/>
              </w:rPr>
            </w:pPr>
          </w:p>
          <w:p w:rsidR="00FB73DD" w:rsidRPr="00FB73DD" w:rsidRDefault="00FB73DD" w:rsidP="00FB73DD">
            <w:pPr>
              <w:jc w:val="both"/>
              <w:rPr>
                <w:rFonts w:ascii="Times New Roman" w:eastAsia="Times New Roman" w:hAnsi="Times New Roman"/>
                <w:bCs/>
                <w:color w:val="000000"/>
                <w:sz w:val="24"/>
                <w:szCs w:val="24"/>
              </w:rPr>
            </w:pPr>
          </w:p>
          <w:p w:rsidR="00FB73DD" w:rsidRPr="00FB73DD" w:rsidRDefault="00FB73DD" w:rsidP="00FB73DD">
            <w:pPr>
              <w:jc w:val="both"/>
              <w:rPr>
                <w:rFonts w:ascii="Times New Roman" w:eastAsia="Times New Roman" w:hAnsi="Times New Roman"/>
                <w:bCs/>
                <w:color w:val="000000"/>
                <w:sz w:val="24"/>
                <w:szCs w:val="24"/>
              </w:rPr>
            </w:pPr>
          </w:p>
          <w:p w:rsidR="00FB73DD" w:rsidRPr="00FB73DD" w:rsidRDefault="00FB73DD" w:rsidP="00FB73DD">
            <w:pPr>
              <w:jc w:val="both"/>
              <w:rPr>
                <w:rFonts w:ascii="Times New Roman" w:eastAsia="Times New Roman" w:hAnsi="Times New Roman"/>
                <w:bCs/>
                <w:color w:val="000000"/>
                <w:sz w:val="24"/>
                <w:szCs w:val="24"/>
              </w:rPr>
            </w:pPr>
          </w:p>
        </w:tc>
        <w:tc>
          <w:tcPr>
            <w:tcW w:w="2268" w:type="dxa"/>
          </w:tcPr>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Диагностика:</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Изучение индивидуальных образовательных и социально-коммуникативных потребностей</w:t>
            </w:r>
          </w:p>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КРР:</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Развитие коммуникативных способностей, социального и эмоционального интеллекта, формирование коммуникативной компетентности.</w:t>
            </w:r>
          </w:p>
        </w:tc>
        <w:tc>
          <w:tcPr>
            <w:tcW w:w="2580" w:type="dxa"/>
          </w:tcPr>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Диагностика:</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-Ранняя диагностика отклонений в развитии и анализ причин трудностей социальной адаптации;</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-Выявление детей-мигрантов, дифференциальная диагностика и оценка этнокультурной природы имеющихся трудностей</w:t>
            </w:r>
          </w:p>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КРР:</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Коррекция и развитие психомоторной сферы, координации и регуляции движений.</w:t>
            </w:r>
          </w:p>
        </w:tc>
        <w:tc>
          <w:tcPr>
            <w:tcW w:w="3004" w:type="dxa"/>
          </w:tcPr>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Диагностика</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-Изучение направленности детской одаренности,</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-Изучение, констатацию в развитии ребёнка его интересов и склонностей, одаренности.</w:t>
            </w:r>
          </w:p>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КРР:</w:t>
            </w:r>
          </w:p>
          <w:p w:rsid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Создание условий для развития, обучения и воспитания детей с ярко выраженной познавательной направленностью, высоким уровнем умственного развития или иной направленностью одаренности.</w:t>
            </w:r>
          </w:p>
          <w:p w:rsidR="00F7596D" w:rsidRDefault="00F7596D" w:rsidP="00FB73DD">
            <w:pPr>
              <w:jc w:val="both"/>
              <w:rPr>
                <w:rFonts w:ascii="Times New Roman" w:eastAsia="Times New Roman" w:hAnsi="Times New Roman"/>
                <w:bCs/>
                <w:color w:val="000000"/>
                <w:sz w:val="24"/>
                <w:szCs w:val="24"/>
              </w:rPr>
            </w:pPr>
          </w:p>
          <w:p w:rsidR="00F7596D" w:rsidRPr="00FB73DD" w:rsidRDefault="00F7596D" w:rsidP="00FB73DD">
            <w:pPr>
              <w:jc w:val="both"/>
              <w:rPr>
                <w:rFonts w:ascii="Times New Roman" w:eastAsia="Times New Roman" w:hAnsi="Times New Roman"/>
                <w:bCs/>
                <w:color w:val="000000"/>
                <w:sz w:val="24"/>
                <w:szCs w:val="24"/>
              </w:rPr>
            </w:pPr>
          </w:p>
        </w:tc>
        <w:tc>
          <w:tcPr>
            <w:tcW w:w="3772" w:type="dxa"/>
            <w:gridSpan w:val="2"/>
          </w:tcPr>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
                <w:color w:val="000000"/>
                <w:sz w:val="24"/>
                <w:szCs w:val="24"/>
              </w:rPr>
              <w:t>Диагностика</w:t>
            </w:r>
            <w:r w:rsidRPr="00FB73DD">
              <w:rPr>
                <w:rFonts w:ascii="Times New Roman" w:eastAsia="Times New Roman" w:hAnsi="Times New Roman"/>
                <w:bCs/>
                <w:color w:val="000000"/>
                <w:sz w:val="24"/>
                <w:szCs w:val="24"/>
              </w:rPr>
              <w:t>:</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-Изучение социальной ситуации развития и условий семейного воспитания ребёнка;</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-Выявление и изучение неблагоприятных факторов социальной среды и рисков образовательной среды</w:t>
            </w:r>
          </w:p>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КРР:</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-Оказание поддержки ребёнку в случаях неблагоприятных условий жизни, психотравмирующих обстоятельствах;</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 xml:space="preserve">-Преодоление педагогической запущенности, </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-Стремление устранить неадекватные методы воспитания в семье во взаимодействии родителей (законных представителей) с детьми;</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-Помощь в устранении психотравмирующих ситуаций в жизни ребёнка.</w:t>
            </w:r>
          </w:p>
        </w:tc>
        <w:tc>
          <w:tcPr>
            <w:tcW w:w="1588" w:type="dxa"/>
          </w:tcPr>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Диагностика:</w:t>
            </w:r>
          </w:p>
          <w:p w:rsidR="00FB73DD" w:rsidRPr="00FB73DD" w:rsidRDefault="00FB73DD" w:rsidP="00FB73DD">
            <w:pPr>
              <w:jc w:val="both"/>
              <w:rPr>
                <w:rFonts w:ascii="Times New Roman" w:eastAsia="Times New Roman" w:hAnsi="Times New Roman"/>
                <w:bCs/>
                <w:color w:val="000000"/>
                <w:sz w:val="24"/>
                <w:szCs w:val="24"/>
              </w:rPr>
            </w:pPr>
            <w:r w:rsidRPr="00FB73DD">
              <w:rPr>
                <w:rFonts w:ascii="Times New Roman" w:eastAsia="Times New Roman" w:hAnsi="Times New Roman"/>
                <w:bCs/>
                <w:color w:val="000000"/>
                <w:sz w:val="24"/>
                <w:szCs w:val="24"/>
              </w:rPr>
              <w:t>Изучение развития эмоционально-волевой сферы и личностных особенностей обучающихся</w:t>
            </w:r>
          </w:p>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
                <w:color w:val="000000"/>
                <w:sz w:val="24"/>
                <w:szCs w:val="24"/>
              </w:rPr>
              <w:t>КРР:</w:t>
            </w:r>
          </w:p>
          <w:p w:rsidR="00FB73DD" w:rsidRPr="00FB73DD" w:rsidRDefault="00FB73DD" w:rsidP="00FB73DD">
            <w:pPr>
              <w:jc w:val="both"/>
              <w:rPr>
                <w:rFonts w:ascii="Times New Roman" w:eastAsia="Times New Roman" w:hAnsi="Times New Roman"/>
                <w:b/>
                <w:color w:val="000000"/>
                <w:sz w:val="24"/>
                <w:szCs w:val="24"/>
              </w:rPr>
            </w:pPr>
            <w:r w:rsidRPr="00FB73DD">
              <w:rPr>
                <w:rFonts w:ascii="Times New Roman" w:eastAsia="Times New Roman" w:hAnsi="Times New Roman"/>
                <w:bCs/>
                <w:color w:val="000000"/>
                <w:sz w:val="24"/>
                <w:szCs w:val="24"/>
              </w:rPr>
              <w:t>Развитие эмоционально-волевой и личностной сферы ребенка и психологическую коррекцию его поведения.</w:t>
            </w:r>
          </w:p>
        </w:tc>
      </w:tr>
    </w:tbl>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sectPr w:rsidR="00FB73DD" w:rsidRPr="00FB73DD" w:rsidSect="00F83F6A">
          <w:type w:val="continuous"/>
          <w:pgSz w:w="16838" w:h="11906" w:orient="landscape"/>
          <w:pgMar w:top="720" w:right="720" w:bottom="720" w:left="1276" w:header="709" w:footer="709" w:gutter="0"/>
          <w:cols w:space="720"/>
          <w:docGrid w:linePitch="299"/>
        </w:sectPr>
      </w:pP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FB73DD">
        <w:rPr>
          <w:rFonts w:ascii="Times New Roman" w:eastAsia="Times New Roman" w:hAnsi="Times New Roman" w:cs="Times New Roman"/>
          <w:bCs/>
          <w:color w:val="000000"/>
          <w:sz w:val="24"/>
          <w:szCs w:val="24"/>
        </w:rPr>
        <w:lastRenderedPageBreak/>
        <w:t>Направленность КРР в зависимости от особенностей образовательных потребностей обучающихся:</w:t>
      </w:r>
    </w:p>
    <w:p w:rsidR="00FB73DD" w:rsidRPr="00FB73DD" w:rsidRDefault="00F7596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FB73DD">
        <w:rPr>
          <w:rFonts w:ascii="Times New Roman" w:eastAsia="Times New Roman" w:hAnsi="Times New Roman" w:cs="Times New Roman"/>
          <w:bCs/>
          <w:noProof/>
          <w:color w:val="000000"/>
          <w:sz w:val="24"/>
          <w:szCs w:val="24"/>
        </w:rPr>
        <w:drawing>
          <wp:anchor distT="0" distB="0" distL="114300" distR="114300" simplePos="0" relativeHeight="251659264" behindDoc="0" locked="0" layoutInCell="1" allowOverlap="1" wp14:anchorId="051B5D64" wp14:editId="05DA8984">
            <wp:simplePos x="0" y="0"/>
            <wp:positionH relativeFrom="margin">
              <wp:posOffset>-589461</wp:posOffset>
            </wp:positionH>
            <wp:positionV relativeFrom="paragraph">
              <wp:posOffset>103629</wp:posOffset>
            </wp:positionV>
            <wp:extent cx="10094026" cy="4101687"/>
            <wp:effectExtent l="0" t="57150" r="0" b="13335"/>
            <wp:wrapNone/>
            <wp:docPr id="8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anchor>
        </w:drawing>
      </w: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B73DD" w:rsidRP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7596D" w:rsidRDefault="00F7596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7596D" w:rsidRDefault="00F7596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7596D" w:rsidRDefault="00F7596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7596D" w:rsidRDefault="00F7596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7164D6" w:rsidRDefault="007164D6"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FB73DD" w:rsidRDefault="00FB73DD"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FB73DD">
        <w:rPr>
          <w:rFonts w:ascii="Times New Roman" w:eastAsia="Times New Roman" w:hAnsi="Times New Roman" w:cs="Times New Roman"/>
          <w:bCs/>
          <w:color w:val="000000"/>
          <w:sz w:val="24"/>
          <w:szCs w:val="24"/>
        </w:rPr>
        <w:t xml:space="preserve">В соответствии с п. 28.5 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w:t>
      </w:r>
      <w:r w:rsidRPr="00FB73DD">
        <w:rPr>
          <w:rFonts w:ascii="Times New Roman" w:eastAsia="Times New Roman" w:hAnsi="Times New Roman" w:cs="Times New Roman"/>
          <w:bCs/>
          <w:color w:val="000000"/>
          <w:sz w:val="24"/>
          <w:szCs w:val="24"/>
        </w:rPr>
        <w:lastRenderedPageBreak/>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FB73DD">
        <w:rPr>
          <w:rFonts w:ascii="Times New Roman" w:eastAsia="Times New Roman" w:hAnsi="Times New Roman" w:cs="Times New Roman"/>
          <w:bCs/>
          <w:color w:val="000000"/>
          <w:sz w:val="24"/>
          <w:szCs w:val="24"/>
        </w:rPr>
        <w:t>дефицитарных</w:t>
      </w:r>
      <w:proofErr w:type="spellEnd"/>
      <w:r w:rsidRPr="00FB73DD">
        <w:rPr>
          <w:rFonts w:ascii="Times New Roman" w:eastAsia="Times New Roman" w:hAnsi="Times New Roman" w:cs="Times New Roman"/>
          <w:bCs/>
          <w:color w:val="000000"/>
          <w:sz w:val="24"/>
          <w:szCs w:val="24"/>
        </w:rPr>
        <w:t xml:space="preserve"> функций, не поддающихся коррекции, в том числе с использованием </w:t>
      </w:r>
      <w:proofErr w:type="spellStart"/>
      <w:r w:rsidRPr="00FB73DD">
        <w:rPr>
          <w:rFonts w:ascii="Times New Roman" w:eastAsia="Times New Roman" w:hAnsi="Times New Roman" w:cs="Times New Roman"/>
          <w:bCs/>
          <w:color w:val="000000"/>
          <w:sz w:val="24"/>
          <w:szCs w:val="24"/>
        </w:rPr>
        <w:t>ассистивных</w:t>
      </w:r>
      <w:proofErr w:type="spellEnd"/>
      <w:r w:rsidRPr="00FB73DD">
        <w:rPr>
          <w:rFonts w:ascii="Times New Roman" w:eastAsia="Times New Roman" w:hAnsi="Times New Roman" w:cs="Times New Roman"/>
          <w:bCs/>
          <w:color w:val="000000"/>
          <w:sz w:val="24"/>
          <w:szCs w:val="24"/>
        </w:rPr>
        <w:t xml:space="preserve"> технологий</w:t>
      </w:r>
      <w:r w:rsidR="006037D1">
        <w:rPr>
          <w:rFonts w:ascii="Times New Roman" w:eastAsia="Times New Roman" w:hAnsi="Times New Roman" w:cs="Times New Roman"/>
          <w:bCs/>
          <w:color w:val="000000"/>
          <w:sz w:val="24"/>
          <w:szCs w:val="24"/>
        </w:rPr>
        <w:t>.</w:t>
      </w:r>
    </w:p>
    <w:p w:rsidR="006037D1" w:rsidRPr="00FB73DD" w:rsidRDefault="006037D1" w:rsidP="00FB73DD">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p>
    <w:p w:rsidR="006037D1" w:rsidRPr="006037D1" w:rsidRDefault="006037D1" w:rsidP="000A0F2C">
      <w:pPr>
        <w:pBdr>
          <w:top w:val="nil"/>
          <w:left w:val="nil"/>
          <w:bottom w:val="nil"/>
          <w:right w:val="nil"/>
          <w:between w:val="nil"/>
        </w:pBdr>
        <w:spacing w:after="0" w:line="240" w:lineRule="auto"/>
        <w:ind w:firstLine="709"/>
        <w:jc w:val="both"/>
        <w:rPr>
          <w:rFonts w:ascii="Times New Roman" w:hAnsi="Times New Roman" w:cs="Times New Roman"/>
          <w:b/>
          <w:sz w:val="24"/>
          <w:szCs w:val="24"/>
        </w:rPr>
      </w:pPr>
      <w:r w:rsidRPr="006037D1">
        <w:rPr>
          <w:rFonts w:ascii="Times New Roman" w:hAnsi="Times New Roman" w:cs="Times New Roman"/>
          <w:b/>
          <w:sz w:val="24"/>
          <w:szCs w:val="24"/>
        </w:rPr>
        <w:t>Содержание КРР в ДОУ</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szCs w:val="24"/>
        </w:rPr>
        <w:t xml:space="preserve">В ДОУ функционирует психолого-педагогический консилиум, целью которого является </w:t>
      </w:r>
      <w:proofErr w:type="spellStart"/>
      <w:r w:rsidRPr="000A0F2C">
        <w:rPr>
          <w:rFonts w:ascii="Times New Roman" w:hAnsi="Times New Roman" w:cs="Times New Roman"/>
          <w:sz w:val="24"/>
          <w:szCs w:val="24"/>
        </w:rPr>
        <w:t>диагностико</w:t>
      </w:r>
      <w:proofErr w:type="spellEnd"/>
      <w:r w:rsidRPr="000A0F2C">
        <w:rPr>
          <w:rFonts w:ascii="Times New Roman" w:hAnsi="Times New Roman" w:cs="Times New Roman"/>
          <w:sz w:val="24"/>
          <w:szCs w:val="24"/>
        </w:rPr>
        <w:t xml:space="preserve"> - коррекционное и </w:t>
      </w:r>
      <w:proofErr w:type="spellStart"/>
      <w:r w:rsidRPr="000A0F2C">
        <w:rPr>
          <w:rFonts w:ascii="Times New Roman" w:hAnsi="Times New Roman" w:cs="Times New Roman"/>
          <w:sz w:val="24"/>
          <w:szCs w:val="24"/>
        </w:rPr>
        <w:t>психолого</w:t>
      </w:r>
      <w:proofErr w:type="spellEnd"/>
      <w:r w:rsidRPr="000A0F2C">
        <w:rPr>
          <w:rFonts w:ascii="Times New Roman" w:hAnsi="Times New Roman" w:cs="Times New Roman"/>
          <w:sz w:val="24"/>
          <w:szCs w:val="24"/>
        </w:rPr>
        <w:t xml:space="preserve"> - педагогическое сопровождение воспитанников с ОВЗ и/или состояниями декомпенсации, исходя из возможностей дошкольного учреждения и в соответствии со специальными образовательными потребностями, возрастными и индивидуальными особенностями </w:t>
      </w:r>
      <w:r w:rsidRPr="000A0F2C">
        <w:rPr>
          <w:rFonts w:ascii="Times New Roman" w:hAnsi="Times New Roman" w:cs="Times New Roman"/>
          <w:sz w:val="24"/>
        </w:rPr>
        <w:t>состоянием</w:t>
      </w:r>
      <w:r w:rsidRPr="000A0F2C">
        <w:t xml:space="preserve"> </w:t>
      </w:r>
      <w:r w:rsidRPr="000A0F2C">
        <w:rPr>
          <w:rFonts w:ascii="Times New Roman" w:hAnsi="Times New Roman" w:cs="Times New Roman"/>
          <w:sz w:val="24"/>
        </w:rPr>
        <w:t>соматического и нервно- психического здоровья воспитанников.</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В дошкольном учреждении наряду с группами</w:t>
      </w:r>
      <w:r w:rsidR="005C2A66">
        <w:rPr>
          <w:rFonts w:ascii="Times New Roman" w:hAnsi="Times New Roman" w:cs="Times New Roman"/>
          <w:sz w:val="24"/>
        </w:rPr>
        <w:t xml:space="preserve"> общеразвивающей</w:t>
      </w:r>
      <w:r w:rsidR="002F65E7">
        <w:rPr>
          <w:rFonts w:ascii="Times New Roman" w:hAnsi="Times New Roman" w:cs="Times New Roman"/>
          <w:sz w:val="24"/>
        </w:rPr>
        <w:t xml:space="preserve"> направленности</w:t>
      </w:r>
      <w:r w:rsidRPr="000A0F2C">
        <w:rPr>
          <w:rFonts w:ascii="Times New Roman" w:hAnsi="Times New Roman" w:cs="Times New Roman"/>
          <w:sz w:val="24"/>
        </w:rPr>
        <w:t xml:space="preserve"> функционируют </w:t>
      </w:r>
      <w:r w:rsidR="005C2A66">
        <w:rPr>
          <w:rFonts w:ascii="Times New Roman" w:hAnsi="Times New Roman" w:cs="Times New Roman"/>
          <w:sz w:val="24"/>
        </w:rPr>
        <w:t xml:space="preserve">компенсирующие и </w:t>
      </w:r>
      <w:r w:rsidRPr="000A0F2C">
        <w:rPr>
          <w:rFonts w:ascii="Times New Roman" w:hAnsi="Times New Roman" w:cs="Times New Roman"/>
          <w:sz w:val="24"/>
        </w:rPr>
        <w:t>комбинированные группы для детей с тяжелыми нарушениями речи,</w:t>
      </w:r>
      <w:r w:rsidR="005C2A66">
        <w:rPr>
          <w:rFonts w:ascii="Times New Roman" w:hAnsi="Times New Roman" w:cs="Times New Roman"/>
          <w:sz w:val="24"/>
        </w:rPr>
        <w:t xml:space="preserve"> с задержкой психического развития, </w:t>
      </w:r>
      <w:r w:rsidRPr="000A0F2C">
        <w:rPr>
          <w:rFonts w:ascii="Times New Roman" w:hAnsi="Times New Roman" w:cs="Times New Roman"/>
          <w:sz w:val="24"/>
        </w:rPr>
        <w:t xml:space="preserve">зачисление в которые происходит на основании заключения ПМПК и с согласия родителей (законных представителей).  Количество комбинированных групп зависит </w:t>
      </w:r>
      <w:proofErr w:type="gramStart"/>
      <w:r w:rsidRPr="000A0F2C">
        <w:rPr>
          <w:rFonts w:ascii="Times New Roman" w:hAnsi="Times New Roman" w:cs="Times New Roman"/>
          <w:sz w:val="24"/>
        </w:rPr>
        <w:t>от  количества</w:t>
      </w:r>
      <w:proofErr w:type="gramEnd"/>
      <w:r w:rsidRPr="000A0F2C">
        <w:rPr>
          <w:rFonts w:ascii="Times New Roman" w:hAnsi="Times New Roman" w:cs="Times New Roman"/>
          <w:sz w:val="24"/>
        </w:rPr>
        <w:t xml:space="preserve"> воспитанников с заключением ПМПК. За каждой комбинированной группой предполагается </w:t>
      </w:r>
      <w:proofErr w:type="gramStart"/>
      <w:r w:rsidRPr="000A0F2C">
        <w:rPr>
          <w:rFonts w:ascii="Times New Roman" w:hAnsi="Times New Roman" w:cs="Times New Roman"/>
          <w:sz w:val="24"/>
        </w:rPr>
        <w:t>закреплёние  учителя</w:t>
      </w:r>
      <w:proofErr w:type="gramEnd"/>
      <w:r w:rsidRPr="000A0F2C">
        <w:rPr>
          <w:rFonts w:ascii="Times New Roman" w:hAnsi="Times New Roman" w:cs="Times New Roman"/>
          <w:sz w:val="24"/>
        </w:rPr>
        <w:t>-логопеда.</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 xml:space="preserve">Основной формой коррекционного обучения являются </w:t>
      </w:r>
      <w:proofErr w:type="gramStart"/>
      <w:r w:rsidRPr="000A0F2C">
        <w:rPr>
          <w:rFonts w:ascii="Times New Roman" w:hAnsi="Times New Roman" w:cs="Times New Roman"/>
          <w:sz w:val="24"/>
        </w:rPr>
        <w:t>занятия  с</w:t>
      </w:r>
      <w:proofErr w:type="gramEnd"/>
      <w:r w:rsidRPr="000A0F2C">
        <w:rPr>
          <w:rFonts w:ascii="Times New Roman" w:hAnsi="Times New Roman" w:cs="Times New Roman"/>
          <w:sz w:val="24"/>
        </w:rPr>
        <w:t xml:space="preserve"> учителем - логопедом. По форме образовательная деятельность делится на фронтальную, подгрупповую и индивидуальную. Фронтальные занятия проводятся в утренние часы (с 9.00 до 10.00), их количество зависит от периода обучения. Подгрупповая и индивидуальная логопедическая работа планируется с 10.00 до 12.30. Во второй половине дня выделяется время на коррекционную работу воспитателя с подгруппой или отдельными детьми по заданию логопеда. </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0A0F2C">
        <w:rPr>
          <w:rFonts w:ascii="Times New Roman" w:hAnsi="Times New Roman" w:cs="Times New Roman"/>
          <w:sz w:val="24"/>
          <w:szCs w:val="24"/>
        </w:rPr>
        <w:t>Н</w:t>
      </w:r>
      <w:r w:rsidRPr="000A0F2C">
        <w:rPr>
          <w:rFonts w:ascii="Times New Roman" w:hAnsi="Times New Roman" w:cs="Times New Roman"/>
          <w:color w:val="000000"/>
          <w:sz w:val="24"/>
          <w:szCs w:val="24"/>
        </w:rPr>
        <w:t xml:space="preserve">а каждого ребенка с ОВЗ (ТРН) разрабатывается адаптированная образовательная программа (далее – АОП), на основе которой </w:t>
      </w:r>
      <w:proofErr w:type="spellStart"/>
      <w:r w:rsidRPr="000A0F2C">
        <w:rPr>
          <w:rFonts w:ascii="Times New Roman" w:hAnsi="Times New Roman" w:cs="Times New Roman"/>
          <w:color w:val="000000"/>
          <w:sz w:val="24"/>
          <w:szCs w:val="24"/>
        </w:rPr>
        <w:t>простраивается</w:t>
      </w:r>
      <w:proofErr w:type="spellEnd"/>
      <w:r w:rsidRPr="000A0F2C">
        <w:rPr>
          <w:rFonts w:ascii="Times New Roman" w:hAnsi="Times New Roman" w:cs="Times New Roman"/>
          <w:color w:val="000000"/>
          <w:sz w:val="24"/>
          <w:szCs w:val="24"/>
        </w:rPr>
        <w:t xml:space="preserve"> его образовательный маршрут, процесс взаимодействия всех участников образовательного процесса.</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0A0F2C">
        <w:rPr>
          <w:rFonts w:ascii="Times New Roman" w:hAnsi="Times New Roman" w:cs="Times New Roman"/>
          <w:color w:val="000000"/>
          <w:sz w:val="24"/>
          <w:szCs w:val="24"/>
        </w:rPr>
        <w:t xml:space="preserve">В АОП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0A0F2C">
        <w:rPr>
          <w:rFonts w:ascii="Times New Roman" w:hAnsi="Times New Roman" w:cs="Times New Roman"/>
          <w:color w:val="000000"/>
          <w:sz w:val="24"/>
          <w:szCs w:val="24"/>
        </w:rPr>
        <w:t xml:space="preserve">Адаптированная образовательная программа обсуждается и реализуется с участием родителей (законных представителей) ребенка. </w:t>
      </w:r>
    </w:p>
    <w:p w:rsidR="007164D6" w:rsidRPr="007164D6" w:rsidRDefault="007164D6" w:rsidP="007164D6">
      <w:pPr>
        <w:spacing w:after="160" w:line="259" w:lineRule="auto"/>
        <w:rPr>
          <w:rFonts w:ascii="Times New Roman" w:eastAsia="Calibri" w:hAnsi="Times New Roman" w:cs="Times New Roman"/>
          <w:b/>
          <w:sz w:val="24"/>
          <w:szCs w:val="24"/>
          <w:lang w:eastAsia="en-US"/>
        </w:rPr>
      </w:pPr>
      <w:r w:rsidRPr="007164D6">
        <w:rPr>
          <w:rFonts w:ascii="Times New Roman" w:eastAsia="Calibri" w:hAnsi="Times New Roman" w:cs="Times New Roman"/>
          <w:b/>
          <w:sz w:val="24"/>
          <w:szCs w:val="24"/>
          <w:lang w:eastAsia="en-US"/>
        </w:rPr>
        <w:t xml:space="preserve">Описание деятельности </w:t>
      </w:r>
      <w:proofErr w:type="spellStart"/>
      <w:r w:rsidRPr="007164D6">
        <w:rPr>
          <w:rFonts w:ascii="Times New Roman" w:eastAsia="Calibri" w:hAnsi="Times New Roman" w:cs="Times New Roman"/>
          <w:b/>
          <w:sz w:val="24"/>
          <w:szCs w:val="24"/>
          <w:lang w:eastAsia="en-US"/>
        </w:rPr>
        <w:t>Логопункта</w:t>
      </w:r>
      <w:proofErr w:type="spellEnd"/>
      <w:r w:rsidRPr="007164D6">
        <w:rPr>
          <w:rFonts w:ascii="Times New Roman" w:eastAsia="Calibri" w:hAnsi="Times New Roman" w:cs="Times New Roman"/>
          <w:b/>
          <w:sz w:val="24"/>
          <w:szCs w:val="24"/>
          <w:lang w:eastAsia="en-US"/>
        </w:rPr>
        <w:t xml:space="preserve"> </w:t>
      </w:r>
    </w:p>
    <w:p w:rsidR="007164D6" w:rsidRPr="007164D6" w:rsidRDefault="007164D6" w:rsidP="007164D6">
      <w:pPr>
        <w:spacing w:after="160" w:line="240" w:lineRule="auto"/>
        <w:ind w:firstLine="709"/>
        <w:jc w:val="both"/>
        <w:rPr>
          <w:rFonts w:ascii="Times New Roman" w:eastAsia="Calibri" w:hAnsi="Times New Roman" w:cs="Times New Roman"/>
          <w:color w:val="000000"/>
          <w:sz w:val="24"/>
          <w:szCs w:val="24"/>
          <w:lang w:eastAsia="en-US"/>
        </w:rPr>
      </w:pPr>
      <w:r w:rsidRPr="007164D6">
        <w:rPr>
          <w:rFonts w:ascii="Times New Roman" w:eastAsia="Calibri" w:hAnsi="Times New Roman" w:cs="Times New Roman"/>
          <w:bCs/>
          <w:color w:val="000000"/>
          <w:sz w:val="24"/>
          <w:szCs w:val="24"/>
          <w:lang w:eastAsia="en-US"/>
        </w:rPr>
        <w:t>Коррекционная логопедическая работа</w:t>
      </w:r>
      <w:r w:rsidRPr="007164D6">
        <w:rPr>
          <w:rFonts w:ascii="Times New Roman" w:eastAsia="Calibri" w:hAnsi="Times New Roman" w:cs="Times New Roman"/>
          <w:b/>
          <w:bCs/>
          <w:color w:val="000000"/>
          <w:sz w:val="24"/>
          <w:szCs w:val="24"/>
          <w:lang w:eastAsia="en-US"/>
        </w:rPr>
        <w:t xml:space="preserve"> </w:t>
      </w:r>
      <w:r w:rsidRPr="007164D6">
        <w:rPr>
          <w:rFonts w:ascii="Times New Roman" w:eastAsia="Calibri" w:hAnsi="Times New Roman" w:cs="Times New Roman"/>
          <w:color w:val="000000"/>
          <w:sz w:val="24"/>
          <w:szCs w:val="24"/>
          <w:lang w:eastAsia="en-US"/>
        </w:rPr>
        <w:t xml:space="preserve">с детьми осуществляется на </w:t>
      </w:r>
      <w:proofErr w:type="spellStart"/>
      <w:r w:rsidRPr="007164D6">
        <w:rPr>
          <w:rFonts w:ascii="Times New Roman" w:eastAsia="Calibri" w:hAnsi="Times New Roman" w:cs="Times New Roman"/>
          <w:b/>
          <w:bCs/>
          <w:color w:val="000000"/>
          <w:sz w:val="24"/>
          <w:szCs w:val="24"/>
          <w:lang w:eastAsia="en-US"/>
        </w:rPr>
        <w:t>логопункте</w:t>
      </w:r>
      <w:proofErr w:type="spellEnd"/>
      <w:r w:rsidRPr="007164D6">
        <w:rPr>
          <w:rFonts w:ascii="Times New Roman" w:eastAsia="Calibri" w:hAnsi="Times New Roman" w:cs="Times New Roman"/>
          <w:color w:val="000000"/>
          <w:sz w:val="24"/>
          <w:szCs w:val="24"/>
          <w:lang w:eastAsia="en-US"/>
        </w:rPr>
        <w:t>.</w:t>
      </w:r>
    </w:p>
    <w:p w:rsidR="007164D6" w:rsidRPr="007164D6" w:rsidRDefault="007164D6" w:rsidP="007164D6">
      <w:pPr>
        <w:spacing w:after="160" w:line="240" w:lineRule="auto"/>
        <w:ind w:firstLine="709"/>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Дети имеют</w:t>
      </w:r>
      <w:r w:rsidRPr="007164D6">
        <w:rPr>
          <w:rFonts w:ascii="Times New Roman" w:eastAsia="Calibri" w:hAnsi="Times New Roman" w:cs="Times New Roman"/>
          <w:i/>
          <w:sz w:val="24"/>
          <w:szCs w:val="24"/>
          <w:lang w:eastAsia="en-US"/>
        </w:rPr>
        <w:t xml:space="preserve"> </w:t>
      </w:r>
      <w:r w:rsidRPr="007164D6">
        <w:rPr>
          <w:rFonts w:ascii="Times New Roman" w:eastAsia="Calibri" w:hAnsi="Times New Roman" w:cs="Times New Roman"/>
          <w:sz w:val="24"/>
          <w:szCs w:val="24"/>
          <w:lang w:eastAsia="en-US"/>
        </w:rPr>
        <w:t>фонетико-фонематические, фонетические, фонематические нарушения речи.</w:t>
      </w:r>
    </w:p>
    <w:p w:rsidR="007164D6" w:rsidRPr="007164D6" w:rsidRDefault="007164D6" w:rsidP="007164D6">
      <w:pPr>
        <w:spacing w:after="160" w:line="240" w:lineRule="auto"/>
        <w:ind w:firstLine="709"/>
        <w:jc w:val="both"/>
        <w:rPr>
          <w:rFonts w:ascii="Times New Roman" w:eastAsia="Calibri" w:hAnsi="Times New Roman" w:cs="Times New Roman"/>
          <w:sz w:val="24"/>
          <w:szCs w:val="24"/>
          <w:lang w:eastAsia="en-US"/>
        </w:rPr>
      </w:pPr>
      <w:r w:rsidRPr="007164D6">
        <w:rPr>
          <w:rFonts w:ascii="Times New Roman" w:eastAsia="Calibri" w:hAnsi="Times New Roman" w:cs="Times New Roman"/>
          <w:b/>
          <w:sz w:val="24"/>
          <w:szCs w:val="24"/>
          <w:lang w:eastAsia="en-US"/>
        </w:rPr>
        <w:t xml:space="preserve">Целью </w:t>
      </w:r>
      <w:r w:rsidRPr="007164D6">
        <w:rPr>
          <w:rFonts w:ascii="Times New Roman" w:eastAsia="Calibri" w:hAnsi="Times New Roman" w:cs="Times New Roman"/>
          <w:sz w:val="24"/>
          <w:szCs w:val="24"/>
          <w:lang w:eastAsia="en-US"/>
        </w:rPr>
        <w:t>работы логопедического пункта в образовательных учреждениях является оказание логопедической помощи и обеспечение условий для личностного развития детей.</w:t>
      </w:r>
    </w:p>
    <w:p w:rsidR="007164D6" w:rsidRPr="007164D6" w:rsidRDefault="007164D6" w:rsidP="007164D6">
      <w:pPr>
        <w:spacing w:after="160" w:line="240" w:lineRule="auto"/>
        <w:ind w:firstLine="709"/>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Основными задачами работы по оказанию логопедической помощи детям в образовательном учреждении являются:</w:t>
      </w:r>
    </w:p>
    <w:p w:rsidR="007164D6" w:rsidRPr="007164D6" w:rsidRDefault="007164D6" w:rsidP="007164D6">
      <w:pPr>
        <w:spacing w:after="160" w:line="240" w:lineRule="atLeast"/>
        <w:ind w:left="465"/>
        <w:contextualSpacing/>
        <w:rPr>
          <w:rFonts w:ascii="Times New Roman" w:eastAsia="Calibri" w:hAnsi="Times New Roman" w:cs="Times New Roman"/>
          <w:sz w:val="24"/>
          <w:szCs w:val="24"/>
          <w:lang w:eastAsia="en-US"/>
        </w:rPr>
      </w:pPr>
      <w:proofErr w:type="gramStart"/>
      <w:r w:rsidRPr="007164D6">
        <w:rPr>
          <w:rFonts w:ascii="Times New Roman" w:eastAsia="Calibri" w:hAnsi="Times New Roman" w:cs="Times New Roman"/>
          <w:sz w:val="24"/>
          <w:szCs w:val="24"/>
          <w:lang w:eastAsia="en-US"/>
        </w:rPr>
        <w:lastRenderedPageBreak/>
        <w:t>осуществление</w:t>
      </w:r>
      <w:proofErr w:type="gramEnd"/>
      <w:r w:rsidRPr="007164D6">
        <w:rPr>
          <w:rFonts w:ascii="Times New Roman" w:eastAsia="Calibri" w:hAnsi="Times New Roman" w:cs="Times New Roman"/>
          <w:sz w:val="24"/>
          <w:szCs w:val="24"/>
          <w:lang w:eastAsia="en-US"/>
        </w:rPr>
        <w:t xml:space="preserve"> необходимой коррекции речевых нарушений;</w:t>
      </w:r>
    </w:p>
    <w:p w:rsidR="007164D6" w:rsidRPr="007164D6" w:rsidRDefault="007164D6" w:rsidP="007164D6">
      <w:pPr>
        <w:numPr>
          <w:ilvl w:val="0"/>
          <w:numId w:val="35"/>
        </w:numPr>
        <w:spacing w:after="0" w:line="240" w:lineRule="atLeast"/>
        <w:contextualSpacing/>
        <w:rPr>
          <w:rFonts w:ascii="Times New Roman" w:eastAsia="Calibri" w:hAnsi="Times New Roman" w:cs="Times New Roman"/>
          <w:sz w:val="24"/>
          <w:szCs w:val="24"/>
          <w:lang w:eastAsia="en-US"/>
        </w:rPr>
      </w:pPr>
      <w:proofErr w:type="gramStart"/>
      <w:r w:rsidRPr="007164D6">
        <w:rPr>
          <w:rFonts w:ascii="Times New Roman" w:eastAsia="Calibri" w:hAnsi="Times New Roman" w:cs="Times New Roman"/>
          <w:sz w:val="24"/>
          <w:szCs w:val="24"/>
          <w:lang w:eastAsia="en-US"/>
        </w:rPr>
        <w:t>своевременное</w:t>
      </w:r>
      <w:proofErr w:type="gramEnd"/>
      <w:r w:rsidRPr="007164D6">
        <w:rPr>
          <w:rFonts w:ascii="Times New Roman" w:eastAsia="Calibri" w:hAnsi="Times New Roman" w:cs="Times New Roman"/>
          <w:sz w:val="24"/>
          <w:szCs w:val="24"/>
          <w:lang w:eastAsia="en-US"/>
        </w:rPr>
        <w:t xml:space="preserve"> преодоление трудностей речевого развития;</w:t>
      </w:r>
    </w:p>
    <w:p w:rsidR="007164D6" w:rsidRPr="007164D6" w:rsidRDefault="007164D6" w:rsidP="007164D6">
      <w:pPr>
        <w:numPr>
          <w:ilvl w:val="0"/>
          <w:numId w:val="35"/>
        </w:numPr>
        <w:spacing w:after="0" w:line="240" w:lineRule="atLeast"/>
        <w:contextualSpacing/>
        <w:rPr>
          <w:rFonts w:ascii="Times New Roman" w:eastAsia="Calibri" w:hAnsi="Times New Roman" w:cs="Times New Roman"/>
          <w:sz w:val="24"/>
          <w:szCs w:val="24"/>
          <w:lang w:eastAsia="en-US"/>
        </w:rPr>
      </w:pPr>
      <w:proofErr w:type="gramStart"/>
      <w:r w:rsidRPr="007164D6">
        <w:rPr>
          <w:rFonts w:ascii="Times New Roman" w:eastAsia="Calibri" w:hAnsi="Times New Roman" w:cs="Times New Roman"/>
          <w:sz w:val="24"/>
          <w:szCs w:val="24"/>
          <w:lang w:eastAsia="en-US"/>
        </w:rPr>
        <w:t>развитие</w:t>
      </w:r>
      <w:proofErr w:type="gramEnd"/>
      <w:r w:rsidRPr="007164D6">
        <w:rPr>
          <w:rFonts w:ascii="Times New Roman" w:eastAsia="Calibri" w:hAnsi="Times New Roman" w:cs="Times New Roman"/>
          <w:sz w:val="24"/>
          <w:szCs w:val="24"/>
          <w:lang w:eastAsia="en-US"/>
        </w:rPr>
        <w:t xml:space="preserve"> фонематического слуха у детей с нарушениями речи;</w:t>
      </w:r>
    </w:p>
    <w:p w:rsidR="007164D6" w:rsidRPr="007164D6" w:rsidRDefault="007164D6" w:rsidP="007164D6">
      <w:pPr>
        <w:numPr>
          <w:ilvl w:val="0"/>
          <w:numId w:val="35"/>
        </w:numPr>
        <w:spacing w:after="0" w:line="240" w:lineRule="atLeast"/>
        <w:contextualSpacing/>
        <w:rPr>
          <w:rFonts w:ascii="Times New Roman" w:eastAsia="Calibri" w:hAnsi="Times New Roman" w:cs="Times New Roman"/>
          <w:sz w:val="24"/>
          <w:szCs w:val="24"/>
          <w:lang w:eastAsia="en-US"/>
        </w:rPr>
      </w:pPr>
      <w:proofErr w:type="gramStart"/>
      <w:r w:rsidRPr="007164D6">
        <w:rPr>
          <w:rFonts w:ascii="Times New Roman" w:eastAsia="Calibri" w:hAnsi="Times New Roman" w:cs="Times New Roman"/>
          <w:sz w:val="24"/>
          <w:szCs w:val="24"/>
          <w:lang w:eastAsia="en-US"/>
        </w:rPr>
        <w:t>предупреждение</w:t>
      </w:r>
      <w:proofErr w:type="gramEnd"/>
      <w:r w:rsidRPr="007164D6">
        <w:rPr>
          <w:rFonts w:ascii="Times New Roman" w:eastAsia="Calibri" w:hAnsi="Times New Roman" w:cs="Times New Roman"/>
          <w:sz w:val="24"/>
          <w:szCs w:val="24"/>
          <w:lang w:eastAsia="en-US"/>
        </w:rPr>
        <w:t xml:space="preserve"> нарушений устной и письменной речи;</w:t>
      </w:r>
    </w:p>
    <w:p w:rsidR="007164D6" w:rsidRPr="007164D6" w:rsidRDefault="007164D6" w:rsidP="007164D6">
      <w:pPr>
        <w:numPr>
          <w:ilvl w:val="0"/>
          <w:numId w:val="35"/>
        </w:numPr>
        <w:spacing w:after="0" w:line="240" w:lineRule="atLeast"/>
        <w:contextualSpacing/>
        <w:rPr>
          <w:rFonts w:ascii="Times New Roman" w:eastAsia="Calibri" w:hAnsi="Times New Roman" w:cs="Times New Roman"/>
          <w:sz w:val="24"/>
          <w:szCs w:val="24"/>
          <w:lang w:eastAsia="en-US"/>
        </w:rPr>
      </w:pPr>
      <w:proofErr w:type="gramStart"/>
      <w:r w:rsidRPr="007164D6">
        <w:rPr>
          <w:rFonts w:ascii="Times New Roman" w:eastAsia="Calibri" w:hAnsi="Times New Roman" w:cs="Times New Roman"/>
          <w:sz w:val="24"/>
          <w:szCs w:val="24"/>
          <w:lang w:eastAsia="en-US"/>
        </w:rPr>
        <w:t>привитие</w:t>
      </w:r>
      <w:proofErr w:type="gramEnd"/>
      <w:r w:rsidRPr="007164D6">
        <w:rPr>
          <w:rFonts w:ascii="Times New Roman" w:eastAsia="Calibri" w:hAnsi="Times New Roman" w:cs="Times New Roman"/>
          <w:sz w:val="24"/>
          <w:szCs w:val="24"/>
          <w:lang w:eastAsia="en-US"/>
        </w:rPr>
        <w:t xml:space="preserve"> навыков коммуникативного общения;</w:t>
      </w:r>
    </w:p>
    <w:p w:rsidR="007164D6" w:rsidRPr="007164D6" w:rsidRDefault="007164D6" w:rsidP="007164D6">
      <w:pPr>
        <w:numPr>
          <w:ilvl w:val="0"/>
          <w:numId w:val="35"/>
        </w:numPr>
        <w:spacing w:after="0" w:line="240" w:lineRule="atLeast"/>
        <w:contextualSpacing/>
        <w:rPr>
          <w:rFonts w:ascii="Times New Roman" w:eastAsia="Calibri" w:hAnsi="Times New Roman" w:cs="Times New Roman"/>
          <w:sz w:val="24"/>
          <w:szCs w:val="24"/>
          <w:lang w:eastAsia="en-US"/>
        </w:rPr>
      </w:pPr>
      <w:proofErr w:type="gramStart"/>
      <w:r w:rsidRPr="007164D6">
        <w:rPr>
          <w:rFonts w:ascii="Times New Roman" w:eastAsia="Calibri" w:hAnsi="Times New Roman" w:cs="Times New Roman"/>
          <w:sz w:val="24"/>
          <w:szCs w:val="24"/>
          <w:lang w:eastAsia="en-US"/>
        </w:rPr>
        <w:t>пропаганда</w:t>
      </w:r>
      <w:proofErr w:type="gramEnd"/>
      <w:r w:rsidRPr="007164D6">
        <w:rPr>
          <w:rFonts w:ascii="Times New Roman" w:eastAsia="Calibri" w:hAnsi="Times New Roman" w:cs="Times New Roman"/>
          <w:sz w:val="24"/>
          <w:szCs w:val="24"/>
          <w:lang w:eastAsia="en-US"/>
        </w:rPr>
        <w:t xml:space="preserve"> логопедических знаний среди педагогов образовательного учреждения и родителей (законных представителей) детей.</w:t>
      </w:r>
    </w:p>
    <w:p w:rsidR="007164D6" w:rsidRPr="007164D6" w:rsidRDefault="007164D6" w:rsidP="007164D6">
      <w:pPr>
        <w:spacing w:after="160" w:line="240" w:lineRule="atLeast"/>
        <w:ind w:left="825"/>
        <w:contextualSpacing/>
        <w:rPr>
          <w:rFonts w:ascii="Times New Roman" w:eastAsia="Calibri" w:hAnsi="Times New Roman" w:cs="Times New Roman"/>
          <w:sz w:val="24"/>
          <w:szCs w:val="24"/>
          <w:lang w:eastAsia="en-US"/>
        </w:rPr>
      </w:pPr>
    </w:p>
    <w:p w:rsidR="007164D6" w:rsidRPr="007164D6" w:rsidRDefault="007164D6" w:rsidP="007164D6">
      <w:pPr>
        <w:spacing w:after="160" w:line="240" w:lineRule="atLeast"/>
        <w:ind w:right="354" w:firstLine="567"/>
        <w:jc w:val="both"/>
        <w:rPr>
          <w:rFonts w:ascii="Times New Roman" w:eastAsia="Calibri" w:hAnsi="Times New Roman" w:cs="Times New Roman"/>
          <w:b/>
          <w:bCs/>
          <w:i/>
          <w:sz w:val="24"/>
          <w:szCs w:val="24"/>
          <w:lang w:eastAsia="en-US"/>
        </w:rPr>
      </w:pPr>
      <w:r w:rsidRPr="007164D6">
        <w:rPr>
          <w:rFonts w:ascii="Times New Roman" w:eastAsia="Calibri" w:hAnsi="Times New Roman" w:cs="Times New Roman"/>
          <w:b/>
          <w:bCs/>
          <w:i/>
          <w:sz w:val="24"/>
          <w:szCs w:val="24"/>
          <w:lang w:eastAsia="en-US"/>
        </w:rPr>
        <w:t>Принципы логопедического воздействия:</w:t>
      </w:r>
    </w:p>
    <w:p w:rsidR="007164D6" w:rsidRPr="007164D6" w:rsidRDefault="007164D6" w:rsidP="007164D6">
      <w:pPr>
        <w:numPr>
          <w:ilvl w:val="0"/>
          <w:numId w:val="36"/>
        </w:numPr>
        <w:spacing w:after="0" w:line="240" w:lineRule="atLeast"/>
        <w:contextualSpacing/>
        <w:jc w:val="both"/>
        <w:rPr>
          <w:rFonts w:ascii="Times New Roman" w:eastAsia="Calibri" w:hAnsi="Times New Roman" w:cs="Times New Roman"/>
          <w:bCs/>
          <w:sz w:val="24"/>
          <w:szCs w:val="24"/>
          <w:lang w:eastAsia="en-US"/>
        </w:rPr>
      </w:pPr>
      <w:proofErr w:type="spellStart"/>
      <w:proofErr w:type="gramStart"/>
      <w:r w:rsidRPr="007164D6">
        <w:rPr>
          <w:rFonts w:ascii="Times New Roman" w:eastAsia="Calibri" w:hAnsi="Times New Roman" w:cs="Times New Roman"/>
          <w:bCs/>
          <w:sz w:val="24"/>
          <w:szCs w:val="24"/>
          <w:lang w:eastAsia="en-US"/>
        </w:rPr>
        <w:t>этиопатогенетический</w:t>
      </w:r>
      <w:proofErr w:type="spellEnd"/>
      <w:proofErr w:type="gramEnd"/>
      <w:r w:rsidRPr="007164D6">
        <w:rPr>
          <w:rFonts w:ascii="Times New Roman" w:eastAsia="Calibri" w:hAnsi="Times New Roman" w:cs="Times New Roman"/>
          <w:bCs/>
          <w:sz w:val="24"/>
          <w:szCs w:val="24"/>
          <w:lang w:eastAsia="en-US"/>
        </w:rPr>
        <w:t xml:space="preserve"> принцип;</w:t>
      </w:r>
    </w:p>
    <w:p w:rsidR="007164D6" w:rsidRPr="007164D6" w:rsidRDefault="007164D6" w:rsidP="007164D6">
      <w:pPr>
        <w:numPr>
          <w:ilvl w:val="0"/>
          <w:numId w:val="36"/>
        </w:numPr>
        <w:spacing w:after="0" w:line="240" w:lineRule="atLeast"/>
        <w:contextualSpacing/>
        <w:jc w:val="both"/>
        <w:rPr>
          <w:rFonts w:ascii="Times New Roman" w:eastAsia="Calibri" w:hAnsi="Times New Roman" w:cs="Times New Roman"/>
          <w:bCs/>
          <w:sz w:val="24"/>
          <w:szCs w:val="24"/>
          <w:lang w:eastAsia="en-US"/>
        </w:rPr>
      </w:pPr>
      <w:proofErr w:type="gramStart"/>
      <w:r w:rsidRPr="007164D6">
        <w:rPr>
          <w:rFonts w:ascii="Times New Roman" w:eastAsia="Calibri" w:hAnsi="Times New Roman" w:cs="Times New Roman"/>
          <w:bCs/>
          <w:sz w:val="24"/>
          <w:szCs w:val="24"/>
          <w:lang w:eastAsia="en-US"/>
        </w:rPr>
        <w:t>принцип</w:t>
      </w:r>
      <w:proofErr w:type="gramEnd"/>
      <w:r w:rsidRPr="007164D6">
        <w:rPr>
          <w:rFonts w:ascii="Times New Roman" w:eastAsia="Calibri" w:hAnsi="Times New Roman" w:cs="Times New Roman"/>
          <w:bCs/>
          <w:sz w:val="24"/>
          <w:szCs w:val="24"/>
          <w:lang w:eastAsia="en-US"/>
        </w:rPr>
        <w:t xml:space="preserve"> системности и учёта структуры речевого нарушения;</w:t>
      </w:r>
    </w:p>
    <w:p w:rsidR="007164D6" w:rsidRPr="007164D6" w:rsidRDefault="007164D6" w:rsidP="007164D6">
      <w:pPr>
        <w:numPr>
          <w:ilvl w:val="0"/>
          <w:numId w:val="36"/>
        </w:numPr>
        <w:spacing w:after="0" w:line="240" w:lineRule="atLeast"/>
        <w:contextualSpacing/>
        <w:jc w:val="both"/>
        <w:rPr>
          <w:rFonts w:ascii="Times New Roman" w:eastAsia="Calibri" w:hAnsi="Times New Roman" w:cs="Times New Roman"/>
          <w:bCs/>
          <w:sz w:val="24"/>
          <w:szCs w:val="24"/>
          <w:lang w:eastAsia="en-US"/>
        </w:rPr>
      </w:pPr>
      <w:proofErr w:type="gramStart"/>
      <w:r w:rsidRPr="007164D6">
        <w:rPr>
          <w:rFonts w:ascii="Times New Roman" w:eastAsia="Calibri" w:hAnsi="Times New Roman" w:cs="Times New Roman"/>
          <w:bCs/>
          <w:sz w:val="24"/>
          <w:szCs w:val="24"/>
          <w:lang w:eastAsia="en-US"/>
        </w:rPr>
        <w:t>принцип</w:t>
      </w:r>
      <w:proofErr w:type="gramEnd"/>
      <w:r w:rsidRPr="007164D6">
        <w:rPr>
          <w:rFonts w:ascii="Times New Roman" w:eastAsia="Calibri" w:hAnsi="Times New Roman" w:cs="Times New Roman"/>
          <w:bCs/>
          <w:sz w:val="24"/>
          <w:szCs w:val="24"/>
          <w:lang w:eastAsia="en-US"/>
        </w:rPr>
        <w:t xml:space="preserve"> дифференцированного подхода;</w:t>
      </w:r>
    </w:p>
    <w:p w:rsidR="007164D6" w:rsidRPr="007164D6" w:rsidRDefault="007164D6" w:rsidP="007164D6">
      <w:pPr>
        <w:numPr>
          <w:ilvl w:val="0"/>
          <w:numId w:val="36"/>
        </w:numPr>
        <w:spacing w:after="0" w:line="240" w:lineRule="atLeast"/>
        <w:contextualSpacing/>
        <w:jc w:val="both"/>
        <w:rPr>
          <w:rFonts w:ascii="Times New Roman" w:eastAsia="Calibri" w:hAnsi="Times New Roman" w:cs="Times New Roman"/>
          <w:bCs/>
          <w:sz w:val="24"/>
          <w:szCs w:val="24"/>
          <w:lang w:eastAsia="en-US"/>
        </w:rPr>
      </w:pPr>
      <w:proofErr w:type="gramStart"/>
      <w:r w:rsidRPr="007164D6">
        <w:rPr>
          <w:rFonts w:ascii="Times New Roman" w:eastAsia="Calibri" w:hAnsi="Times New Roman" w:cs="Times New Roman"/>
          <w:bCs/>
          <w:sz w:val="24"/>
          <w:szCs w:val="24"/>
          <w:lang w:eastAsia="en-US"/>
        </w:rPr>
        <w:t>принцип</w:t>
      </w:r>
      <w:proofErr w:type="gramEnd"/>
      <w:r w:rsidRPr="007164D6">
        <w:rPr>
          <w:rFonts w:ascii="Times New Roman" w:eastAsia="Calibri" w:hAnsi="Times New Roman" w:cs="Times New Roman"/>
          <w:bCs/>
          <w:sz w:val="24"/>
          <w:szCs w:val="24"/>
          <w:lang w:eastAsia="en-US"/>
        </w:rPr>
        <w:t xml:space="preserve"> </w:t>
      </w:r>
      <w:proofErr w:type="spellStart"/>
      <w:r w:rsidRPr="007164D6">
        <w:rPr>
          <w:rFonts w:ascii="Times New Roman" w:eastAsia="Calibri" w:hAnsi="Times New Roman" w:cs="Times New Roman"/>
          <w:bCs/>
          <w:sz w:val="24"/>
          <w:szCs w:val="24"/>
          <w:lang w:eastAsia="en-US"/>
        </w:rPr>
        <w:t>поэтапности</w:t>
      </w:r>
      <w:proofErr w:type="spellEnd"/>
      <w:r w:rsidRPr="007164D6">
        <w:rPr>
          <w:rFonts w:ascii="Times New Roman" w:eastAsia="Calibri" w:hAnsi="Times New Roman" w:cs="Times New Roman"/>
          <w:bCs/>
          <w:sz w:val="24"/>
          <w:szCs w:val="24"/>
          <w:lang w:eastAsia="en-US"/>
        </w:rPr>
        <w:t>;</w:t>
      </w:r>
    </w:p>
    <w:p w:rsidR="007164D6" w:rsidRPr="007164D6" w:rsidRDefault="007164D6" w:rsidP="007164D6">
      <w:pPr>
        <w:numPr>
          <w:ilvl w:val="0"/>
          <w:numId w:val="36"/>
        </w:numPr>
        <w:spacing w:after="0" w:line="240" w:lineRule="atLeast"/>
        <w:contextualSpacing/>
        <w:jc w:val="both"/>
        <w:rPr>
          <w:rFonts w:ascii="Times New Roman" w:eastAsia="Calibri" w:hAnsi="Times New Roman" w:cs="Times New Roman"/>
          <w:bCs/>
          <w:sz w:val="24"/>
          <w:szCs w:val="24"/>
          <w:lang w:eastAsia="en-US"/>
        </w:rPr>
      </w:pPr>
      <w:proofErr w:type="gramStart"/>
      <w:r w:rsidRPr="007164D6">
        <w:rPr>
          <w:rFonts w:ascii="Times New Roman" w:eastAsia="Calibri" w:hAnsi="Times New Roman" w:cs="Times New Roman"/>
          <w:bCs/>
          <w:sz w:val="24"/>
          <w:szCs w:val="24"/>
          <w:lang w:eastAsia="en-US"/>
        </w:rPr>
        <w:t>онтогенетический</w:t>
      </w:r>
      <w:proofErr w:type="gramEnd"/>
      <w:r w:rsidRPr="007164D6">
        <w:rPr>
          <w:rFonts w:ascii="Times New Roman" w:eastAsia="Calibri" w:hAnsi="Times New Roman" w:cs="Times New Roman"/>
          <w:bCs/>
          <w:sz w:val="24"/>
          <w:szCs w:val="24"/>
          <w:lang w:eastAsia="en-US"/>
        </w:rPr>
        <w:t xml:space="preserve"> принцип;</w:t>
      </w:r>
    </w:p>
    <w:p w:rsidR="007164D6" w:rsidRPr="007164D6" w:rsidRDefault="007164D6" w:rsidP="007164D6">
      <w:pPr>
        <w:numPr>
          <w:ilvl w:val="0"/>
          <w:numId w:val="36"/>
        </w:numPr>
        <w:spacing w:after="0" w:line="240" w:lineRule="atLeast"/>
        <w:contextualSpacing/>
        <w:jc w:val="both"/>
        <w:rPr>
          <w:rFonts w:ascii="Times New Roman" w:eastAsia="Calibri" w:hAnsi="Times New Roman" w:cs="Times New Roman"/>
          <w:bCs/>
          <w:sz w:val="24"/>
          <w:szCs w:val="24"/>
          <w:lang w:eastAsia="en-US"/>
        </w:rPr>
      </w:pPr>
      <w:proofErr w:type="gramStart"/>
      <w:r w:rsidRPr="007164D6">
        <w:rPr>
          <w:rFonts w:ascii="Times New Roman" w:eastAsia="Calibri" w:hAnsi="Times New Roman" w:cs="Times New Roman"/>
          <w:bCs/>
          <w:sz w:val="24"/>
          <w:szCs w:val="24"/>
          <w:lang w:eastAsia="en-US"/>
        </w:rPr>
        <w:t>принцип</w:t>
      </w:r>
      <w:proofErr w:type="gramEnd"/>
      <w:r w:rsidRPr="007164D6">
        <w:rPr>
          <w:rFonts w:ascii="Times New Roman" w:eastAsia="Calibri" w:hAnsi="Times New Roman" w:cs="Times New Roman"/>
          <w:bCs/>
          <w:sz w:val="24"/>
          <w:szCs w:val="24"/>
          <w:lang w:eastAsia="en-US"/>
        </w:rPr>
        <w:t xml:space="preserve"> учёта ведущей деятельности.</w:t>
      </w:r>
    </w:p>
    <w:p w:rsidR="007164D6" w:rsidRPr="007164D6" w:rsidRDefault="007164D6" w:rsidP="007164D6">
      <w:pPr>
        <w:spacing w:after="160" w:line="240" w:lineRule="atLeast"/>
        <w:ind w:left="1146"/>
        <w:contextualSpacing/>
        <w:jc w:val="both"/>
        <w:rPr>
          <w:rFonts w:ascii="Times New Roman" w:eastAsia="Calibri" w:hAnsi="Times New Roman" w:cs="Times New Roman"/>
          <w:bCs/>
          <w:sz w:val="24"/>
          <w:szCs w:val="24"/>
          <w:lang w:eastAsia="en-US"/>
        </w:rPr>
      </w:pPr>
    </w:p>
    <w:p w:rsidR="007164D6" w:rsidRPr="007164D6" w:rsidRDefault="007164D6" w:rsidP="007164D6">
      <w:pPr>
        <w:spacing w:after="160" w:line="240" w:lineRule="atLeast"/>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b/>
          <w:i/>
          <w:sz w:val="24"/>
          <w:szCs w:val="24"/>
          <w:lang w:eastAsia="en-US"/>
        </w:rPr>
        <w:t>Основные направления работы:</w:t>
      </w:r>
    </w:p>
    <w:p w:rsidR="007164D6" w:rsidRPr="007164D6" w:rsidRDefault="007164D6" w:rsidP="007164D6">
      <w:pPr>
        <w:numPr>
          <w:ilvl w:val="0"/>
          <w:numId w:val="38"/>
        </w:numPr>
        <w:spacing w:after="0" w:line="240" w:lineRule="atLeast"/>
        <w:jc w:val="both"/>
        <w:rPr>
          <w:rFonts w:ascii="Times New Roman" w:eastAsia="Calibri" w:hAnsi="Times New Roman" w:cs="Times New Roman"/>
          <w:sz w:val="24"/>
          <w:szCs w:val="24"/>
          <w:lang w:eastAsia="en-US"/>
        </w:rPr>
      </w:pPr>
      <w:proofErr w:type="gramStart"/>
      <w:r w:rsidRPr="007164D6">
        <w:rPr>
          <w:rFonts w:ascii="Times New Roman" w:eastAsia="Calibri" w:hAnsi="Times New Roman" w:cs="Times New Roman"/>
          <w:sz w:val="24"/>
          <w:szCs w:val="24"/>
          <w:lang w:eastAsia="en-US"/>
        </w:rPr>
        <w:t>коррекция</w:t>
      </w:r>
      <w:proofErr w:type="gramEnd"/>
      <w:r w:rsidRPr="007164D6">
        <w:rPr>
          <w:rFonts w:ascii="Times New Roman" w:eastAsia="Calibri" w:hAnsi="Times New Roman" w:cs="Times New Roman"/>
          <w:sz w:val="24"/>
          <w:szCs w:val="24"/>
          <w:lang w:eastAsia="en-US"/>
        </w:rPr>
        <w:t xml:space="preserve"> звукопроизношения и фонематических процессов;</w:t>
      </w:r>
    </w:p>
    <w:p w:rsidR="007164D6" w:rsidRPr="007164D6" w:rsidRDefault="007164D6" w:rsidP="007164D6">
      <w:pPr>
        <w:numPr>
          <w:ilvl w:val="0"/>
          <w:numId w:val="38"/>
        </w:numPr>
        <w:spacing w:after="0" w:line="240" w:lineRule="atLeast"/>
        <w:jc w:val="both"/>
        <w:rPr>
          <w:rFonts w:ascii="Times New Roman" w:eastAsia="Calibri" w:hAnsi="Times New Roman" w:cs="Times New Roman"/>
          <w:sz w:val="24"/>
          <w:szCs w:val="24"/>
          <w:lang w:eastAsia="en-US"/>
        </w:rPr>
      </w:pPr>
      <w:proofErr w:type="gramStart"/>
      <w:r w:rsidRPr="007164D6">
        <w:rPr>
          <w:rFonts w:ascii="Times New Roman" w:eastAsia="Calibri" w:hAnsi="Times New Roman" w:cs="Times New Roman"/>
          <w:sz w:val="24"/>
          <w:szCs w:val="24"/>
          <w:lang w:eastAsia="en-US"/>
        </w:rPr>
        <w:t>развитие</w:t>
      </w:r>
      <w:proofErr w:type="gramEnd"/>
      <w:r w:rsidRPr="007164D6">
        <w:rPr>
          <w:rFonts w:ascii="Times New Roman" w:eastAsia="Calibri" w:hAnsi="Times New Roman" w:cs="Times New Roman"/>
          <w:sz w:val="24"/>
          <w:szCs w:val="24"/>
          <w:lang w:eastAsia="en-US"/>
        </w:rPr>
        <w:t xml:space="preserve"> лексико-грамматического компонента и связной речи;</w:t>
      </w:r>
    </w:p>
    <w:p w:rsidR="007164D6" w:rsidRPr="007164D6" w:rsidRDefault="007164D6" w:rsidP="007164D6">
      <w:pPr>
        <w:numPr>
          <w:ilvl w:val="0"/>
          <w:numId w:val="38"/>
        </w:numPr>
        <w:spacing w:after="0" w:line="240" w:lineRule="atLeast"/>
        <w:jc w:val="both"/>
        <w:rPr>
          <w:rFonts w:ascii="Times New Roman" w:eastAsia="Calibri" w:hAnsi="Times New Roman" w:cs="Times New Roman"/>
          <w:sz w:val="24"/>
          <w:szCs w:val="24"/>
          <w:lang w:eastAsia="en-US"/>
        </w:rPr>
      </w:pPr>
      <w:proofErr w:type="gramStart"/>
      <w:r w:rsidRPr="007164D6">
        <w:rPr>
          <w:rFonts w:ascii="Times New Roman" w:eastAsia="Calibri" w:hAnsi="Times New Roman" w:cs="Times New Roman"/>
          <w:sz w:val="24"/>
          <w:szCs w:val="24"/>
          <w:lang w:eastAsia="en-US"/>
        </w:rPr>
        <w:t>подготовка</w:t>
      </w:r>
      <w:proofErr w:type="gramEnd"/>
      <w:r w:rsidRPr="007164D6">
        <w:rPr>
          <w:rFonts w:ascii="Times New Roman" w:eastAsia="Calibri" w:hAnsi="Times New Roman" w:cs="Times New Roman"/>
          <w:sz w:val="24"/>
          <w:szCs w:val="24"/>
          <w:lang w:eastAsia="en-US"/>
        </w:rPr>
        <w:t xml:space="preserve"> к обучению грамоте;</w:t>
      </w:r>
    </w:p>
    <w:p w:rsidR="007164D6" w:rsidRPr="007164D6" w:rsidRDefault="007164D6" w:rsidP="007164D6">
      <w:pPr>
        <w:numPr>
          <w:ilvl w:val="0"/>
          <w:numId w:val="38"/>
        </w:numPr>
        <w:spacing w:after="0" w:line="240" w:lineRule="atLeast"/>
        <w:jc w:val="both"/>
        <w:rPr>
          <w:rFonts w:ascii="Times New Roman" w:eastAsia="Calibri" w:hAnsi="Times New Roman" w:cs="Times New Roman"/>
          <w:sz w:val="24"/>
          <w:szCs w:val="24"/>
          <w:lang w:eastAsia="en-US"/>
        </w:rPr>
      </w:pPr>
      <w:proofErr w:type="gramStart"/>
      <w:r w:rsidRPr="007164D6">
        <w:rPr>
          <w:rFonts w:ascii="Times New Roman" w:eastAsia="Calibri" w:hAnsi="Times New Roman" w:cs="Times New Roman"/>
          <w:sz w:val="24"/>
          <w:szCs w:val="24"/>
          <w:lang w:eastAsia="en-US"/>
        </w:rPr>
        <w:t>развитие</w:t>
      </w:r>
      <w:proofErr w:type="gramEnd"/>
      <w:r w:rsidRPr="007164D6">
        <w:rPr>
          <w:rFonts w:ascii="Times New Roman" w:eastAsia="Calibri" w:hAnsi="Times New Roman" w:cs="Times New Roman"/>
          <w:sz w:val="24"/>
          <w:szCs w:val="24"/>
          <w:lang w:eastAsia="en-US"/>
        </w:rPr>
        <w:t xml:space="preserve"> свободного общения со взрослыми и детьми.</w:t>
      </w:r>
    </w:p>
    <w:p w:rsidR="007164D6" w:rsidRPr="007164D6" w:rsidRDefault="007164D6" w:rsidP="007164D6">
      <w:pPr>
        <w:spacing w:after="160" w:line="240" w:lineRule="atLeast"/>
        <w:ind w:left="12" w:firstLine="555"/>
        <w:jc w:val="both"/>
        <w:rPr>
          <w:rFonts w:ascii="Times New Roman" w:eastAsia="Calibri" w:hAnsi="Times New Roman" w:cs="Times New Roman"/>
          <w:b/>
          <w:i/>
          <w:sz w:val="24"/>
          <w:szCs w:val="24"/>
          <w:lang w:eastAsia="en-US"/>
        </w:rPr>
      </w:pPr>
      <w:r w:rsidRPr="007164D6">
        <w:rPr>
          <w:rFonts w:ascii="Times New Roman" w:eastAsia="Calibri" w:hAnsi="Times New Roman" w:cs="Times New Roman"/>
          <w:b/>
          <w:i/>
          <w:sz w:val="24"/>
          <w:szCs w:val="24"/>
          <w:lang w:eastAsia="en-US"/>
        </w:rPr>
        <w:t xml:space="preserve">Методы обучения: </w:t>
      </w:r>
    </w:p>
    <w:p w:rsidR="007164D6" w:rsidRPr="007164D6" w:rsidRDefault="007164D6" w:rsidP="007164D6">
      <w:pPr>
        <w:numPr>
          <w:ilvl w:val="0"/>
          <w:numId w:val="37"/>
        </w:numPr>
        <w:spacing w:after="0" w:line="240" w:lineRule="atLeast"/>
        <w:jc w:val="both"/>
        <w:rPr>
          <w:rFonts w:ascii="Times New Roman" w:eastAsia="Calibri" w:hAnsi="Times New Roman" w:cs="Times New Roman"/>
          <w:sz w:val="24"/>
          <w:szCs w:val="24"/>
          <w:lang w:eastAsia="en-US"/>
        </w:rPr>
      </w:pPr>
      <w:r w:rsidRPr="007164D6">
        <w:rPr>
          <w:rFonts w:ascii="Times New Roman" w:eastAsia="Calibri" w:hAnsi="Times New Roman" w:cs="Times New Roman"/>
          <w:b/>
          <w:sz w:val="24"/>
          <w:szCs w:val="24"/>
          <w:lang w:eastAsia="en-US"/>
        </w:rPr>
        <w:t>Словесные методы:</w:t>
      </w:r>
      <w:r w:rsidRPr="007164D6">
        <w:rPr>
          <w:rFonts w:ascii="Times New Roman" w:eastAsia="Calibri" w:hAnsi="Times New Roman" w:cs="Times New Roman"/>
          <w:sz w:val="24"/>
          <w:szCs w:val="24"/>
          <w:lang w:eastAsia="en-US"/>
        </w:rPr>
        <w:t xml:space="preserve"> рассказ, объяснение, беседа.</w:t>
      </w:r>
    </w:p>
    <w:p w:rsidR="007164D6" w:rsidRPr="007164D6" w:rsidRDefault="007164D6" w:rsidP="007164D6">
      <w:pPr>
        <w:numPr>
          <w:ilvl w:val="0"/>
          <w:numId w:val="37"/>
        </w:numPr>
        <w:spacing w:after="0" w:line="240" w:lineRule="atLeast"/>
        <w:jc w:val="both"/>
        <w:rPr>
          <w:rFonts w:ascii="Times New Roman" w:eastAsia="Calibri" w:hAnsi="Times New Roman" w:cs="Times New Roman"/>
          <w:sz w:val="24"/>
          <w:szCs w:val="24"/>
          <w:lang w:eastAsia="en-US"/>
        </w:rPr>
      </w:pPr>
      <w:r w:rsidRPr="007164D6">
        <w:rPr>
          <w:rFonts w:ascii="Times New Roman" w:eastAsia="Calibri" w:hAnsi="Times New Roman" w:cs="Times New Roman"/>
          <w:b/>
          <w:sz w:val="24"/>
          <w:szCs w:val="24"/>
          <w:lang w:eastAsia="en-US"/>
        </w:rPr>
        <w:t>Наглядные методы:</w:t>
      </w:r>
      <w:r w:rsidRPr="007164D6">
        <w:rPr>
          <w:rFonts w:ascii="Times New Roman" w:eastAsia="Calibri" w:hAnsi="Times New Roman" w:cs="Times New Roman"/>
          <w:sz w:val="24"/>
          <w:szCs w:val="24"/>
          <w:lang w:eastAsia="en-US"/>
        </w:rPr>
        <w:t xml:space="preserve"> демонстрационный материал, таблицы, плакаты, символы гласных, символы согласных звуков, звуковой домик, слоговые таблицы, схемы, предметные картинки, карточки, образцы написания печатных букв, слов, предложений, поурочные распечатки для чтения, разрезная азбука, использование индивидуальных зеркал при составлении характеристики звука. </w:t>
      </w:r>
    </w:p>
    <w:p w:rsidR="007164D6" w:rsidRPr="007164D6" w:rsidRDefault="007164D6" w:rsidP="007164D6">
      <w:pPr>
        <w:numPr>
          <w:ilvl w:val="0"/>
          <w:numId w:val="37"/>
        </w:numPr>
        <w:spacing w:after="0" w:line="240" w:lineRule="atLeast"/>
        <w:jc w:val="both"/>
        <w:rPr>
          <w:rFonts w:ascii="Times New Roman" w:eastAsia="Calibri" w:hAnsi="Times New Roman" w:cs="Times New Roman"/>
          <w:sz w:val="24"/>
          <w:szCs w:val="24"/>
          <w:lang w:eastAsia="en-US"/>
        </w:rPr>
      </w:pPr>
      <w:r w:rsidRPr="007164D6">
        <w:rPr>
          <w:rFonts w:ascii="Times New Roman" w:eastAsia="Calibri" w:hAnsi="Times New Roman" w:cs="Times New Roman"/>
          <w:b/>
          <w:sz w:val="24"/>
          <w:szCs w:val="24"/>
          <w:lang w:eastAsia="en-US"/>
        </w:rPr>
        <w:t>Практические методы:</w:t>
      </w:r>
      <w:r w:rsidRPr="007164D6">
        <w:rPr>
          <w:rFonts w:ascii="Times New Roman" w:eastAsia="Calibri" w:hAnsi="Times New Roman" w:cs="Times New Roman"/>
          <w:sz w:val="24"/>
          <w:szCs w:val="24"/>
          <w:lang w:eastAsia="en-US"/>
        </w:rPr>
        <w:t xml:space="preserve"> работа с раздаточным материалом, печатание на доске, листе бумаги, работа с разрезной азбукой, заполнение паспорта звука.</w:t>
      </w:r>
    </w:p>
    <w:p w:rsidR="007164D6" w:rsidRPr="007164D6" w:rsidRDefault="007164D6" w:rsidP="007164D6">
      <w:pPr>
        <w:numPr>
          <w:ilvl w:val="0"/>
          <w:numId w:val="37"/>
        </w:numPr>
        <w:spacing w:after="0" w:line="240" w:lineRule="atLeast"/>
        <w:jc w:val="both"/>
        <w:rPr>
          <w:rFonts w:ascii="Times New Roman" w:eastAsia="Calibri" w:hAnsi="Times New Roman" w:cs="Times New Roman"/>
          <w:sz w:val="24"/>
          <w:szCs w:val="24"/>
          <w:lang w:eastAsia="en-US"/>
        </w:rPr>
      </w:pPr>
      <w:r w:rsidRPr="007164D6">
        <w:rPr>
          <w:rFonts w:ascii="Times New Roman" w:eastAsia="Calibri" w:hAnsi="Times New Roman" w:cs="Times New Roman"/>
          <w:b/>
          <w:sz w:val="24"/>
          <w:szCs w:val="24"/>
          <w:lang w:eastAsia="en-US"/>
        </w:rPr>
        <w:t>Метод дидактических игр.</w:t>
      </w:r>
    </w:p>
    <w:p w:rsidR="007164D6" w:rsidRPr="007164D6" w:rsidRDefault="007164D6" w:rsidP="007164D6">
      <w:pPr>
        <w:spacing w:after="160" w:line="240" w:lineRule="atLeast"/>
        <w:ind w:left="825"/>
        <w:contextualSpacing/>
        <w:rPr>
          <w:rFonts w:ascii="Times New Roman" w:eastAsia="Calibri" w:hAnsi="Times New Roman" w:cs="Times New Roman"/>
          <w:sz w:val="24"/>
          <w:szCs w:val="24"/>
          <w:lang w:eastAsia="en-US"/>
        </w:rPr>
      </w:pPr>
    </w:p>
    <w:p w:rsidR="007164D6" w:rsidRPr="007164D6" w:rsidRDefault="007164D6" w:rsidP="007164D6">
      <w:pPr>
        <w:spacing w:after="160" w:line="240" w:lineRule="atLeast"/>
        <w:ind w:left="105"/>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8"/>
          <w:szCs w:val="28"/>
          <w:lang w:eastAsia="en-US"/>
        </w:rPr>
        <w:lastRenderedPageBreak/>
        <w:tab/>
      </w:r>
      <w:r w:rsidRPr="007164D6">
        <w:rPr>
          <w:rFonts w:ascii="Times New Roman" w:eastAsia="Calibri" w:hAnsi="Times New Roman" w:cs="Times New Roman"/>
          <w:sz w:val="24"/>
          <w:szCs w:val="24"/>
          <w:lang w:eastAsia="en-US"/>
        </w:rPr>
        <w:t>Логопедическая помощь оказывается детям от 3 до 7 лет, имеющим фонетико-фонематические, фонетические, фонематические нарушения речи.</w:t>
      </w:r>
    </w:p>
    <w:p w:rsidR="007164D6" w:rsidRPr="007164D6" w:rsidRDefault="007164D6" w:rsidP="007164D6">
      <w:pPr>
        <w:spacing w:after="160" w:line="240" w:lineRule="atLeast"/>
        <w:ind w:left="105"/>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Сроки оказания логопедической помощи детям определяются тяжестью выявленного нарушения речи и могут варьироваться от трех месяцев до одного года.</w:t>
      </w:r>
    </w:p>
    <w:p w:rsidR="007164D6" w:rsidRPr="007164D6" w:rsidRDefault="007164D6" w:rsidP="007164D6">
      <w:pPr>
        <w:spacing w:after="160" w:line="240" w:lineRule="atLeast"/>
        <w:ind w:left="105"/>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 xml:space="preserve"> </w:t>
      </w:r>
      <w:r w:rsidRPr="007164D6">
        <w:rPr>
          <w:rFonts w:ascii="Times New Roman" w:eastAsia="Calibri" w:hAnsi="Times New Roman" w:cs="Times New Roman"/>
          <w:sz w:val="24"/>
          <w:szCs w:val="24"/>
          <w:lang w:eastAsia="en-US"/>
        </w:rPr>
        <w:tab/>
        <w:t xml:space="preserve">Основной формой работы учителя-логопеда при оказании логопедической помощи являются </w:t>
      </w:r>
      <w:r w:rsidRPr="007164D6">
        <w:rPr>
          <w:rFonts w:ascii="Times New Roman" w:eastAsia="Calibri" w:hAnsi="Times New Roman" w:cs="Times New Roman"/>
          <w:b/>
          <w:i/>
          <w:sz w:val="24"/>
          <w:szCs w:val="24"/>
          <w:lang w:eastAsia="en-US"/>
        </w:rPr>
        <w:t>индивидуальные занятия с детьми</w:t>
      </w:r>
      <w:r w:rsidRPr="007164D6">
        <w:rPr>
          <w:rFonts w:ascii="Times New Roman" w:eastAsia="Calibri" w:hAnsi="Times New Roman" w:cs="Times New Roman"/>
          <w:sz w:val="24"/>
          <w:szCs w:val="24"/>
          <w:lang w:eastAsia="en-US"/>
        </w:rPr>
        <w:t>, которые проводятся по плану работы учителя-логопеда.</w:t>
      </w:r>
    </w:p>
    <w:p w:rsidR="007164D6" w:rsidRPr="007164D6" w:rsidRDefault="007164D6" w:rsidP="007164D6">
      <w:pPr>
        <w:spacing w:after="160" w:line="240" w:lineRule="atLeast"/>
        <w:ind w:left="105"/>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ab/>
        <w:t>Логопедическая помощь оказывается детям по графику, утвержденному приказом по образовательному учреждению. Логопедическая помощь оказывается каждому ребенку не менее 2-х раз в неделю, продолжительность ее определяется реализуемой общеобразовательной программой образовательного учреждения и «</w:t>
      </w:r>
      <w:r w:rsidRPr="007164D6">
        <w:rPr>
          <w:rFonts w:ascii="Times New Roman" w:eastAsia="Calibri" w:hAnsi="Times New Roman" w:cs="Times New Roman"/>
          <w:kern w:val="24"/>
          <w:sz w:val="24"/>
          <w:szCs w:val="24"/>
          <w:lang w:eastAsia="en-US"/>
        </w:rPr>
        <w:t>СанПиН 2.4.3648-20 «Санитарно-эпидемиологические требования к организациям воспитания и обучения, отдыха и оздоровления детей и молодежи» от 28.09.2020 г. № 28;</w:t>
      </w:r>
    </w:p>
    <w:p w:rsidR="007164D6" w:rsidRPr="007164D6" w:rsidRDefault="007164D6" w:rsidP="007164D6">
      <w:pPr>
        <w:spacing w:after="0" w:line="240" w:lineRule="auto"/>
        <w:jc w:val="both"/>
        <w:rPr>
          <w:rFonts w:ascii="Times New Roman" w:eastAsia="Times New Roman" w:hAnsi="Times New Roman" w:cs="Times New Roman"/>
          <w:sz w:val="24"/>
          <w:szCs w:val="24"/>
          <w:lang w:eastAsia="en-US"/>
        </w:rPr>
      </w:pPr>
      <w:r w:rsidRPr="007164D6">
        <w:rPr>
          <w:rFonts w:ascii="Times New Roman" w:eastAsia="Times New Roman" w:hAnsi="Times New Roman" w:cs="Times New Roman"/>
          <w:sz w:val="24"/>
          <w:szCs w:val="24"/>
          <w:lang w:eastAsia="en-US"/>
        </w:rPr>
        <w:tab/>
        <w:t> Детей с речевыми 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7164D6" w:rsidRPr="007164D6" w:rsidRDefault="007164D6" w:rsidP="007164D6">
      <w:pPr>
        <w:widowControl w:val="0"/>
        <w:autoSpaceDE w:val="0"/>
        <w:autoSpaceDN w:val="0"/>
        <w:spacing w:after="0" w:line="240" w:lineRule="auto"/>
        <w:ind w:left="921"/>
        <w:jc w:val="center"/>
        <w:outlineLvl w:val="1"/>
        <w:rPr>
          <w:rFonts w:ascii="Times New Roman" w:eastAsia="Times New Roman" w:hAnsi="Times New Roman" w:cs="Times New Roman"/>
          <w:b/>
          <w:i/>
          <w:iCs/>
          <w:sz w:val="28"/>
          <w:szCs w:val="28"/>
          <w:lang w:eastAsia="en-US"/>
        </w:rPr>
      </w:pPr>
      <w:r w:rsidRPr="007164D6">
        <w:rPr>
          <w:rFonts w:ascii="Times New Roman" w:eastAsia="Times New Roman" w:hAnsi="Times New Roman" w:cs="Times New Roman"/>
          <w:b/>
          <w:i/>
          <w:iCs/>
          <w:sz w:val="28"/>
          <w:szCs w:val="28"/>
          <w:lang w:eastAsia="en-US"/>
        </w:rPr>
        <w:t>Характеристика детей с ФФН, ФН.</w:t>
      </w:r>
    </w:p>
    <w:p w:rsidR="007164D6" w:rsidRPr="007164D6" w:rsidRDefault="007164D6" w:rsidP="007164D6">
      <w:pPr>
        <w:spacing w:after="0" w:line="240" w:lineRule="auto"/>
        <w:jc w:val="both"/>
        <w:rPr>
          <w:rFonts w:ascii="Times New Roman" w:eastAsia="Times New Roman" w:hAnsi="Times New Roman" w:cs="Times New Roman"/>
          <w:sz w:val="24"/>
          <w:szCs w:val="24"/>
        </w:rPr>
      </w:pPr>
      <w:r w:rsidRPr="007164D6">
        <w:rPr>
          <w:rFonts w:ascii="Times New Roman" w:eastAsia="Times New Roman" w:hAnsi="Times New Roman" w:cs="Times New Roman"/>
          <w:sz w:val="28"/>
          <w:szCs w:val="28"/>
        </w:rPr>
        <w:tab/>
      </w:r>
      <w:r w:rsidRPr="007164D6">
        <w:rPr>
          <w:rFonts w:ascii="Times New Roman" w:eastAsia="Times New Roman" w:hAnsi="Times New Roman" w:cs="Times New Roman"/>
          <w:sz w:val="24"/>
          <w:szCs w:val="24"/>
        </w:rPr>
        <w:t xml:space="preserve"> При ФФН у детей имеет место расстройство произносительной стороны речи и особого фонематического слуха, способствующего различению и узнаванию фонем родного языка. Физиологический слух и интеллект у детей с ФФН сохранны. Структура дефекта при ФФН характеризуется </w:t>
      </w:r>
      <w:proofErr w:type="spellStart"/>
      <w:r w:rsidRPr="007164D6">
        <w:rPr>
          <w:rFonts w:ascii="Times New Roman" w:eastAsia="Times New Roman" w:hAnsi="Times New Roman" w:cs="Times New Roman"/>
          <w:sz w:val="24"/>
          <w:szCs w:val="24"/>
        </w:rPr>
        <w:t>несформированностью</w:t>
      </w:r>
      <w:proofErr w:type="spellEnd"/>
      <w:r w:rsidRPr="007164D6">
        <w:rPr>
          <w:rFonts w:ascii="Times New Roman" w:eastAsia="Times New Roman" w:hAnsi="Times New Roman" w:cs="Times New Roman"/>
          <w:sz w:val="24"/>
          <w:szCs w:val="24"/>
        </w:rPr>
        <w:t xml:space="preserve"> звуковой стороны речи, нарушением дифференциации звуков, сходных по артикуляторным и акустическим признакам, нарушением слоговой структуры слова, </w:t>
      </w:r>
      <w:proofErr w:type="spellStart"/>
      <w:r w:rsidRPr="007164D6">
        <w:rPr>
          <w:rFonts w:ascii="Times New Roman" w:eastAsia="Times New Roman" w:hAnsi="Times New Roman" w:cs="Times New Roman"/>
          <w:sz w:val="24"/>
          <w:szCs w:val="24"/>
        </w:rPr>
        <w:t>нерезко</w:t>
      </w:r>
      <w:proofErr w:type="spellEnd"/>
      <w:r w:rsidRPr="007164D6">
        <w:rPr>
          <w:rFonts w:ascii="Times New Roman" w:eastAsia="Times New Roman" w:hAnsi="Times New Roman" w:cs="Times New Roman"/>
          <w:sz w:val="24"/>
          <w:szCs w:val="24"/>
        </w:rPr>
        <w:t xml:space="preserve"> выраженным лексико-грамматическими нарушениями.</w:t>
      </w:r>
    </w:p>
    <w:p w:rsidR="007164D6" w:rsidRPr="007164D6" w:rsidRDefault="007164D6" w:rsidP="007164D6">
      <w:pPr>
        <w:spacing w:after="0" w:line="240" w:lineRule="auto"/>
        <w:jc w:val="both"/>
        <w:rPr>
          <w:rFonts w:ascii="Times New Roman" w:eastAsia="Times New Roman" w:hAnsi="Times New Roman" w:cs="Times New Roman"/>
          <w:sz w:val="24"/>
          <w:szCs w:val="24"/>
        </w:rPr>
      </w:pPr>
      <w:r w:rsidRPr="007164D6">
        <w:rPr>
          <w:rFonts w:ascii="Times New Roman" w:eastAsia="Times New Roman" w:hAnsi="Times New Roman" w:cs="Times New Roman"/>
          <w:sz w:val="24"/>
          <w:szCs w:val="24"/>
        </w:rPr>
        <w:t xml:space="preserve"> </w:t>
      </w:r>
      <w:r w:rsidRPr="007164D6">
        <w:rPr>
          <w:rFonts w:ascii="Times New Roman" w:eastAsia="Times New Roman" w:hAnsi="Times New Roman" w:cs="Times New Roman"/>
          <w:sz w:val="24"/>
          <w:szCs w:val="24"/>
        </w:rPr>
        <w:tab/>
        <w:t xml:space="preserve">  Фонематические нарушения часто сочетаются с фонетическими недостатками – искажением произношения одного или нескольких звуков (ротацизмом, </w:t>
      </w:r>
      <w:proofErr w:type="spellStart"/>
      <w:r w:rsidRPr="007164D6">
        <w:rPr>
          <w:rFonts w:ascii="Times New Roman" w:eastAsia="Times New Roman" w:hAnsi="Times New Roman" w:cs="Times New Roman"/>
          <w:sz w:val="24"/>
          <w:szCs w:val="24"/>
        </w:rPr>
        <w:t>сигматизмом</w:t>
      </w:r>
      <w:proofErr w:type="spellEnd"/>
      <w:r w:rsidRPr="007164D6">
        <w:rPr>
          <w:rFonts w:ascii="Times New Roman" w:eastAsia="Times New Roman" w:hAnsi="Times New Roman" w:cs="Times New Roman"/>
          <w:sz w:val="24"/>
          <w:szCs w:val="24"/>
        </w:rPr>
        <w:t xml:space="preserve">, </w:t>
      </w:r>
      <w:proofErr w:type="spellStart"/>
      <w:r w:rsidRPr="007164D6">
        <w:rPr>
          <w:rFonts w:ascii="Times New Roman" w:eastAsia="Times New Roman" w:hAnsi="Times New Roman" w:cs="Times New Roman"/>
          <w:sz w:val="24"/>
          <w:szCs w:val="24"/>
        </w:rPr>
        <w:t>ламбдацизмом</w:t>
      </w:r>
      <w:proofErr w:type="spellEnd"/>
      <w:r w:rsidRPr="007164D6">
        <w:rPr>
          <w:rFonts w:ascii="Times New Roman" w:eastAsia="Times New Roman" w:hAnsi="Times New Roman" w:cs="Times New Roman"/>
          <w:sz w:val="24"/>
          <w:szCs w:val="24"/>
        </w:rPr>
        <w:t xml:space="preserve"> и др.). Общее количество дефектно произносимых звуков при ФФН может достигать 16-20.</w:t>
      </w:r>
    </w:p>
    <w:p w:rsidR="007164D6" w:rsidRPr="007164D6" w:rsidRDefault="007164D6" w:rsidP="007164D6">
      <w:pPr>
        <w:spacing w:after="0" w:line="240" w:lineRule="auto"/>
        <w:jc w:val="both"/>
        <w:rPr>
          <w:rFonts w:ascii="Times New Roman" w:eastAsia="Times New Roman" w:hAnsi="Times New Roman" w:cs="Times New Roman"/>
          <w:sz w:val="24"/>
          <w:szCs w:val="24"/>
        </w:rPr>
      </w:pPr>
      <w:r w:rsidRPr="007164D6">
        <w:rPr>
          <w:rFonts w:ascii="Times New Roman" w:eastAsia="Times New Roman" w:hAnsi="Times New Roman" w:cs="Times New Roman"/>
          <w:sz w:val="24"/>
          <w:szCs w:val="24"/>
        </w:rPr>
        <w:t xml:space="preserve"> </w:t>
      </w:r>
      <w:r w:rsidRPr="007164D6">
        <w:rPr>
          <w:rFonts w:ascii="Times New Roman" w:eastAsia="Times New Roman" w:hAnsi="Times New Roman" w:cs="Times New Roman"/>
          <w:sz w:val="24"/>
          <w:szCs w:val="24"/>
        </w:rPr>
        <w:tab/>
        <w:t xml:space="preserve"> Прямым следствием нарушенного звукопроизношения у ребенка с ФФН является неспособность овладеть фонематическим анализом: выделить звуки на фоне слова, определить их количество и последовательность. Детям с ФФН с трудом дается произнесение слов со стечением согласных и многосложных слов Кроме перечисленных затруднений, при ФФН может отмечаться нечеткость артикуляции.</w:t>
      </w:r>
    </w:p>
    <w:p w:rsidR="007164D6" w:rsidRPr="007164D6" w:rsidRDefault="007164D6" w:rsidP="007164D6">
      <w:pPr>
        <w:spacing w:after="0" w:line="240" w:lineRule="auto"/>
        <w:jc w:val="both"/>
        <w:rPr>
          <w:rFonts w:ascii="Times New Roman" w:eastAsia="Times New Roman" w:hAnsi="Times New Roman" w:cs="Times New Roman"/>
          <w:sz w:val="24"/>
          <w:szCs w:val="24"/>
        </w:rPr>
      </w:pPr>
      <w:r w:rsidRPr="007164D6">
        <w:rPr>
          <w:rFonts w:ascii="Times New Roman" w:eastAsia="Times New Roman" w:hAnsi="Times New Roman" w:cs="Times New Roman"/>
          <w:sz w:val="24"/>
          <w:szCs w:val="24"/>
        </w:rPr>
        <w:t xml:space="preserve">  </w:t>
      </w:r>
      <w:r w:rsidRPr="007164D6">
        <w:rPr>
          <w:rFonts w:ascii="Times New Roman" w:eastAsia="Times New Roman" w:hAnsi="Times New Roman" w:cs="Times New Roman"/>
          <w:sz w:val="24"/>
          <w:szCs w:val="24"/>
        </w:rPr>
        <w:tab/>
        <w:t xml:space="preserve"> Лексический запас и грамматический строй речи при ФФН обычно в пределах нормы, однако при специальном обследовании могут выявляться ошибки в словоизменении, согласовании частей речи, употреблении предлогов.</w:t>
      </w:r>
    </w:p>
    <w:p w:rsidR="007164D6" w:rsidRPr="007164D6" w:rsidRDefault="007164D6" w:rsidP="007164D6">
      <w:pPr>
        <w:spacing w:after="0" w:line="240" w:lineRule="auto"/>
        <w:jc w:val="both"/>
        <w:rPr>
          <w:rFonts w:ascii="Times New Roman" w:eastAsia="Times New Roman" w:hAnsi="Times New Roman" w:cs="Times New Roman"/>
          <w:sz w:val="24"/>
          <w:szCs w:val="24"/>
        </w:rPr>
      </w:pPr>
      <w:r w:rsidRPr="007164D6">
        <w:rPr>
          <w:rFonts w:ascii="Times New Roman" w:eastAsia="Times New Roman" w:hAnsi="Times New Roman" w:cs="Times New Roman"/>
          <w:sz w:val="24"/>
          <w:szCs w:val="24"/>
        </w:rPr>
        <w:lastRenderedPageBreak/>
        <w:t xml:space="preserve">  </w:t>
      </w:r>
      <w:r w:rsidRPr="007164D6">
        <w:rPr>
          <w:rFonts w:ascii="Times New Roman" w:eastAsia="Times New Roman" w:hAnsi="Times New Roman" w:cs="Times New Roman"/>
          <w:sz w:val="24"/>
          <w:szCs w:val="24"/>
        </w:rPr>
        <w:tab/>
        <w:t xml:space="preserve"> Наряду с нарушениями вербального характера, детям с ФФН свойственны определенные особенности протекания ВПФ: неустойчивость произвольного внимания, трудности переключения, сужение объема памяти (особенно на речевой материал), трудности в понимании абстрактных понятий, замедленное течение мыслительных процессов и т. д.</w:t>
      </w:r>
    </w:p>
    <w:p w:rsidR="007164D6" w:rsidRPr="007164D6" w:rsidRDefault="007164D6" w:rsidP="007164D6">
      <w:pPr>
        <w:spacing w:after="0" w:line="240" w:lineRule="auto"/>
        <w:jc w:val="both"/>
        <w:rPr>
          <w:rFonts w:ascii="Times New Roman" w:eastAsia="Times New Roman" w:hAnsi="Times New Roman" w:cs="Times New Roman"/>
          <w:sz w:val="24"/>
          <w:szCs w:val="24"/>
        </w:rPr>
      </w:pPr>
      <w:r w:rsidRPr="007164D6">
        <w:rPr>
          <w:rFonts w:ascii="Times New Roman" w:eastAsia="Times New Roman" w:hAnsi="Times New Roman" w:cs="Times New Roman"/>
          <w:sz w:val="24"/>
          <w:szCs w:val="24"/>
        </w:rPr>
        <w:tab/>
        <w:t xml:space="preserve">При фонетическом недоразвитии речи имеет место расстройство произносительной стороны речи. </w:t>
      </w:r>
    </w:p>
    <w:p w:rsidR="007164D6" w:rsidRPr="007164D6" w:rsidRDefault="007164D6" w:rsidP="007164D6">
      <w:pPr>
        <w:spacing w:after="160" w:line="240" w:lineRule="auto"/>
        <w:ind w:firstLine="567"/>
        <w:jc w:val="both"/>
        <w:rPr>
          <w:rFonts w:ascii="Times New Roman" w:eastAsia="Calibri" w:hAnsi="Times New Roman" w:cs="Times New Roman"/>
          <w:b/>
          <w:sz w:val="24"/>
          <w:szCs w:val="24"/>
          <w:lang w:eastAsia="en-US"/>
        </w:rPr>
      </w:pPr>
      <w:r w:rsidRPr="007164D6">
        <w:rPr>
          <w:rFonts w:ascii="Times New Roman" w:eastAsia="Calibri" w:hAnsi="Times New Roman" w:cs="Times New Roman"/>
          <w:b/>
          <w:sz w:val="24"/>
          <w:szCs w:val="24"/>
          <w:lang w:eastAsia="en-US"/>
        </w:rPr>
        <w:t xml:space="preserve">Индивидуальные занятия проходят по следующей структуре:  </w:t>
      </w:r>
    </w:p>
    <w:p w:rsidR="007164D6" w:rsidRPr="007164D6" w:rsidRDefault="007164D6" w:rsidP="007164D6">
      <w:pPr>
        <w:spacing w:after="160" w:line="240"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b/>
          <w:sz w:val="24"/>
          <w:szCs w:val="24"/>
          <w:lang w:eastAsia="en-US"/>
        </w:rPr>
        <w:t>Цель:</w:t>
      </w:r>
      <w:r w:rsidRPr="007164D6">
        <w:rPr>
          <w:rFonts w:ascii="Times New Roman" w:eastAsia="Calibri" w:hAnsi="Times New Roman" w:cs="Times New Roman"/>
          <w:sz w:val="24"/>
          <w:szCs w:val="24"/>
          <w:lang w:eastAsia="en-US"/>
        </w:rPr>
        <w:t xml:space="preserve"> формирование произношения и фонематических процессов</w:t>
      </w:r>
    </w:p>
    <w:p w:rsidR="007164D6" w:rsidRPr="007164D6" w:rsidRDefault="007164D6" w:rsidP="007164D6">
      <w:pPr>
        <w:spacing w:after="160" w:line="240" w:lineRule="auto"/>
        <w:ind w:firstLine="426"/>
        <w:jc w:val="both"/>
        <w:rPr>
          <w:rFonts w:ascii="Times New Roman" w:eastAsia="Calibri" w:hAnsi="Times New Roman" w:cs="Times New Roman"/>
          <w:b/>
          <w:sz w:val="24"/>
          <w:szCs w:val="24"/>
          <w:lang w:eastAsia="en-US"/>
        </w:rPr>
      </w:pPr>
      <w:r w:rsidRPr="007164D6">
        <w:rPr>
          <w:rFonts w:ascii="Times New Roman" w:eastAsia="Calibri" w:hAnsi="Times New Roman" w:cs="Times New Roman"/>
          <w:sz w:val="24"/>
          <w:szCs w:val="24"/>
          <w:lang w:eastAsia="en-US"/>
        </w:rPr>
        <w:t>(</w:t>
      </w:r>
      <w:r w:rsidRPr="007164D6">
        <w:rPr>
          <w:rFonts w:ascii="Times New Roman" w:eastAsia="Calibri" w:hAnsi="Times New Roman" w:cs="Times New Roman"/>
          <w:i/>
          <w:sz w:val="24"/>
          <w:szCs w:val="24"/>
          <w:lang w:eastAsia="en-US"/>
        </w:rPr>
        <w:t>На каждом занятии в течение всего периода обучения).</w:t>
      </w:r>
    </w:p>
    <w:p w:rsidR="007164D6" w:rsidRPr="007164D6" w:rsidRDefault="007164D6" w:rsidP="007164D6">
      <w:pPr>
        <w:numPr>
          <w:ilvl w:val="0"/>
          <w:numId w:val="39"/>
        </w:numPr>
        <w:spacing w:after="0" w:line="240" w:lineRule="auto"/>
        <w:ind w:firstLine="170"/>
        <w:jc w:val="both"/>
        <w:rPr>
          <w:rFonts w:ascii="Times New Roman" w:eastAsia="Calibri" w:hAnsi="Times New Roman" w:cs="Times New Roman"/>
          <w:b/>
          <w:i/>
          <w:sz w:val="24"/>
          <w:szCs w:val="24"/>
          <w:lang w:eastAsia="en-US"/>
        </w:rPr>
      </w:pPr>
      <w:r w:rsidRPr="007164D6">
        <w:rPr>
          <w:rFonts w:ascii="Times New Roman" w:eastAsia="Calibri" w:hAnsi="Times New Roman" w:cs="Times New Roman"/>
          <w:b/>
          <w:i/>
          <w:sz w:val="24"/>
          <w:szCs w:val="24"/>
          <w:lang w:eastAsia="en-US"/>
        </w:rPr>
        <w:t xml:space="preserve"> Подготовительный этап.</w:t>
      </w:r>
    </w:p>
    <w:p w:rsidR="007164D6" w:rsidRPr="007164D6" w:rsidRDefault="007164D6" w:rsidP="007164D6">
      <w:pPr>
        <w:tabs>
          <w:tab w:val="num" w:pos="397"/>
        </w:tabs>
        <w:spacing w:after="160" w:line="240"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u w:val="single"/>
          <w:lang w:eastAsia="en-US"/>
        </w:rPr>
        <w:t>Цель:</w:t>
      </w:r>
      <w:r w:rsidRPr="007164D6">
        <w:rPr>
          <w:rFonts w:ascii="Times New Roman" w:eastAsia="Calibri" w:hAnsi="Times New Roman" w:cs="Times New Roman"/>
          <w:sz w:val="24"/>
          <w:szCs w:val="24"/>
          <w:lang w:eastAsia="en-US"/>
        </w:rPr>
        <w:t xml:space="preserve"> подготовка слухового и </w:t>
      </w:r>
      <w:proofErr w:type="spellStart"/>
      <w:r w:rsidRPr="007164D6">
        <w:rPr>
          <w:rFonts w:ascii="Times New Roman" w:eastAsia="Calibri" w:hAnsi="Times New Roman" w:cs="Times New Roman"/>
          <w:sz w:val="24"/>
          <w:szCs w:val="24"/>
          <w:lang w:eastAsia="en-US"/>
        </w:rPr>
        <w:t>речедвигательного</w:t>
      </w:r>
      <w:proofErr w:type="spellEnd"/>
      <w:r w:rsidRPr="007164D6">
        <w:rPr>
          <w:rFonts w:ascii="Times New Roman" w:eastAsia="Calibri" w:hAnsi="Times New Roman" w:cs="Times New Roman"/>
          <w:sz w:val="24"/>
          <w:szCs w:val="24"/>
          <w:lang w:eastAsia="en-US"/>
        </w:rPr>
        <w:t xml:space="preserve"> анализаторов к постановке звуков.</w:t>
      </w:r>
    </w:p>
    <w:p w:rsidR="007164D6" w:rsidRPr="007164D6" w:rsidRDefault="007164D6" w:rsidP="007164D6">
      <w:pPr>
        <w:numPr>
          <w:ilvl w:val="0"/>
          <w:numId w:val="40"/>
        </w:numPr>
        <w:tabs>
          <w:tab w:val="num" w:pos="397"/>
        </w:tabs>
        <w:spacing w:after="0" w:line="240" w:lineRule="auto"/>
        <w:ind w:firstLine="170"/>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Развитие ручной моторики.</w:t>
      </w:r>
    </w:p>
    <w:p w:rsidR="007164D6" w:rsidRPr="007164D6" w:rsidRDefault="007164D6" w:rsidP="007164D6">
      <w:pPr>
        <w:tabs>
          <w:tab w:val="num" w:pos="397"/>
        </w:tabs>
        <w:spacing w:after="160" w:line="240"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t>Цель:</w:t>
      </w:r>
      <w:r w:rsidRPr="007164D6">
        <w:rPr>
          <w:rFonts w:ascii="Times New Roman" w:eastAsia="Calibri" w:hAnsi="Times New Roman" w:cs="Times New Roman"/>
          <w:sz w:val="24"/>
          <w:szCs w:val="24"/>
          <w:lang w:eastAsia="en-US"/>
        </w:rPr>
        <w:t xml:space="preserve"> активизация моторных речевых зон головного мозга.</w:t>
      </w:r>
    </w:p>
    <w:p w:rsidR="007164D6" w:rsidRPr="007164D6" w:rsidRDefault="007164D6" w:rsidP="007164D6">
      <w:pPr>
        <w:numPr>
          <w:ilvl w:val="0"/>
          <w:numId w:val="40"/>
        </w:numPr>
        <w:tabs>
          <w:tab w:val="num" w:pos="397"/>
        </w:tabs>
        <w:spacing w:after="0" w:line="240" w:lineRule="auto"/>
        <w:ind w:firstLine="170"/>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Развитие дыхания.</w:t>
      </w:r>
    </w:p>
    <w:p w:rsidR="007164D6" w:rsidRPr="007164D6" w:rsidRDefault="007164D6" w:rsidP="007164D6">
      <w:pPr>
        <w:tabs>
          <w:tab w:val="num" w:pos="397"/>
        </w:tabs>
        <w:spacing w:after="160" w:line="240"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t>Цель:</w:t>
      </w:r>
      <w:r w:rsidRPr="007164D6">
        <w:rPr>
          <w:rFonts w:ascii="Times New Roman" w:eastAsia="Calibri" w:hAnsi="Times New Roman" w:cs="Times New Roman"/>
          <w:sz w:val="24"/>
          <w:szCs w:val="24"/>
          <w:lang w:eastAsia="en-US"/>
        </w:rPr>
        <w:t xml:space="preserve"> развитие длительного выдоха без участия речи; развитие речевого дыхания на длительном плавном выдохе; развитие высоты, силы, тембра голоса.</w:t>
      </w:r>
    </w:p>
    <w:p w:rsidR="007164D6" w:rsidRPr="007164D6" w:rsidRDefault="007164D6" w:rsidP="007164D6">
      <w:pPr>
        <w:numPr>
          <w:ilvl w:val="0"/>
          <w:numId w:val="40"/>
        </w:numPr>
        <w:tabs>
          <w:tab w:val="num" w:pos="397"/>
        </w:tabs>
        <w:spacing w:after="0" w:line="240" w:lineRule="auto"/>
        <w:ind w:firstLine="170"/>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Развитие артикуляторной моторики.</w:t>
      </w:r>
    </w:p>
    <w:p w:rsidR="007164D6" w:rsidRPr="007164D6" w:rsidRDefault="007164D6" w:rsidP="007164D6">
      <w:pPr>
        <w:tabs>
          <w:tab w:val="num" w:pos="397"/>
        </w:tabs>
        <w:spacing w:after="160" w:line="240"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t>Цель:</w:t>
      </w:r>
      <w:r w:rsidRPr="007164D6">
        <w:rPr>
          <w:rFonts w:ascii="Times New Roman" w:eastAsia="Calibri" w:hAnsi="Times New Roman" w:cs="Times New Roman"/>
          <w:sz w:val="24"/>
          <w:szCs w:val="24"/>
          <w:lang w:eastAsia="en-US"/>
        </w:rPr>
        <w:t xml:space="preserve"> выработка точных, полноценных движений артикуляционных органов, необходимых для правильного произношения звуков.</w:t>
      </w:r>
    </w:p>
    <w:p w:rsidR="007164D6" w:rsidRPr="007164D6" w:rsidRDefault="007164D6" w:rsidP="007164D6">
      <w:pPr>
        <w:numPr>
          <w:ilvl w:val="0"/>
          <w:numId w:val="40"/>
        </w:numPr>
        <w:tabs>
          <w:tab w:val="num" w:pos="397"/>
        </w:tabs>
        <w:spacing w:after="0" w:line="240" w:lineRule="auto"/>
        <w:ind w:firstLine="170"/>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Развитие слухового восприятия и внимания.</w:t>
      </w:r>
    </w:p>
    <w:p w:rsidR="007164D6" w:rsidRPr="007164D6" w:rsidRDefault="007164D6" w:rsidP="007164D6">
      <w:pPr>
        <w:tabs>
          <w:tab w:val="num" w:pos="397"/>
        </w:tabs>
        <w:spacing w:after="160" w:line="240"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t>Цель:</w:t>
      </w:r>
      <w:r w:rsidRPr="007164D6">
        <w:rPr>
          <w:rFonts w:ascii="Times New Roman" w:eastAsia="Calibri" w:hAnsi="Times New Roman" w:cs="Times New Roman"/>
          <w:sz w:val="24"/>
          <w:szCs w:val="24"/>
          <w:lang w:eastAsia="en-US"/>
        </w:rPr>
        <w:t xml:space="preserve"> подготовка к различению на слух речевых единиц. </w:t>
      </w:r>
    </w:p>
    <w:p w:rsidR="007164D6" w:rsidRPr="007164D6" w:rsidRDefault="007164D6" w:rsidP="007164D6">
      <w:pPr>
        <w:numPr>
          <w:ilvl w:val="0"/>
          <w:numId w:val="40"/>
        </w:numPr>
        <w:tabs>
          <w:tab w:val="num" w:pos="397"/>
        </w:tabs>
        <w:spacing w:after="0" w:line="240" w:lineRule="auto"/>
        <w:ind w:firstLine="170"/>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Развитие фонематического восприятия и элементарных форм фонематического анализа.</w:t>
      </w:r>
    </w:p>
    <w:p w:rsidR="007164D6" w:rsidRPr="007164D6" w:rsidRDefault="007164D6" w:rsidP="007164D6">
      <w:pPr>
        <w:tabs>
          <w:tab w:val="num" w:pos="397"/>
        </w:tabs>
        <w:spacing w:after="160" w:line="240"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t>Цель:</w:t>
      </w:r>
      <w:r w:rsidRPr="007164D6">
        <w:rPr>
          <w:rFonts w:ascii="Times New Roman" w:eastAsia="Calibri" w:hAnsi="Times New Roman" w:cs="Times New Roman"/>
          <w:sz w:val="24"/>
          <w:szCs w:val="24"/>
          <w:lang w:eastAsia="en-US"/>
        </w:rPr>
        <w:t xml:space="preserve"> развитие умения выделять звук на фоне слога и слова.</w:t>
      </w:r>
    </w:p>
    <w:p w:rsidR="007164D6" w:rsidRPr="007164D6" w:rsidRDefault="007164D6" w:rsidP="007164D6">
      <w:pPr>
        <w:tabs>
          <w:tab w:val="num" w:pos="397"/>
        </w:tabs>
        <w:spacing w:after="160" w:line="240" w:lineRule="auto"/>
        <w:ind w:firstLine="567"/>
        <w:jc w:val="both"/>
        <w:rPr>
          <w:rFonts w:ascii="Times New Roman" w:eastAsia="Calibri" w:hAnsi="Times New Roman" w:cs="Times New Roman"/>
          <w:b/>
          <w:i/>
          <w:sz w:val="24"/>
          <w:szCs w:val="24"/>
          <w:lang w:eastAsia="en-US"/>
        </w:rPr>
      </w:pPr>
      <w:r w:rsidRPr="007164D6">
        <w:rPr>
          <w:rFonts w:ascii="Times New Roman" w:eastAsia="Calibri" w:hAnsi="Times New Roman" w:cs="Times New Roman"/>
          <w:b/>
          <w:i/>
          <w:sz w:val="24"/>
          <w:szCs w:val="24"/>
          <w:lang w:val="en-US" w:eastAsia="en-US"/>
        </w:rPr>
        <w:t>II</w:t>
      </w:r>
      <w:r w:rsidRPr="007164D6">
        <w:rPr>
          <w:rFonts w:ascii="Times New Roman" w:eastAsia="Calibri" w:hAnsi="Times New Roman" w:cs="Times New Roman"/>
          <w:b/>
          <w:i/>
          <w:sz w:val="24"/>
          <w:szCs w:val="24"/>
          <w:lang w:eastAsia="en-US"/>
        </w:rPr>
        <w:t>.   Постановка звука</w:t>
      </w:r>
    </w:p>
    <w:p w:rsidR="007164D6" w:rsidRPr="007164D6" w:rsidRDefault="007164D6" w:rsidP="007164D6">
      <w:pPr>
        <w:tabs>
          <w:tab w:val="num" w:pos="397"/>
        </w:tabs>
        <w:spacing w:after="160" w:line="240"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u w:val="single"/>
          <w:lang w:eastAsia="en-US"/>
        </w:rPr>
        <w:t xml:space="preserve">Цель: </w:t>
      </w:r>
      <w:r w:rsidRPr="007164D6">
        <w:rPr>
          <w:rFonts w:ascii="Times New Roman" w:eastAsia="Calibri" w:hAnsi="Times New Roman" w:cs="Times New Roman"/>
          <w:sz w:val="24"/>
          <w:szCs w:val="24"/>
          <w:lang w:eastAsia="en-US"/>
        </w:rPr>
        <w:t>формирование правильного артикуляционного уклада изолированного звука.</w:t>
      </w:r>
    </w:p>
    <w:p w:rsidR="007164D6" w:rsidRPr="007164D6" w:rsidRDefault="007164D6" w:rsidP="007164D6">
      <w:pPr>
        <w:tabs>
          <w:tab w:val="num" w:pos="397"/>
        </w:tabs>
        <w:spacing w:after="160" w:line="240" w:lineRule="auto"/>
        <w:ind w:firstLine="567"/>
        <w:jc w:val="both"/>
        <w:rPr>
          <w:rFonts w:ascii="Times New Roman" w:eastAsia="Calibri" w:hAnsi="Times New Roman" w:cs="Times New Roman"/>
          <w:i/>
          <w:sz w:val="24"/>
          <w:szCs w:val="24"/>
          <w:lang w:eastAsia="en-US"/>
        </w:rPr>
      </w:pPr>
      <w:r w:rsidRPr="007164D6">
        <w:rPr>
          <w:rFonts w:ascii="Times New Roman" w:eastAsia="Calibri" w:hAnsi="Times New Roman" w:cs="Times New Roman"/>
          <w:i/>
          <w:sz w:val="24"/>
          <w:szCs w:val="24"/>
          <w:lang w:eastAsia="en-US"/>
        </w:rPr>
        <w:t>Направления работы:</w:t>
      </w:r>
    </w:p>
    <w:p w:rsidR="007164D6" w:rsidRPr="007164D6" w:rsidRDefault="007164D6" w:rsidP="007164D6">
      <w:pPr>
        <w:tabs>
          <w:tab w:val="num" w:pos="397"/>
        </w:tabs>
        <w:spacing w:after="160" w:line="240" w:lineRule="auto"/>
        <w:ind w:left="170" w:firstLine="709"/>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1) Развитие слухового восприятия.</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lastRenderedPageBreak/>
        <w:t xml:space="preserve">Цель: </w:t>
      </w:r>
      <w:r w:rsidRPr="007164D6">
        <w:rPr>
          <w:rFonts w:ascii="Times New Roman" w:eastAsia="Calibri" w:hAnsi="Times New Roman" w:cs="Times New Roman"/>
          <w:sz w:val="24"/>
          <w:szCs w:val="24"/>
          <w:lang w:eastAsia="en-US"/>
        </w:rPr>
        <w:t>уточнение слухового образа звука.</w:t>
      </w:r>
    </w:p>
    <w:p w:rsidR="007164D6" w:rsidRPr="007164D6" w:rsidRDefault="007164D6" w:rsidP="007164D6">
      <w:pPr>
        <w:tabs>
          <w:tab w:val="num" w:pos="397"/>
        </w:tabs>
        <w:spacing w:after="160" w:line="259" w:lineRule="auto"/>
        <w:ind w:firstLine="709"/>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2) Развитие фонематического анализа.</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t xml:space="preserve">Цель: </w:t>
      </w:r>
      <w:r w:rsidRPr="007164D6">
        <w:rPr>
          <w:rFonts w:ascii="Times New Roman" w:eastAsia="Calibri" w:hAnsi="Times New Roman" w:cs="Times New Roman"/>
          <w:sz w:val="24"/>
          <w:szCs w:val="24"/>
          <w:lang w:eastAsia="en-US"/>
        </w:rPr>
        <w:t xml:space="preserve">выделение звука на фоне слова, уточнение </w:t>
      </w:r>
      <w:proofErr w:type="spellStart"/>
      <w:r w:rsidRPr="007164D6">
        <w:rPr>
          <w:rFonts w:ascii="Times New Roman" w:eastAsia="Calibri" w:hAnsi="Times New Roman" w:cs="Times New Roman"/>
          <w:sz w:val="24"/>
          <w:szCs w:val="24"/>
          <w:lang w:eastAsia="en-US"/>
        </w:rPr>
        <w:t>слухопроизносительного</w:t>
      </w:r>
      <w:proofErr w:type="spellEnd"/>
      <w:r w:rsidRPr="007164D6">
        <w:rPr>
          <w:rFonts w:ascii="Times New Roman" w:eastAsia="Calibri" w:hAnsi="Times New Roman" w:cs="Times New Roman"/>
          <w:sz w:val="24"/>
          <w:szCs w:val="24"/>
          <w:lang w:eastAsia="en-US"/>
        </w:rPr>
        <w:t xml:space="preserve"> образа звука.</w:t>
      </w:r>
    </w:p>
    <w:p w:rsidR="007164D6" w:rsidRPr="007164D6" w:rsidRDefault="007164D6" w:rsidP="007164D6">
      <w:pPr>
        <w:tabs>
          <w:tab w:val="num" w:pos="397"/>
        </w:tabs>
        <w:spacing w:after="160" w:line="259" w:lineRule="auto"/>
        <w:ind w:firstLine="709"/>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3) Развитие речевой артикуляторной моторики.</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b/>
          <w:sz w:val="24"/>
          <w:szCs w:val="24"/>
          <w:lang w:eastAsia="en-US"/>
        </w:rPr>
      </w:pPr>
      <w:r w:rsidRPr="007164D6">
        <w:rPr>
          <w:rFonts w:ascii="Times New Roman" w:eastAsia="Calibri" w:hAnsi="Times New Roman" w:cs="Times New Roman"/>
          <w:i/>
          <w:sz w:val="24"/>
          <w:szCs w:val="24"/>
          <w:lang w:eastAsia="en-US"/>
        </w:rPr>
        <w:t xml:space="preserve">Цель: </w:t>
      </w:r>
      <w:r w:rsidRPr="007164D6">
        <w:rPr>
          <w:rFonts w:ascii="Times New Roman" w:eastAsia="Calibri" w:hAnsi="Times New Roman" w:cs="Times New Roman"/>
          <w:sz w:val="24"/>
          <w:szCs w:val="24"/>
          <w:lang w:eastAsia="en-US"/>
        </w:rPr>
        <w:t>уточнение артикуляции конкретного звука с опорой на зрительное, тактильное восприятие, кинестетические ощущения; отработка каждого элемента артикуляторного уклада.</w:t>
      </w:r>
    </w:p>
    <w:p w:rsidR="007164D6" w:rsidRPr="007164D6" w:rsidRDefault="007164D6" w:rsidP="007164D6">
      <w:pPr>
        <w:tabs>
          <w:tab w:val="num" w:pos="397"/>
        </w:tabs>
        <w:spacing w:after="160" w:line="259" w:lineRule="auto"/>
        <w:ind w:firstLine="709"/>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4) Работа по непосредственной постановке звука.</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t xml:space="preserve">Цель: </w:t>
      </w:r>
      <w:r w:rsidRPr="007164D6">
        <w:rPr>
          <w:rFonts w:ascii="Times New Roman" w:eastAsia="Calibri" w:hAnsi="Times New Roman" w:cs="Times New Roman"/>
          <w:sz w:val="24"/>
          <w:szCs w:val="24"/>
          <w:lang w:eastAsia="en-US"/>
        </w:rPr>
        <w:t>объединение изолированных артикуляционных элементов в единый артикуляционный уклад.</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b/>
          <w:i/>
          <w:sz w:val="24"/>
          <w:szCs w:val="24"/>
          <w:lang w:eastAsia="en-US"/>
        </w:rPr>
      </w:pPr>
      <w:r w:rsidRPr="007164D6">
        <w:rPr>
          <w:rFonts w:ascii="Times New Roman" w:eastAsia="Calibri" w:hAnsi="Times New Roman" w:cs="Times New Roman"/>
          <w:b/>
          <w:i/>
          <w:sz w:val="24"/>
          <w:szCs w:val="24"/>
          <w:lang w:val="en-US" w:eastAsia="en-US"/>
        </w:rPr>
        <w:t>III</w:t>
      </w:r>
      <w:r w:rsidRPr="007164D6">
        <w:rPr>
          <w:rFonts w:ascii="Times New Roman" w:eastAsia="Calibri" w:hAnsi="Times New Roman" w:cs="Times New Roman"/>
          <w:b/>
          <w:i/>
          <w:sz w:val="24"/>
          <w:szCs w:val="24"/>
          <w:lang w:eastAsia="en-US"/>
        </w:rPr>
        <w:t>. Автоматизация звука</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t>Цель:</w:t>
      </w:r>
      <w:r w:rsidRPr="007164D6">
        <w:rPr>
          <w:rFonts w:ascii="Times New Roman" w:eastAsia="Calibri" w:hAnsi="Times New Roman" w:cs="Times New Roman"/>
          <w:sz w:val="24"/>
          <w:szCs w:val="24"/>
          <w:lang w:eastAsia="en-US"/>
        </w:rPr>
        <w:t xml:space="preserve"> закрепление условно-рефлекторных </w:t>
      </w:r>
      <w:proofErr w:type="spellStart"/>
      <w:r w:rsidRPr="007164D6">
        <w:rPr>
          <w:rFonts w:ascii="Times New Roman" w:eastAsia="Calibri" w:hAnsi="Times New Roman" w:cs="Times New Roman"/>
          <w:sz w:val="24"/>
          <w:szCs w:val="24"/>
          <w:lang w:eastAsia="en-US"/>
        </w:rPr>
        <w:t>речедвигательных</w:t>
      </w:r>
      <w:proofErr w:type="spellEnd"/>
      <w:r w:rsidRPr="007164D6">
        <w:rPr>
          <w:rFonts w:ascii="Times New Roman" w:eastAsia="Calibri" w:hAnsi="Times New Roman" w:cs="Times New Roman"/>
          <w:sz w:val="24"/>
          <w:szCs w:val="24"/>
          <w:lang w:eastAsia="en-US"/>
        </w:rPr>
        <w:t xml:space="preserve"> связей на различном речевом материале, введение звука в слоги, слова, предложения, связную речь.</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i/>
          <w:sz w:val="24"/>
          <w:szCs w:val="24"/>
          <w:lang w:eastAsia="en-US"/>
        </w:rPr>
      </w:pPr>
      <w:r w:rsidRPr="007164D6">
        <w:rPr>
          <w:rFonts w:ascii="Times New Roman" w:eastAsia="Calibri" w:hAnsi="Times New Roman" w:cs="Times New Roman"/>
          <w:i/>
          <w:sz w:val="24"/>
          <w:szCs w:val="24"/>
          <w:lang w:eastAsia="en-US"/>
        </w:rPr>
        <w:t>Направления работы:</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t xml:space="preserve">1) </w:t>
      </w:r>
      <w:r w:rsidRPr="007164D6">
        <w:rPr>
          <w:rFonts w:ascii="Times New Roman" w:eastAsia="Calibri" w:hAnsi="Times New Roman" w:cs="Times New Roman"/>
          <w:sz w:val="24"/>
          <w:szCs w:val="24"/>
          <w:lang w:eastAsia="en-US"/>
        </w:rPr>
        <w:t>Введение звука в слоги, слова, словосочетания, предложения, связную речь.</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2) Развитие фонематических процессов (фонематического восприятия, элементарного фонематического   анализа и синтеза).</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3) Работа над просодической стороной (над ударением при автоматизации звука в словах и слогах, над логическим ударением в процессе автоматизации звуков в предложениях, над интонацией при закреплении произношения звука в предложении и связной речи).</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b/>
          <w:i/>
          <w:sz w:val="24"/>
          <w:szCs w:val="24"/>
          <w:lang w:val="en-US" w:eastAsia="en-US"/>
        </w:rPr>
        <w:t>IV</w:t>
      </w:r>
      <w:r w:rsidRPr="007164D6">
        <w:rPr>
          <w:rFonts w:ascii="Times New Roman" w:eastAsia="Calibri" w:hAnsi="Times New Roman" w:cs="Times New Roman"/>
          <w:b/>
          <w:i/>
          <w:sz w:val="24"/>
          <w:szCs w:val="24"/>
          <w:lang w:eastAsia="en-US"/>
        </w:rPr>
        <w:t xml:space="preserve">. Дифференциация звуков речи </w:t>
      </w:r>
      <w:r w:rsidRPr="007164D6">
        <w:rPr>
          <w:rFonts w:ascii="Times New Roman" w:eastAsia="Calibri" w:hAnsi="Times New Roman" w:cs="Times New Roman"/>
          <w:sz w:val="24"/>
          <w:szCs w:val="24"/>
          <w:lang w:eastAsia="en-US"/>
        </w:rPr>
        <w:t>(проводится, если ребёнок заменяет или смешивает звуки в речи)</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t xml:space="preserve">Цель: </w:t>
      </w:r>
      <w:r w:rsidRPr="007164D6">
        <w:rPr>
          <w:rFonts w:ascii="Times New Roman" w:eastAsia="Calibri" w:hAnsi="Times New Roman" w:cs="Times New Roman"/>
          <w:sz w:val="24"/>
          <w:szCs w:val="24"/>
          <w:lang w:eastAsia="en-US"/>
        </w:rPr>
        <w:t>развитие слуховой дифференциации, закрепление произносительной дифференциации, формирование элементарного фонематического анализа и синтеза.</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i/>
          <w:sz w:val="24"/>
          <w:szCs w:val="24"/>
          <w:lang w:eastAsia="en-US"/>
        </w:rPr>
      </w:pPr>
      <w:proofErr w:type="spellStart"/>
      <w:r w:rsidRPr="007164D6">
        <w:rPr>
          <w:rFonts w:ascii="Times New Roman" w:eastAsia="Calibri" w:hAnsi="Times New Roman" w:cs="Times New Roman"/>
          <w:i/>
          <w:sz w:val="24"/>
          <w:szCs w:val="24"/>
          <w:lang w:eastAsia="en-US"/>
        </w:rPr>
        <w:t>Подэтапы</w:t>
      </w:r>
      <w:proofErr w:type="spellEnd"/>
      <w:r w:rsidRPr="007164D6">
        <w:rPr>
          <w:rFonts w:ascii="Times New Roman" w:eastAsia="Calibri" w:hAnsi="Times New Roman" w:cs="Times New Roman"/>
          <w:i/>
          <w:sz w:val="24"/>
          <w:szCs w:val="24"/>
          <w:lang w:eastAsia="en-US"/>
        </w:rPr>
        <w:t xml:space="preserve"> работы:</w:t>
      </w:r>
    </w:p>
    <w:p w:rsidR="007164D6" w:rsidRPr="007164D6" w:rsidRDefault="007164D6" w:rsidP="007164D6">
      <w:pPr>
        <w:tabs>
          <w:tab w:val="num" w:pos="397"/>
        </w:tabs>
        <w:spacing w:after="160" w:line="259" w:lineRule="auto"/>
        <w:ind w:firstLine="540"/>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1) Предварительный этап работы над каждым из смешиваемых звуков.  (</w:t>
      </w:r>
      <w:proofErr w:type="gramStart"/>
      <w:r w:rsidRPr="007164D6">
        <w:rPr>
          <w:rFonts w:ascii="Times New Roman" w:eastAsia="Calibri" w:hAnsi="Times New Roman" w:cs="Times New Roman"/>
          <w:sz w:val="24"/>
          <w:szCs w:val="24"/>
          <w:lang w:eastAsia="en-US"/>
        </w:rPr>
        <w:t>автоматизация</w:t>
      </w:r>
      <w:proofErr w:type="gramEnd"/>
      <w:r w:rsidRPr="007164D6">
        <w:rPr>
          <w:rFonts w:ascii="Times New Roman" w:eastAsia="Calibri" w:hAnsi="Times New Roman" w:cs="Times New Roman"/>
          <w:sz w:val="24"/>
          <w:szCs w:val="24"/>
          <w:lang w:eastAsia="en-US"/>
        </w:rPr>
        <w:t xml:space="preserve"> в слогах, словах, фразах).</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lastRenderedPageBreak/>
        <w:t>Цель:</w:t>
      </w:r>
      <w:r w:rsidRPr="007164D6">
        <w:rPr>
          <w:rFonts w:ascii="Times New Roman" w:eastAsia="Calibri" w:hAnsi="Times New Roman" w:cs="Times New Roman"/>
          <w:sz w:val="24"/>
          <w:szCs w:val="24"/>
          <w:lang w:eastAsia="en-US"/>
        </w:rPr>
        <w:t xml:space="preserve"> уточнить произносительный и слуховой образ каждого из смешиваемых звуков.</w:t>
      </w:r>
    </w:p>
    <w:p w:rsidR="007164D6" w:rsidRPr="007164D6" w:rsidRDefault="007164D6" w:rsidP="007164D6">
      <w:pPr>
        <w:tabs>
          <w:tab w:val="num" w:pos="397"/>
        </w:tabs>
        <w:spacing w:after="160" w:line="259" w:lineRule="auto"/>
        <w:ind w:firstLine="540"/>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2) Этап слуховой и произносительной дифференциации смешиваемых звуков.</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lang w:eastAsia="en-US"/>
        </w:rPr>
        <w:t>Цель:</w:t>
      </w:r>
      <w:r w:rsidRPr="007164D6">
        <w:rPr>
          <w:rFonts w:ascii="Times New Roman" w:eastAsia="Calibri" w:hAnsi="Times New Roman" w:cs="Times New Roman"/>
          <w:sz w:val="24"/>
          <w:szCs w:val="24"/>
          <w:lang w:eastAsia="en-US"/>
        </w:rPr>
        <w:t xml:space="preserve"> сравнение конкретных смешиваемых звуков в произносительном и слуховом плане.</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b/>
          <w:i/>
          <w:sz w:val="24"/>
          <w:szCs w:val="24"/>
          <w:lang w:val="en-US" w:eastAsia="en-US"/>
        </w:rPr>
        <w:t>V</w:t>
      </w:r>
      <w:r w:rsidRPr="007164D6">
        <w:rPr>
          <w:rFonts w:ascii="Times New Roman" w:eastAsia="Calibri" w:hAnsi="Times New Roman" w:cs="Times New Roman"/>
          <w:b/>
          <w:i/>
          <w:sz w:val="24"/>
          <w:szCs w:val="24"/>
          <w:lang w:eastAsia="en-US"/>
        </w:rPr>
        <w:t xml:space="preserve">. Этап формирования коммуникативных умений и навыков </w:t>
      </w:r>
      <w:r w:rsidRPr="007164D6">
        <w:rPr>
          <w:rFonts w:ascii="Times New Roman" w:eastAsia="Calibri" w:hAnsi="Times New Roman" w:cs="Times New Roman"/>
          <w:i/>
          <w:sz w:val="24"/>
          <w:szCs w:val="24"/>
          <w:lang w:eastAsia="en-US"/>
        </w:rPr>
        <w:t>(работа осуществляется воспитателем)</w:t>
      </w:r>
    </w:p>
    <w:p w:rsidR="007164D6" w:rsidRPr="007164D6" w:rsidRDefault="007164D6" w:rsidP="007164D6">
      <w:pPr>
        <w:tabs>
          <w:tab w:val="num" w:pos="397"/>
        </w:tabs>
        <w:spacing w:after="160" w:line="259" w:lineRule="auto"/>
        <w:ind w:firstLine="567"/>
        <w:jc w:val="both"/>
        <w:rPr>
          <w:rFonts w:ascii="Times New Roman" w:eastAsia="Calibri" w:hAnsi="Times New Roman" w:cs="Times New Roman"/>
          <w:sz w:val="24"/>
          <w:szCs w:val="24"/>
          <w:lang w:eastAsia="en-US"/>
        </w:rPr>
      </w:pPr>
      <w:r w:rsidRPr="007164D6">
        <w:rPr>
          <w:rFonts w:ascii="Times New Roman" w:eastAsia="Calibri" w:hAnsi="Times New Roman" w:cs="Times New Roman"/>
          <w:i/>
          <w:sz w:val="24"/>
          <w:szCs w:val="24"/>
          <w:u w:val="single"/>
          <w:lang w:eastAsia="en-US"/>
        </w:rPr>
        <w:t>Цель:</w:t>
      </w:r>
      <w:r w:rsidRPr="007164D6">
        <w:rPr>
          <w:rFonts w:ascii="Times New Roman" w:eastAsia="Calibri" w:hAnsi="Times New Roman" w:cs="Times New Roman"/>
          <w:sz w:val="24"/>
          <w:szCs w:val="24"/>
          <w:lang w:eastAsia="en-US"/>
        </w:rPr>
        <w:t xml:space="preserve"> сформировать у ребёнка умения и навыки безошибочного употребления звуков речи во всех ситуациях общения.</w:t>
      </w:r>
    </w:p>
    <w:p w:rsidR="007164D6" w:rsidRPr="007164D6" w:rsidRDefault="007164D6" w:rsidP="007164D6">
      <w:pPr>
        <w:tabs>
          <w:tab w:val="num" w:pos="397"/>
        </w:tabs>
        <w:spacing w:after="160" w:line="259" w:lineRule="auto"/>
        <w:ind w:left="210" w:firstLine="330"/>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 xml:space="preserve">1) Развитие умения использовать автоматизированные и </w:t>
      </w:r>
      <w:proofErr w:type="spellStart"/>
      <w:r w:rsidRPr="007164D6">
        <w:rPr>
          <w:rFonts w:ascii="Times New Roman" w:eastAsia="Calibri" w:hAnsi="Times New Roman" w:cs="Times New Roman"/>
          <w:sz w:val="24"/>
          <w:szCs w:val="24"/>
          <w:lang w:eastAsia="en-US"/>
        </w:rPr>
        <w:t>отдифференцированные</w:t>
      </w:r>
      <w:proofErr w:type="spellEnd"/>
      <w:r w:rsidRPr="007164D6">
        <w:rPr>
          <w:rFonts w:ascii="Times New Roman" w:eastAsia="Calibri" w:hAnsi="Times New Roman" w:cs="Times New Roman"/>
          <w:sz w:val="24"/>
          <w:szCs w:val="24"/>
          <w:lang w:eastAsia="en-US"/>
        </w:rPr>
        <w:t xml:space="preserve"> на специально подобранном материале звуки в естественных речевых условиях.</w:t>
      </w:r>
    </w:p>
    <w:p w:rsidR="007164D6" w:rsidRPr="007164D6" w:rsidRDefault="007164D6" w:rsidP="007164D6">
      <w:pPr>
        <w:tabs>
          <w:tab w:val="num" w:pos="397"/>
        </w:tabs>
        <w:spacing w:after="160" w:line="259" w:lineRule="auto"/>
        <w:ind w:left="210" w:firstLine="330"/>
        <w:jc w:val="both"/>
        <w:rPr>
          <w:rFonts w:ascii="Times New Roman" w:eastAsia="Calibri" w:hAnsi="Times New Roman" w:cs="Times New Roman"/>
          <w:sz w:val="24"/>
          <w:szCs w:val="24"/>
          <w:lang w:eastAsia="en-US"/>
        </w:rPr>
      </w:pPr>
      <w:r w:rsidRPr="007164D6">
        <w:rPr>
          <w:rFonts w:ascii="Times New Roman" w:eastAsia="Calibri" w:hAnsi="Times New Roman" w:cs="Times New Roman"/>
          <w:sz w:val="24"/>
          <w:szCs w:val="24"/>
          <w:lang w:eastAsia="en-US"/>
        </w:rPr>
        <w:t>2) Формирование способности контролировать своё умение правильно произносить звуки в спонтанной речи.</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В МДО</w:t>
      </w:r>
      <w:r w:rsidR="00DA573C">
        <w:rPr>
          <w:rFonts w:ascii="Times New Roman" w:hAnsi="Times New Roman" w:cs="Times New Roman"/>
          <w:sz w:val="24"/>
        </w:rPr>
        <w:t>У «Детский сад № 9</w:t>
      </w:r>
      <w:r w:rsidRPr="000A0F2C">
        <w:rPr>
          <w:rFonts w:ascii="Times New Roman" w:hAnsi="Times New Roman" w:cs="Times New Roman"/>
          <w:sz w:val="24"/>
        </w:rPr>
        <w:t xml:space="preserve">2» функционирует </w:t>
      </w:r>
      <w:r w:rsidRPr="000A0F2C">
        <w:rPr>
          <w:rFonts w:ascii="Times New Roman" w:hAnsi="Times New Roman" w:cs="Times New Roman"/>
          <w:b/>
          <w:sz w:val="24"/>
        </w:rPr>
        <w:t>психологическая служба</w:t>
      </w:r>
      <w:r w:rsidRPr="000A0F2C">
        <w:rPr>
          <w:rFonts w:ascii="Times New Roman" w:hAnsi="Times New Roman" w:cs="Times New Roman"/>
          <w:sz w:val="24"/>
        </w:rPr>
        <w:t xml:space="preserve">, в рамках которой осуществляет свою деятельность педагог-психолог. </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Цель деятельности психологической службы: создание условий для сопровождения и развития, как субъектов образовательного процесса, так и учреждения в целом.</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Основные функции педагога-психолога в детском саду - создание условий, способствующих охране физического и психического здоровья детей, обеспечению их эмоционального благополучия, свободному и эффективному развитию способностей каждого ребенка. Такая работа возможна лишь при взаимном понимании, тесном общении психолога и окружающих взрослых с ребенком.</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 xml:space="preserve">Направления сопровождения: </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 психологическое сопровождение воспитательной деятельности, развития личности воспитанников, их социализации;</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 психологическое сопровождение перехода на новый образовательный уровень;</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 участие в деятельности по сохранению и укреплению здоровья воспитанников.</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 xml:space="preserve"> Уровни психологического сопровождения: </w:t>
      </w:r>
      <w:r w:rsidR="00DA573C" w:rsidRPr="000A0F2C">
        <w:rPr>
          <w:rFonts w:ascii="Times New Roman" w:hAnsi="Times New Roman" w:cs="Times New Roman"/>
          <w:sz w:val="24"/>
        </w:rPr>
        <w:t>индивидуальное; подгрупповое; групповое</w:t>
      </w:r>
      <w:r w:rsidRPr="000A0F2C">
        <w:rPr>
          <w:rFonts w:ascii="Times New Roman" w:hAnsi="Times New Roman" w:cs="Times New Roman"/>
          <w:sz w:val="24"/>
        </w:rPr>
        <w:t xml:space="preserve">. </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 xml:space="preserve">Контингент: </w:t>
      </w:r>
    </w:p>
    <w:p w:rsidR="000A0F2C" w:rsidRPr="000A0F2C" w:rsidRDefault="005C2A66"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Pr>
          <w:rFonts w:ascii="Times New Roman" w:hAnsi="Times New Roman" w:cs="Times New Roman"/>
          <w:sz w:val="24"/>
        </w:rPr>
        <w:t>- дети (дети групп комбинированной и компенсирующей направленности</w:t>
      </w:r>
      <w:r w:rsidR="000A0F2C" w:rsidRPr="000A0F2C">
        <w:rPr>
          <w:rFonts w:ascii="Times New Roman" w:hAnsi="Times New Roman" w:cs="Times New Roman"/>
          <w:sz w:val="24"/>
        </w:rPr>
        <w:t>, дети, находящиеся в социально опасном положении, обучающиеся «группы риска, проявляющие комплекс выраженных факторов риска негативных проявлений, обучающие испытывающие затруднения в освоении программы;</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 родители;</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 xml:space="preserve">- педагоги. </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lastRenderedPageBreak/>
        <w:t>По всем направлениям осуществляются следующие виды работ: планирование и проектирование своей деятельности, психологическая диагностика, психологическое консультирование, психологическая коррекция и развитие; психологическое просвещение, психологическая профилактика.</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Планирование и проектирование своей деятельности: деятельность осуществляется в соответствии с рабочей программой психолога и планом работы на учебный год. Психологическое просвещение в условиях детского сада носит профилактический и образовательный характер и включает в себя предупреждение отклонений в развитии и поведении детей посредством информирования родителей и воспитателей.</w:t>
      </w:r>
    </w:p>
    <w:p w:rsid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sidRPr="000A0F2C">
        <w:rPr>
          <w:rFonts w:ascii="Times New Roman" w:hAnsi="Times New Roman" w:cs="Times New Roman"/>
          <w:sz w:val="24"/>
        </w:rPr>
        <w:t>Особое внимание дошкольное образовательное учреждение уделяет профилактике безнадзорности и правонарушений воспитанников. С этой целью функционирует Совет по профилактике, в рамках деятельности которого отслеживается социальный паспорт семей обучающихся, в случае необходимости создается личное профилактическое дело на семью группы риска и проводятся необходимые мероприятия, в том числе и взаимодействие с правоохранительными органами и отделом по делам несовершеннолетних.</w:t>
      </w:r>
    </w:p>
    <w:p w:rsidR="000A0F2C" w:rsidRPr="000A0F2C" w:rsidRDefault="000A0F2C" w:rsidP="000A0F2C">
      <w:pPr>
        <w:pBdr>
          <w:top w:val="nil"/>
          <w:left w:val="nil"/>
          <w:bottom w:val="nil"/>
          <w:right w:val="nil"/>
          <w:between w:val="nil"/>
        </w:pBdr>
        <w:spacing w:after="0" w:line="240" w:lineRule="auto"/>
        <w:ind w:firstLine="709"/>
        <w:jc w:val="both"/>
        <w:rPr>
          <w:rFonts w:ascii="Times New Roman" w:hAnsi="Times New Roman" w:cs="Times New Roman"/>
          <w:sz w:val="24"/>
        </w:rPr>
      </w:pPr>
      <w:r>
        <w:rPr>
          <w:rFonts w:ascii="Times New Roman" w:hAnsi="Times New Roman" w:cs="Times New Roman"/>
          <w:sz w:val="24"/>
        </w:rPr>
        <w:t>Два раза в год воспитателями групп проводится педагогический мониторинг освоения программного материала, по результатам которого выявляются дети</w:t>
      </w:r>
      <w:r w:rsidR="009E57DD">
        <w:rPr>
          <w:rFonts w:ascii="Times New Roman" w:hAnsi="Times New Roman" w:cs="Times New Roman"/>
          <w:sz w:val="24"/>
        </w:rPr>
        <w:t>,</w:t>
      </w:r>
      <w:r>
        <w:rPr>
          <w:rFonts w:ascii="Times New Roman" w:hAnsi="Times New Roman" w:cs="Times New Roman"/>
          <w:sz w:val="24"/>
        </w:rPr>
        <w:t xml:space="preserve"> испытывающие затруднения в освоении Программы. На каждого такого ребенка составляется индивидуальный образовательный маршрут, реализация которого способствует минимизации дефицитов у детей. </w:t>
      </w:r>
    </w:p>
    <w:p w:rsidR="000A0F2C" w:rsidRDefault="000A0F2C" w:rsidP="000A0F2C">
      <w:pPr>
        <w:shd w:val="clear" w:color="auto" w:fill="FFFFFF"/>
        <w:spacing w:after="0" w:line="240" w:lineRule="auto"/>
        <w:ind w:firstLine="709"/>
        <w:jc w:val="both"/>
        <w:rPr>
          <w:rFonts w:ascii="Times New Roman" w:eastAsia="Times New Roman" w:hAnsi="Times New Roman" w:cs="Times New Roman"/>
          <w:b/>
          <w:i/>
          <w:sz w:val="28"/>
          <w:szCs w:val="28"/>
          <w:u w:val="single"/>
        </w:rPr>
      </w:pPr>
    </w:p>
    <w:p w:rsidR="000A0F2C" w:rsidRPr="000A0F2C" w:rsidRDefault="000A0F2C" w:rsidP="000A0F2C">
      <w:pPr>
        <w:shd w:val="clear" w:color="auto" w:fill="FFFFFF"/>
        <w:spacing w:after="0" w:line="240" w:lineRule="auto"/>
        <w:ind w:firstLine="709"/>
        <w:jc w:val="both"/>
        <w:rPr>
          <w:rFonts w:ascii="Times New Roman" w:eastAsia="Times New Roman" w:hAnsi="Times New Roman" w:cs="Times New Roman"/>
          <w:b/>
          <w:i/>
          <w:sz w:val="24"/>
          <w:szCs w:val="28"/>
          <w:u w:val="single"/>
        </w:rPr>
      </w:pPr>
      <w:r w:rsidRPr="000A0F2C">
        <w:rPr>
          <w:rFonts w:ascii="Times New Roman" w:eastAsia="Times New Roman" w:hAnsi="Times New Roman" w:cs="Times New Roman"/>
          <w:b/>
          <w:i/>
          <w:sz w:val="24"/>
          <w:szCs w:val="28"/>
          <w:u w:val="single"/>
        </w:rPr>
        <w:t xml:space="preserve">Часть, формируемая участниками образовательных отношений </w:t>
      </w:r>
    </w:p>
    <w:p w:rsidR="00AA5F21" w:rsidRPr="000A0F2C" w:rsidRDefault="000A0F2C" w:rsidP="000A0F2C">
      <w:pPr>
        <w:spacing w:after="0" w:line="240" w:lineRule="auto"/>
        <w:ind w:firstLine="709"/>
        <w:jc w:val="both"/>
        <w:rPr>
          <w:rFonts w:ascii="Times New Roman" w:eastAsia="Times New Roman" w:hAnsi="Times New Roman" w:cs="Times New Roman"/>
          <w:i/>
          <w:sz w:val="24"/>
          <w:szCs w:val="28"/>
        </w:rPr>
      </w:pPr>
      <w:r w:rsidRPr="000A0F2C">
        <w:rPr>
          <w:rFonts w:ascii="Times New Roman" w:eastAsia="Times New Roman" w:hAnsi="Times New Roman" w:cs="Times New Roman"/>
          <w:i/>
          <w:sz w:val="24"/>
          <w:szCs w:val="28"/>
        </w:rPr>
        <w:t>Направления и задачи коррекционно-развивающей работы (далее – КРР)</w:t>
      </w:r>
      <w:r w:rsidRPr="000A0F2C">
        <w:rPr>
          <w:rFonts w:ascii="Times New Roman" w:eastAsia="Calibri" w:hAnsi="Times New Roman" w:cs="Times New Roman"/>
          <w:b/>
          <w:bCs/>
          <w:sz w:val="24"/>
          <w:szCs w:val="28"/>
        </w:rPr>
        <w:t xml:space="preserve"> </w:t>
      </w:r>
      <w:r w:rsidRPr="000A0F2C">
        <w:rPr>
          <w:rFonts w:ascii="Times New Roman" w:eastAsia="Times New Roman" w:hAnsi="Times New Roman" w:cs="Times New Roman"/>
          <w:i/>
          <w:sz w:val="24"/>
          <w:szCs w:val="28"/>
        </w:rPr>
        <w:t>в части Программы, формируемой участниками образовательных отношений, полностью совпадают с обязательной частью Программы.</w:t>
      </w:r>
    </w:p>
    <w:p w:rsidR="007B2376" w:rsidRPr="007B2376" w:rsidRDefault="007B2376" w:rsidP="003E6691">
      <w:pPr>
        <w:pBdr>
          <w:top w:val="nil"/>
          <w:left w:val="nil"/>
          <w:bottom w:val="nil"/>
          <w:right w:val="nil"/>
          <w:between w:val="nil"/>
        </w:pBdr>
        <w:spacing w:after="0" w:line="240" w:lineRule="auto"/>
        <w:ind w:firstLine="709"/>
        <w:jc w:val="both"/>
        <w:rPr>
          <w:rFonts w:ascii="Times New Roman" w:hAnsi="Times New Roman" w:cs="Times New Roman"/>
          <w:sz w:val="28"/>
          <w:szCs w:val="24"/>
        </w:rPr>
      </w:pPr>
    </w:p>
    <w:p w:rsidR="00FB73DD" w:rsidRPr="00FB73DD" w:rsidRDefault="00FB73DD"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rPr>
      </w:pPr>
      <w:r w:rsidRPr="00FB73DD">
        <w:rPr>
          <w:rFonts w:ascii="Times New Roman" w:eastAsia="Times New Roman" w:hAnsi="Times New Roman" w:cs="Times New Roman"/>
          <w:b/>
          <w:color w:val="000000"/>
          <w:sz w:val="24"/>
          <w:szCs w:val="24"/>
        </w:rPr>
        <w:t xml:space="preserve">2.7. Иные характеристики содержания Программы  </w:t>
      </w:r>
    </w:p>
    <w:p w:rsidR="000E5CF4" w:rsidRPr="003E6691" w:rsidRDefault="00566CC4" w:rsidP="00DA573C">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 xml:space="preserve">Необходимо отметить, что в дошкольном учреждении большое внимание уделяется экологическому воспитанию дошкольников. </w:t>
      </w:r>
    </w:p>
    <w:p w:rsidR="000E5CF4" w:rsidRPr="003E6691" w:rsidRDefault="000E5CF4"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Формы и методы работы</w:t>
      </w:r>
      <w:r w:rsidR="00DA573C">
        <w:rPr>
          <w:rFonts w:ascii="Times New Roman" w:eastAsia="Times New Roman" w:hAnsi="Times New Roman" w:cs="Times New Roman"/>
          <w:color w:val="000000"/>
          <w:sz w:val="24"/>
          <w:szCs w:val="24"/>
        </w:rPr>
        <w:t xml:space="preserve"> с детьми по экологическому воспитанию</w:t>
      </w:r>
      <w:r w:rsidRPr="003E6691">
        <w:rPr>
          <w:rFonts w:ascii="Times New Roman" w:eastAsia="Times New Roman" w:hAnsi="Times New Roman" w:cs="Times New Roman"/>
          <w:color w:val="000000"/>
          <w:sz w:val="24"/>
          <w:szCs w:val="24"/>
        </w:rPr>
        <w:t>:</w:t>
      </w:r>
    </w:p>
    <w:p w:rsidR="000E5CF4" w:rsidRPr="003E6691" w:rsidRDefault="000E5CF4"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 беседы;</w:t>
      </w:r>
    </w:p>
    <w:p w:rsidR="000E5CF4" w:rsidRPr="003E6691" w:rsidRDefault="000E5CF4"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 элементарные опыты;</w:t>
      </w:r>
    </w:p>
    <w:p w:rsidR="000E5CF4" w:rsidRPr="003E6691" w:rsidRDefault="000E5CF4"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 чтение и прослушивание художественных произведений;</w:t>
      </w:r>
    </w:p>
    <w:p w:rsidR="000E5CF4" w:rsidRPr="003E6691" w:rsidRDefault="000E5CF4"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 обсуждение и проигрывание ситуаций;</w:t>
      </w:r>
    </w:p>
    <w:p w:rsidR="000E5CF4" w:rsidRPr="003E6691" w:rsidRDefault="000E5CF4"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 наблюдения и фиксация результатов наблюдений;</w:t>
      </w:r>
    </w:p>
    <w:p w:rsidR="000E5CF4" w:rsidRPr="003E6691" w:rsidRDefault="000E5CF4"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 труд в природе.</w:t>
      </w:r>
    </w:p>
    <w:p w:rsidR="000E5CF4" w:rsidRPr="003E6691" w:rsidRDefault="000E5CF4"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Формы и методы работы с родителями (законными представителями) обучающихся:</w:t>
      </w:r>
    </w:p>
    <w:p w:rsidR="000E5CF4" w:rsidRPr="003E6691" w:rsidRDefault="000E5CF4"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 взросло-детские проекты;</w:t>
      </w:r>
    </w:p>
    <w:p w:rsidR="000E5CF4" w:rsidRPr="003E6691" w:rsidRDefault="000E5CF4"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 совместное изготовление поделок;</w:t>
      </w:r>
    </w:p>
    <w:p w:rsidR="000E5CF4" w:rsidRPr="003E6691" w:rsidRDefault="000E5CF4"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 xml:space="preserve">- консультирование посредством </w:t>
      </w:r>
      <w:proofErr w:type="spellStart"/>
      <w:r w:rsidR="003E6691" w:rsidRPr="003E6691">
        <w:rPr>
          <w:rFonts w:ascii="Times New Roman" w:eastAsia="Times New Roman" w:hAnsi="Times New Roman" w:cs="Times New Roman"/>
          <w:color w:val="000000"/>
          <w:sz w:val="24"/>
          <w:szCs w:val="24"/>
        </w:rPr>
        <w:t>куар</w:t>
      </w:r>
      <w:proofErr w:type="spellEnd"/>
      <w:r w:rsidR="003E6691" w:rsidRPr="003E6691">
        <w:rPr>
          <w:rFonts w:ascii="Times New Roman" w:eastAsia="Times New Roman" w:hAnsi="Times New Roman" w:cs="Times New Roman"/>
          <w:color w:val="000000"/>
          <w:sz w:val="24"/>
          <w:szCs w:val="24"/>
        </w:rPr>
        <w:t>-кодов;</w:t>
      </w:r>
    </w:p>
    <w:p w:rsidR="003E6691" w:rsidRPr="003E6691" w:rsidRDefault="003E6691"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t>- фотовыставки.</w:t>
      </w:r>
    </w:p>
    <w:p w:rsidR="003E6691" w:rsidRPr="003E6691" w:rsidRDefault="003E6691" w:rsidP="003E669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3E6691">
        <w:rPr>
          <w:rFonts w:ascii="Times New Roman" w:eastAsia="Times New Roman" w:hAnsi="Times New Roman" w:cs="Times New Roman"/>
          <w:color w:val="000000"/>
          <w:sz w:val="24"/>
          <w:szCs w:val="24"/>
        </w:rPr>
        <w:lastRenderedPageBreak/>
        <w:t>В детском саду действует тепличное хозяйство. Дети активно принимают участие</w:t>
      </w:r>
      <w:r w:rsidR="00E14311">
        <w:rPr>
          <w:rFonts w:ascii="Times New Roman" w:eastAsia="Times New Roman" w:hAnsi="Times New Roman" w:cs="Times New Roman"/>
          <w:color w:val="000000"/>
          <w:sz w:val="24"/>
          <w:szCs w:val="24"/>
        </w:rPr>
        <w:t>,</w:t>
      </w:r>
      <w:r w:rsidRPr="003E6691">
        <w:rPr>
          <w:rFonts w:ascii="Times New Roman" w:eastAsia="Times New Roman" w:hAnsi="Times New Roman" w:cs="Times New Roman"/>
          <w:color w:val="000000"/>
          <w:sz w:val="24"/>
          <w:szCs w:val="24"/>
        </w:rPr>
        <w:t xml:space="preserve"> как в посадке овощных культур, так и в уходе за ними: прополка гряд, полив, рыхление почты – все это создает неизгладимые впечатления на обучающихся и способствует достижению не только образовательных целей, но и воспитательских задач.</w:t>
      </w:r>
    </w:p>
    <w:p w:rsidR="003E6691" w:rsidRPr="00E14311" w:rsidRDefault="003E6691" w:rsidP="00E14311">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3E6691" w:rsidRPr="003E6691" w:rsidRDefault="003E6691" w:rsidP="003E6691">
      <w:pPr>
        <w:autoSpaceDE w:val="0"/>
        <w:autoSpaceDN w:val="0"/>
        <w:adjustRightInd w:val="0"/>
        <w:ind w:firstLine="709"/>
        <w:jc w:val="both"/>
        <w:rPr>
          <w:rFonts w:ascii="Times New Roman" w:eastAsia="Calibri" w:hAnsi="Times New Roman" w:cs="Times New Roman"/>
          <w:b/>
          <w:sz w:val="24"/>
        </w:rPr>
      </w:pPr>
      <w:r w:rsidRPr="003E6691">
        <w:rPr>
          <w:rFonts w:ascii="Times New Roman" w:eastAsia="Calibri" w:hAnsi="Times New Roman" w:cs="Times New Roman"/>
          <w:b/>
          <w:sz w:val="24"/>
        </w:rPr>
        <w:t xml:space="preserve">2.8. Рабочая программа воспитания (далее – РПВ) </w:t>
      </w:r>
      <w:r w:rsidRPr="003E6691">
        <w:rPr>
          <w:rFonts w:ascii="Times New Roman" w:eastAsia="Calibri" w:hAnsi="Times New Roman" w:cs="Times New Roman"/>
          <w:sz w:val="24"/>
        </w:rPr>
        <w:t>(п.29.ФОП Д</w:t>
      </w:r>
      <w:r>
        <w:rPr>
          <w:rFonts w:ascii="Times New Roman" w:eastAsia="Calibri" w:hAnsi="Times New Roman" w:cs="Times New Roman"/>
          <w:sz w:val="24"/>
        </w:rPr>
        <w:t>О)</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b/>
          <w:color w:val="002060"/>
          <w:sz w:val="24"/>
          <w:szCs w:val="24"/>
        </w:rPr>
      </w:pPr>
      <w:r w:rsidRPr="003E6691">
        <w:rPr>
          <w:rFonts w:ascii="Times New Roman" w:eastAsia="Calibri" w:hAnsi="Times New Roman" w:cs="Times New Roman"/>
          <w:b/>
          <w:sz w:val="24"/>
          <w:szCs w:val="24"/>
        </w:rPr>
        <w:t xml:space="preserve">2.8.1 </w:t>
      </w:r>
      <w:r w:rsidRPr="003E6691">
        <w:rPr>
          <w:rFonts w:ascii="Times New Roman" w:eastAsia="Calibri" w:hAnsi="Times New Roman" w:cs="Times New Roman"/>
          <w:b/>
          <w:color w:val="002060"/>
          <w:sz w:val="24"/>
          <w:szCs w:val="24"/>
        </w:rPr>
        <w:t>ЦЕЛЕВОЙ РАЗДЕЛ РПВ</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b/>
          <w:sz w:val="24"/>
          <w:szCs w:val="24"/>
        </w:rPr>
      </w:pP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3E6691">
        <w:rPr>
          <w:rFonts w:ascii="Times New Roman" w:eastAsia="Calibri" w:hAnsi="Times New Roman" w:cs="Times New Roman"/>
          <w:b/>
          <w:sz w:val="24"/>
          <w:szCs w:val="24"/>
        </w:rPr>
        <w:t>Цели и задачи воспитания.</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E6691">
        <w:rPr>
          <w:rFonts w:ascii="Times New Roman" w:eastAsia="Calibri" w:hAnsi="Times New Roman" w:cs="Times New Roman"/>
          <w:sz w:val="24"/>
          <w:szCs w:val="24"/>
        </w:rPr>
        <w:t xml:space="preserve">Согласно п. 29.2.1.1. ФОП ДО, </w:t>
      </w:r>
      <w:r w:rsidRPr="003E6691">
        <w:rPr>
          <w:rFonts w:ascii="Times New Roman" w:eastAsia="Calibri" w:hAnsi="Times New Roman" w:cs="Times New Roman"/>
          <w:b/>
          <w:sz w:val="24"/>
          <w:szCs w:val="24"/>
        </w:rPr>
        <w:t>общая цель</w:t>
      </w:r>
      <w:r w:rsidR="0010611F">
        <w:rPr>
          <w:rFonts w:ascii="Times New Roman" w:eastAsia="Calibri" w:hAnsi="Times New Roman" w:cs="Times New Roman"/>
          <w:sz w:val="24"/>
          <w:szCs w:val="24"/>
        </w:rPr>
        <w:t xml:space="preserve"> воспитания в ДОУ</w:t>
      </w:r>
      <w:r w:rsidRPr="003E6691">
        <w:rPr>
          <w:rFonts w:ascii="Times New Roman" w:eastAsia="Calibri"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E6691">
        <w:rPr>
          <w:rFonts w:ascii="Times New Roman" w:eastAsia="Calibri" w:hAnsi="Times New Roman" w:cs="Times New Roman"/>
          <w:sz w:val="24"/>
          <w:szCs w:val="24"/>
        </w:rPr>
        <w:t>формирование</w:t>
      </w:r>
      <w:proofErr w:type="gramEnd"/>
      <w:r w:rsidRPr="003E6691">
        <w:rPr>
          <w:rFonts w:ascii="Times New Roman" w:eastAsia="Calibri" w:hAnsi="Times New Roman" w:cs="Times New Roman"/>
          <w:sz w:val="24"/>
          <w:szCs w:val="24"/>
        </w:rPr>
        <w:t xml:space="preserve"> первоначальных представлений о традиционных ценностях российского народа, социально приемлемых нормах и правилах поведения;</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E6691">
        <w:rPr>
          <w:rFonts w:ascii="Times New Roman" w:eastAsia="Calibri" w:hAnsi="Times New Roman" w:cs="Times New Roman"/>
          <w:sz w:val="24"/>
          <w:szCs w:val="24"/>
        </w:rPr>
        <w:t>формирование</w:t>
      </w:r>
      <w:proofErr w:type="gramEnd"/>
      <w:r w:rsidRPr="003E6691">
        <w:rPr>
          <w:rFonts w:ascii="Times New Roman" w:eastAsia="Calibri" w:hAnsi="Times New Roman" w:cs="Times New Roman"/>
          <w:sz w:val="24"/>
          <w:szCs w:val="24"/>
        </w:rPr>
        <w:t xml:space="preserve"> ценностного отношения к окружающему миру (природному и социокультурному), другим людям, самому себе;</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E6691">
        <w:rPr>
          <w:rFonts w:ascii="Times New Roman" w:eastAsia="Calibri" w:hAnsi="Times New Roman" w:cs="Times New Roman"/>
          <w:sz w:val="24"/>
          <w:szCs w:val="24"/>
        </w:rPr>
        <w:t>становление</w:t>
      </w:r>
      <w:proofErr w:type="gramEnd"/>
      <w:r w:rsidRPr="003E6691">
        <w:rPr>
          <w:rFonts w:ascii="Times New Roman" w:eastAsia="Calibri" w:hAnsi="Times New Roman" w:cs="Times New Roman"/>
          <w:sz w:val="24"/>
          <w:szCs w:val="24"/>
        </w:rPr>
        <w:t xml:space="preserve"> первичного опыта деятельности и поведения в соответствии с традиционными ценностями, принятыми в обществе нормами и правилами.</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E6691">
        <w:rPr>
          <w:rFonts w:ascii="Times New Roman" w:eastAsia="Calibri" w:hAnsi="Times New Roman" w:cs="Times New Roman"/>
          <w:sz w:val="24"/>
          <w:szCs w:val="24"/>
        </w:rPr>
        <w:tab/>
      </w:r>
      <w:bookmarkStart w:id="2" w:name="_Hlk137631036"/>
      <w:r w:rsidRPr="003E6691">
        <w:rPr>
          <w:rFonts w:ascii="Times New Roman" w:eastAsia="Calibri" w:hAnsi="Times New Roman" w:cs="Times New Roman"/>
          <w:sz w:val="24"/>
          <w:szCs w:val="24"/>
        </w:rPr>
        <w:t xml:space="preserve">Согласно п. 29.2.1.2. ФОП ДО </w:t>
      </w:r>
      <w:bookmarkEnd w:id="2"/>
      <w:r w:rsidRPr="003E6691">
        <w:rPr>
          <w:rFonts w:ascii="Times New Roman" w:eastAsia="Calibri" w:hAnsi="Times New Roman" w:cs="Times New Roman"/>
          <w:b/>
          <w:sz w:val="24"/>
          <w:szCs w:val="24"/>
        </w:rPr>
        <w:t>Задачами</w:t>
      </w:r>
      <w:r w:rsidR="0010611F">
        <w:rPr>
          <w:rFonts w:ascii="Times New Roman" w:eastAsia="Calibri" w:hAnsi="Times New Roman" w:cs="Times New Roman"/>
          <w:sz w:val="24"/>
          <w:szCs w:val="24"/>
        </w:rPr>
        <w:t xml:space="preserve"> воспитания в ДОУ</w:t>
      </w:r>
      <w:r w:rsidRPr="003E6691">
        <w:rPr>
          <w:rFonts w:ascii="Times New Roman" w:eastAsia="Calibri" w:hAnsi="Times New Roman" w:cs="Times New Roman"/>
          <w:sz w:val="24"/>
          <w:szCs w:val="24"/>
        </w:rPr>
        <w:t xml:space="preserve"> являются:</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E6691">
        <w:rPr>
          <w:rFonts w:ascii="Times New Roman" w:eastAsia="Calibri" w:hAnsi="Times New Roman" w:cs="Times New Roman"/>
          <w:sz w:val="24"/>
          <w:szCs w:val="24"/>
        </w:rPr>
        <w:t>содействие</w:t>
      </w:r>
      <w:proofErr w:type="gramEnd"/>
      <w:r w:rsidRPr="003E6691">
        <w:rPr>
          <w:rFonts w:ascii="Times New Roman" w:eastAsia="Calibri" w:hAnsi="Times New Roman" w:cs="Times New Roman"/>
          <w:sz w:val="24"/>
          <w:szCs w:val="24"/>
        </w:rPr>
        <w:t xml:space="preserve"> развитию личности, основанному на принятых в обществе представлениях о добре и зле, должном и недопустимом;</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E6691">
        <w:rPr>
          <w:rFonts w:ascii="Times New Roman" w:eastAsia="Calibri" w:hAnsi="Times New Roman" w:cs="Times New Roman"/>
          <w:sz w:val="24"/>
          <w:szCs w:val="24"/>
        </w:rPr>
        <w:t>способствование</w:t>
      </w:r>
      <w:proofErr w:type="gramEnd"/>
      <w:r w:rsidRPr="003E6691">
        <w:rPr>
          <w:rFonts w:ascii="Times New Roman" w:eastAsia="Calibri" w:hAnsi="Times New Roman" w:cs="Times New Roman"/>
          <w:sz w:val="24"/>
          <w:szCs w:val="24"/>
        </w:rPr>
        <w:t xml:space="preserve">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E6691">
        <w:rPr>
          <w:rFonts w:ascii="Times New Roman" w:eastAsia="Calibri" w:hAnsi="Times New Roman" w:cs="Times New Roman"/>
          <w:sz w:val="24"/>
          <w:szCs w:val="24"/>
        </w:rPr>
        <w:t>создание</w:t>
      </w:r>
      <w:proofErr w:type="gramEnd"/>
      <w:r w:rsidRPr="003E6691">
        <w:rPr>
          <w:rFonts w:ascii="Times New Roman" w:eastAsia="Calibri" w:hAnsi="Times New Roman" w:cs="Times New Roman"/>
          <w:sz w:val="24"/>
          <w:szCs w:val="24"/>
        </w:rPr>
        <w:t xml:space="preserve">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E6691">
        <w:rPr>
          <w:rFonts w:ascii="Times New Roman" w:eastAsia="Calibri" w:hAnsi="Times New Roman" w:cs="Times New Roman"/>
          <w:sz w:val="24"/>
          <w:szCs w:val="24"/>
        </w:rPr>
        <w:t>осуществление</w:t>
      </w:r>
      <w:proofErr w:type="gramEnd"/>
      <w:r w:rsidRPr="003E6691">
        <w:rPr>
          <w:rFonts w:ascii="Times New Roman" w:eastAsia="Calibri" w:hAnsi="Times New Roman" w:cs="Times New Roman"/>
          <w:sz w:val="24"/>
          <w:szCs w:val="24"/>
        </w:rPr>
        <w:t xml:space="preserve">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3E6691">
        <w:rPr>
          <w:rFonts w:ascii="Times New Roman" w:eastAsia="Calibri" w:hAnsi="Times New Roman" w:cs="Times New Roman"/>
          <w:b/>
          <w:sz w:val="24"/>
          <w:szCs w:val="24"/>
        </w:rPr>
        <w:t>Направления воспитания.</w:t>
      </w:r>
      <w:r w:rsidRPr="003E6691">
        <w:rPr>
          <w:rFonts w:ascii="Times New Roman" w:eastAsia="Calibri" w:hAnsi="Times New Roman" w:cs="Times New Roman"/>
          <w:sz w:val="24"/>
          <w:szCs w:val="24"/>
        </w:rPr>
        <w:t xml:space="preserve"> </w:t>
      </w: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b/>
          <w:sz w:val="24"/>
          <w:szCs w:val="24"/>
        </w:rPr>
      </w:pPr>
    </w:p>
    <w:p w:rsidR="003E6691" w:rsidRPr="003E6691" w:rsidRDefault="003E6691" w:rsidP="003E6691">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E6691">
        <w:rPr>
          <w:rFonts w:ascii="Times New Roman" w:eastAsia="Calibri" w:hAnsi="Times New Roman" w:cs="Times New Roman"/>
          <w:sz w:val="24"/>
          <w:szCs w:val="24"/>
        </w:rPr>
        <w:t xml:space="preserve">Согласно п. 29.2.2. ФОП ДО в РПВ выделены следующие </w:t>
      </w:r>
      <w:r w:rsidRPr="003E6691">
        <w:rPr>
          <w:rFonts w:ascii="Times New Roman" w:eastAsia="Calibri" w:hAnsi="Times New Roman" w:cs="Times New Roman"/>
          <w:b/>
          <w:sz w:val="24"/>
          <w:szCs w:val="24"/>
        </w:rPr>
        <w:t>направления</w:t>
      </w:r>
      <w:r w:rsidRPr="003E6691">
        <w:rPr>
          <w:rFonts w:ascii="Times New Roman" w:eastAsia="Calibri" w:hAnsi="Times New Roman" w:cs="Times New Roman"/>
          <w:sz w:val="24"/>
          <w:szCs w:val="24"/>
        </w:rPr>
        <w:t xml:space="preserve"> воспитания:</w:t>
      </w:r>
    </w:p>
    <w:p w:rsidR="003E6691" w:rsidRPr="003E6691" w:rsidRDefault="003E6691" w:rsidP="003E6691">
      <w:pPr>
        <w:autoSpaceDE w:val="0"/>
        <w:autoSpaceDN w:val="0"/>
        <w:adjustRightInd w:val="0"/>
        <w:spacing w:after="0" w:line="240" w:lineRule="auto"/>
        <w:jc w:val="both"/>
        <w:rPr>
          <w:rFonts w:ascii="Times New Roman" w:eastAsia="Calibri" w:hAnsi="Times New Roman" w:cs="Times New Roman"/>
          <w:color w:val="2E74B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gridCol w:w="3622"/>
      </w:tblGrid>
      <w:tr w:rsidR="003E6691" w:rsidRPr="003E6691" w:rsidTr="00F83F6A">
        <w:trPr>
          <w:trHeight w:val="550"/>
        </w:trPr>
        <w:tc>
          <w:tcPr>
            <w:tcW w:w="14759" w:type="dxa"/>
            <w:gridSpan w:val="2"/>
            <w:shd w:val="clear" w:color="auto" w:fill="auto"/>
          </w:tcPr>
          <w:p w:rsidR="003E6691" w:rsidRPr="003E6691" w:rsidRDefault="003E6691" w:rsidP="003E6691">
            <w:pPr>
              <w:spacing w:after="0" w:line="240" w:lineRule="auto"/>
              <w:jc w:val="center"/>
              <w:rPr>
                <w:rFonts w:ascii="Times New Roman" w:hAnsi="Times New Roman" w:cs="Times New Roman"/>
                <w:bCs/>
                <w:color w:val="000000"/>
                <w:sz w:val="24"/>
                <w:szCs w:val="24"/>
              </w:rPr>
            </w:pPr>
          </w:p>
          <w:p w:rsidR="003E6691" w:rsidRPr="003E6691" w:rsidRDefault="003E6691" w:rsidP="003E6691">
            <w:pPr>
              <w:spacing w:after="0" w:line="240" w:lineRule="auto"/>
              <w:jc w:val="center"/>
              <w:rPr>
                <w:rFonts w:ascii="Times New Roman" w:hAnsi="Times New Roman" w:cs="Times New Roman"/>
                <w:bCs/>
                <w:color w:val="000000"/>
                <w:sz w:val="24"/>
                <w:szCs w:val="24"/>
              </w:rPr>
            </w:pPr>
            <w:r w:rsidRPr="003E6691">
              <w:rPr>
                <w:rFonts w:ascii="Times New Roman" w:hAnsi="Times New Roman" w:cs="Times New Roman"/>
                <w:bCs/>
                <w:color w:val="000000"/>
                <w:sz w:val="24"/>
                <w:szCs w:val="24"/>
              </w:rPr>
              <w:t>ПАТРИОТИЧЕСКОЕ НАПРАВЛЕНИЕ ВОСПИТАНИЯ</w:t>
            </w:r>
          </w:p>
        </w:tc>
      </w:tr>
      <w:tr w:rsidR="003E6691" w:rsidRPr="003E6691" w:rsidTr="00F83F6A">
        <w:trPr>
          <w:trHeight w:val="285"/>
        </w:trPr>
        <w:tc>
          <w:tcPr>
            <w:tcW w:w="11096" w:type="dxa"/>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Цель</w:t>
            </w:r>
          </w:p>
        </w:tc>
        <w:tc>
          <w:tcPr>
            <w:tcW w:w="3662" w:type="dxa"/>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Ценности</w:t>
            </w:r>
          </w:p>
        </w:tc>
      </w:tr>
      <w:tr w:rsidR="003E6691" w:rsidRPr="003E6691" w:rsidTr="00F83F6A">
        <w:trPr>
          <w:trHeight w:val="835"/>
        </w:trPr>
        <w:tc>
          <w:tcPr>
            <w:tcW w:w="11096" w:type="dxa"/>
            <w:shd w:val="clear" w:color="auto" w:fill="auto"/>
          </w:tcPr>
          <w:p w:rsidR="003E6691" w:rsidRPr="003E6691" w:rsidRDefault="003E6691" w:rsidP="003E6691">
            <w:pPr>
              <w:spacing w:after="0" w:line="240" w:lineRule="auto"/>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lastRenderedPageBreak/>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662" w:type="dxa"/>
            <w:shd w:val="clear" w:color="auto" w:fill="auto"/>
          </w:tcPr>
          <w:p w:rsidR="003E6691" w:rsidRPr="003E6691" w:rsidRDefault="003E6691" w:rsidP="003E6691">
            <w:pPr>
              <w:spacing w:after="0" w:line="240" w:lineRule="auto"/>
              <w:jc w:val="both"/>
              <w:rPr>
                <w:rFonts w:ascii="Times New Roman" w:hAnsi="Times New Roman" w:cs="Times New Roman"/>
                <w:color w:val="000000"/>
                <w:sz w:val="24"/>
                <w:szCs w:val="24"/>
              </w:rPr>
            </w:pPr>
            <w:r w:rsidRPr="003E6691">
              <w:rPr>
                <w:rFonts w:ascii="Times New Roman" w:hAnsi="Times New Roman" w:cs="Times New Roman"/>
                <w:b/>
                <w:bCs/>
                <w:color w:val="000000"/>
                <w:sz w:val="24"/>
                <w:szCs w:val="24"/>
              </w:rPr>
              <w:t>Родина и природа</w:t>
            </w:r>
          </w:p>
        </w:tc>
      </w:tr>
      <w:tr w:rsidR="003E6691" w:rsidRPr="003E6691" w:rsidTr="00F83F6A">
        <w:trPr>
          <w:trHeight w:val="285"/>
        </w:trPr>
        <w:tc>
          <w:tcPr>
            <w:tcW w:w="14759" w:type="dxa"/>
            <w:gridSpan w:val="2"/>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Содержание</w:t>
            </w:r>
          </w:p>
        </w:tc>
      </w:tr>
      <w:tr w:rsidR="003E6691" w:rsidRPr="003E6691" w:rsidTr="00F83F6A">
        <w:trPr>
          <w:trHeight w:val="439"/>
        </w:trPr>
        <w:tc>
          <w:tcPr>
            <w:tcW w:w="14759" w:type="dxa"/>
            <w:gridSpan w:val="2"/>
            <w:shd w:val="clear" w:color="auto" w:fill="auto"/>
          </w:tcPr>
          <w:p w:rsidR="003E6691" w:rsidRPr="003E6691" w:rsidRDefault="003E6691" w:rsidP="003E6691">
            <w:pPr>
              <w:tabs>
                <w:tab w:val="left" w:pos="1028"/>
              </w:tabs>
              <w:spacing w:after="0" w:line="240" w:lineRule="auto"/>
              <w:ind w:right="20"/>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E6691" w:rsidRPr="003E6691" w:rsidRDefault="003E6691" w:rsidP="003E6691">
            <w:pPr>
              <w:tabs>
                <w:tab w:val="left" w:pos="1033"/>
              </w:tabs>
              <w:spacing w:after="0" w:line="240" w:lineRule="auto"/>
              <w:ind w:right="20"/>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 xml:space="preserve">Работа по патриотическому воспитанию предполагает: формирование </w:t>
            </w:r>
            <w:r w:rsidRPr="003E6691">
              <w:rPr>
                <w:rFonts w:ascii="Times New Roman" w:hAnsi="Times New Roman" w:cs="Times New Roman"/>
                <w:b/>
                <w:bCs/>
                <w:color w:val="000000"/>
                <w:sz w:val="24"/>
                <w:szCs w:val="24"/>
              </w:rPr>
              <w:t>«патриотизма наследника»</w:t>
            </w:r>
            <w:r w:rsidRPr="003E6691">
              <w:rPr>
                <w:rFonts w:ascii="Times New Roman" w:hAnsi="Times New Roman" w:cs="Times New Roman"/>
                <w:color w:val="000000"/>
                <w:sz w:val="24"/>
                <w:szCs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3E6691">
              <w:rPr>
                <w:rFonts w:ascii="Times New Roman" w:hAnsi="Times New Roman" w:cs="Times New Roman"/>
                <w:b/>
                <w:bCs/>
                <w:color w:val="000000"/>
                <w:sz w:val="24"/>
                <w:szCs w:val="24"/>
              </w:rPr>
              <w:t>«патриотизма защитника»</w:t>
            </w:r>
            <w:r w:rsidRPr="003E6691">
              <w:rPr>
                <w:rFonts w:ascii="Times New Roman" w:hAnsi="Times New Roman" w:cs="Times New Roman"/>
                <w:color w:val="000000"/>
                <w:sz w:val="24"/>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3E6691">
              <w:rPr>
                <w:rFonts w:ascii="Times New Roman" w:hAnsi="Times New Roman" w:cs="Times New Roman"/>
                <w:b/>
                <w:bCs/>
                <w:color w:val="000000"/>
                <w:sz w:val="24"/>
                <w:szCs w:val="24"/>
              </w:rPr>
              <w:t>«патриотизма созидателя и творца»</w:t>
            </w:r>
            <w:r w:rsidRPr="003E6691">
              <w:rPr>
                <w:rFonts w:ascii="Times New Roman" w:hAnsi="Times New Roman" w:cs="Times New Roman"/>
                <w:color w:val="000000"/>
                <w:sz w:val="24"/>
                <w:szCs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bl>
    <w:p w:rsidR="003E6691" w:rsidRPr="003E6691" w:rsidRDefault="003E6691" w:rsidP="003E6691">
      <w:pPr>
        <w:autoSpaceDE w:val="0"/>
        <w:autoSpaceDN w:val="0"/>
        <w:adjustRightInd w:val="0"/>
        <w:spacing w:after="0" w:line="240" w:lineRule="auto"/>
        <w:jc w:val="both"/>
        <w:rPr>
          <w:rFonts w:ascii="Times New Roman" w:eastAsia="Calibri" w:hAnsi="Times New Roman" w:cs="Times New Roman"/>
          <w:color w:val="2E74B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5"/>
        <w:gridCol w:w="3835"/>
      </w:tblGrid>
      <w:tr w:rsidR="003E6691" w:rsidRPr="003E6691" w:rsidTr="00F83F6A">
        <w:trPr>
          <w:trHeight w:val="542"/>
        </w:trPr>
        <w:tc>
          <w:tcPr>
            <w:tcW w:w="14703" w:type="dxa"/>
            <w:gridSpan w:val="2"/>
            <w:shd w:val="clear" w:color="auto" w:fill="auto"/>
          </w:tcPr>
          <w:p w:rsidR="003E6691" w:rsidRPr="003E6691" w:rsidRDefault="003E6691" w:rsidP="003E6691">
            <w:pPr>
              <w:spacing w:after="0" w:line="240" w:lineRule="auto"/>
              <w:jc w:val="center"/>
              <w:rPr>
                <w:rFonts w:ascii="Times New Roman" w:hAnsi="Times New Roman" w:cs="Times New Roman"/>
                <w:b/>
                <w:bCs/>
                <w:color w:val="000000"/>
                <w:sz w:val="24"/>
                <w:szCs w:val="24"/>
              </w:rPr>
            </w:pPr>
          </w:p>
          <w:p w:rsidR="003E6691" w:rsidRPr="003E6691" w:rsidRDefault="003E6691" w:rsidP="003E6691">
            <w:pPr>
              <w:spacing w:after="0" w:line="240" w:lineRule="auto"/>
              <w:jc w:val="center"/>
              <w:rPr>
                <w:rFonts w:ascii="Times New Roman" w:hAnsi="Times New Roman" w:cs="Times New Roman"/>
                <w:bCs/>
                <w:color w:val="000000"/>
                <w:sz w:val="24"/>
                <w:szCs w:val="24"/>
              </w:rPr>
            </w:pPr>
            <w:r w:rsidRPr="003E6691">
              <w:rPr>
                <w:rFonts w:ascii="Times New Roman" w:hAnsi="Times New Roman" w:cs="Times New Roman"/>
                <w:bCs/>
                <w:color w:val="000000"/>
                <w:sz w:val="24"/>
                <w:szCs w:val="24"/>
              </w:rPr>
              <w:t>ДУХОВНО-НРАВСТВЕННОЕ НАПРАВЛЕНИЕ ВОСПИТАНИЯ</w:t>
            </w:r>
          </w:p>
        </w:tc>
      </w:tr>
      <w:tr w:rsidR="003E6691" w:rsidRPr="003E6691" w:rsidTr="00F83F6A">
        <w:trPr>
          <w:trHeight w:val="262"/>
        </w:trPr>
        <w:tc>
          <w:tcPr>
            <w:tcW w:w="10836" w:type="dxa"/>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Цель</w:t>
            </w:r>
          </w:p>
        </w:tc>
        <w:tc>
          <w:tcPr>
            <w:tcW w:w="3866" w:type="dxa"/>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Ценности</w:t>
            </w:r>
          </w:p>
        </w:tc>
      </w:tr>
      <w:tr w:rsidR="003E6691" w:rsidRPr="003E6691" w:rsidTr="00F83F6A">
        <w:trPr>
          <w:trHeight w:val="823"/>
        </w:trPr>
        <w:tc>
          <w:tcPr>
            <w:tcW w:w="10836" w:type="dxa"/>
            <w:shd w:val="clear" w:color="auto" w:fill="auto"/>
          </w:tcPr>
          <w:p w:rsidR="003E6691" w:rsidRPr="003E6691" w:rsidRDefault="003E6691" w:rsidP="003E6691">
            <w:pPr>
              <w:spacing w:after="0" w:line="240" w:lineRule="auto"/>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3866" w:type="dxa"/>
            <w:shd w:val="clear" w:color="auto" w:fill="auto"/>
          </w:tcPr>
          <w:p w:rsidR="003E6691" w:rsidRPr="003E6691" w:rsidRDefault="003E6691" w:rsidP="003E6691">
            <w:pPr>
              <w:spacing w:after="0" w:line="240" w:lineRule="auto"/>
              <w:jc w:val="both"/>
              <w:rPr>
                <w:rFonts w:ascii="Times New Roman" w:hAnsi="Times New Roman" w:cs="Times New Roman"/>
                <w:b/>
                <w:bCs/>
                <w:color w:val="000000"/>
                <w:sz w:val="24"/>
                <w:szCs w:val="24"/>
              </w:rPr>
            </w:pPr>
            <w:r w:rsidRPr="003E6691">
              <w:rPr>
                <w:rFonts w:ascii="Times New Roman" w:hAnsi="Times New Roman" w:cs="Times New Roman"/>
                <w:b/>
                <w:bCs/>
                <w:color w:val="000000"/>
                <w:sz w:val="24"/>
                <w:szCs w:val="24"/>
              </w:rPr>
              <w:t>Жизнь, милосердие, добро</w:t>
            </w:r>
          </w:p>
        </w:tc>
      </w:tr>
      <w:tr w:rsidR="003E6691" w:rsidRPr="003E6691" w:rsidTr="00F83F6A">
        <w:trPr>
          <w:trHeight w:val="262"/>
        </w:trPr>
        <w:tc>
          <w:tcPr>
            <w:tcW w:w="14703" w:type="dxa"/>
            <w:gridSpan w:val="2"/>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Содержание</w:t>
            </w:r>
          </w:p>
        </w:tc>
      </w:tr>
      <w:tr w:rsidR="003E6691" w:rsidRPr="003E6691" w:rsidTr="00F83F6A">
        <w:trPr>
          <w:trHeight w:val="1103"/>
        </w:trPr>
        <w:tc>
          <w:tcPr>
            <w:tcW w:w="14703" w:type="dxa"/>
            <w:gridSpan w:val="2"/>
            <w:shd w:val="clear" w:color="auto" w:fill="auto"/>
          </w:tcPr>
          <w:p w:rsidR="003E6691" w:rsidRPr="003E6691" w:rsidRDefault="003E6691" w:rsidP="003E6691">
            <w:pPr>
              <w:tabs>
                <w:tab w:val="left" w:pos="1033"/>
              </w:tabs>
              <w:spacing w:after="0" w:line="240" w:lineRule="auto"/>
              <w:ind w:right="20"/>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sidRPr="003E6691">
              <w:rPr>
                <w:rFonts w:ascii="Times New Roman" w:hAnsi="Times New Roman" w:cs="Times New Roman"/>
                <w:b/>
                <w:bCs/>
                <w:color w:val="000000"/>
                <w:sz w:val="24"/>
                <w:szCs w:val="24"/>
              </w:rPr>
              <w:t xml:space="preserve">освоение социокультурного опыта </w:t>
            </w:r>
            <w:r w:rsidRPr="003E6691">
              <w:rPr>
                <w:rFonts w:ascii="Times New Roman" w:hAnsi="Times New Roman" w:cs="Times New Roman"/>
                <w:color w:val="000000"/>
                <w:sz w:val="24"/>
                <w:szCs w:val="24"/>
              </w:rPr>
              <w:t>в его культурно-историческом и личностном аспектах.</w:t>
            </w:r>
          </w:p>
        </w:tc>
      </w:tr>
    </w:tbl>
    <w:p w:rsidR="003E6691" w:rsidRPr="003E6691" w:rsidRDefault="003E6691" w:rsidP="003E6691">
      <w:pPr>
        <w:autoSpaceDE w:val="0"/>
        <w:autoSpaceDN w:val="0"/>
        <w:adjustRightInd w:val="0"/>
        <w:spacing w:after="0" w:line="240" w:lineRule="auto"/>
        <w:jc w:val="both"/>
        <w:rPr>
          <w:rFonts w:ascii="Times New Roman" w:eastAsia="Calibri" w:hAnsi="Times New Roman" w:cs="Times New Roman"/>
          <w:color w:val="2E74B5"/>
          <w:sz w:val="24"/>
          <w:szCs w:val="24"/>
        </w:rPr>
      </w:pPr>
    </w:p>
    <w:p w:rsidR="003E6691" w:rsidRPr="003E6691" w:rsidRDefault="003E6691" w:rsidP="003E6691">
      <w:pPr>
        <w:autoSpaceDE w:val="0"/>
        <w:autoSpaceDN w:val="0"/>
        <w:adjustRightInd w:val="0"/>
        <w:spacing w:after="0" w:line="240" w:lineRule="auto"/>
        <w:jc w:val="both"/>
        <w:rPr>
          <w:rFonts w:ascii="Times New Roman" w:eastAsia="Calibri" w:hAnsi="Times New Roman" w:cs="Times New Roman"/>
          <w:color w:val="2E74B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5"/>
        <w:gridCol w:w="3845"/>
      </w:tblGrid>
      <w:tr w:rsidR="003E6691" w:rsidRPr="003E6691" w:rsidTr="00F83F6A">
        <w:trPr>
          <w:trHeight w:val="544"/>
        </w:trPr>
        <w:tc>
          <w:tcPr>
            <w:tcW w:w="14740" w:type="dxa"/>
            <w:gridSpan w:val="2"/>
            <w:shd w:val="clear" w:color="auto" w:fill="auto"/>
          </w:tcPr>
          <w:p w:rsidR="003E6691" w:rsidRPr="003E6691" w:rsidRDefault="003E6691" w:rsidP="003E6691">
            <w:pPr>
              <w:spacing w:after="0" w:line="240" w:lineRule="auto"/>
              <w:jc w:val="center"/>
              <w:rPr>
                <w:rFonts w:ascii="Times New Roman" w:hAnsi="Times New Roman" w:cs="Times New Roman"/>
                <w:bCs/>
                <w:sz w:val="24"/>
                <w:szCs w:val="24"/>
              </w:rPr>
            </w:pPr>
          </w:p>
          <w:p w:rsidR="003E6691" w:rsidRPr="003E6691" w:rsidRDefault="003E6691" w:rsidP="003E6691">
            <w:pPr>
              <w:spacing w:after="0" w:line="240" w:lineRule="auto"/>
              <w:jc w:val="center"/>
              <w:rPr>
                <w:rFonts w:ascii="Times New Roman" w:hAnsi="Times New Roman" w:cs="Times New Roman"/>
                <w:bCs/>
                <w:sz w:val="24"/>
                <w:szCs w:val="24"/>
              </w:rPr>
            </w:pPr>
            <w:r w:rsidRPr="003E6691">
              <w:rPr>
                <w:rFonts w:ascii="Times New Roman" w:hAnsi="Times New Roman" w:cs="Times New Roman"/>
                <w:bCs/>
                <w:sz w:val="24"/>
                <w:szCs w:val="24"/>
              </w:rPr>
              <w:t>СОЦИАЛЬНОЕ НАПРАВЛЕНИЕ ВОСПИТАНИЯ</w:t>
            </w:r>
          </w:p>
        </w:tc>
      </w:tr>
      <w:tr w:rsidR="003E6691" w:rsidRPr="003E6691" w:rsidTr="00F83F6A">
        <w:trPr>
          <w:trHeight w:val="263"/>
        </w:trPr>
        <w:tc>
          <w:tcPr>
            <w:tcW w:w="10863" w:type="dxa"/>
            <w:shd w:val="clear" w:color="auto" w:fill="auto"/>
          </w:tcPr>
          <w:p w:rsidR="003E6691" w:rsidRPr="003E6691" w:rsidRDefault="003E6691" w:rsidP="003E6691">
            <w:pPr>
              <w:spacing w:after="0" w:line="240" w:lineRule="auto"/>
              <w:jc w:val="center"/>
              <w:rPr>
                <w:rFonts w:ascii="Times New Roman" w:hAnsi="Times New Roman" w:cs="Times New Roman"/>
                <w:sz w:val="24"/>
                <w:szCs w:val="24"/>
              </w:rPr>
            </w:pPr>
            <w:r w:rsidRPr="003E6691">
              <w:rPr>
                <w:rFonts w:ascii="Times New Roman" w:hAnsi="Times New Roman" w:cs="Times New Roman"/>
                <w:sz w:val="24"/>
                <w:szCs w:val="24"/>
              </w:rPr>
              <w:t>Цель</w:t>
            </w:r>
          </w:p>
        </w:tc>
        <w:tc>
          <w:tcPr>
            <w:tcW w:w="3876" w:type="dxa"/>
            <w:shd w:val="clear" w:color="auto" w:fill="auto"/>
          </w:tcPr>
          <w:p w:rsidR="003E6691" w:rsidRPr="003E6691" w:rsidRDefault="003E6691" w:rsidP="003E6691">
            <w:pPr>
              <w:spacing w:after="0" w:line="240" w:lineRule="auto"/>
              <w:jc w:val="center"/>
              <w:rPr>
                <w:rFonts w:ascii="Times New Roman" w:hAnsi="Times New Roman" w:cs="Times New Roman"/>
                <w:sz w:val="24"/>
                <w:szCs w:val="24"/>
              </w:rPr>
            </w:pPr>
            <w:r w:rsidRPr="003E6691">
              <w:rPr>
                <w:rFonts w:ascii="Times New Roman" w:hAnsi="Times New Roman" w:cs="Times New Roman"/>
                <w:sz w:val="24"/>
                <w:szCs w:val="24"/>
              </w:rPr>
              <w:t>Ценности</w:t>
            </w:r>
          </w:p>
        </w:tc>
      </w:tr>
      <w:tr w:rsidR="003E6691" w:rsidRPr="003E6691" w:rsidTr="00F83F6A">
        <w:trPr>
          <w:trHeight w:val="713"/>
        </w:trPr>
        <w:tc>
          <w:tcPr>
            <w:tcW w:w="10863" w:type="dxa"/>
            <w:shd w:val="clear" w:color="auto" w:fill="auto"/>
          </w:tcPr>
          <w:p w:rsidR="003E6691" w:rsidRPr="003E6691" w:rsidRDefault="003E6691" w:rsidP="003E6691">
            <w:pPr>
              <w:tabs>
                <w:tab w:val="left" w:pos="1028"/>
              </w:tabs>
              <w:spacing w:after="0" w:line="240" w:lineRule="auto"/>
              <w:ind w:right="20"/>
              <w:jc w:val="both"/>
              <w:rPr>
                <w:rFonts w:ascii="Times New Roman" w:hAnsi="Times New Roman" w:cs="Times New Roman"/>
                <w:sz w:val="24"/>
                <w:szCs w:val="24"/>
              </w:rPr>
            </w:pPr>
            <w:r w:rsidRPr="003E6691">
              <w:rPr>
                <w:rFonts w:ascii="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876" w:type="dxa"/>
            <w:shd w:val="clear" w:color="auto" w:fill="auto"/>
          </w:tcPr>
          <w:p w:rsidR="003E6691" w:rsidRPr="003E6691" w:rsidRDefault="003E6691" w:rsidP="003E6691">
            <w:pPr>
              <w:spacing w:after="0" w:line="240" w:lineRule="auto"/>
              <w:jc w:val="both"/>
              <w:rPr>
                <w:rFonts w:ascii="Times New Roman" w:hAnsi="Times New Roman" w:cs="Times New Roman"/>
                <w:b/>
                <w:bCs/>
                <w:sz w:val="24"/>
                <w:szCs w:val="24"/>
              </w:rPr>
            </w:pPr>
            <w:r w:rsidRPr="003E6691">
              <w:rPr>
                <w:rFonts w:ascii="Times New Roman" w:hAnsi="Times New Roman" w:cs="Times New Roman"/>
                <w:b/>
                <w:bCs/>
                <w:sz w:val="24"/>
                <w:szCs w:val="24"/>
              </w:rPr>
              <w:t>Семья, дружба, человек и сотрудничество</w:t>
            </w:r>
          </w:p>
        </w:tc>
      </w:tr>
      <w:tr w:rsidR="003E6691" w:rsidRPr="003E6691" w:rsidTr="00F83F6A">
        <w:trPr>
          <w:trHeight w:val="263"/>
        </w:trPr>
        <w:tc>
          <w:tcPr>
            <w:tcW w:w="14740" w:type="dxa"/>
            <w:gridSpan w:val="2"/>
            <w:shd w:val="clear" w:color="auto" w:fill="auto"/>
          </w:tcPr>
          <w:p w:rsidR="003E6691" w:rsidRPr="003E6691" w:rsidRDefault="003E6691" w:rsidP="003E6691">
            <w:pPr>
              <w:spacing w:after="0" w:line="240" w:lineRule="auto"/>
              <w:jc w:val="center"/>
              <w:rPr>
                <w:rFonts w:ascii="Times New Roman" w:hAnsi="Times New Roman" w:cs="Times New Roman"/>
                <w:sz w:val="24"/>
                <w:szCs w:val="24"/>
              </w:rPr>
            </w:pPr>
            <w:r w:rsidRPr="003E6691">
              <w:rPr>
                <w:rFonts w:ascii="Times New Roman" w:hAnsi="Times New Roman" w:cs="Times New Roman"/>
                <w:sz w:val="24"/>
                <w:szCs w:val="24"/>
              </w:rPr>
              <w:lastRenderedPageBreak/>
              <w:t>Содержание</w:t>
            </w:r>
          </w:p>
        </w:tc>
      </w:tr>
      <w:tr w:rsidR="003E6691" w:rsidRPr="003E6691" w:rsidTr="00F83F6A">
        <w:trPr>
          <w:trHeight w:val="1576"/>
        </w:trPr>
        <w:tc>
          <w:tcPr>
            <w:tcW w:w="14740" w:type="dxa"/>
            <w:gridSpan w:val="2"/>
            <w:shd w:val="clear" w:color="auto" w:fill="auto"/>
          </w:tcPr>
          <w:p w:rsidR="003E6691" w:rsidRPr="003E6691" w:rsidRDefault="003E6691" w:rsidP="003E6691">
            <w:pPr>
              <w:tabs>
                <w:tab w:val="left" w:pos="1038"/>
              </w:tabs>
              <w:spacing w:after="0" w:line="240" w:lineRule="auto"/>
              <w:ind w:right="20"/>
              <w:jc w:val="both"/>
              <w:rPr>
                <w:rFonts w:ascii="Times New Roman" w:hAnsi="Times New Roman" w:cs="Times New Roman"/>
                <w:sz w:val="24"/>
                <w:szCs w:val="24"/>
              </w:rPr>
            </w:pPr>
            <w:r w:rsidRPr="003E6691">
              <w:rPr>
                <w:rFonts w:ascii="Times New Roman" w:hAnsi="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3E6691">
              <w:rPr>
                <w:rFonts w:ascii="Times New Roman" w:hAnsi="Times New Roman" w:cs="Times New Roman"/>
                <w:b/>
                <w:bCs/>
                <w:sz w:val="24"/>
                <w:szCs w:val="24"/>
              </w:rPr>
              <w:t>жить в соответствии с моральными принципами и нормами</w:t>
            </w:r>
            <w:r w:rsidRPr="003E6691">
              <w:rPr>
                <w:rFonts w:ascii="Times New Roman" w:hAnsi="Times New Roman" w:cs="Times New Roman"/>
                <w:sz w:val="24"/>
                <w:szCs w:val="24"/>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bl>
    <w:p w:rsidR="003E6691" w:rsidRPr="003E6691" w:rsidRDefault="003E6691" w:rsidP="003E6691">
      <w:pPr>
        <w:autoSpaceDE w:val="0"/>
        <w:autoSpaceDN w:val="0"/>
        <w:adjustRightInd w:val="0"/>
        <w:spacing w:after="0" w:line="240" w:lineRule="auto"/>
        <w:jc w:val="both"/>
        <w:rPr>
          <w:rFonts w:ascii="Times New Roman" w:eastAsia="Calibri" w:hAnsi="Times New Roman" w:cs="Times New Roman"/>
          <w:color w:val="2E74B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9"/>
        <w:gridCol w:w="4051"/>
      </w:tblGrid>
      <w:tr w:rsidR="003E6691" w:rsidRPr="003E6691" w:rsidTr="00F83F6A">
        <w:trPr>
          <w:trHeight w:val="559"/>
        </w:trPr>
        <w:tc>
          <w:tcPr>
            <w:tcW w:w="14740" w:type="dxa"/>
            <w:gridSpan w:val="2"/>
            <w:shd w:val="clear" w:color="auto" w:fill="auto"/>
          </w:tcPr>
          <w:p w:rsidR="003E6691" w:rsidRPr="003E6691" w:rsidRDefault="003E6691" w:rsidP="003E6691">
            <w:pPr>
              <w:spacing w:after="0" w:line="240" w:lineRule="auto"/>
              <w:rPr>
                <w:rFonts w:ascii="Times New Roman" w:hAnsi="Times New Roman" w:cs="Times New Roman"/>
                <w:bCs/>
                <w:color w:val="000000"/>
                <w:sz w:val="24"/>
                <w:szCs w:val="24"/>
              </w:rPr>
            </w:pPr>
          </w:p>
          <w:p w:rsidR="003E6691" w:rsidRPr="003E6691" w:rsidRDefault="003E6691" w:rsidP="003E6691">
            <w:pPr>
              <w:spacing w:after="0" w:line="240" w:lineRule="auto"/>
              <w:jc w:val="center"/>
              <w:rPr>
                <w:rFonts w:ascii="Times New Roman" w:hAnsi="Times New Roman" w:cs="Times New Roman"/>
                <w:bCs/>
                <w:color w:val="000000"/>
                <w:sz w:val="24"/>
                <w:szCs w:val="24"/>
              </w:rPr>
            </w:pPr>
            <w:r w:rsidRPr="003E6691">
              <w:rPr>
                <w:rFonts w:ascii="Times New Roman" w:hAnsi="Times New Roman" w:cs="Times New Roman"/>
                <w:bCs/>
                <w:color w:val="000000"/>
                <w:sz w:val="24"/>
                <w:szCs w:val="24"/>
              </w:rPr>
              <w:t>ПОЗНАВАТЕЛЬНОЕ НАПРАВЛЕНИЕ ВОСПИТАНИЯ</w:t>
            </w:r>
          </w:p>
        </w:tc>
      </w:tr>
      <w:tr w:rsidR="003E6691" w:rsidRPr="003E6691" w:rsidTr="00F83F6A">
        <w:trPr>
          <w:trHeight w:val="261"/>
        </w:trPr>
        <w:tc>
          <w:tcPr>
            <w:tcW w:w="10645" w:type="dxa"/>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Цель</w:t>
            </w:r>
          </w:p>
        </w:tc>
        <w:tc>
          <w:tcPr>
            <w:tcW w:w="4095" w:type="dxa"/>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Ценности</w:t>
            </w:r>
          </w:p>
        </w:tc>
      </w:tr>
      <w:tr w:rsidR="003E6691" w:rsidRPr="003E6691" w:rsidTr="00F83F6A">
        <w:trPr>
          <w:trHeight w:val="627"/>
        </w:trPr>
        <w:tc>
          <w:tcPr>
            <w:tcW w:w="10645" w:type="dxa"/>
            <w:shd w:val="clear" w:color="auto" w:fill="auto"/>
          </w:tcPr>
          <w:p w:rsidR="003E6691" w:rsidRPr="003E6691" w:rsidRDefault="003E6691" w:rsidP="003E6691">
            <w:pPr>
              <w:tabs>
                <w:tab w:val="left" w:pos="1028"/>
              </w:tabs>
              <w:spacing w:after="0" w:line="240" w:lineRule="auto"/>
              <w:ind w:right="20"/>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Формирование ценности познания.</w:t>
            </w:r>
          </w:p>
        </w:tc>
        <w:tc>
          <w:tcPr>
            <w:tcW w:w="4095" w:type="dxa"/>
            <w:shd w:val="clear" w:color="auto" w:fill="auto"/>
          </w:tcPr>
          <w:p w:rsidR="003E6691" w:rsidRPr="003E6691" w:rsidRDefault="003E6691" w:rsidP="003E6691">
            <w:pPr>
              <w:spacing w:after="0" w:line="240" w:lineRule="auto"/>
              <w:jc w:val="both"/>
              <w:rPr>
                <w:rFonts w:ascii="Times New Roman" w:hAnsi="Times New Roman" w:cs="Times New Roman"/>
                <w:b/>
                <w:bCs/>
                <w:color w:val="000000"/>
                <w:sz w:val="24"/>
                <w:szCs w:val="24"/>
              </w:rPr>
            </w:pPr>
            <w:r w:rsidRPr="003E6691">
              <w:rPr>
                <w:rFonts w:ascii="Times New Roman" w:hAnsi="Times New Roman" w:cs="Times New Roman"/>
                <w:b/>
                <w:bCs/>
                <w:color w:val="000000"/>
                <w:sz w:val="24"/>
                <w:szCs w:val="24"/>
              </w:rPr>
              <w:t>Познание</w:t>
            </w:r>
          </w:p>
        </w:tc>
      </w:tr>
      <w:tr w:rsidR="003E6691" w:rsidRPr="003E6691" w:rsidTr="00F83F6A">
        <w:trPr>
          <w:trHeight w:val="261"/>
        </w:trPr>
        <w:tc>
          <w:tcPr>
            <w:tcW w:w="14740" w:type="dxa"/>
            <w:gridSpan w:val="2"/>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Содержание</w:t>
            </w:r>
          </w:p>
        </w:tc>
      </w:tr>
      <w:tr w:rsidR="003E6691" w:rsidRPr="003E6691" w:rsidTr="00F83F6A">
        <w:trPr>
          <w:trHeight w:val="1659"/>
        </w:trPr>
        <w:tc>
          <w:tcPr>
            <w:tcW w:w="14740" w:type="dxa"/>
            <w:gridSpan w:val="2"/>
            <w:shd w:val="clear" w:color="auto" w:fill="auto"/>
          </w:tcPr>
          <w:p w:rsidR="003E6691" w:rsidRPr="003E6691" w:rsidRDefault="003E6691" w:rsidP="003E6691">
            <w:pPr>
              <w:tabs>
                <w:tab w:val="left" w:pos="1038"/>
              </w:tabs>
              <w:spacing w:after="0" w:line="240" w:lineRule="auto"/>
              <w:ind w:right="20"/>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 xml:space="preserve">Познавательное и духовно-нравственное воспитание должны осуществляться в содержательном единстве, так как </w:t>
            </w:r>
            <w:r w:rsidRPr="003E6691">
              <w:rPr>
                <w:rFonts w:ascii="Times New Roman" w:hAnsi="Times New Roman" w:cs="Times New Roman"/>
                <w:b/>
                <w:bCs/>
                <w:color w:val="000000"/>
                <w:sz w:val="24"/>
                <w:szCs w:val="24"/>
              </w:rPr>
              <w:t>знания наук и незнание добра ограничивает</w:t>
            </w:r>
            <w:r w:rsidRPr="003E6691">
              <w:rPr>
                <w:rFonts w:ascii="Times New Roman" w:hAnsi="Times New Roman" w:cs="Times New Roman"/>
                <w:color w:val="000000"/>
                <w:sz w:val="24"/>
                <w:szCs w:val="24"/>
              </w:rPr>
              <w:t xml:space="preserve"> и деформирует личностное развитие ребёнка.</w:t>
            </w:r>
          </w:p>
          <w:p w:rsidR="003E6691" w:rsidRPr="003E6691" w:rsidRDefault="003E6691" w:rsidP="003E6691">
            <w:pPr>
              <w:tabs>
                <w:tab w:val="left" w:pos="1038"/>
              </w:tabs>
              <w:spacing w:after="0" w:line="240" w:lineRule="auto"/>
              <w:ind w:right="20"/>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 xml:space="preserve">Значимым является воспитание у ребёнка </w:t>
            </w:r>
            <w:r w:rsidRPr="003E6691">
              <w:rPr>
                <w:rFonts w:ascii="Times New Roman" w:hAnsi="Times New Roman" w:cs="Times New Roman"/>
                <w:b/>
                <w:bCs/>
                <w:color w:val="000000"/>
                <w:sz w:val="24"/>
                <w:szCs w:val="24"/>
              </w:rPr>
              <w:t>стремления к истине</w:t>
            </w:r>
            <w:r w:rsidRPr="003E6691">
              <w:rPr>
                <w:rFonts w:ascii="Times New Roman" w:hAnsi="Times New Roman" w:cs="Times New Roman"/>
                <w:color w:val="000000"/>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bl>
    <w:p w:rsidR="003E6691" w:rsidRPr="003E6691" w:rsidRDefault="003E6691" w:rsidP="003E6691">
      <w:pPr>
        <w:autoSpaceDE w:val="0"/>
        <w:autoSpaceDN w:val="0"/>
        <w:adjustRightInd w:val="0"/>
        <w:spacing w:after="0" w:line="240" w:lineRule="auto"/>
        <w:jc w:val="both"/>
        <w:rPr>
          <w:rFonts w:ascii="Times New Roman" w:eastAsia="Calibri" w:hAnsi="Times New Roman" w:cs="Times New Roman"/>
          <w:color w:val="2E74B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0"/>
        <w:gridCol w:w="4050"/>
      </w:tblGrid>
      <w:tr w:rsidR="003E6691" w:rsidRPr="003E6691" w:rsidTr="00F83F6A">
        <w:trPr>
          <w:trHeight w:val="539"/>
        </w:trPr>
        <w:tc>
          <w:tcPr>
            <w:tcW w:w="14722" w:type="dxa"/>
            <w:gridSpan w:val="2"/>
            <w:shd w:val="clear" w:color="auto" w:fill="auto"/>
          </w:tcPr>
          <w:p w:rsidR="003E6691" w:rsidRPr="003E6691" w:rsidRDefault="003E6691" w:rsidP="003E6691">
            <w:pPr>
              <w:spacing w:after="0" w:line="240" w:lineRule="auto"/>
              <w:jc w:val="center"/>
              <w:rPr>
                <w:rFonts w:ascii="Times New Roman" w:hAnsi="Times New Roman" w:cs="Times New Roman"/>
                <w:b/>
                <w:bCs/>
                <w:color w:val="000000"/>
                <w:sz w:val="24"/>
                <w:szCs w:val="24"/>
              </w:rPr>
            </w:pPr>
          </w:p>
          <w:p w:rsidR="003E6691" w:rsidRPr="003E6691" w:rsidRDefault="003E6691" w:rsidP="003E6691">
            <w:pPr>
              <w:spacing w:after="0" w:line="240" w:lineRule="auto"/>
              <w:jc w:val="center"/>
              <w:rPr>
                <w:rFonts w:ascii="Times New Roman" w:hAnsi="Times New Roman" w:cs="Times New Roman"/>
                <w:bCs/>
                <w:color w:val="000000"/>
                <w:sz w:val="24"/>
                <w:szCs w:val="24"/>
              </w:rPr>
            </w:pPr>
            <w:r w:rsidRPr="003E6691">
              <w:rPr>
                <w:rFonts w:ascii="Times New Roman" w:hAnsi="Times New Roman" w:cs="Times New Roman"/>
                <w:bCs/>
                <w:color w:val="000000"/>
                <w:sz w:val="24"/>
                <w:szCs w:val="24"/>
              </w:rPr>
              <w:t>ФИЗИЧЕСКОЕ И ОЗДОРОВИТЕЛЬНОЕ НАПРАВЛЕНИЕ ВОСПИТАНИЯ</w:t>
            </w:r>
          </w:p>
        </w:tc>
      </w:tr>
      <w:tr w:rsidR="003E6691" w:rsidRPr="003E6691" w:rsidTr="00F83F6A">
        <w:trPr>
          <w:trHeight w:val="260"/>
        </w:trPr>
        <w:tc>
          <w:tcPr>
            <w:tcW w:w="10632" w:type="dxa"/>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Цель</w:t>
            </w:r>
          </w:p>
        </w:tc>
        <w:tc>
          <w:tcPr>
            <w:tcW w:w="4090" w:type="dxa"/>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Ценности</w:t>
            </w:r>
          </w:p>
        </w:tc>
      </w:tr>
      <w:tr w:rsidR="003E6691" w:rsidRPr="003E6691" w:rsidTr="00F83F6A">
        <w:trPr>
          <w:trHeight w:val="729"/>
        </w:trPr>
        <w:tc>
          <w:tcPr>
            <w:tcW w:w="10632" w:type="dxa"/>
            <w:shd w:val="clear" w:color="auto" w:fill="auto"/>
          </w:tcPr>
          <w:p w:rsidR="003E6691" w:rsidRPr="003E6691" w:rsidRDefault="003E6691" w:rsidP="003E6691">
            <w:pPr>
              <w:spacing w:after="0" w:line="240" w:lineRule="auto"/>
              <w:ind w:left="20" w:right="20" w:hanging="20"/>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Формирование ценностного отношения детей к здоровому образу жизни, овладение элементарными</w:t>
            </w:r>
          </w:p>
          <w:p w:rsidR="003E6691" w:rsidRPr="003E6691" w:rsidRDefault="003E6691" w:rsidP="003E6691">
            <w:pPr>
              <w:tabs>
                <w:tab w:val="left" w:pos="1028"/>
              </w:tabs>
              <w:spacing w:after="0" w:line="240" w:lineRule="auto"/>
              <w:ind w:right="20" w:hanging="20"/>
              <w:jc w:val="both"/>
              <w:rPr>
                <w:rFonts w:ascii="Times New Roman" w:hAnsi="Times New Roman" w:cs="Times New Roman"/>
                <w:color w:val="000000"/>
                <w:sz w:val="24"/>
                <w:szCs w:val="24"/>
              </w:rPr>
            </w:pPr>
            <w:proofErr w:type="gramStart"/>
            <w:r w:rsidRPr="003E6691">
              <w:rPr>
                <w:rFonts w:ascii="Times New Roman" w:hAnsi="Times New Roman" w:cs="Times New Roman"/>
                <w:color w:val="000000"/>
                <w:sz w:val="24"/>
                <w:szCs w:val="24"/>
              </w:rPr>
              <w:t>гигиеническими</w:t>
            </w:r>
            <w:proofErr w:type="gramEnd"/>
            <w:r w:rsidRPr="003E6691">
              <w:rPr>
                <w:rFonts w:ascii="Times New Roman" w:hAnsi="Times New Roman" w:cs="Times New Roman"/>
                <w:color w:val="000000"/>
                <w:sz w:val="24"/>
                <w:szCs w:val="24"/>
              </w:rPr>
              <w:t xml:space="preserve"> навыками и правилами безопасности.</w:t>
            </w:r>
          </w:p>
        </w:tc>
        <w:tc>
          <w:tcPr>
            <w:tcW w:w="4090" w:type="dxa"/>
            <w:shd w:val="clear" w:color="auto" w:fill="auto"/>
          </w:tcPr>
          <w:p w:rsidR="003E6691" w:rsidRPr="003E6691" w:rsidRDefault="003E6691" w:rsidP="003E6691">
            <w:pPr>
              <w:spacing w:after="0" w:line="240" w:lineRule="auto"/>
              <w:jc w:val="both"/>
              <w:rPr>
                <w:rFonts w:ascii="Times New Roman" w:hAnsi="Times New Roman" w:cs="Times New Roman"/>
                <w:b/>
                <w:bCs/>
                <w:color w:val="000000"/>
                <w:sz w:val="24"/>
                <w:szCs w:val="24"/>
              </w:rPr>
            </w:pPr>
            <w:r w:rsidRPr="003E6691">
              <w:rPr>
                <w:rFonts w:ascii="Times New Roman" w:hAnsi="Times New Roman" w:cs="Times New Roman"/>
                <w:b/>
                <w:bCs/>
                <w:color w:val="000000"/>
                <w:sz w:val="24"/>
                <w:szCs w:val="24"/>
              </w:rPr>
              <w:t>Жизнь и здоровье</w:t>
            </w:r>
          </w:p>
        </w:tc>
      </w:tr>
      <w:tr w:rsidR="003E6691" w:rsidRPr="003E6691" w:rsidTr="00F83F6A">
        <w:trPr>
          <w:trHeight w:val="260"/>
        </w:trPr>
        <w:tc>
          <w:tcPr>
            <w:tcW w:w="14722" w:type="dxa"/>
            <w:gridSpan w:val="2"/>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Содержание</w:t>
            </w:r>
          </w:p>
        </w:tc>
      </w:tr>
      <w:tr w:rsidR="003E6691" w:rsidRPr="003E6691" w:rsidTr="00F83F6A">
        <w:trPr>
          <w:trHeight w:val="1096"/>
        </w:trPr>
        <w:tc>
          <w:tcPr>
            <w:tcW w:w="14722" w:type="dxa"/>
            <w:gridSpan w:val="2"/>
            <w:shd w:val="clear" w:color="auto" w:fill="auto"/>
          </w:tcPr>
          <w:p w:rsidR="003E6691" w:rsidRPr="003E6691" w:rsidRDefault="003E6691" w:rsidP="003E6691">
            <w:pPr>
              <w:tabs>
                <w:tab w:val="left" w:pos="1038"/>
              </w:tabs>
              <w:spacing w:after="0" w:line="240" w:lineRule="auto"/>
              <w:ind w:right="20"/>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 xml:space="preserve">Физическое и оздоровительное направление воспитания основано на идее </w:t>
            </w:r>
            <w:r w:rsidRPr="003E6691">
              <w:rPr>
                <w:rFonts w:ascii="Times New Roman" w:hAnsi="Times New Roman" w:cs="Times New Roman"/>
                <w:b/>
                <w:bCs/>
                <w:color w:val="000000"/>
                <w:sz w:val="24"/>
                <w:szCs w:val="24"/>
              </w:rPr>
              <w:t>охраны и укрепления здоровья</w:t>
            </w:r>
            <w:r w:rsidRPr="003E6691">
              <w:rPr>
                <w:rFonts w:ascii="Times New Roman" w:hAnsi="Times New Roman" w:cs="Times New Roman"/>
                <w:color w:val="000000"/>
                <w:sz w:val="24"/>
                <w:szCs w:val="24"/>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bl>
    <w:p w:rsidR="003E6691" w:rsidRPr="003E6691" w:rsidRDefault="003E6691" w:rsidP="003E6691">
      <w:pPr>
        <w:autoSpaceDE w:val="0"/>
        <w:autoSpaceDN w:val="0"/>
        <w:adjustRightInd w:val="0"/>
        <w:spacing w:after="0" w:line="240" w:lineRule="auto"/>
        <w:jc w:val="both"/>
        <w:rPr>
          <w:rFonts w:ascii="Times New Roman" w:eastAsia="Calibri" w:hAnsi="Times New Roman" w:cs="Times New Roman"/>
          <w:color w:val="2E74B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gridCol w:w="4049"/>
      </w:tblGrid>
      <w:tr w:rsidR="003E6691" w:rsidRPr="003E6691" w:rsidTr="00F83F6A">
        <w:trPr>
          <w:trHeight w:val="587"/>
        </w:trPr>
        <w:tc>
          <w:tcPr>
            <w:tcW w:w="14683" w:type="dxa"/>
            <w:gridSpan w:val="2"/>
            <w:shd w:val="clear" w:color="auto" w:fill="auto"/>
          </w:tcPr>
          <w:p w:rsidR="003E6691" w:rsidRPr="003E6691" w:rsidRDefault="003E6691" w:rsidP="003E6691">
            <w:pPr>
              <w:spacing w:after="0" w:line="240" w:lineRule="auto"/>
              <w:jc w:val="center"/>
              <w:rPr>
                <w:rFonts w:ascii="Times New Roman" w:hAnsi="Times New Roman" w:cs="Times New Roman"/>
                <w:bCs/>
                <w:color w:val="000000"/>
                <w:sz w:val="24"/>
                <w:szCs w:val="24"/>
              </w:rPr>
            </w:pPr>
          </w:p>
          <w:p w:rsidR="003E6691" w:rsidRPr="003E6691" w:rsidRDefault="003E6691" w:rsidP="003E6691">
            <w:pPr>
              <w:spacing w:after="0" w:line="240" w:lineRule="auto"/>
              <w:jc w:val="center"/>
              <w:rPr>
                <w:rFonts w:ascii="Times New Roman" w:hAnsi="Times New Roman" w:cs="Times New Roman"/>
                <w:bCs/>
                <w:color w:val="000000"/>
                <w:sz w:val="24"/>
                <w:szCs w:val="24"/>
              </w:rPr>
            </w:pPr>
            <w:r w:rsidRPr="003E6691">
              <w:rPr>
                <w:rFonts w:ascii="Times New Roman" w:hAnsi="Times New Roman" w:cs="Times New Roman"/>
                <w:bCs/>
                <w:color w:val="000000"/>
                <w:sz w:val="24"/>
                <w:szCs w:val="24"/>
              </w:rPr>
              <w:t>ТРУДОВОЕ НАПРАВЛЕНИЕ ВОСПИТАНИЯ</w:t>
            </w:r>
          </w:p>
        </w:tc>
      </w:tr>
      <w:tr w:rsidR="003E6691" w:rsidRPr="003E6691" w:rsidTr="00F83F6A">
        <w:trPr>
          <w:trHeight w:val="304"/>
        </w:trPr>
        <w:tc>
          <w:tcPr>
            <w:tcW w:w="10604" w:type="dxa"/>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Цель</w:t>
            </w:r>
          </w:p>
        </w:tc>
        <w:tc>
          <w:tcPr>
            <w:tcW w:w="4079" w:type="dxa"/>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Ценности</w:t>
            </w:r>
          </w:p>
        </w:tc>
      </w:tr>
      <w:tr w:rsidR="003E6691" w:rsidRPr="003E6691" w:rsidTr="00F83F6A">
        <w:trPr>
          <w:trHeight w:val="338"/>
        </w:trPr>
        <w:tc>
          <w:tcPr>
            <w:tcW w:w="10604" w:type="dxa"/>
            <w:shd w:val="clear" w:color="auto" w:fill="auto"/>
          </w:tcPr>
          <w:p w:rsidR="003E6691" w:rsidRPr="003E6691" w:rsidRDefault="003E6691" w:rsidP="003E6691">
            <w:pPr>
              <w:tabs>
                <w:tab w:val="left" w:pos="1028"/>
              </w:tabs>
              <w:spacing w:after="0" w:line="240" w:lineRule="auto"/>
              <w:ind w:right="20"/>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Формирование ценностного отношения детей к труду, трудолюбию и приобщение ребёнка к труду.</w:t>
            </w:r>
          </w:p>
        </w:tc>
        <w:tc>
          <w:tcPr>
            <w:tcW w:w="4079" w:type="dxa"/>
            <w:shd w:val="clear" w:color="auto" w:fill="auto"/>
          </w:tcPr>
          <w:p w:rsidR="003E6691" w:rsidRPr="003E6691" w:rsidRDefault="003E6691" w:rsidP="003E6691">
            <w:pPr>
              <w:spacing w:after="0" w:line="240" w:lineRule="auto"/>
              <w:jc w:val="both"/>
              <w:rPr>
                <w:rFonts w:ascii="Times New Roman" w:hAnsi="Times New Roman" w:cs="Times New Roman"/>
                <w:b/>
                <w:bCs/>
                <w:color w:val="000000"/>
                <w:sz w:val="24"/>
                <w:szCs w:val="24"/>
              </w:rPr>
            </w:pPr>
            <w:r w:rsidRPr="003E6691">
              <w:rPr>
                <w:rFonts w:ascii="Times New Roman" w:hAnsi="Times New Roman" w:cs="Times New Roman"/>
                <w:b/>
                <w:bCs/>
                <w:color w:val="000000"/>
                <w:sz w:val="24"/>
                <w:szCs w:val="24"/>
              </w:rPr>
              <w:t>Труд</w:t>
            </w:r>
          </w:p>
        </w:tc>
      </w:tr>
      <w:tr w:rsidR="003E6691" w:rsidRPr="003E6691" w:rsidTr="00F83F6A">
        <w:trPr>
          <w:trHeight w:val="284"/>
        </w:trPr>
        <w:tc>
          <w:tcPr>
            <w:tcW w:w="14683" w:type="dxa"/>
            <w:gridSpan w:val="2"/>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Содержание</w:t>
            </w:r>
          </w:p>
        </w:tc>
      </w:tr>
      <w:tr w:rsidR="003E6691" w:rsidRPr="003E6691" w:rsidTr="00F83F6A">
        <w:trPr>
          <w:trHeight w:val="912"/>
        </w:trPr>
        <w:tc>
          <w:tcPr>
            <w:tcW w:w="14683" w:type="dxa"/>
            <w:gridSpan w:val="2"/>
            <w:shd w:val="clear" w:color="auto" w:fill="auto"/>
          </w:tcPr>
          <w:p w:rsidR="003E6691" w:rsidRPr="003E6691" w:rsidRDefault="003E6691" w:rsidP="003E6691">
            <w:pPr>
              <w:tabs>
                <w:tab w:val="left" w:pos="1038"/>
              </w:tabs>
              <w:spacing w:after="0" w:line="240" w:lineRule="auto"/>
              <w:ind w:right="20"/>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 xml:space="preserve">Трудовое направление воспитания направлено на формирование и поддержку </w:t>
            </w:r>
            <w:r w:rsidRPr="003E6691">
              <w:rPr>
                <w:rFonts w:ascii="Times New Roman" w:hAnsi="Times New Roman" w:cs="Times New Roman"/>
                <w:b/>
                <w:bCs/>
                <w:color w:val="000000"/>
                <w:sz w:val="24"/>
                <w:szCs w:val="24"/>
              </w:rPr>
              <w:t>привычки к трудовому усилию</w:t>
            </w:r>
            <w:r w:rsidRPr="003E6691">
              <w:rPr>
                <w:rFonts w:ascii="Times New Roman" w:hAnsi="Times New Roman" w:cs="Times New Roman"/>
                <w:color w:val="000000"/>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3E6691">
              <w:rPr>
                <w:rFonts w:ascii="Times New Roman" w:hAnsi="Times New Roman" w:cs="Times New Roman"/>
                <w:b/>
                <w:bCs/>
                <w:color w:val="000000"/>
                <w:sz w:val="24"/>
                <w:szCs w:val="24"/>
              </w:rPr>
              <w:t>нравственной стороны труда</w:t>
            </w:r>
            <w:r w:rsidRPr="003E6691">
              <w:rPr>
                <w:rFonts w:ascii="Times New Roman" w:hAnsi="Times New Roman" w:cs="Times New Roman"/>
                <w:color w:val="000000"/>
                <w:sz w:val="24"/>
                <w:szCs w:val="24"/>
              </w:rPr>
              <w:t xml:space="preserve">. Самостоятельность в выполнении трудовых поручений способствует формированию </w:t>
            </w:r>
            <w:r w:rsidRPr="003E6691">
              <w:rPr>
                <w:rFonts w:ascii="Times New Roman" w:hAnsi="Times New Roman" w:cs="Times New Roman"/>
                <w:b/>
                <w:bCs/>
                <w:color w:val="000000"/>
                <w:sz w:val="24"/>
                <w:szCs w:val="24"/>
              </w:rPr>
              <w:t>ответственности за свои действия.</w:t>
            </w:r>
          </w:p>
        </w:tc>
      </w:tr>
    </w:tbl>
    <w:p w:rsidR="003E6691" w:rsidRPr="003E6691" w:rsidRDefault="003E6691" w:rsidP="003E6691">
      <w:pPr>
        <w:autoSpaceDE w:val="0"/>
        <w:autoSpaceDN w:val="0"/>
        <w:adjustRightInd w:val="0"/>
        <w:spacing w:after="0" w:line="240" w:lineRule="auto"/>
        <w:jc w:val="both"/>
        <w:rPr>
          <w:rFonts w:ascii="Times New Roman" w:eastAsia="Calibri" w:hAnsi="Times New Roman" w:cs="Times New Roman"/>
          <w:color w:val="2E74B5"/>
          <w:sz w:val="24"/>
          <w:szCs w:val="24"/>
        </w:rPr>
      </w:pPr>
    </w:p>
    <w:p w:rsidR="003E6691" w:rsidRPr="003E6691" w:rsidRDefault="003E6691" w:rsidP="003E6691">
      <w:pPr>
        <w:autoSpaceDE w:val="0"/>
        <w:autoSpaceDN w:val="0"/>
        <w:adjustRightInd w:val="0"/>
        <w:spacing w:after="0" w:line="240" w:lineRule="auto"/>
        <w:jc w:val="both"/>
        <w:rPr>
          <w:rFonts w:ascii="Times New Roman" w:eastAsia="Calibri" w:hAnsi="Times New Roman" w:cs="Times New Roman"/>
          <w:color w:val="2E74B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9"/>
        <w:gridCol w:w="4043"/>
      </w:tblGrid>
      <w:tr w:rsidR="003E6691" w:rsidRPr="003E6691" w:rsidTr="00F83F6A">
        <w:trPr>
          <w:trHeight w:val="542"/>
        </w:trPr>
        <w:tc>
          <w:tcPr>
            <w:tcW w:w="14552" w:type="dxa"/>
            <w:gridSpan w:val="2"/>
            <w:shd w:val="clear" w:color="auto" w:fill="auto"/>
          </w:tcPr>
          <w:p w:rsidR="003E6691" w:rsidRPr="003E6691" w:rsidRDefault="003E6691" w:rsidP="003E6691">
            <w:pPr>
              <w:spacing w:after="0" w:line="240" w:lineRule="auto"/>
              <w:jc w:val="center"/>
              <w:rPr>
                <w:rFonts w:ascii="Times New Roman" w:hAnsi="Times New Roman" w:cs="Times New Roman"/>
                <w:bCs/>
                <w:color w:val="000000"/>
                <w:sz w:val="24"/>
                <w:szCs w:val="24"/>
              </w:rPr>
            </w:pPr>
          </w:p>
          <w:p w:rsidR="003E6691" w:rsidRPr="003E6691" w:rsidRDefault="003E6691" w:rsidP="003E6691">
            <w:pPr>
              <w:spacing w:after="0" w:line="240" w:lineRule="auto"/>
              <w:jc w:val="center"/>
              <w:rPr>
                <w:rFonts w:ascii="Times New Roman" w:hAnsi="Times New Roman" w:cs="Times New Roman"/>
                <w:bCs/>
                <w:color w:val="000000"/>
                <w:sz w:val="24"/>
                <w:szCs w:val="24"/>
              </w:rPr>
            </w:pPr>
            <w:r w:rsidRPr="003E6691">
              <w:rPr>
                <w:rFonts w:ascii="Times New Roman" w:hAnsi="Times New Roman" w:cs="Times New Roman"/>
                <w:bCs/>
                <w:color w:val="000000"/>
                <w:sz w:val="24"/>
                <w:szCs w:val="24"/>
              </w:rPr>
              <w:t>ЭСТЕТИЧЕСКОЕ НАПРАВЛЕНИЕ ВОСПИТАНИЯ</w:t>
            </w:r>
          </w:p>
        </w:tc>
      </w:tr>
      <w:tr w:rsidR="003E6691" w:rsidRPr="003E6691" w:rsidTr="00F83F6A">
        <w:trPr>
          <w:trHeight w:val="262"/>
        </w:trPr>
        <w:tc>
          <w:tcPr>
            <w:tcW w:w="10509" w:type="dxa"/>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Цель</w:t>
            </w:r>
          </w:p>
        </w:tc>
        <w:tc>
          <w:tcPr>
            <w:tcW w:w="4043" w:type="dxa"/>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Ценности</w:t>
            </w:r>
          </w:p>
        </w:tc>
      </w:tr>
      <w:tr w:rsidR="003E6691" w:rsidRPr="003E6691" w:rsidTr="00F83F6A">
        <w:trPr>
          <w:trHeight w:val="387"/>
        </w:trPr>
        <w:tc>
          <w:tcPr>
            <w:tcW w:w="10509" w:type="dxa"/>
            <w:shd w:val="clear" w:color="auto" w:fill="auto"/>
          </w:tcPr>
          <w:p w:rsidR="003E6691" w:rsidRPr="003E6691" w:rsidRDefault="003E6691" w:rsidP="003E6691">
            <w:pPr>
              <w:tabs>
                <w:tab w:val="left" w:pos="1028"/>
              </w:tabs>
              <w:spacing w:after="0" w:line="240" w:lineRule="auto"/>
              <w:ind w:right="20"/>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Способствовать становлению у ребёнка ценностного отношения к красоте.</w:t>
            </w:r>
          </w:p>
        </w:tc>
        <w:tc>
          <w:tcPr>
            <w:tcW w:w="4043" w:type="dxa"/>
            <w:shd w:val="clear" w:color="auto" w:fill="auto"/>
          </w:tcPr>
          <w:p w:rsidR="003E6691" w:rsidRPr="003E6691" w:rsidRDefault="003E6691" w:rsidP="003E6691">
            <w:pPr>
              <w:spacing w:after="0" w:line="240" w:lineRule="auto"/>
              <w:jc w:val="both"/>
              <w:rPr>
                <w:rFonts w:ascii="Times New Roman" w:hAnsi="Times New Roman" w:cs="Times New Roman"/>
                <w:b/>
                <w:bCs/>
                <w:color w:val="000000"/>
                <w:sz w:val="24"/>
                <w:szCs w:val="24"/>
              </w:rPr>
            </w:pPr>
            <w:r w:rsidRPr="003E6691">
              <w:rPr>
                <w:rFonts w:ascii="Times New Roman" w:hAnsi="Times New Roman" w:cs="Times New Roman"/>
                <w:b/>
                <w:bCs/>
                <w:color w:val="000000"/>
                <w:sz w:val="24"/>
                <w:szCs w:val="24"/>
              </w:rPr>
              <w:t>Культура, красота</w:t>
            </w:r>
          </w:p>
        </w:tc>
      </w:tr>
      <w:tr w:rsidR="003E6691" w:rsidRPr="003E6691" w:rsidTr="00F83F6A">
        <w:trPr>
          <w:trHeight w:val="281"/>
        </w:trPr>
        <w:tc>
          <w:tcPr>
            <w:tcW w:w="14552" w:type="dxa"/>
            <w:gridSpan w:val="2"/>
            <w:shd w:val="clear" w:color="auto" w:fill="auto"/>
          </w:tcPr>
          <w:p w:rsidR="003E6691" w:rsidRPr="003E6691" w:rsidRDefault="003E6691" w:rsidP="003E6691">
            <w:pPr>
              <w:spacing w:after="0" w:line="240" w:lineRule="auto"/>
              <w:jc w:val="center"/>
              <w:rPr>
                <w:rFonts w:ascii="Times New Roman" w:hAnsi="Times New Roman" w:cs="Times New Roman"/>
                <w:color w:val="000000"/>
                <w:sz w:val="24"/>
                <w:szCs w:val="24"/>
              </w:rPr>
            </w:pPr>
            <w:r w:rsidRPr="003E6691">
              <w:rPr>
                <w:rFonts w:ascii="Times New Roman" w:hAnsi="Times New Roman" w:cs="Times New Roman"/>
                <w:color w:val="000000"/>
                <w:sz w:val="24"/>
                <w:szCs w:val="24"/>
              </w:rPr>
              <w:t>Содержание</w:t>
            </w:r>
          </w:p>
        </w:tc>
      </w:tr>
      <w:tr w:rsidR="003E6691" w:rsidRPr="003E6691" w:rsidTr="00F83F6A">
        <w:trPr>
          <w:trHeight w:val="2207"/>
        </w:trPr>
        <w:tc>
          <w:tcPr>
            <w:tcW w:w="14552" w:type="dxa"/>
            <w:gridSpan w:val="2"/>
            <w:shd w:val="clear" w:color="auto" w:fill="auto"/>
          </w:tcPr>
          <w:p w:rsidR="003E6691" w:rsidRPr="003E6691" w:rsidRDefault="003E6691" w:rsidP="003E6691">
            <w:pPr>
              <w:pBdr>
                <w:top w:val="nil"/>
                <w:left w:val="nil"/>
                <w:bottom w:val="nil"/>
                <w:right w:val="nil"/>
                <w:between w:val="nil"/>
              </w:pBdr>
              <w:tabs>
                <w:tab w:val="left" w:pos="1038"/>
              </w:tabs>
              <w:spacing w:after="0" w:line="240" w:lineRule="auto"/>
              <w:ind w:right="20"/>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 xml:space="preserve">Эстетическое воспитание направлено на воспитание </w:t>
            </w:r>
            <w:r w:rsidRPr="003E6691">
              <w:rPr>
                <w:rFonts w:ascii="Times New Roman" w:hAnsi="Times New Roman" w:cs="Times New Roman"/>
                <w:b/>
                <w:bCs/>
                <w:color w:val="000000"/>
                <w:sz w:val="24"/>
                <w:szCs w:val="24"/>
              </w:rPr>
              <w:t>любви к прекрасному</w:t>
            </w:r>
            <w:r w:rsidRPr="003E6691">
              <w:rPr>
                <w:rFonts w:ascii="Times New Roman" w:hAnsi="Times New Roman" w:cs="Times New Roman"/>
                <w:color w:val="000000"/>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3E6691">
              <w:rPr>
                <w:rFonts w:ascii="Times New Roman" w:hAnsi="Times New Roman" w:cs="Times New Roman"/>
                <w:b/>
                <w:bCs/>
                <w:color w:val="000000"/>
                <w:sz w:val="24"/>
                <w:szCs w:val="24"/>
              </w:rPr>
              <w:t>воспитанию художественного вкуса.</w:t>
            </w:r>
          </w:p>
        </w:tc>
      </w:tr>
    </w:tbl>
    <w:p w:rsidR="003E6691" w:rsidRPr="003E6691" w:rsidRDefault="003E6691" w:rsidP="003E6691">
      <w:pPr>
        <w:spacing w:after="0" w:line="240" w:lineRule="auto"/>
        <w:jc w:val="both"/>
        <w:rPr>
          <w:rFonts w:ascii="Times New Roman" w:eastAsia="Arial Unicode MS" w:hAnsi="Times New Roman" w:cs="Times New Roman"/>
          <w:b/>
          <w:color w:val="000000"/>
          <w:sz w:val="24"/>
          <w:szCs w:val="24"/>
        </w:rPr>
      </w:pPr>
    </w:p>
    <w:p w:rsidR="003E6691" w:rsidRPr="003E6691" w:rsidRDefault="003E6691" w:rsidP="003E6691">
      <w:pPr>
        <w:spacing w:after="0" w:line="240" w:lineRule="auto"/>
        <w:ind w:firstLine="708"/>
        <w:jc w:val="both"/>
        <w:rPr>
          <w:rFonts w:ascii="Times New Roman" w:eastAsia="Arial Unicode MS" w:hAnsi="Times New Roman" w:cs="Times New Roman"/>
          <w:b/>
          <w:color w:val="000000"/>
          <w:sz w:val="24"/>
          <w:szCs w:val="24"/>
        </w:rPr>
      </w:pPr>
      <w:r w:rsidRPr="003E6691">
        <w:rPr>
          <w:rFonts w:ascii="Times New Roman" w:eastAsia="Arial Unicode MS" w:hAnsi="Times New Roman" w:cs="Times New Roman"/>
          <w:b/>
          <w:color w:val="000000"/>
          <w:sz w:val="24"/>
          <w:szCs w:val="24"/>
        </w:rPr>
        <w:t>Целевые ориентиры воспитания.</w:t>
      </w:r>
      <w:r w:rsidRPr="003E6691">
        <w:rPr>
          <w:rFonts w:ascii="Times New Roman" w:eastAsia="Calibri" w:hAnsi="Times New Roman" w:cs="Times New Roman"/>
          <w:sz w:val="24"/>
          <w:szCs w:val="24"/>
        </w:rPr>
        <w:t xml:space="preserve"> (Согласно п. 29.2.3. ФОП ДО)</w:t>
      </w:r>
    </w:p>
    <w:p w:rsidR="003E6691" w:rsidRPr="003E6691" w:rsidRDefault="003E6691" w:rsidP="003E6691">
      <w:pPr>
        <w:spacing w:after="0" w:line="240" w:lineRule="auto"/>
        <w:ind w:firstLine="70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E6691" w:rsidRPr="003E6691" w:rsidRDefault="003E6691" w:rsidP="003E6691">
      <w:pPr>
        <w:spacing w:after="0" w:line="240" w:lineRule="auto"/>
        <w:ind w:firstLine="70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lastRenderedPageBreak/>
        <w:t>В соответствии с ФГОС ДО оценка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E6691" w:rsidRPr="003E6691" w:rsidRDefault="003E6691" w:rsidP="003E6691">
      <w:pPr>
        <w:spacing w:after="0" w:line="240" w:lineRule="auto"/>
        <w:ind w:firstLine="709"/>
        <w:jc w:val="both"/>
        <w:rPr>
          <w:rFonts w:ascii="Times New Roman" w:eastAsia="Arial Unicode MS" w:hAnsi="Times New Roman" w:cs="Times New Roman"/>
          <w:b/>
          <w:color w:val="000000"/>
          <w:sz w:val="24"/>
          <w:szCs w:val="24"/>
        </w:rPr>
      </w:pPr>
    </w:p>
    <w:p w:rsidR="003E6691" w:rsidRPr="003E6691" w:rsidRDefault="003E6691" w:rsidP="003E6691">
      <w:pPr>
        <w:spacing w:after="0" w:line="240" w:lineRule="auto"/>
        <w:ind w:firstLine="709"/>
        <w:jc w:val="both"/>
        <w:rPr>
          <w:rFonts w:ascii="Times New Roman" w:eastAsia="Arial Unicode MS" w:hAnsi="Times New Roman" w:cs="Times New Roman"/>
          <w:b/>
          <w:color w:val="000000"/>
          <w:sz w:val="24"/>
          <w:szCs w:val="24"/>
        </w:rPr>
      </w:pPr>
      <w:r w:rsidRPr="003E6691">
        <w:rPr>
          <w:rFonts w:ascii="Times New Roman" w:eastAsia="Arial Unicode MS" w:hAnsi="Times New Roman" w:cs="Times New Roman"/>
          <w:b/>
          <w:color w:val="000000"/>
          <w:sz w:val="24"/>
          <w:szCs w:val="24"/>
        </w:rPr>
        <w:t>Целевые ориентиры воспитания.</w:t>
      </w:r>
    </w:p>
    <w:p w:rsidR="003E6691" w:rsidRPr="003E6691" w:rsidRDefault="003E6691" w:rsidP="003E6691">
      <w:pPr>
        <w:spacing w:after="0" w:line="240" w:lineRule="auto"/>
        <w:ind w:firstLine="709"/>
        <w:jc w:val="both"/>
        <w:rPr>
          <w:rFonts w:ascii="Times New Roman" w:eastAsia="Arial Unicode MS" w:hAnsi="Times New Roman" w:cs="Times New Roman"/>
          <w:b/>
          <w:color w:val="000000"/>
          <w:sz w:val="24"/>
          <w:szCs w:val="24"/>
        </w:rPr>
      </w:pPr>
    </w:p>
    <w:p w:rsidR="003E6691" w:rsidRPr="003E6691" w:rsidRDefault="003E6691" w:rsidP="003E6691">
      <w:pPr>
        <w:spacing w:after="0" w:line="240" w:lineRule="auto"/>
        <w:ind w:firstLine="709"/>
        <w:jc w:val="both"/>
        <w:rPr>
          <w:rFonts w:ascii="Times New Roman" w:eastAsia="Arial Unicode MS" w:hAnsi="Times New Roman" w:cs="Times New Roman"/>
          <w:b/>
          <w:color w:val="000000"/>
          <w:sz w:val="24"/>
          <w:szCs w:val="24"/>
        </w:rPr>
      </w:pPr>
      <w:r w:rsidRPr="003E6691">
        <w:rPr>
          <w:rFonts w:ascii="Times New Roman" w:eastAsia="Arial Unicode MS" w:hAnsi="Times New Roman" w:cs="Times New Roman"/>
          <w:b/>
          <w:color w:val="000000"/>
          <w:sz w:val="24"/>
          <w:szCs w:val="24"/>
        </w:rPr>
        <w:t>Целевые ориентиры воспитания детей раннего возраста (к трем годам).</w:t>
      </w:r>
    </w:p>
    <w:p w:rsidR="003E6691" w:rsidRPr="003E6691" w:rsidRDefault="003E6691" w:rsidP="003E6691">
      <w:pPr>
        <w:spacing w:after="0" w:line="240" w:lineRule="auto"/>
        <w:ind w:firstLine="709"/>
        <w:jc w:val="both"/>
        <w:rPr>
          <w:rFonts w:ascii="Times New Roman" w:eastAsia="Arial Unicode MS" w:hAnsi="Times New Roman" w:cs="Times New Roman"/>
          <w:color w:val="000000"/>
          <w:sz w:val="24"/>
          <w:szCs w:val="24"/>
        </w:rPr>
      </w:pPr>
    </w:p>
    <w:tbl>
      <w:tblPr>
        <w:tblW w:w="14905" w:type="dxa"/>
        <w:jc w:val="center"/>
        <w:tblLayout w:type="fixed"/>
        <w:tblCellMar>
          <w:left w:w="10" w:type="dxa"/>
          <w:right w:w="10" w:type="dxa"/>
        </w:tblCellMar>
        <w:tblLook w:val="04A0" w:firstRow="1" w:lastRow="0" w:firstColumn="1" w:lastColumn="0" w:noHBand="0" w:noVBand="1"/>
      </w:tblPr>
      <w:tblGrid>
        <w:gridCol w:w="3226"/>
        <w:gridCol w:w="2225"/>
        <w:gridCol w:w="9454"/>
      </w:tblGrid>
      <w:tr w:rsidR="003E6691" w:rsidRPr="003E6691" w:rsidTr="00F83F6A">
        <w:trPr>
          <w:trHeight w:val="443"/>
          <w:jc w:val="center"/>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jc w:val="center"/>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Направление воспитания</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jc w:val="center"/>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Ценности</w:t>
            </w:r>
          </w:p>
        </w:tc>
        <w:tc>
          <w:tcPr>
            <w:tcW w:w="9454"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jc w:val="center"/>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Целевые ориентиры</w:t>
            </w:r>
          </w:p>
        </w:tc>
      </w:tr>
      <w:tr w:rsidR="003E6691" w:rsidRPr="003E6691" w:rsidTr="00F83F6A">
        <w:trPr>
          <w:trHeight w:val="582"/>
          <w:jc w:val="center"/>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Патриотическое</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Родина, природа</w:t>
            </w:r>
          </w:p>
        </w:tc>
        <w:tc>
          <w:tcPr>
            <w:tcW w:w="9454"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Проявляющий привязанность к близким людям, бережное отношение к живому</w:t>
            </w:r>
          </w:p>
        </w:tc>
      </w:tr>
      <w:tr w:rsidR="003E6691" w:rsidRPr="003E6691" w:rsidTr="00F83F6A">
        <w:trPr>
          <w:trHeight w:val="582"/>
          <w:jc w:val="center"/>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Духовно- нравственное</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Жизнь,</w:t>
            </w:r>
          </w:p>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proofErr w:type="gramStart"/>
            <w:r w:rsidRPr="003E6691">
              <w:rPr>
                <w:rFonts w:ascii="Times New Roman" w:eastAsia="Arial Unicode MS" w:hAnsi="Times New Roman" w:cs="Times New Roman"/>
                <w:color w:val="000000"/>
                <w:sz w:val="24"/>
                <w:szCs w:val="24"/>
              </w:rPr>
              <w:t>милосердие</w:t>
            </w:r>
            <w:proofErr w:type="gramEnd"/>
            <w:r w:rsidRPr="003E6691">
              <w:rPr>
                <w:rFonts w:ascii="Times New Roman" w:eastAsia="Arial Unicode MS" w:hAnsi="Times New Roman" w:cs="Times New Roman"/>
                <w:color w:val="000000"/>
                <w:sz w:val="24"/>
                <w:szCs w:val="24"/>
              </w:rPr>
              <w:t>, добро</w:t>
            </w:r>
          </w:p>
        </w:tc>
        <w:tc>
          <w:tcPr>
            <w:tcW w:w="9454"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Способный понять и принять, что такое «хорошо» и «плохо». Проявляющий сочувствие, доброту.</w:t>
            </w:r>
          </w:p>
        </w:tc>
      </w:tr>
      <w:tr w:rsidR="003E6691" w:rsidRPr="003E6691" w:rsidTr="00F83F6A">
        <w:trPr>
          <w:trHeight w:val="582"/>
          <w:jc w:val="center"/>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Социальное</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Человек, семья,</w:t>
            </w:r>
          </w:p>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proofErr w:type="gramStart"/>
            <w:r w:rsidRPr="003E6691">
              <w:rPr>
                <w:rFonts w:ascii="Times New Roman" w:eastAsia="Arial Unicode MS" w:hAnsi="Times New Roman" w:cs="Times New Roman"/>
                <w:color w:val="000000"/>
                <w:sz w:val="24"/>
                <w:szCs w:val="24"/>
              </w:rPr>
              <w:t>дружба</w:t>
            </w:r>
            <w:proofErr w:type="gramEnd"/>
            <w:r w:rsidRPr="003E6691">
              <w:rPr>
                <w:rFonts w:ascii="Times New Roman" w:eastAsia="Arial Unicode MS" w:hAnsi="Times New Roman" w:cs="Times New Roman"/>
                <w:color w:val="000000"/>
                <w:sz w:val="24"/>
                <w:szCs w:val="24"/>
              </w:rPr>
              <w:t>,</w:t>
            </w:r>
          </w:p>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proofErr w:type="gramStart"/>
            <w:r w:rsidRPr="003E6691">
              <w:rPr>
                <w:rFonts w:ascii="Times New Roman" w:eastAsia="Arial Unicode MS" w:hAnsi="Times New Roman" w:cs="Times New Roman"/>
                <w:color w:val="000000"/>
                <w:sz w:val="24"/>
                <w:szCs w:val="24"/>
              </w:rPr>
              <w:t>сотрудничество</w:t>
            </w:r>
            <w:proofErr w:type="gramEnd"/>
          </w:p>
        </w:tc>
        <w:tc>
          <w:tcPr>
            <w:tcW w:w="9454"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Проявляющий позицию «Я сам!». Способный к самостоятельным (свободным) активным действиям в общении.</w:t>
            </w:r>
          </w:p>
        </w:tc>
      </w:tr>
      <w:tr w:rsidR="003E6691" w:rsidRPr="003E6691" w:rsidTr="00F83F6A">
        <w:trPr>
          <w:trHeight w:val="552"/>
          <w:jc w:val="center"/>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Познавательное</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Познание</w:t>
            </w:r>
          </w:p>
        </w:tc>
        <w:tc>
          <w:tcPr>
            <w:tcW w:w="9454"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Проявляющий интерес к окружающему миру. Любознательный, активный в поведении и деятельности.</w:t>
            </w:r>
          </w:p>
        </w:tc>
      </w:tr>
      <w:tr w:rsidR="003E6691" w:rsidRPr="003E6691" w:rsidTr="00F83F6A">
        <w:trPr>
          <w:trHeight w:val="1853"/>
          <w:jc w:val="center"/>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Физическое и оздоровительное</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Здоровье, жизнь</w:t>
            </w:r>
          </w:p>
        </w:tc>
        <w:tc>
          <w:tcPr>
            <w:tcW w:w="9454"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E6691" w:rsidRPr="003E6691" w:rsidRDefault="003E6691" w:rsidP="003E6691">
            <w:pPr>
              <w:spacing w:after="0" w:line="240" w:lineRule="auto"/>
              <w:ind w:left="60" w:right="12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E6691" w:rsidRPr="003E6691" w:rsidTr="00F83F6A">
        <w:trPr>
          <w:trHeight w:val="1380"/>
          <w:jc w:val="center"/>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lastRenderedPageBreak/>
              <w:t>Трудовое</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Труд</w:t>
            </w:r>
          </w:p>
        </w:tc>
        <w:tc>
          <w:tcPr>
            <w:tcW w:w="9454"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bl>
    <w:p w:rsidR="003E6691" w:rsidRPr="003E6691" w:rsidRDefault="003E6691" w:rsidP="003E6691">
      <w:pPr>
        <w:spacing w:after="0" w:line="240" w:lineRule="auto"/>
        <w:jc w:val="both"/>
        <w:rPr>
          <w:rFonts w:ascii="Times New Roman" w:eastAsia="Arial Unicode MS" w:hAnsi="Times New Roman" w:cs="Times New Roman"/>
          <w:color w:val="000000"/>
          <w:sz w:val="24"/>
          <w:szCs w:val="24"/>
        </w:rPr>
      </w:pPr>
    </w:p>
    <w:p w:rsidR="003E6691" w:rsidRPr="003E6691" w:rsidRDefault="003E6691" w:rsidP="003E6691">
      <w:pPr>
        <w:spacing w:after="0" w:line="240" w:lineRule="auto"/>
        <w:jc w:val="center"/>
        <w:rPr>
          <w:rFonts w:ascii="Times New Roman" w:eastAsia="Arial Unicode MS" w:hAnsi="Times New Roman" w:cs="Times New Roman"/>
          <w:color w:val="000000"/>
          <w:sz w:val="24"/>
          <w:szCs w:val="24"/>
        </w:rPr>
      </w:pPr>
      <w:r w:rsidRPr="003E6691">
        <w:rPr>
          <w:rFonts w:ascii="Times New Roman" w:eastAsia="Arial Unicode MS" w:hAnsi="Times New Roman" w:cs="Times New Roman"/>
          <w:b/>
          <w:color w:val="000000"/>
          <w:sz w:val="24"/>
          <w:szCs w:val="24"/>
        </w:rPr>
        <w:t>Целевые ориентиры воспитания детей на этапе завершения освоения программы.</w:t>
      </w:r>
    </w:p>
    <w:p w:rsidR="003E6691" w:rsidRPr="003E6691" w:rsidRDefault="003E6691" w:rsidP="003E6691">
      <w:pPr>
        <w:spacing w:after="0" w:line="240" w:lineRule="auto"/>
        <w:jc w:val="both"/>
        <w:rPr>
          <w:rFonts w:ascii="Times New Roman" w:eastAsia="Arial Unicode MS" w:hAnsi="Times New Roman" w:cs="Times New Roman"/>
          <w:color w:val="000000"/>
          <w:sz w:val="24"/>
          <w:szCs w:val="24"/>
        </w:rPr>
      </w:pPr>
    </w:p>
    <w:tbl>
      <w:tblPr>
        <w:tblW w:w="15311" w:type="dxa"/>
        <w:jc w:val="center"/>
        <w:tblLayout w:type="fixed"/>
        <w:tblCellMar>
          <w:left w:w="10" w:type="dxa"/>
          <w:right w:w="10" w:type="dxa"/>
        </w:tblCellMar>
        <w:tblLook w:val="04A0" w:firstRow="1" w:lastRow="0" w:firstColumn="1" w:lastColumn="0" w:noHBand="0" w:noVBand="1"/>
      </w:tblPr>
      <w:tblGrid>
        <w:gridCol w:w="3172"/>
        <w:gridCol w:w="2360"/>
        <w:gridCol w:w="9779"/>
      </w:tblGrid>
      <w:tr w:rsidR="003E6691" w:rsidRPr="003E6691" w:rsidTr="00F83F6A">
        <w:trPr>
          <w:trHeight w:val="403"/>
          <w:jc w:val="center"/>
        </w:trPr>
        <w:tc>
          <w:tcPr>
            <w:tcW w:w="3172"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center"/>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Направления воспитания</w:t>
            </w:r>
          </w:p>
        </w:tc>
        <w:tc>
          <w:tcPr>
            <w:tcW w:w="2360"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center"/>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Ценности</w:t>
            </w:r>
          </w:p>
        </w:tc>
        <w:tc>
          <w:tcPr>
            <w:tcW w:w="9779"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center"/>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Целевые ориентиры</w:t>
            </w:r>
          </w:p>
        </w:tc>
      </w:tr>
      <w:tr w:rsidR="003E6691" w:rsidRPr="003E6691" w:rsidTr="00F83F6A">
        <w:trPr>
          <w:trHeight w:val="851"/>
          <w:jc w:val="center"/>
        </w:trPr>
        <w:tc>
          <w:tcPr>
            <w:tcW w:w="3172"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Патриотическое</w:t>
            </w:r>
          </w:p>
        </w:tc>
        <w:tc>
          <w:tcPr>
            <w:tcW w:w="2360"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Родина, природа</w:t>
            </w:r>
          </w:p>
        </w:tc>
        <w:tc>
          <w:tcPr>
            <w:tcW w:w="9779"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E6691" w:rsidRPr="003E6691" w:rsidTr="00F83F6A">
        <w:trPr>
          <w:trHeight w:val="917"/>
          <w:jc w:val="center"/>
        </w:trPr>
        <w:tc>
          <w:tcPr>
            <w:tcW w:w="3172"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Духовно- нравственное</w:t>
            </w:r>
          </w:p>
        </w:tc>
        <w:tc>
          <w:tcPr>
            <w:tcW w:w="2360"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Жизнь,</w:t>
            </w:r>
          </w:p>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proofErr w:type="gramStart"/>
            <w:r w:rsidRPr="003E6691">
              <w:rPr>
                <w:rFonts w:ascii="Times New Roman" w:eastAsia="Arial Unicode MS" w:hAnsi="Times New Roman" w:cs="Times New Roman"/>
                <w:color w:val="000000"/>
                <w:sz w:val="24"/>
                <w:szCs w:val="24"/>
              </w:rPr>
              <w:t>милосердие</w:t>
            </w:r>
            <w:proofErr w:type="gramEnd"/>
            <w:r w:rsidRPr="003E6691">
              <w:rPr>
                <w:rFonts w:ascii="Times New Roman" w:eastAsia="Arial Unicode MS" w:hAnsi="Times New Roman" w:cs="Times New Roman"/>
                <w:color w:val="000000"/>
                <w:sz w:val="24"/>
                <w:szCs w:val="24"/>
              </w:rPr>
              <w:t>,</w:t>
            </w:r>
          </w:p>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proofErr w:type="gramStart"/>
            <w:r w:rsidRPr="003E6691">
              <w:rPr>
                <w:rFonts w:ascii="Times New Roman" w:eastAsia="Arial Unicode MS" w:hAnsi="Times New Roman" w:cs="Times New Roman"/>
                <w:color w:val="000000"/>
                <w:sz w:val="24"/>
                <w:szCs w:val="24"/>
              </w:rPr>
              <w:t>добро</w:t>
            </w:r>
            <w:proofErr w:type="gramEnd"/>
          </w:p>
        </w:tc>
        <w:tc>
          <w:tcPr>
            <w:tcW w:w="9779"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 xml:space="preserve">Способный не оставаться равнодушным к чужому горю, проявлять заботу. </w:t>
            </w:r>
          </w:p>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E6691" w:rsidRPr="003E6691" w:rsidTr="00F83F6A">
        <w:trPr>
          <w:trHeight w:val="1663"/>
          <w:jc w:val="center"/>
        </w:trPr>
        <w:tc>
          <w:tcPr>
            <w:tcW w:w="3172"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Социальное</w:t>
            </w:r>
          </w:p>
        </w:tc>
        <w:tc>
          <w:tcPr>
            <w:tcW w:w="2360"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Человек, семья,</w:t>
            </w:r>
          </w:p>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proofErr w:type="gramStart"/>
            <w:r w:rsidRPr="003E6691">
              <w:rPr>
                <w:rFonts w:ascii="Times New Roman" w:eastAsia="Arial Unicode MS" w:hAnsi="Times New Roman" w:cs="Times New Roman"/>
                <w:color w:val="000000"/>
                <w:sz w:val="24"/>
                <w:szCs w:val="24"/>
              </w:rPr>
              <w:t>дружба</w:t>
            </w:r>
            <w:proofErr w:type="gramEnd"/>
            <w:r w:rsidRPr="003E6691">
              <w:rPr>
                <w:rFonts w:ascii="Times New Roman" w:eastAsia="Arial Unicode MS" w:hAnsi="Times New Roman" w:cs="Times New Roman"/>
                <w:color w:val="000000"/>
                <w:sz w:val="24"/>
                <w:szCs w:val="24"/>
              </w:rPr>
              <w:t>,</w:t>
            </w:r>
          </w:p>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proofErr w:type="gramStart"/>
            <w:r w:rsidRPr="003E6691">
              <w:rPr>
                <w:rFonts w:ascii="Times New Roman" w:eastAsia="Arial Unicode MS" w:hAnsi="Times New Roman" w:cs="Times New Roman"/>
                <w:color w:val="000000"/>
                <w:sz w:val="24"/>
                <w:szCs w:val="24"/>
              </w:rPr>
              <w:t>сотрудничество</w:t>
            </w:r>
            <w:proofErr w:type="gramEnd"/>
          </w:p>
        </w:tc>
        <w:tc>
          <w:tcPr>
            <w:tcW w:w="9779"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E6691" w:rsidRPr="003E6691" w:rsidTr="00F83F6A">
        <w:trPr>
          <w:trHeight w:val="1663"/>
          <w:jc w:val="center"/>
        </w:trPr>
        <w:tc>
          <w:tcPr>
            <w:tcW w:w="3172"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Познавательное</w:t>
            </w:r>
          </w:p>
        </w:tc>
        <w:tc>
          <w:tcPr>
            <w:tcW w:w="2360"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Познание</w:t>
            </w:r>
          </w:p>
        </w:tc>
        <w:tc>
          <w:tcPr>
            <w:tcW w:w="9779"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E6691" w:rsidRPr="003E6691" w:rsidTr="00F83F6A">
        <w:trPr>
          <w:trHeight w:val="1300"/>
          <w:jc w:val="center"/>
        </w:trPr>
        <w:tc>
          <w:tcPr>
            <w:tcW w:w="3172"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lastRenderedPageBreak/>
              <w:t>Трудовое</w:t>
            </w:r>
          </w:p>
        </w:tc>
        <w:tc>
          <w:tcPr>
            <w:tcW w:w="2360"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Труд</w:t>
            </w:r>
          </w:p>
        </w:tc>
        <w:tc>
          <w:tcPr>
            <w:tcW w:w="9779"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E6691" w:rsidRPr="003E6691" w:rsidTr="00F83F6A">
        <w:trPr>
          <w:trHeight w:val="1089"/>
          <w:jc w:val="center"/>
        </w:trPr>
        <w:tc>
          <w:tcPr>
            <w:tcW w:w="3172"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Эстетическое</w:t>
            </w:r>
          </w:p>
        </w:tc>
        <w:tc>
          <w:tcPr>
            <w:tcW w:w="2360"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Культура и красота</w:t>
            </w:r>
          </w:p>
        </w:tc>
        <w:tc>
          <w:tcPr>
            <w:tcW w:w="9779" w:type="dxa"/>
            <w:tcBorders>
              <w:top w:val="single" w:sz="4" w:space="0" w:color="auto"/>
              <w:left w:val="single" w:sz="4" w:space="0" w:color="auto"/>
              <w:bottom w:val="single" w:sz="4" w:space="0" w:color="auto"/>
              <w:right w:val="single" w:sz="4" w:space="0" w:color="auto"/>
            </w:tcBorders>
            <w:shd w:val="clear" w:color="auto" w:fill="FFFFFF"/>
          </w:tcPr>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Способный воспринимать и чувствовать прекрасное в быту, природе, поступках, искусстве.</w:t>
            </w:r>
          </w:p>
          <w:p w:rsidR="003E6691" w:rsidRPr="003E6691" w:rsidRDefault="003E6691" w:rsidP="003E6691">
            <w:pPr>
              <w:spacing w:after="0" w:line="240" w:lineRule="auto"/>
              <w:ind w:left="50" w:right="98"/>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color w:val="000000"/>
                <w:sz w:val="24"/>
                <w:szCs w:val="24"/>
              </w:rPr>
              <w:t>Стремящийся к отображению прекрасного в продуктивных видах деятельности.</w:t>
            </w:r>
          </w:p>
        </w:tc>
      </w:tr>
    </w:tbl>
    <w:p w:rsidR="003E6691" w:rsidRPr="003E6691" w:rsidRDefault="003E6691" w:rsidP="003E6691">
      <w:pPr>
        <w:autoSpaceDE w:val="0"/>
        <w:autoSpaceDN w:val="0"/>
        <w:adjustRightInd w:val="0"/>
        <w:spacing w:after="0" w:line="240" w:lineRule="auto"/>
        <w:jc w:val="both"/>
        <w:rPr>
          <w:rFonts w:ascii="Times New Roman" w:eastAsia="Arial Unicode MS" w:hAnsi="Times New Roman" w:cs="Times New Roman"/>
          <w:b/>
          <w:color w:val="002060"/>
          <w:sz w:val="24"/>
          <w:szCs w:val="24"/>
        </w:rPr>
      </w:pPr>
    </w:p>
    <w:p w:rsidR="003E6691" w:rsidRPr="003E6691" w:rsidRDefault="003E6691" w:rsidP="003E6691">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3E6691">
        <w:rPr>
          <w:rFonts w:ascii="Times New Roman" w:eastAsia="Arial Unicode MS" w:hAnsi="Times New Roman" w:cs="Times New Roman"/>
          <w:b/>
          <w:color w:val="002060"/>
          <w:sz w:val="24"/>
          <w:szCs w:val="24"/>
        </w:rPr>
        <w:t>2.8.2. СОДЕРЖАТЕЛЬНЫЙ РАЗДЕЛ РПВ</w:t>
      </w:r>
      <w:r w:rsidRPr="003E6691">
        <w:rPr>
          <w:rFonts w:ascii="Times New Roman" w:eastAsia="Calibri" w:hAnsi="Times New Roman" w:cs="Times New Roman"/>
          <w:sz w:val="24"/>
          <w:szCs w:val="24"/>
        </w:rPr>
        <w:t xml:space="preserve"> (п. 29.3 ФОП ДО)</w:t>
      </w:r>
    </w:p>
    <w:p w:rsidR="003E6691" w:rsidRPr="003E6691" w:rsidRDefault="003E6691" w:rsidP="003E6691">
      <w:pPr>
        <w:tabs>
          <w:tab w:val="left" w:pos="0"/>
          <w:tab w:val="left" w:pos="851"/>
          <w:tab w:val="left" w:pos="1276"/>
        </w:tabs>
        <w:spacing w:after="0" w:line="240" w:lineRule="auto"/>
        <w:ind w:firstLine="709"/>
        <w:rPr>
          <w:rFonts w:ascii="Times New Roman" w:hAnsi="Times New Roman" w:cs="Times New Roman"/>
          <w:b/>
          <w:bCs/>
          <w:sz w:val="24"/>
          <w:szCs w:val="24"/>
          <w:lang w:eastAsia="en-US"/>
        </w:rPr>
      </w:pPr>
    </w:p>
    <w:p w:rsidR="003E6691" w:rsidRPr="003E6691" w:rsidRDefault="003E6691" w:rsidP="003E6691">
      <w:pPr>
        <w:tabs>
          <w:tab w:val="left" w:pos="0"/>
          <w:tab w:val="left" w:pos="851"/>
          <w:tab w:val="left" w:pos="1276"/>
        </w:tabs>
        <w:spacing w:after="0" w:line="240" w:lineRule="auto"/>
        <w:ind w:firstLine="709"/>
        <w:rPr>
          <w:rFonts w:ascii="Times New Roman" w:hAnsi="Times New Roman" w:cs="Times New Roman"/>
          <w:b/>
          <w:bCs/>
          <w:sz w:val="24"/>
          <w:szCs w:val="24"/>
          <w:lang w:eastAsia="en-US"/>
        </w:rPr>
      </w:pPr>
      <w:r w:rsidRPr="003E6691">
        <w:rPr>
          <w:rFonts w:ascii="Times New Roman" w:hAnsi="Times New Roman" w:cs="Times New Roman"/>
          <w:b/>
          <w:bCs/>
          <w:sz w:val="24"/>
          <w:szCs w:val="24"/>
          <w:lang w:eastAsia="en-US"/>
        </w:rPr>
        <w:t xml:space="preserve">Уклад образовательной организации </w:t>
      </w:r>
      <w:r w:rsidRPr="003E6691">
        <w:rPr>
          <w:rFonts w:ascii="Times New Roman" w:hAnsi="Times New Roman" w:cs="Times New Roman"/>
          <w:bCs/>
          <w:sz w:val="24"/>
          <w:szCs w:val="24"/>
          <w:lang w:eastAsia="en-US"/>
        </w:rPr>
        <w:t>(п.2.3.1 ФОП)</w:t>
      </w:r>
    </w:p>
    <w:p w:rsidR="003E6691" w:rsidRPr="003E6691" w:rsidRDefault="00E61213" w:rsidP="003E6691">
      <w:pPr>
        <w:tabs>
          <w:tab w:val="left" w:pos="0"/>
          <w:tab w:val="left" w:pos="851"/>
          <w:tab w:val="left" w:pos="1276"/>
        </w:tabs>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Уклад М</w:t>
      </w:r>
      <w:r w:rsidR="003E6691" w:rsidRPr="003E6691">
        <w:rPr>
          <w:rFonts w:ascii="Times New Roman" w:hAnsi="Times New Roman" w:cs="Times New Roman"/>
          <w:bCs/>
          <w:sz w:val="24"/>
          <w:szCs w:val="24"/>
          <w:lang w:eastAsia="en-US"/>
        </w:rPr>
        <w:t>ДОУ</w:t>
      </w:r>
      <w:r>
        <w:rPr>
          <w:rFonts w:ascii="Times New Roman" w:hAnsi="Times New Roman" w:cs="Times New Roman"/>
          <w:bCs/>
          <w:sz w:val="24"/>
          <w:szCs w:val="24"/>
          <w:lang w:eastAsia="en-US"/>
        </w:rPr>
        <w:t xml:space="preserve"> </w:t>
      </w:r>
      <w:r w:rsidR="003E6691" w:rsidRPr="003E6691">
        <w:rPr>
          <w:rFonts w:ascii="Times New Roman" w:hAnsi="Times New Roman" w:cs="Times New Roman"/>
          <w:bCs/>
          <w:sz w:val="24"/>
          <w:szCs w:val="24"/>
          <w:lang w:eastAsia="en-US"/>
        </w:rPr>
        <w:t>- это ее фундамент, основа и инструмент воспитания.</w:t>
      </w:r>
    </w:p>
    <w:p w:rsidR="003E6691" w:rsidRPr="003E6691" w:rsidRDefault="003E6691" w:rsidP="003E6691">
      <w:pPr>
        <w:tabs>
          <w:tab w:val="left" w:pos="0"/>
          <w:tab w:val="left" w:pos="851"/>
          <w:tab w:val="left" w:pos="1276"/>
        </w:tabs>
        <w:spacing w:after="0" w:line="240" w:lineRule="auto"/>
        <w:ind w:firstLine="709"/>
        <w:jc w:val="both"/>
        <w:rPr>
          <w:rFonts w:ascii="Times New Roman" w:hAnsi="Times New Roman" w:cs="Times New Roman"/>
          <w:bCs/>
          <w:sz w:val="24"/>
          <w:szCs w:val="24"/>
          <w:lang w:eastAsia="en-US"/>
        </w:rPr>
      </w:pPr>
      <w:r w:rsidRPr="003E6691">
        <w:rPr>
          <w:rFonts w:ascii="Times New Roman" w:hAnsi="Times New Roman" w:cs="Times New Roman"/>
          <w:bCs/>
          <w:sz w:val="24"/>
          <w:szCs w:val="24"/>
          <w:lang w:eastAsia="en-US"/>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w:t>
      </w:r>
      <w:r w:rsidR="00E61213">
        <w:rPr>
          <w:rFonts w:ascii="Times New Roman" w:hAnsi="Times New Roman" w:cs="Times New Roman"/>
          <w:bCs/>
          <w:sz w:val="24"/>
          <w:szCs w:val="24"/>
          <w:lang w:eastAsia="en-US"/>
        </w:rPr>
        <w:t>ми М</w:t>
      </w:r>
      <w:r w:rsidRPr="003E6691">
        <w:rPr>
          <w:rFonts w:ascii="Times New Roman" w:hAnsi="Times New Roman" w:cs="Times New Roman"/>
          <w:bCs/>
          <w:sz w:val="24"/>
          <w:szCs w:val="24"/>
          <w:lang w:eastAsia="en-US"/>
        </w:rPr>
        <w:t>ДОУ).</w:t>
      </w:r>
    </w:p>
    <w:p w:rsidR="003E6691" w:rsidRPr="003E6691" w:rsidRDefault="003E6691" w:rsidP="003E6691">
      <w:pPr>
        <w:tabs>
          <w:tab w:val="left" w:pos="0"/>
          <w:tab w:val="left" w:pos="851"/>
          <w:tab w:val="left" w:pos="1276"/>
        </w:tabs>
        <w:spacing w:after="0" w:line="240" w:lineRule="auto"/>
        <w:ind w:firstLine="709"/>
        <w:jc w:val="both"/>
        <w:rPr>
          <w:rFonts w:ascii="Times New Roman" w:hAnsi="Times New Roman" w:cs="Times New Roman"/>
          <w:bCs/>
          <w:sz w:val="24"/>
          <w:szCs w:val="24"/>
          <w:lang w:eastAsia="en-US"/>
        </w:rPr>
      </w:pPr>
      <w:r w:rsidRPr="003E6691">
        <w:rPr>
          <w:rFonts w:ascii="Times New Roman" w:hAnsi="Times New Roman" w:cs="Times New Roman"/>
          <w:bCs/>
          <w:sz w:val="24"/>
          <w:szCs w:val="24"/>
          <w:lang w:eastAsia="en-US"/>
        </w:rPr>
        <w:t>Сегодня, воспитательный процесс рассматривается нами как системный, целостный, развивающийся, целенаправленный процесс взаимодействия взрослых и детей, носящий личностно-ориентированный характер, направленный на достижение социально - значимых результатов, призванный привести к преобразованию личностных свойств и качеств воспитанников.</w:t>
      </w:r>
    </w:p>
    <w:p w:rsidR="003E6691" w:rsidRPr="003E6691" w:rsidRDefault="00E61213" w:rsidP="003E6691">
      <w:pPr>
        <w:tabs>
          <w:tab w:val="left" w:pos="0"/>
          <w:tab w:val="left" w:pos="851"/>
          <w:tab w:val="left" w:pos="1276"/>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Ключевыми элементами уклада М</w:t>
      </w:r>
      <w:r w:rsidR="003E6691" w:rsidRPr="003E6691">
        <w:rPr>
          <w:rFonts w:ascii="Times New Roman" w:hAnsi="Times New Roman" w:cs="Times New Roman"/>
          <w:sz w:val="24"/>
          <w:szCs w:val="24"/>
          <w:u w:val="single"/>
        </w:rPr>
        <w:t xml:space="preserve">ДОУ значатся: </w:t>
      </w:r>
    </w:p>
    <w:p w:rsidR="003E6691" w:rsidRPr="003E6691" w:rsidRDefault="003E6691" w:rsidP="003E6691">
      <w:pPr>
        <w:tabs>
          <w:tab w:val="left" w:pos="0"/>
          <w:tab w:val="left" w:pos="851"/>
          <w:tab w:val="left" w:pos="1276"/>
        </w:tabs>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безопасные</w:t>
      </w:r>
      <w:proofErr w:type="gramEnd"/>
      <w:r w:rsidRPr="003E6691">
        <w:rPr>
          <w:rFonts w:ascii="Times New Roman" w:hAnsi="Times New Roman" w:cs="Times New Roman"/>
          <w:sz w:val="24"/>
          <w:szCs w:val="24"/>
        </w:rPr>
        <w:t xml:space="preserve"> условия организации воспитательного процесса;</w:t>
      </w:r>
    </w:p>
    <w:p w:rsidR="003E6691" w:rsidRPr="003E6691" w:rsidRDefault="003E6691" w:rsidP="003E6691">
      <w:pPr>
        <w:tabs>
          <w:tab w:val="left" w:pos="0"/>
          <w:tab w:val="left" w:pos="851"/>
          <w:tab w:val="left" w:pos="1276"/>
        </w:tabs>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принятие</w:t>
      </w:r>
      <w:proofErr w:type="gramEnd"/>
      <w:r w:rsidRPr="003E6691">
        <w:rPr>
          <w:rFonts w:ascii="Times New Roman" w:hAnsi="Times New Roman" w:cs="Times New Roman"/>
          <w:sz w:val="24"/>
          <w:szCs w:val="24"/>
        </w:rPr>
        <w:t xml:space="preserve">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3E6691" w:rsidRPr="003E6691" w:rsidRDefault="003E6691" w:rsidP="003E6691">
      <w:pPr>
        <w:tabs>
          <w:tab w:val="left" w:pos="0"/>
          <w:tab w:val="left" w:pos="851"/>
          <w:tab w:val="left" w:pos="1276"/>
        </w:tabs>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атмосфера</w:t>
      </w:r>
      <w:proofErr w:type="gramEnd"/>
      <w:r w:rsidRPr="003E6691">
        <w:rPr>
          <w:rFonts w:ascii="Times New Roman" w:hAnsi="Times New Roman" w:cs="Times New Roman"/>
          <w:sz w:val="24"/>
          <w:szCs w:val="24"/>
        </w:rPr>
        <w:t xml:space="preserve"> эмоционального комфорта и благополучия;</w:t>
      </w:r>
    </w:p>
    <w:p w:rsidR="003E6691" w:rsidRPr="003E6691" w:rsidRDefault="003E6691" w:rsidP="003E6691">
      <w:pPr>
        <w:tabs>
          <w:tab w:val="left" w:pos="0"/>
          <w:tab w:val="left" w:pos="851"/>
          <w:tab w:val="left" w:pos="1276"/>
        </w:tabs>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организация</w:t>
      </w:r>
      <w:proofErr w:type="gramEnd"/>
      <w:r w:rsidRPr="003E6691">
        <w:rPr>
          <w:rFonts w:ascii="Times New Roman" w:hAnsi="Times New Roman" w:cs="Times New Roman"/>
          <w:sz w:val="24"/>
          <w:szCs w:val="24"/>
        </w:rPr>
        <w:t xml:space="preserve">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rsidR="003E6691" w:rsidRPr="003E6691" w:rsidRDefault="003E6691" w:rsidP="003E6691">
      <w:pPr>
        <w:tabs>
          <w:tab w:val="left" w:pos="0"/>
          <w:tab w:val="left" w:pos="851"/>
          <w:tab w:val="left" w:pos="1276"/>
        </w:tabs>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сложившиеся</w:t>
      </w:r>
      <w:proofErr w:type="gramEnd"/>
      <w:r w:rsidRPr="003E6691">
        <w:rPr>
          <w:rFonts w:ascii="Times New Roman" w:hAnsi="Times New Roman" w:cs="Times New Roman"/>
          <w:sz w:val="24"/>
          <w:szCs w:val="24"/>
        </w:rPr>
        <w:t xml:space="preserve"> традиции ДОУ, группы;</w:t>
      </w:r>
    </w:p>
    <w:p w:rsidR="003E6691" w:rsidRPr="003E6691" w:rsidRDefault="003E6691" w:rsidP="003E6691">
      <w:pPr>
        <w:tabs>
          <w:tab w:val="left" w:pos="0"/>
          <w:tab w:val="left" w:pos="851"/>
          <w:tab w:val="left" w:pos="1276"/>
        </w:tabs>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созданная</w:t>
      </w:r>
      <w:proofErr w:type="gramEnd"/>
      <w:r w:rsidRPr="003E6691">
        <w:rPr>
          <w:rFonts w:ascii="Times New Roman" w:hAnsi="Times New Roman" w:cs="Times New Roman"/>
          <w:sz w:val="24"/>
          <w:szCs w:val="24"/>
        </w:rPr>
        <w:t xml:space="preserve"> в ДОУ, группах развивающая предметно-пространственная среда; эстетика и дизайн оформления в повседневной жизни и к событийным мероприятиям;</w:t>
      </w:r>
    </w:p>
    <w:p w:rsidR="003E6691" w:rsidRPr="003E6691" w:rsidRDefault="003E6691" w:rsidP="003E6691">
      <w:pPr>
        <w:tabs>
          <w:tab w:val="left" w:pos="0"/>
          <w:tab w:val="left" w:pos="851"/>
          <w:tab w:val="left" w:pos="1276"/>
        </w:tabs>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участие</w:t>
      </w:r>
      <w:proofErr w:type="gramEnd"/>
      <w:r w:rsidRPr="003E6691">
        <w:rPr>
          <w:rFonts w:ascii="Times New Roman" w:hAnsi="Times New Roman" w:cs="Times New Roman"/>
          <w:sz w:val="24"/>
          <w:szCs w:val="24"/>
        </w:rPr>
        <w:t xml:space="preserve"> в творческих конкурсах, соревнованиях, фестивалях, мероприятиях, социально значимых акциях регионального, областного уровня.</w:t>
      </w:r>
    </w:p>
    <w:p w:rsidR="003E6691" w:rsidRPr="003E6691" w:rsidRDefault="003E6691" w:rsidP="003E6691">
      <w:pPr>
        <w:autoSpaceDE w:val="0"/>
        <w:autoSpaceDN w:val="0"/>
        <w:adjustRightInd w:val="0"/>
        <w:spacing w:after="0" w:line="240" w:lineRule="auto"/>
        <w:jc w:val="center"/>
        <w:rPr>
          <w:rFonts w:ascii="Times New Roman" w:eastAsia="Calibri" w:hAnsi="Times New Roman" w:cs="Times New Roman"/>
          <w:b/>
          <w:sz w:val="24"/>
          <w:szCs w:val="24"/>
        </w:rPr>
      </w:pPr>
    </w:p>
    <w:p w:rsidR="003E6691" w:rsidRPr="003E6691" w:rsidRDefault="00E61213" w:rsidP="003E6691">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Модель уклада М</w:t>
      </w:r>
      <w:r w:rsidR="003E6691" w:rsidRPr="003E6691">
        <w:rPr>
          <w:rFonts w:ascii="Times New Roman" w:eastAsia="Calibri" w:hAnsi="Times New Roman" w:cs="Times New Roman"/>
          <w:b/>
          <w:sz w:val="24"/>
          <w:szCs w:val="24"/>
        </w:rPr>
        <w:t>ДОУ</w:t>
      </w:r>
    </w:p>
    <w:p w:rsidR="003E6691" w:rsidRPr="003E6691" w:rsidRDefault="00204C70" w:rsidP="00F83F6A">
      <w:pPr>
        <w:tabs>
          <w:tab w:val="left" w:pos="0"/>
          <w:tab w:val="left" w:pos="851"/>
          <w:tab w:val="left" w:pos="1276"/>
        </w:tabs>
        <w:spacing w:after="0" w:line="240" w:lineRule="auto"/>
        <w:jc w:val="center"/>
        <w:rPr>
          <w:rFonts w:ascii="Times New Roman" w:hAnsi="Times New Roman" w:cs="Times New Roman"/>
          <w:bCs/>
          <w:sz w:val="24"/>
          <w:szCs w:val="24"/>
          <w:lang w:eastAsia="en-US"/>
        </w:rPr>
      </w:pPr>
      <w:r>
        <w:rPr>
          <w:noProof/>
        </w:rPr>
        <w:drawing>
          <wp:inline distT="0" distB="0" distL="0" distR="0" wp14:anchorId="2BDA4BAB" wp14:editId="7095BA3B">
            <wp:extent cx="3115340" cy="3144749"/>
            <wp:effectExtent l="19050" t="0" r="8860" b="0"/>
            <wp:docPr id="21" name="Рисунок 1" descr="Рабочая программа воспитания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бочая программа воспитания ДОУ"/>
                    <pic:cNvPicPr>
                      <a:picLocks noChangeAspect="1" noChangeArrowheads="1"/>
                    </pic:cNvPicPr>
                  </pic:nvPicPr>
                  <pic:blipFill>
                    <a:blip r:embed="rId102" cstate="print"/>
                    <a:srcRect l="23164" t="17125" r="23791" b="6965"/>
                    <a:stretch>
                      <a:fillRect/>
                    </a:stretch>
                  </pic:blipFill>
                  <pic:spPr bwMode="auto">
                    <a:xfrm>
                      <a:off x="0" y="0"/>
                      <a:ext cx="3136055" cy="3165660"/>
                    </a:xfrm>
                    <a:prstGeom prst="rect">
                      <a:avLst/>
                    </a:prstGeom>
                    <a:noFill/>
                    <a:ln w="9525">
                      <a:noFill/>
                      <a:miter lim="800000"/>
                      <a:headEnd/>
                      <a:tailEnd/>
                    </a:ln>
                  </pic:spPr>
                </pic:pic>
              </a:graphicData>
            </a:graphic>
          </wp:inline>
        </w:drawing>
      </w:r>
    </w:p>
    <w:p w:rsidR="003E6691" w:rsidRPr="003E6691" w:rsidRDefault="003E6691" w:rsidP="003E6691">
      <w:pPr>
        <w:tabs>
          <w:tab w:val="left" w:pos="0"/>
          <w:tab w:val="left" w:pos="851"/>
          <w:tab w:val="left" w:pos="1276"/>
        </w:tabs>
        <w:spacing w:after="0" w:line="240" w:lineRule="auto"/>
        <w:ind w:firstLine="709"/>
        <w:jc w:val="both"/>
        <w:rPr>
          <w:rFonts w:ascii="Times New Roman" w:hAnsi="Times New Roman" w:cs="Times New Roman"/>
          <w:bCs/>
          <w:sz w:val="24"/>
          <w:szCs w:val="24"/>
          <w:lang w:eastAsia="en-US"/>
        </w:rPr>
      </w:pP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Уклад учитывает: традиции и ценности региона, города, детск</w:t>
      </w:r>
      <w:r w:rsidR="00E61213">
        <w:rPr>
          <w:rFonts w:ascii="Times New Roman" w:hAnsi="Times New Roman" w:cs="Times New Roman"/>
          <w:sz w:val="24"/>
          <w:szCs w:val="24"/>
        </w:rPr>
        <w:t>ого сада (календарные праздники</w:t>
      </w:r>
      <w:r w:rsidRPr="003E6691">
        <w:rPr>
          <w:rFonts w:ascii="Times New Roman" w:hAnsi="Times New Roman" w:cs="Times New Roman"/>
          <w:sz w:val="24"/>
          <w:szCs w:val="24"/>
        </w:rPr>
        <w:t>);</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традиции</w:t>
      </w:r>
      <w:proofErr w:type="gramEnd"/>
      <w:r w:rsidRPr="003E6691">
        <w:rPr>
          <w:rFonts w:ascii="Times New Roman" w:hAnsi="Times New Roman" w:cs="Times New Roman"/>
          <w:sz w:val="24"/>
          <w:szCs w:val="24"/>
        </w:rPr>
        <w:t xml:space="preserve"> и интересы семей воспитанников;</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формирование</w:t>
      </w:r>
      <w:proofErr w:type="gramEnd"/>
      <w:r w:rsidRPr="003E6691">
        <w:rPr>
          <w:rFonts w:ascii="Times New Roman" w:hAnsi="Times New Roman" w:cs="Times New Roman"/>
          <w:sz w:val="24"/>
          <w:szCs w:val="24"/>
        </w:rPr>
        <w:t xml:space="preserve"> у детей ценностей воспитания (патриотизм, гражданственность, социальная солидарность, человечество, наука, семья, труд и творчество, искусство и литература, природа) через разные формы взаимодействия участников образовательных отношений (тематические беседы, встречи с интересными людьми, фестивали, акции и т.д.).</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В соответствии с ФГОС </w:t>
      </w:r>
      <w:r w:rsidR="00E61213">
        <w:rPr>
          <w:rFonts w:ascii="Times New Roman" w:hAnsi="Times New Roman" w:cs="Times New Roman"/>
          <w:sz w:val="24"/>
          <w:szCs w:val="24"/>
        </w:rPr>
        <w:t>ДО, коллектив М</w:t>
      </w:r>
      <w:r w:rsidRPr="003E6691">
        <w:rPr>
          <w:rFonts w:ascii="Times New Roman" w:hAnsi="Times New Roman" w:cs="Times New Roman"/>
          <w:sz w:val="24"/>
          <w:szCs w:val="24"/>
        </w:rPr>
        <w:t xml:space="preserve">ДОУ создает благоприятные условия для полноценного проживания ребенком дошкольного детства. Воспитательный процесс осуществляется на протяжении всего времени пребывания ребенка в дошкольной организации, носит непрерывный характер.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b/>
          <w:sz w:val="24"/>
          <w:szCs w:val="24"/>
        </w:rPr>
      </w:pPr>
      <w:r w:rsidRPr="003E6691">
        <w:rPr>
          <w:rFonts w:ascii="Times New Roman" w:hAnsi="Times New Roman" w:cs="Times New Roman"/>
          <w:b/>
          <w:sz w:val="24"/>
          <w:szCs w:val="24"/>
        </w:rPr>
        <w:t>Основные характеристики уклада:</w:t>
      </w:r>
    </w:p>
    <w:p w:rsidR="00E61213" w:rsidRPr="00E61213" w:rsidRDefault="00E61213" w:rsidP="00E61213">
      <w:pPr>
        <w:pStyle w:val="ConsPlusNonformat"/>
        <w:widowControl/>
        <w:tabs>
          <w:tab w:val="left" w:pos="851"/>
          <w:tab w:val="left" w:pos="1134"/>
        </w:tabs>
        <w:rPr>
          <w:rFonts w:ascii="Times New Roman" w:hAnsi="Times New Roman" w:cs="Times New Roman"/>
          <w:sz w:val="24"/>
          <w:szCs w:val="26"/>
        </w:rPr>
      </w:pPr>
      <w:r w:rsidRPr="00E61213">
        <w:rPr>
          <w:rFonts w:ascii="Times New Roman" w:hAnsi="Times New Roman" w:cs="Times New Roman"/>
          <w:i/>
          <w:sz w:val="24"/>
          <w:szCs w:val="26"/>
        </w:rPr>
        <w:t>Основной целью</w:t>
      </w:r>
      <w:r w:rsidRPr="00E61213">
        <w:rPr>
          <w:rFonts w:ascii="Times New Roman" w:hAnsi="Times New Roman" w:cs="Times New Roman"/>
          <w:sz w:val="24"/>
          <w:szCs w:val="26"/>
        </w:rPr>
        <w:t xml:space="preserve"> деятельности детского сада является образовательная деятельность по образовательным программам дошкольного образования, присмотр и уход за детьми.</w:t>
      </w:r>
    </w:p>
    <w:p w:rsidR="00E61213" w:rsidRPr="00E61213" w:rsidRDefault="00E61213" w:rsidP="00E61213">
      <w:pPr>
        <w:pStyle w:val="ConsPlusNormal"/>
        <w:tabs>
          <w:tab w:val="left" w:pos="851"/>
          <w:tab w:val="left" w:pos="1134"/>
        </w:tabs>
        <w:jc w:val="both"/>
        <w:rPr>
          <w:rFonts w:ascii="Times New Roman" w:hAnsi="Times New Roman" w:cs="Times New Roman"/>
          <w:sz w:val="24"/>
          <w:szCs w:val="26"/>
        </w:rPr>
      </w:pPr>
      <w:r w:rsidRPr="00E61213">
        <w:rPr>
          <w:rFonts w:ascii="Times New Roman" w:hAnsi="Times New Roman" w:cs="Times New Roman"/>
          <w:sz w:val="24"/>
          <w:szCs w:val="26"/>
        </w:rPr>
        <w:lastRenderedPageBreak/>
        <w:t xml:space="preserve"> Детский сад также осуществляет образовательную деятельность по дополнительным общеразвивающим программам, реализация которых не является основной целью его деятельности. </w:t>
      </w:r>
    </w:p>
    <w:p w:rsidR="00E61213" w:rsidRPr="00E61213" w:rsidRDefault="00E61213" w:rsidP="00E61213">
      <w:pPr>
        <w:pStyle w:val="ConsPlusNormal"/>
        <w:tabs>
          <w:tab w:val="left" w:pos="851"/>
          <w:tab w:val="left" w:pos="1134"/>
        </w:tabs>
        <w:jc w:val="both"/>
        <w:rPr>
          <w:rFonts w:ascii="Times New Roman" w:hAnsi="Times New Roman" w:cs="Times New Roman"/>
          <w:sz w:val="24"/>
          <w:szCs w:val="26"/>
        </w:rPr>
      </w:pPr>
      <w:r w:rsidRPr="00E61213">
        <w:rPr>
          <w:rFonts w:ascii="Times New Roman" w:hAnsi="Times New Roman" w:cs="Times New Roman"/>
          <w:i/>
          <w:sz w:val="24"/>
          <w:szCs w:val="26"/>
        </w:rPr>
        <w:t>Предметом</w:t>
      </w:r>
      <w:r w:rsidRPr="00E61213">
        <w:rPr>
          <w:rFonts w:ascii="Times New Roman" w:hAnsi="Times New Roman" w:cs="Times New Roman"/>
          <w:sz w:val="24"/>
          <w:szCs w:val="26"/>
        </w:rPr>
        <w:t xml:space="preserve"> деятельности детского сада является организация общественных отношений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i/>
          <w:sz w:val="24"/>
          <w:szCs w:val="24"/>
        </w:rPr>
        <w:t>Смысл</w:t>
      </w:r>
      <w:r w:rsidR="00E61213">
        <w:rPr>
          <w:rFonts w:ascii="Times New Roman" w:hAnsi="Times New Roman" w:cs="Times New Roman"/>
          <w:sz w:val="24"/>
          <w:szCs w:val="24"/>
        </w:rPr>
        <w:t xml:space="preserve"> деятельности М</w:t>
      </w:r>
      <w:r w:rsidRPr="003E6691">
        <w:rPr>
          <w:rFonts w:ascii="Times New Roman" w:hAnsi="Times New Roman" w:cs="Times New Roman"/>
          <w:sz w:val="24"/>
          <w:szCs w:val="24"/>
        </w:rPr>
        <w:t>ДОУ, мы видим в создании условий для всестороннего развития детей их успешной позитивной социализации.</w:t>
      </w:r>
    </w:p>
    <w:p w:rsidR="003E6691" w:rsidRPr="003E6691" w:rsidRDefault="00E61213" w:rsidP="003E66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Миссия М</w:t>
      </w:r>
      <w:r w:rsidR="003E6691" w:rsidRPr="003E6691">
        <w:rPr>
          <w:rFonts w:ascii="Times New Roman" w:hAnsi="Times New Roman" w:cs="Times New Roman"/>
          <w:i/>
          <w:sz w:val="24"/>
          <w:szCs w:val="24"/>
        </w:rPr>
        <w:t>ДОУ</w:t>
      </w:r>
      <w:r w:rsidR="003E6691" w:rsidRPr="003E6691">
        <w:rPr>
          <w:rFonts w:ascii="Times New Roman" w:hAnsi="Times New Roman" w:cs="Times New Roman"/>
          <w:sz w:val="24"/>
          <w:szCs w:val="24"/>
        </w:rPr>
        <w:t xml:space="preserve"> - обеспечение прав ребенка на воспитание и образование, создание условий для раскрытия творческого потенциала каждого ребенка, обеспечение права семьи на оказание ей помощи в воспитании и образовании детей дошкольного возраста на основе реализации комплекса мер оздоровительного, развивающего характера и усвоения детьми обязательного образовательного минимума.</w:t>
      </w:r>
    </w:p>
    <w:p w:rsidR="003E6691" w:rsidRPr="003E6691" w:rsidRDefault="00E61213" w:rsidP="003E66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 воспитания в М</w:t>
      </w:r>
      <w:r w:rsidR="003E6691" w:rsidRPr="003E6691">
        <w:rPr>
          <w:rFonts w:ascii="Times New Roman" w:hAnsi="Times New Roman" w:cs="Times New Roman"/>
          <w:sz w:val="24"/>
          <w:szCs w:val="24"/>
        </w:rPr>
        <w:t xml:space="preserve">ДОУ основывается на общепедагогических </w:t>
      </w:r>
      <w:r w:rsidR="003E6691" w:rsidRPr="003E6691">
        <w:rPr>
          <w:rFonts w:ascii="Times New Roman" w:hAnsi="Times New Roman" w:cs="Times New Roman"/>
          <w:i/>
          <w:sz w:val="24"/>
          <w:szCs w:val="24"/>
        </w:rPr>
        <w:t>принципах</w:t>
      </w:r>
      <w:r w:rsidR="003E6691" w:rsidRPr="003E6691">
        <w:rPr>
          <w:rFonts w:ascii="Times New Roman" w:hAnsi="Times New Roman" w:cs="Times New Roman"/>
          <w:sz w:val="24"/>
          <w:szCs w:val="24"/>
        </w:rPr>
        <w:t xml:space="preserve"> (ФГОС ДО Раздел I, пункт 1.2.).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Система отношений в ДОУ выстроена на</w:t>
      </w:r>
      <w:r w:rsidRPr="003E6691">
        <w:rPr>
          <w:rFonts w:ascii="Times New Roman" w:hAnsi="Times New Roman" w:cs="Times New Roman"/>
          <w:sz w:val="24"/>
          <w:szCs w:val="24"/>
          <w:u w:val="single"/>
        </w:rPr>
        <w:t xml:space="preserve"> принципах</w:t>
      </w:r>
      <w:r w:rsidRPr="003E6691">
        <w:rPr>
          <w:rFonts w:ascii="Times New Roman" w:hAnsi="Times New Roman" w:cs="Times New Roman"/>
          <w:sz w:val="24"/>
          <w:szCs w:val="24"/>
        </w:rPr>
        <w:t xml:space="preserve"> уважения, доверия, принятия ребенка таким, какой он есть. Считаем важными: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принцип</w:t>
      </w:r>
      <w:proofErr w:type="gramEnd"/>
      <w:r w:rsidRPr="003E6691">
        <w:rPr>
          <w:rFonts w:ascii="Times New Roman" w:hAnsi="Times New Roman" w:cs="Times New Roman"/>
          <w:sz w:val="24"/>
          <w:szCs w:val="24"/>
        </w:rPr>
        <w:t xml:space="preserve"> следования нравственному примеру и воспитание через призму безопасности и безопасного поведения, т.е. защищенность интересов личности от внутренних и внешних угроз. Пример -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rsidRPr="003E6691">
        <w:rPr>
          <w:rFonts w:ascii="Times New Roman" w:hAnsi="Times New Roman" w:cs="Times New Roman"/>
          <w:color w:val="FF0000"/>
          <w:sz w:val="24"/>
          <w:szCs w:val="24"/>
        </w:rPr>
        <w:t xml:space="preserve">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 </w:t>
      </w:r>
      <w:proofErr w:type="gramStart"/>
      <w:r w:rsidRPr="003E6691">
        <w:rPr>
          <w:rFonts w:ascii="Times New Roman" w:hAnsi="Times New Roman" w:cs="Times New Roman"/>
          <w:sz w:val="24"/>
          <w:szCs w:val="24"/>
        </w:rPr>
        <w:t>принцип</w:t>
      </w:r>
      <w:proofErr w:type="gramEnd"/>
      <w:r w:rsidRPr="003E6691">
        <w:rPr>
          <w:rFonts w:ascii="Times New Roman" w:hAnsi="Times New Roman" w:cs="Times New Roman"/>
          <w:sz w:val="24"/>
          <w:szCs w:val="24"/>
        </w:rPr>
        <w:t xml:space="preserve"> совместной деятельности ребенка и взрослого, на основе приобщения к культурным ценностям и их освоения, принципа открытости дошкольного учреждения.</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
    <w:p w:rsidR="00E61213"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МДОУ «</w:t>
      </w:r>
      <w:r w:rsidR="00330056">
        <w:rPr>
          <w:rFonts w:ascii="Times New Roman" w:hAnsi="Times New Roman" w:cs="Times New Roman"/>
          <w:sz w:val="24"/>
          <w:szCs w:val="24"/>
        </w:rPr>
        <w:t>Детский сад № 9</w:t>
      </w:r>
      <w:r w:rsidR="00E61213">
        <w:rPr>
          <w:rFonts w:ascii="Times New Roman" w:hAnsi="Times New Roman" w:cs="Times New Roman"/>
          <w:sz w:val="24"/>
          <w:szCs w:val="24"/>
        </w:rPr>
        <w:t>2</w:t>
      </w:r>
      <w:r w:rsidRPr="003E6691">
        <w:rPr>
          <w:rFonts w:ascii="Times New Roman" w:hAnsi="Times New Roman" w:cs="Times New Roman"/>
          <w:sz w:val="24"/>
          <w:szCs w:val="24"/>
        </w:rPr>
        <w:t>»</w:t>
      </w:r>
      <w:r w:rsidR="00226E3C">
        <w:rPr>
          <w:rFonts w:ascii="Times New Roman" w:hAnsi="Times New Roman" w:cs="Times New Roman"/>
          <w:sz w:val="24"/>
          <w:szCs w:val="24"/>
        </w:rPr>
        <w:t xml:space="preserve"> </w:t>
      </w:r>
      <w:r w:rsidRPr="003E6691">
        <w:rPr>
          <w:rFonts w:ascii="Times New Roman" w:hAnsi="Times New Roman" w:cs="Times New Roman"/>
          <w:sz w:val="24"/>
          <w:szCs w:val="24"/>
        </w:rPr>
        <w:t>–</w:t>
      </w:r>
      <w:r w:rsidRPr="003E6691">
        <w:rPr>
          <w:rFonts w:ascii="Times New Roman" w:hAnsi="Times New Roman" w:cs="Times New Roman"/>
          <w:bCs/>
          <w:sz w:val="24"/>
          <w:szCs w:val="24"/>
          <w:lang w:eastAsia="en-US"/>
        </w:rPr>
        <w:t xml:space="preserve"> </w:t>
      </w:r>
      <w:r w:rsidRPr="003E6691">
        <w:rPr>
          <w:rFonts w:ascii="Times New Roman" w:hAnsi="Times New Roman" w:cs="Times New Roman"/>
          <w:sz w:val="24"/>
          <w:szCs w:val="24"/>
        </w:rPr>
        <w:t xml:space="preserve">это </w:t>
      </w:r>
      <w:r w:rsidRPr="003E6691">
        <w:rPr>
          <w:rFonts w:ascii="Times New Roman" w:hAnsi="Times New Roman" w:cs="Times New Roman"/>
          <w:bCs/>
          <w:sz w:val="24"/>
          <w:szCs w:val="24"/>
          <w:lang w:eastAsia="en-US"/>
        </w:rPr>
        <w:t>динамично развивающееся образовательное учреждение, образовательный процесс которого, сохраняет лучшие традиции дошкольного образования, осуществляет стремление к современному и инновационному будущему.</w:t>
      </w:r>
      <w:r w:rsidRPr="003E6691">
        <w:rPr>
          <w:rFonts w:ascii="Times New Roman" w:hAnsi="Times New Roman" w:cs="Times New Roman"/>
          <w:sz w:val="24"/>
          <w:szCs w:val="24"/>
        </w:rPr>
        <w:t xml:space="preserve"> </w:t>
      </w:r>
    </w:p>
    <w:p w:rsidR="00E61213" w:rsidRDefault="00E61213" w:rsidP="003E66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Здание, расположено в экологически чистом районе </w:t>
      </w:r>
      <w:r w:rsidR="003E6691" w:rsidRPr="003E6691">
        <w:rPr>
          <w:rFonts w:ascii="Times New Roman" w:hAnsi="Times New Roman" w:cs="Times New Roman"/>
          <w:sz w:val="24"/>
          <w:szCs w:val="24"/>
        </w:rPr>
        <w:t xml:space="preserve">вдали от производящих предприятий и торговых мест. Здание Детского сада построено по типовому проекту, но своим </w:t>
      </w:r>
      <w:r>
        <w:rPr>
          <w:rFonts w:ascii="Times New Roman" w:hAnsi="Times New Roman" w:cs="Times New Roman"/>
          <w:sz w:val="24"/>
          <w:szCs w:val="24"/>
        </w:rPr>
        <w:t>расположением</w:t>
      </w:r>
      <w:r w:rsidR="003E6691" w:rsidRPr="003E6691">
        <w:rPr>
          <w:rFonts w:ascii="Times New Roman" w:hAnsi="Times New Roman" w:cs="Times New Roman"/>
          <w:sz w:val="24"/>
          <w:szCs w:val="24"/>
        </w:rPr>
        <w:t xml:space="preserve">, выгодно отличается от других зданий микрорайона. </w:t>
      </w:r>
    </w:p>
    <w:p w:rsidR="003E6691" w:rsidRPr="003E6691" w:rsidRDefault="00952E9E" w:rsidP="003E66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Вблизи расположен</w:t>
      </w:r>
      <w:r w:rsidR="003E6691" w:rsidRPr="003E6691">
        <w:rPr>
          <w:rFonts w:ascii="Times New Roman" w:hAnsi="Times New Roman" w:cs="Times New Roman"/>
          <w:sz w:val="24"/>
          <w:szCs w:val="24"/>
        </w:rPr>
        <w:t xml:space="preserve"> </w:t>
      </w:r>
      <w:r w:rsidR="00E7034E">
        <w:rPr>
          <w:rFonts w:ascii="Times New Roman" w:hAnsi="Times New Roman" w:cs="Times New Roman"/>
          <w:sz w:val="24"/>
          <w:szCs w:val="24"/>
        </w:rPr>
        <w:t>ДК «Энергетик»</w:t>
      </w:r>
      <w:r>
        <w:rPr>
          <w:rFonts w:ascii="Times New Roman" w:hAnsi="Times New Roman" w:cs="Times New Roman"/>
          <w:sz w:val="24"/>
          <w:szCs w:val="24"/>
        </w:rPr>
        <w:t>,</w:t>
      </w:r>
      <w:r w:rsidR="00E7034E">
        <w:rPr>
          <w:rFonts w:ascii="Times New Roman" w:hAnsi="Times New Roman" w:cs="Times New Roman"/>
          <w:sz w:val="24"/>
          <w:szCs w:val="24"/>
        </w:rPr>
        <w:t xml:space="preserve"> филиал библиотеки №9,</w:t>
      </w:r>
      <w:r>
        <w:rPr>
          <w:rFonts w:ascii="Times New Roman" w:hAnsi="Times New Roman" w:cs="Times New Roman"/>
          <w:sz w:val="24"/>
          <w:szCs w:val="24"/>
        </w:rPr>
        <w:t xml:space="preserve"> </w:t>
      </w:r>
      <w:r w:rsidRPr="003E6691">
        <w:rPr>
          <w:rFonts w:ascii="Times New Roman" w:hAnsi="Times New Roman" w:cs="Times New Roman"/>
          <w:sz w:val="24"/>
          <w:szCs w:val="24"/>
        </w:rPr>
        <w:t xml:space="preserve">что позволяет привлечь </w:t>
      </w:r>
      <w:r w:rsidR="00E7034E">
        <w:rPr>
          <w:rFonts w:ascii="Times New Roman" w:hAnsi="Times New Roman" w:cs="Times New Roman"/>
          <w:sz w:val="24"/>
          <w:szCs w:val="24"/>
        </w:rPr>
        <w:t>их</w:t>
      </w:r>
      <w:r w:rsidRPr="003E6691">
        <w:rPr>
          <w:rFonts w:ascii="Times New Roman" w:hAnsi="Times New Roman" w:cs="Times New Roman"/>
          <w:sz w:val="24"/>
          <w:szCs w:val="24"/>
        </w:rPr>
        <w:t xml:space="preserve"> в рамках социально-педагогического партнёрства по различным направлениям воспитания и социализации обучающихся. </w:t>
      </w:r>
      <w:r>
        <w:rPr>
          <w:rFonts w:ascii="Times New Roman" w:hAnsi="Times New Roman" w:cs="Times New Roman"/>
          <w:sz w:val="24"/>
          <w:szCs w:val="24"/>
        </w:rPr>
        <w:t xml:space="preserve">Однако необходимо отметить, что в </w:t>
      </w:r>
      <w:r w:rsidR="003E6691" w:rsidRPr="003E6691">
        <w:rPr>
          <w:rFonts w:ascii="Times New Roman" w:hAnsi="Times New Roman" w:cs="Times New Roman"/>
          <w:sz w:val="24"/>
          <w:szCs w:val="24"/>
        </w:rPr>
        <w:t xml:space="preserve">пешей доступности </w:t>
      </w:r>
      <w:r>
        <w:rPr>
          <w:rFonts w:ascii="Times New Roman" w:hAnsi="Times New Roman" w:cs="Times New Roman"/>
          <w:sz w:val="24"/>
          <w:szCs w:val="24"/>
        </w:rPr>
        <w:t>не расположено больше ни одного социального объекта, что затрудняет организацию деятельности в рамках сотрудничества.</w:t>
      </w:r>
    </w:p>
    <w:p w:rsidR="003E6691" w:rsidRPr="003E6691" w:rsidRDefault="003E6691" w:rsidP="004624E3">
      <w:pPr>
        <w:autoSpaceDE w:val="0"/>
        <w:autoSpaceDN w:val="0"/>
        <w:adjustRightInd w:val="0"/>
        <w:spacing w:after="0" w:line="240" w:lineRule="auto"/>
        <w:ind w:firstLine="709"/>
        <w:jc w:val="both"/>
        <w:rPr>
          <w:rFonts w:ascii="Times New Roman" w:hAnsi="Times New Roman"/>
          <w:sz w:val="24"/>
          <w:szCs w:val="24"/>
        </w:rPr>
      </w:pPr>
      <w:r w:rsidRPr="003E6691">
        <w:rPr>
          <w:rFonts w:ascii="Times New Roman" w:hAnsi="Times New Roman" w:cs="Times New Roman"/>
          <w:sz w:val="24"/>
          <w:szCs w:val="24"/>
        </w:rPr>
        <w:t xml:space="preserve">Внешними проявлениями уникальности нашего МДОУ является </w:t>
      </w:r>
      <w:r w:rsidR="00330056">
        <w:rPr>
          <w:rFonts w:ascii="Times New Roman" w:hAnsi="Times New Roman" w:cs="Times New Roman"/>
          <w:sz w:val="24"/>
          <w:szCs w:val="24"/>
        </w:rPr>
        <w:t>р</w:t>
      </w:r>
      <w:r w:rsidR="00952E9E">
        <w:rPr>
          <w:rFonts w:ascii="Times New Roman" w:hAnsi="Times New Roman" w:cs="Times New Roman"/>
          <w:sz w:val="24"/>
          <w:szCs w:val="24"/>
        </w:rPr>
        <w:t xml:space="preserve">асположение дошкольного </w:t>
      </w:r>
      <w:r w:rsidR="00E7034E">
        <w:rPr>
          <w:rFonts w:ascii="Times New Roman" w:hAnsi="Times New Roman" w:cs="Times New Roman"/>
          <w:sz w:val="24"/>
          <w:szCs w:val="24"/>
        </w:rPr>
        <w:t>учреждения среди</w:t>
      </w:r>
      <w:r w:rsidR="00952E9E">
        <w:rPr>
          <w:rFonts w:ascii="Times New Roman" w:hAnsi="Times New Roman" w:cs="Times New Roman"/>
          <w:sz w:val="24"/>
          <w:szCs w:val="24"/>
        </w:rPr>
        <w:t xml:space="preserve"> соснового бора способствовало становлению приоритетного направления в его деятельности – это экологическое воспитание. </w:t>
      </w:r>
    </w:p>
    <w:p w:rsidR="00226E3C" w:rsidRDefault="004624E3" w:rsidP="003E66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же к</w:t>
      </w:r>
      <w:r w:rsidR="003E6691" w:rsidRPr="003E6691">
        <w:rPr>
          <w:rFonts w:ascii="Times New Roman" w:hAnsi="Times New Roman" w:cs="Times New Roman"/>
          <w:sz w:val="24"/>
          <w:szCs w:val="24"/>
        </w:rPr>
        <w:t xml:space="preserve">оллектив ДОУ придает важное значение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w:t>
      </w:r>
      <w:proofErr w:type="spellStart"/>
      <w:r w:rsidR="003E6691" w:rsidRPr="003E6691">
        <w:rPr>
          <w:rFonts w:ascii="Times New Roman" w:hAnsi="Times New Roman" w:cs="Times New Roman"/>
          <w:sz w:val="24"/>
          <w:szCs w:val="24"/>
        </w:rPr>
        <w:t>здоровьесберегающих</w:t>
      </w:r>
      <w:proofErr w:type="spellEnd"/>
      <w:r w:rsidR="003E6691" w:rsidRPr="003E6691">
        <w:rPr>
          <w:rFonts w:ascii="Times New Roman" w:hAnsi="Times New Roman" w:cs="Times New Roman"/>
          <w:sz w:val="24"/>
          <w:szCs w:val="24"/>
        </w:rPr>
        <w:t xml:space="preserve"> технологий и профилактических мероприятий.</w:t>
      </w:r>
      <w:r>
        <w:rPr>
          <w:rFonts w:ascii="Times New Roman" w:hAnsi="Times New Roman" w:cs="Times New Roman"/>
          <w:sz w:val="24"/>
          <w:szCs w:val="24"/>
        </w:rPr>
        <w:t xml:space="preserve"> </w:t>
      </w:r>
    </w:p>
    <w:p w:rsidR="004624E3" w:rsidRDefault="004624E3" w:rsidP="003E66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Мы уверенны в том, что п</w:t>
      </w:r>
      <w:r w:rsidR="003E6691" w:rsidRPr="003E6691">
        <w:rPr>
          <w:rFonts w:ascii="Times New Roman" w:hAnsi="Times New Roman" w:cs="Times New Roman"/>
          <w:sz w:val="24"/>
          <w:szCs w:val="24"/>
        </w:rPr>
        <w:t xml:space="preserve">одрастающее поколение должно знать и гордиться особенностями своей малой родины, родного город, любить его и осознавать себя частицей удивительного сообщества. </w:t>
      </w:r>
      <w:r>
        <w:rPr>
          <w:rFonts w:ascii="Times New Roman" w:hAnsi="Times New Roman" w:cs="Times New Roman"/>
          <w:sz w:val="24"/>
          <w:szCs w:val="24"/>
        </w:rPr>
        <w:t xml:space="preserve">Город Ярославль славится богатой историей. </w:t>
      </w:r>
      <w:r w:rsidR="003E6691" w:rsidRPr="003E6691">
        <w:rPr>
          <w:rFonts w:ascii="Times New Roman" w:hAnsi="Times New Roman" w:cs="Times New Roman"/>
          <w:sz w:val="24"/>
          <w:szCs w:val="24"/>
        </w:rPr>
        <w:t>Поэтому юные воспитанники должны стать достойными преемниками</w:t>
      </w:r>
      <w:r>
        <w:rPr>
          <w:rFonts w:ascii="Times New Roman" w:hAnsi="Times New Roman" w:cs="Times New Roman"/>
          <w:sz w:val="24"/>
          <w:szCs w:val="24"/>
        </w:rPr>
        <w:t xml:space="preserve"> своих предков</w:t>
      </w:r>
      <w:r w:rsidR="003E6691" w:rsidRPr="003E6691">
        <w:rPr>
          <w:rFonts w:ascii="Times New Roman" w:hAnsi="Times New Roman" w:cs="Times New Roman"/>
          <w:sz w:val="24"/>
          <w:szCs w:val="24"/>
        </w:rPr>
        <w:t>.</w:t>
      </w:r>
    </w:p>
    <w:p w:rsidR="003E6691" w:rsidRPr="003E6691" w:rsidRDefault="003E6691" w:rsidP="003E6691">
      <w:pPr>
        <w:autoSpaceDE w:val="0"/>
        <w:autoSpaceDN w:val="0"/>
        <w:adjustRightInd w:val="0"/>
        <w:spacing w:after="0" w:line="240" w:lineRule="auto"/>
        <w:ind w:firstLine="709"/>
        <w:jc w:val="both"/>
        <w:rPr>
          <w:rFonts w:ascii="Times New Roman" w:eastAsia="Calibri" w:hAnsi="Times New Roman" w:cs="Times New Roman"/>
          <w:color w:val="2E74B5"/>
          <w:sz w:val="24"/>
          <w:szCs w:val="24"/>
        </w:rPr>
      </w:pPr>
      <w:r w:rsidRPr="003E6691">
        <w:rPr>
          <w:rFonts w:ascii="Times New Roman" w:hAnsi="Times New Roman" w:cs="Times New Roman"/>
          <w:sz w:val="24"/>
          <w:szCs w:val="24"/>
        </w:rPr>
        <w:t xml:space="preserve">Реализация РПВ осуществляется квалифицированными </w:t>
      </w:r>
      <w:r w:rsidR="004624E3">
        <w:rPr>
          <w:rFonts w:ascii="Times New Roman" w:hAnsi="Times New Roman" w:cs="Times New Roman"/>
          <w:sz w:val="24"/>
          <w:szCs w:val="24"/>
        </w:rPr>
        <w:t>педагогическими работниками ДОУ</w:t>
      </w:r>
      <w:r w:rsidRPr="003E6691">
        <w:rPr>
          <w:rFonts w:ascii="Times New Roman" w:hAnsi="Times New Roman" w:cs="Times New Roman"/>
          <w:sz w:val="24"/>
          <w:szCs w:val="24"/>
        </w:rPr>
        <w:t xml:space="preserve"> в течение всего времени пребывания воспитанников в детском саду. Пре</w:t>
      </w:r>
      <w:r w:rsidR="004624E3">
        <w:rPr>
          <w:rFonts w:ascii="Times New Roman" w:hAnsi="Times New Roman" w:cs="Times New Roman"/>
          <w:sz w:val="24"/>
          <w:szCs w:val="24"/>
        </w:rPr>
        <w:t>дставленный сложившийся уклад М</w:t>
      </w:r>
      <w:r w:rsidRPr="003E6691">
        <w:rPr>
          <w:rFonts w:ascii="Times New Roman" w:hAnsi="Times New Roman" w:cs="Times New Roman"/>
          <w:sz w:val="24"/>
          <w:szCs w:val="24"/>
        </w:rPr>
        <w:t>ДОУ является единым как для реализации обязательной части ОП ДО, так и части, формируемой участниками образовательных отношений.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Большая роль в эффективности качества воспитательного процесса детского сада отводится обеспечению и оснащённости воспитательного процесса. Материально-техническое оснащение и оборудование, предметно-пространственная организация среды ОО соответствуют санитарно-гигиеническим требованиям и требованиям безопасной жизнедеятельности.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Созданная в МДОУ предметно-пространственная среда обеспечивает максимальную реализацию воспитательного потенциала.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РППС - комфортна, насыщена, разнообразна, рационально организована. Материально-техническая база на хорошем уровне, педагоги имеют высокий профессиональный уровень. </w:t>
      </w:r>
    </w:p>
    <w:p w:rsidR="003E6691" w:rsidRPr="003E6691" w:rsidRDefault="003E6691" w:rsidP="003E6691">
      <w:pPr>
        <w:pStyle w:val="a9"/>
        <w:ind w:firstLine="709"/>
        <w:jc w:val="both"/>
        <w:rPr>
          <w:rFonts w:ascii="Times New Roman" w:hAnsi="Times New Roman"/>
          <w:sz w:val="24"/>
          <w:szCs w:val="24"/>
        </w:rPr>
      </w:pPr>
      <w:r w:rsidRPr="003E6691">
        <w:rPr>
          <w:rFonts w:ascii="Times New Roman" w:hAnsi="Times New Roman"/>
          <w:sz w:val="24"/>
          <w:szCs w:val="24"/>
        </w:rPr>
        <w:t xml:space="preserve">Совместными усилиями педагогов, родителей в </w:t>
      </w:r>
      <w:r w:rsidR="004624E3">
        <w:rPr>
          <w:rFonts w:ascii="Times New Roman" w:hAnsi="Times New Roman"/>
          <w:sz w:val="24"/>
          <w:szCs w:val="24"/>
        </w:rPr>
        <w:t>каждой группе детского сада</w:t>
      </w:r>
      <w:r w:rsidRPr="003E6691">
        <w:rPr>
          <w:rFonts w:ascii="Times New Roman" w:hAnsi="Times New Roman"/>
          <w:sz w:val="24"/>
          <w:szCs w:val="24"/>
        </w:rPr>
        <w:t xml:space="preserve"> созданы центры детской активности: «</w:t>
      </w:r>
      <w:r w:rsidR="004624E3">
        <w:rPr>
          <w:rFonts w:ascii="Times New Roman" w:hAnsi="Times New Roman"/>
          <w:sz w:val="24"/>
          <w:szCs w:val="24"/>
        </w:rPr>
        <w:t>Центр книги и грамотности</w:t>
      </w:r>
      <w:r w:rsidRPr="003E6691">
        <w:rPr>
          <w:rFonts w:ascii="Times New Roman" w:hAnsi="Times New Roman"/>
          <w:sz w:val="24"/>
          <w:szCs w:val="24"/>
        </w:rPr>
        <w:t>», «Центр ПДД», «</w:t>
      </w:r>
      <w:r w:rsidR="004624E3">
        <w:rPr>
          <w:rFonts w:ascii="Times New Roman" w:hAnsi="Times New Roman"/>
          <w:sz w:val="24"/>
          <w:szCs w:val="24"/>
        </w:rPr>
        <w:t>Центр сюжетно-ролевой игры</w:t>
      </w:r>
      <w:r w:rsidRPr="003E6691">
        <w:rPr>
          <w:rFonts w:ascii="Times New Roman" w:hAnsi="Times New Roman"/>
          <w:sz w:val="24"/>
          <w:szCs w:val="24"/>
        </w:rPr>
        <w:t xml:space="preserve">», </w:t>
      </w:r>
      <w:r w:rsidR="004624E3">
        <w:rPr>
          <w:rFonts w:ascii="Times New Roman" w:hAnsi="Times New Roman"/>
          <w:sz w:val="24"/>
          <w:szCs w:val="24"/>
        </w:rPr>
        <w:t>«Центр природы и науки», «Центр художественного творчества»,</w:t>
      </w:r>
      <w:r w:rsidRPr="003E6691">
        <w:rPr>
          <w:rFonts w:ascii="Times New Roman" w:hAnsi="Times New Roman"/>
          <w:sz w:val="24"/>
          <w:szCs w:val="24"/>
        </w:rPr>
        <w:t xml:space="preserve"> «Центр Патриот»</w:t>
      </w:r>
      <w:r w:rsidR="004624E3">
        <w:rPr>
          <w:rFonts w:ascii="Times New Roman" w:hAnsi="Times New Roman"/>
          <w:sz w:val="24"/>
          <w:szCs w:val="24"/>
        </w:rPr>
        <w:t xml:space="preserve"> и </w:t>
      </w:r>
      <w:proofErr w:type="gramStart"/>
      <w:r w:rsidR="004624E3">
        <w:rPr>
          <w:rFonts w:ascii="Times New Roman" w:hAnsi="Times New Roman"/>
          <w:sz w:val="24"/>
          <w:szCs w:val="24"/>
        </w:rPr>
        <w:t>др.</w:t>
      </w:r>
      <w:r w:rsidRPr="003E6691">
        <w:rPr>
          <w:rFonts w:ascii="Times New Roman" w:hAnsi="Times New Roman"/>
          <w:sz w:val="24"/>
          <w:szCs w:val="24"/>
        </w:rPr>
        <w:t>.</w:t>
      </w:r>
      <w:proofErr w:type="gramEnd"/>
    </w:p>
    <w:p w:rsidR="003E6691" w:rsidRPr="003E6691" w:rsidRDefault="004624E3" w:rsidP="003E66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территории М</w:t>
      </w:r>
      <w:r w:rsidR="00E7034E">
        <w:rPr>
          <w:rFonts w:ascii="Times New Roman" w:hAnsi="Times New Roman" w:cs="Times New Roman"/>
          <w:sz w:val="24"/>
          <w:szCs w:val="24"/>
        </w:rPr>
        <w:t>ДОУ созданы</w:t>
      </w:r>
      <w:r w:rsidR="003E6691" w:rsidRPr="003E6691">
        <w:rPr>
          <w:rFonts w:ascii="Times New Roman" w:hAnsi="Times New Roman" w:cs="Times New Roman"/>
          <w:sz w:val="24"/>
          <w:szCs w:val="24"/>
        </w:rPr>
        <w:t xml:space="preserve"> цветники и клумбы,</w:t>
      </w:r>
      <w:r w:rsidR="00E91E32">
        <w:rPr>
          <w:rFonts w:ascii="Times New Roman" w:hAnsi="Times New Roman" w:cs="Times New Roman"/>
          <w:sz w:val="24"/>
          <w:szCs w:val="24"/>
        </w:rPr>
        <w:t xml:space="preserve"> теплица,</w:t>
      </w:r>
      <w:r w:rsidR="003E6691" w:rsidRPr="003E6691">
        <w:rPr>
          <w:rFonts w:ascii="Times New Roman" w:hAnsi="Times New Roman" w:cs="Times New Roman"/>
          <w:sz w:val="24"/>
          <w:szCs w:val="24"/>
        </w:rPr>
        <w:t xml:space="preserve"> где у воспитанников есть возможность принять участие в </w:t>
      </w:r>
      <w:r w:rsidR="00E91E32">
        <w:rPr>
          <w:rFonts w:ascii="Times New Roman" w:hAnsi="Times New Roman" w:cs="Times New Roman"/>
          <w:sz w:val="24"/>
          <w:szCs w:val="24"/>
        </w:rPr>
        <w:t xml:space="preserve">экологических экскурсиях, в трудовой деятельности и не только приобщиться к </w:t>
      </w:r>
      <w:r w:rsidR="003E6691" w:rsidRPr="003E6691">
        <w:rPr>
          <w:rFonts w:ascii="Times New Roman" w:hAnsi="Times New Roman" w:cs="Times New Roman"/>
          <w:sz w:val="24"/>
          <w:szCs w:val="24"/>
        </w:rPr>
        <w:t>элементарной трудовой деятельности</w:t>
      </w:r>
      <w:r w:rsidR="00E91E32">
        <w:rPr>
          <w:rFonts w:ascii="Times New Roman" w:hAnsi="Times New Roman" w:cs="Times New Roman"/>
          <w:sz w:val="24"/>
          <w:szCs w:val="24"/>
        </w:rPr>
        <w:t>, но и сделать первые открытия</w:t>
      </w:r>
      <w:r w:rsidR="003E6691" w:rsidRPr="003E6691">
        <w:rPr>
          <w:rFonts w:ascii="Times New Roman" w:hAnsi="Times New Roman" w:cs="Times New Roman"/>
          <w:sz w:val="24"/>
          <w:szCs w:val="24"/>
        </w:rPr>
        <w:t xml:space="preserve">.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Таким образом, считаем, что в нашем ДОУ </w:t>
      </w:r>
      <w:r w:rsidR="00E91E32">
        <w:rPr>
          <w:rFonts w:ascii="Times New Roman" w:hAnsi="Times New Roman" w:cs="Times New Roman"/>
          <w:sz w:val="24"/>
          <w:szCs w:val="24"/>
        </w:rPr>
        <w:t xml:space="preserve">экологическое воспитание и физическое </w:t>
      </w:r>
      <w:r w:rsidR="00E7034E">
        <w:rPr>
          <w:rFonts w:ascii="Times New Roman" w:hAnsi="Times New Roman" w:cs="Times New Roman"/>
          <w:sz w:val="24"/>
          <w:szCs w:val="24"/>
        </w:rPr>
        <w:t>развитие являются</w:t>
      </w:r>
      <w:r w:rsidRPr="003E6691">
        <w:rPr>
          <w:rFonts w:ascii="Times New Roman" w:hAnsi="Times New Roman" w:cs="Times New Roman"/>
          <w:sz w:val="24"/>
          <w:szCs w:val="24"/>
        </w:rPr>
        <w:t xml:space="preserve"> вариативной ценностью наряду с базовыми.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3E6691">
        <w:rPr>
          <w:rFonts w:ascii="Times New Roman" w:hAnsi="Times New Roman" w:cs="Times New Roman"/>
          <w:sz w:val="24"/>
          <w:szCs w:val="24"/>
        </w:rPr>
        <w:t>Межвозрастное</w:t>
      </w:r>
      <w:proofErr w:type="spellEnd"/>
      <w:r w:rsidRPr="003E6691">
        <w:rPr>
          <w:rFonts w:ascii="Times New Roman" w:hAnsi="Times New Roman" w:cs="Times New Roman"/>
          <w:sz w:val="24"/>
          <w:szCs w:val="24"/>
        </w:rPr>
        <w:t xml:space="preserve"> взаимодействие дошкольников способствует их </w:t>
      </w:r>
      <w:proofErr w:type="spellStart"/>
      <w:r w:rsidRPr="003E6691">
        <w:rPr>
          <w:rFonts w:ascii="Times New Roman" w:hAnsi="Times New Roman" w:cs="Times New Roman"/>
          <w:sz w:val="24"/>
          <w:szCs w:val="24"/>
        </w:rPr>
        <w:t>взаимообучению</w:t>
      </w:r>
      <w:proofErr w:type="spellEnd"/>
      <w:r w:rsidRPr="003E6691">
        <w:rPr>
          <w:rFonts w:ascii="Times New Roman" w:hAnsi="Times New Roman" w:cs="Times New Roman"/>
          <w:sz w:val="24"/>
          <w:szCs w:val="24"/>
        </w:rPr>
        <w:t xml:space="preserve"> и </w:t>
      </w:r>
      <w:proofErr w:type="spellStart"/>
      <w:r w:rsidRPr="003E6691">
        <w:rPr>
          <w:rFonts w:ascii="Times New Roman" w:hAnsi="Times New Roman" w:cs="Times New Roman"/>
          <w:sz w:val="24"/>
          <w:szCs w:val="24"/>
        </w:rPr>
        <w:t>взаимовоспитанию</w:t>
      </w:r>
      <w:proofErr w:type="spellEnd"/>
      <w:r w:rsidRPr="003E6691">
        <w:rPr>
          <w:rFonts w:ascii="Times New Roman" w:hAnsi="Times New Roman" w:cs="Times New Roman"/>
          <w:sz w:val="24"/>
          <w:szCs w:val="24"/>
        </w:rPr>
        <w:t>.</w:t>
      </w:r>
    </w:p>
    <w:p w:rsidR="003E6691" w:rsidRPr="003E6691" w:rsidRDefault="003E6691" w:rsidP="003E6691">
      <w:pPr>
        <w:pStyle w:val="a9"/>
        <w:ind w:firstLine="709"/>
        <w:jc w:val="both"/>
        <w:rPr>
          <w:rFonts w:ascii="Times New Roman" w:hAnsi="Times New Roman"/>
          <w:sz w:val="24"/>
          <w:szCs w:val="24"/>
        </w:rPr>
      </w:pPr>
      <w:r w:rsidRPr="003E6691">
        <w:rPr>
          <w:rFonts w:ascii="Times New Roman" w:hAnsi="Times New Roman"/>
          <w:sz w:val="24"/>
          <w:szCs w:val="24"/>
        </w:rPr>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i/>
          <w:sz w:val="24"/>
          <w:szCs w:val="24"/>
        </w:rPr>
        <w:t>Социокультурный контекст</w:t>
      </w:r>
      <w:r w:rsidRPr="003E6691">
        <w:rPr>
          <w:rFonts w:ascii="Times New Roman" w:hAnsi="Times New Roman" w:cs="Times New Roman"/>
          <w:sz w:val="24"/>
          <w:szCs w:val="24"/>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При организации социокультурного контекста в</w:t>
      </w:r>
      <w:r w:rsidR="00E91E32">
        <w:rPr>
          <w:rFonts w:ascii="Times New Roman" w:hAnsi="Times New Roman" w:cs="Times New Roman"/>
          <w:sz w:val="24"/>
          <w:szCs w:val="24"/>
        </w:rPr>
        <w:t xml:space="preserve"> детском сообществе, педагоги М</w:t>
      </w:r>
      <w:r w:rsidRPr="003E6691">
        <w:rPr>
          <w:rFonts w:ascii="Times New Roman" w:hAnsi="Times New Roman" w:cs="Times New Roman"/>
          <w:sz w:val="24"/>
          <w:szCs w:val="24"/>
        </w:rPr>
        <w:t xml:space="preserve">ДОУ определяют единые для всех детей правила, созданные с участием детей, сосуществования детского общества,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 Соблюдают гуманистические принципы </w:t>
      </w:r>
      <w:r w:rsidRPr="003E6691">
        <w:rPr>
          <w:rFonts w:ascii="Times New Roman" w:hAnsi="Times New Roman" w:cs="Times New Roman"/>
          <w:sz w:val="24"/>
          <w:szCs w:val="24"/>
        </w:rPr>
        <w:lastRenderedPageBreak/>
        <w:t xml:space="preserve">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формирование толерантного отношения ко всем участникам детского сообщества. </w:t>
      </w:r>
    </w:p>
    <w:p w:rsidR="003E6691" w:rsidRPr="003E6691" w:rsidRDefault="00E91E32" w:rsidP="003E66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Коллектив М</w:t>
      </w:r>
      <w:r w:rsidR="003E6691" w:rsidRPr="003E6691">
        <w:rPr>
          <w:rFonts w:ascii="Times New Roman" w:hAnsi="Times New Roman" w:cs="Times New Roman"/>
          <w:sz w:val="24"/>
          <w:szCs w:val="24"/>
        </w:rPr>
        <w:t xml:space="preserve">ДОУ осуществляет развивающее взаимодействие с детьми, основанное на современных педагогических позициях.  Сочетают совместную с ребенком деятельность (игры, труд, наблюдения и пр.) и самостоятельную деятельность детей, ежедневно планируют воспитательные ситуации, обогащающие практический социальный опыт детей, эмоции и представления о мире. Создают воспитывающую предметно - пространственную среду, продумывая и создавая условия эмоционального благополучия и развития каждого ребенка.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обращают особое </w:t>
      </w:r>
      <w:proofErr w:type="gramStart"/>
      <w:r w:rsidRPr="003E6691">
        <w:rPr>
          <w:rFonts w:ascii="Times New Roman" w:hAnsi="Times New Roman" w:cs="Times New Roman"/>
          <w:sz w:val="24"/>
          <w:szCs w:val="24"/>
        </w:rPr>
        <w:t xml:space="preserve">внимание,   </w:t>
      </w:r>
      <w:proofErr w:type="gramEnd"/>
      <w:r w:rsidRPr="003E6691">
        <w:rPr>
          <w:rFonts w:ascii="Times New Roman" w:hAnsi="Times New Roman" w:cs="Times New Roman"/>
          <w:sz w:val="24"/>
          <w:szCs w:val="24"/>
        </w:rPr>
        <w:t>сотрудничеству с родителями, совместно с ними решая задачи воспитания и развития воспитанников в социокультурной среде. Также, эффективным является ознакомление и формирование ценностей труда, посредством организации сетевого взаимодействия с различными предприятиями города, на которых трудятся родители наших воспитанников.</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В процессе экскурсий и тематических визитов в течение года, организация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Реализация социокультурного контек</w:t>
      </w:r>
      <w:r w:rsidR="00E91E32">
        <w:rPr>
          <w:rFonts w:ascii="Times New Roman" w:hAnsi="Times New Roman" w:cs="Times New Roman"/>
          <w:sz w:val="24"/>
          <w:szCs w:val="24"/>
        </w:rPr>
        <w:t>ста опирается на построение в М</w:t>
      </w:r>
      <w:r w:rsidRPr="003E6691">
        <w:rPr>
          <w:rFonts w:ascii="Times New Roman" w:hAnsi="Times New Roman" w:cs="Times New Roman"/>
          <w:sz w:val="24"/>
          <w:szCs w:val="24"/>
        </w:rPr>
        <w:t xml:space="preserve">ДОУ социального партнерства с различными социальными институтами города Буденновска.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При р</w:t>
      </w:r>
      <w:r w:rsidR="00E91E32">
        <w:rPr>
          <w:rFonts w:ascii="Times New Roman" w:hAnsi="Times New Roman" w:cs="Times New Roman"/>
          <w:sz w:val="24"/>
          <w:szCs w:val="24"/>
        </w:rPr>
        <w:t>еализации Программы коллектив М</w:t>
      </w:r>
      <w:r w:rsidRPr="003E6691">
        <w:rPr>
          <w:rFonts w:ascii="Times New Roman" w:hAnsi="Times New Roman" w:cs="Times New Roman"/>
          <w:sz w:val="24"/>
          <w:szCs w:val="24"/>
        </w:rPr>
        <w:t>ДОУ принимает во внимание социально-исторические события региона, культуру и традиции, а также климатически условия региона,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 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
    <w:p w:rsidR="003E6691" w:rsidRPr="003E6691" w:rsidRDefault="003E6691" w:rsidP="003E6691">
      <w:pPr>
        <w:autoSpaceDE w:val="0"/>
        <w:autoSpaceDN w:val="0"/>
        <w:adjustRightInd w:val="0"/>
        <w:spacing w:after="0" w:line="240" w:lineRule="auto"/>
        <w:ind w:firstLine="709"/>
        <w:jc w:val="both"/>
        <w:rPr>
          <w:rStyle w:val="aa"/>
          <w:rFonts w:ascii="Times New Roman" w:eastAsiaTheme="minorEastAsia" w:hAnsi="Times New Roman"/>
          <w:sz w:val="24"/>
          <w:szCs w:val="24"/>
        </w:rPr>
      </w:pPr>
      <w:r w:rsidRPr="003E6691">
        <w:rPr>
          <w:rFonts w:ascii="Times New Roman" w:hAnsi="Times New Roman" w:cs="Times New Roman"/>
          <w:b/>
          <w:sz w:val="24"/>
          <w:szCs w:val="24"/>
        </w:rPr>
        <w:t xml:space="preserve">Воспитывающая среда образовательной </w:t>
      </w:r>
      <w:r w:rsidR="00E7034E" w:rsidRPr="003E6691">
        <w:rPr>
          <w:rFonts w:ascii="Times New Roman" w:hAnsi="Times New Roman" w:cs="Times New Roman"/>
          <w:b/>
          <w:sz w:val="24"/>
          <w:szCs w:val="24"/>
        </w:rPr>
        <w:t>организации</w:t>
      </w:r>
      <w:r w:rsidR="00E7034E" w:rsidRPr="003E6691">
        <w:rPr>
          <w:rStyle w:val="aa"/>
          <w:rFonts w:ascii="Times New Roman" w:eastAsiaTheme="minorEastAsia" w:hAnsi="Times New Roman"/>
          <w:sz w:val="24"/>
          <w:szCs w:val="24"/>
        </w:rPr>
        <w:t>. (</w:t>
      </w:r>
      <w:r w:rsidR="00E7034E" w:rsidRPr="003E6691">
        <w:rPr>
          <w:rStyle w:val="aa"/>
          <w:rFonts w:ascii="Times New Roman" w:eastAsia="Calibri" w:hAnsi="Times New Roman"/>
          <w:sz w:val="24"/>
          <w:szCs w:val="24"/>
        </w:rPr>
        <w:t>П.</w:t>
      </w:r>
      <w:r w:rsidRPr="003E6691">
        <w:rPr>
          <w:rStyle w:val="aa"/>
          <w:rFonts w:ascii="Times New Roman" w:eastAsia="Calibri" w:hAnsi="Times New Roman"/>
          <w:sz w:val="24"/>
          <w:szCs w:val="24"/>
        </w:rPr>
        <w:t xml:space="preserve"> 29.3.2. ФОП ДО)</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b/>
          <w:sz w:val="24"/>
          <w:szCs w:val="24"/>
        </w:rPr>
      </w:pP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Воспитывающая среда - это особая форма организации образовательного процесса, реализующего цель и задачи во</w:t>
      </w:r>
      <w:r w:rsidR="009E57DD">
        <w:rPr>
          <w:rFonts w:ascii="Times New Roman" w:hAnsi="Times New Roman" w:cs="Times New Roman"/>
          <w:sz w:val="24"/>
          <w:szCs w:val="24"/>
        </w:rPr>
        <w:t>спитания. Воспитывающая среда М</w:t>
      </w:r>
      <w:r w:rsidRPr="003E6691">
        <w:rPr>
          <w:rFonts w:ascii="Times New Roman" w:hAnsi="Times New Roman" w:cs="Times New Roman"/>
          <w:sz w:val="24"/>
          <w:szCs w:val="24"/>
        </w:rPr>
        <w:t xml:space="preserve">ДОУ определяется целью и задачами воспитания, духовно- 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Воспитывающая среда строится по трем линиям: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 «</w:t>
      </w:r>
      <w:proofErr w:type="gramStart"/>
      <w:r w:rsidRPr="003E6691">
        <w:rPr>
          <w:rFonts w:ascii="Times New Roman" w:hAnsi="Times New Roman" w:cs="Times New Roman"/>
          <w:sz w:val="24"/>
          <w:szCs w:val="24"/>
        </w:rPr>
        <w:t>от</w:t>
      </w:r>
      <w:proofErr w:type="gramEnd"/>
      <w:r w:rsidRPr="003E6691">
        <w:rPr>
          <w:rFonts w:ascii="Times New Roman" w:hAnsi="Times New Roman" w:cs="Times New Roman"/>
          <w:sz w:val="24"/>
          <w:szCs w:val="24"/>
        </w:rPr>
        <w:t xml:space="preserve"> взрослого», который создает предметно-пространственную среду, насыщая ее ценностями и смыслами;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 «</w:t>
      </w:r>
      <w:proofErr w:type="gramStart"/>
      <w:r w:rsidRPr="003E6691">
        <w:rPr>
          <w:rFonts w:ascii="Times New Roman" w:hAnsi="Times New Roman" w:cs="Times New Roman"/>
          <w:sz w:val="24"/>
          <w:szCs w:val="24"/>
        </w:rPr>
        <w:t>от</w:t>
      </w:r>
      <w:proofErr w:type="gramEnd"/>
      <w:r w:rsidRPr="003E6691">
        <w:rPr>
          <w:rFonts w:ascii="Times New Roman" w:hAnsi="Times New Roman" w:cs="Times New Roman"/>
          <w:sz w:val="24"/>
          <w:szCs w:val="24"/>
        </w:rPr>
        <w:t xml:space="preserve">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lastRenderedPageBreak/>
        <w:t xml:space="preserve"> «</w:t>
      </w:r>
      <w:proofErr w:type="gramStart"/>
      <w:r w:rsidRPr="003E6691">
        <w:rPr>
          <w:rFonts w:ascii="Times New Roman" w:hAnsi="Times New Roman" w:cs="Times New Roman"/>
          <w:sz w:val="24"/>
          <w:szCs w:val="24"/>
        </w:rPr>
        <w:t>от</w:t>
      </w:r>
      <w:proofErr w:type="gramEnd"/>
      <w:r w:rsidRPr="003E6691">
        <w:rPr>
          <w:rFonts w:ascii="Times New Roman" w:hAnsi="Times New Roman" w:cs="Times New Roman"/>
          <w:sz w:val="24"/>
          <w:szCs w:val="24"/>
        </w:rPr>
        <w:t xml:space="preserve">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Внешний вид, речь, взаимоотношения, поступки и дела, все это имеет немаловажное значение для успешной закладки ценностей воспитания.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Особенно важно: спокойная манера держаться и разговаривать; приветливость, умение выбирать приемы, соответствующие настроению ребенка – </w:t>
      </w:r>
      <w:proofErr w:type="gramStart"/>
      <w:r w:rsidRPr="003E6691">
        <w:rPr>
          <w:rFonts w:ascii="Times New Roman" w:hAnsi="Times New Roman" w:cs="Times New Roman"/>
          <w:sz w:val="24"/>
          <w:szCs w:val="24"/>
        </w:rPr>
        <w:t xml:space="preserve">во время </w:t>
      </w:r>
      <w:proofErr w:type="gramEnd"/>
      <w:r w:rsidRPr="003E6691">
        <w:rPr>
          <w:rFonts w:ascii="Times New Roman" w:hAnsi="Times New Roman" w:cs="Times New Roman"/>
          <w:sz w:val="24"/>
          <w:szCs w:val="24"/>
        </w:rPr>
        <w:t>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Культура поведения воспитателя в общностях как значимая составляющая уклада.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Воспитатели  соблюдают</w:t>
      </w:r>
      <w:proofErr w:type="gramEnd"/>
      <w:r w:rsidRPr="003E6691">
        <w:rPr>
          <w:rFonts w:ascii="Times New Roman" w:hAnsi="Times New Roman" w:cs="Times New Roman"/>
          <w:sz w:val="24"/>
          <w:szCs w:val="24"/>
        </w:rPr>
        <w:t xml:space="preserve"> кодекс нормы профессиональной этики и поведения:</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педагог  выходит</w:t>
      </w:r>
      <w:proofErr w:type="gramEnd"/>
      <w:r w:rsidRPr="003E6691">
        <w:rPr>
          <w:rFonts w:ascii="Times New Roman" w:hAnsi="Times New Roman" w:cs="Times New Roman"/>
          <w:sz w:val="24"/>
          <w:szCs w:val="24"/>
        </w:rPr>
        <w:t xml:space="preserve"> навстречу родителям и приветствует родителей и детей первым;</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улыбка</w:t>
      </w:r>
      <w:proofErr w:type="gramEnd"/>
      <w:r w:rsidRPr="003E6691">
        <w:rPr>
          <w:rFonts w:ascii="Times New Roman" w:hAnsi="Times New Roman" w:cs="Times New Roman"/>
          <w:sz w:val="24"/>
          <w:szCs w:val="24"/>
        </w:rPr>
        <w:t xml:space="preserve"> - обязательная часть приветствия; педагог описывает события и ситуации, но не даёт им оценки;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педагог</w:t>
      </w:r>
      <w:proofErr w:type="gramEnd"/>
      <w:r w:rsidRPr="003E6691">
        <w:rPr>
          <w:rFonts w:ascii="Times New Roman" w:hAnsi="Times New Roman" w:cs="Times New Roman"/>
          <w:sz w:val="24"/>
          <w:szCs w:val="24"/>
        </w:rPr>
        <w:t xml:space="preserve"> не обвиняет родителей и не возлагает на них ответственность за поведение детей в детском саду;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тон</w:t>
      </w:r>
      <w:proofErr w:type="gramEnd"/>
      <w:r w:rsidRPr="003E6691">
        <w:rPr>
          <w:rFonts w:ascii="Times New Roman" w:hAnsi="Times New Roman" w:cs="Times New Roman"/>
          <w:sz w:val="24"/>
          <w:szCs w:val="24"/>
        </w:rPr>
        <w:t xml:space="preserve"> общения ровный и дружелюбный, исключается повышение голоса;</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уважительное</w:t>
      </w:r>
      <w:proofErr w:type="gramEnd"/>
      <w:r w:rsidRPr="003E6691">
        <w:rPr>
          <w:rFonts w:ascii="Times New Roman" w:hAnsi="Times New Roman" w:cs="Times New Roman"/>
          <w:sz w:val="24"/>
          <w:szCs w:val="24"/>
        </w:rPr>
        <w:t xml:space="preserve"> отношение к личности воспитанника;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умение</w:t>
      </w:r>
      <w:proofErr w:type="gramEnd"/>
      <w:r w:rsidRPr="003E6691">
        <w:rPr>
          <w:rFonts w:ascii="Times New Roman" w:hAnsi="Times New Roman" w:cs="Times New Roman"/>
          <w:sz w:val="24"/>
          <w:szCs w:val="24"/>
        </w:rPr>
        <w:t xml:space="preserve"> заинтересованно слушать собеседника и сопереживать ему;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умение</w:t>
      </w:r>
      <w:proofErr w:type="gramEnd"/>
      <w:r w:rsidRPr="003E6691">
        <w:rPr>
          <w:rFonts w:ascii="Times New Roman" w:hAnsi="Times New Roman" w:cs="Times New Roman"/>
          <w:sz w:val="24"/>
          <w:szCs w:val="24"/>
        </w:rPr>
        <w:t xml:space="preserve"> видеть и слышать воспитанника, сопереживать ему;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уравновешенность</w:t>
      </w:r>
      <w:proofErr w:type="gramEnd"/>
      <w:r w:rsidRPr="003E6691">
        <w:rPr>
          <w:rFonts w:ascii="Times New Roman" w:hAnsi="Times New Roman" w:cs="Times New Roman"/>
          <w:sz w:val="24"/>
          <w:szCs w:val="24"/>
        </w:rPr>
        <w:t xml:space="preserve"> и самообладание, выдержка в отношениях с детьми;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умение</w:t>
      </w:r>
      <w:proofErr w:type="gramEnd"/>
      <w:r w:rsidRPr="003E6691">
        <w:rPr>
          <w:rFonts w:ascii="Times New Roman" w:hAnsi="Times New Roman" w:cs="Times New Roman"/>
          <w:sz w:val="24"/>
          <w:szCs w:val="24"/>
        </w:rPr>
        <w:t xml:space="preserve"> быстро и правильно оценивать сложившуюся обстановку и в то же время не торопиться с выводами о поведении и способностях воспитанников;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lastRenderedPageBreak/>
        <w:t>умение</w:t>
      </w:r>
      <w:proofErr w:type="gramEnd"/>
      <w:r w:rsidRPr="003E6691">
        <w:rPr>
          <w:rFonts w:ascii="Times New Roman" w:hAnsi="Times New Roman" w:cs="Times New Roman"/>
          <w:sz w:val="24"/>
          <w:szCs w:val="24"/>
        </w:rPr>
        <w:t xml:space="preserve"> сочетать мягкий эмоциональный и деловой тон в отношениях с детьми;</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умение</w:t>
      </w:r>
      <w:proofErr w:type="gramEnd"/>
      <w:r w:rsidRPr="003E6691">
        <w:rPr>
          <w:rFonts w:ascii="Times New Roman" w:hAnsi="Times New Roman" w:cs="Times New Roman"/>
          <w:sz w:val="24"/>
          <w:szCs w:val="24"/>
        </w:rPr>
        <w:t xml:space="preserve"> сочетать требовательность с чутким отношением к воспитанникам;</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 </w:t>
      </w:r>
      <w:proofErr w:type="gramStart"/>
      <w:r w:rsidRPr="003E6691">
        <w:rPr>
          <w:rFonts w:ascii="Times New Roman" w:hAnsi="Times New Roman" w:cs="Times New Roman"/>
          <w:sz w:val="24"/>
          <w:szCs w:val="24"/>
        </w:rPr>
        <w:t>знание</w:t>
      </w:r>
      <w:proofErr w:type="gramEnd"/>
      <w:r w:rsidRPr="003E6691">
        <w:rPr>
          <w:rFonts w:ascii="Times New Roman" w:hAnsi="Times New Roman" w:cs="Times New Roman"/>
          <w:sz w:val="24"/>
          <w:szCs w:val="24"/>
        </w:rPr>
        <w:t xml:space="preserve"> возрастных и индивидуальных особенностей воспитанников;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соответствие</w:t>
      </w:r>
      <w:proofErr w:type="gramEnd"/>
      <w:r w:rsidRPr="003E6691">
        <w:rPr>
          <w:rFonts w:ascii="Times New Roman" w:hAnsi="Times New Roman" w:cs="Times New Roman"/>
          <w:sz w:val="24"/>
          <w:szCs w:val="24"/>
        </w:rPr>
        <w:t xml:space="preserve"> внешнего вида статусу воспитателя детского сада.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 Партнерские от</w:t>
      </w:r>
      <w:r w:rsidR="0010611F">
        <w:rPr>
          <w:rFonts w:ascii="Times New Roman" w:hAnsi="Times New Roman" w:cs="Times New Roman"/>
          <w:sz w:val="24"/>
          <w:szCs w:val="24"/>
        </w:rPr>
        <w:t>ношения взрослого и ребенка в М</w:t>
      </w:r>
      <w:r w:rsidRPr="003E6691">
        <w:rPr>
          <w:rFonts w:ascii="Times New Roman" w:hAnsi="Times New Roman" w:cs="Times New Roman"/>
          <w:sz w:val="24"/>
          <w:szCs w:val="24"/>
        </w:rPr>
        <w:t xml:space="preserve">ДОУ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Еще одним главным инструментом воспитывающей среды является предметно- пространственная среда детского сада,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i/>
          <w:sz w:val="24"/>
          <w:szCs w:val="24"/>
        </w:rPr>
      </w:pPr>
      <w:r w:rsidRPr="003E6691">
        <w:rPr>
          <w:rFonts w:ascii="Times New Roman" w:hAnsi="Times New Roman" w:cs="Times New Roman"/>
          <w:sz w:val="24"/>
          <w:szCs w:val="24"/>
        </w:rPr>
        <w:t xml:space="preserve"> </w:t>
      </w:r>
      <w:r w:rsidRPr="003E6691">
        <w:rPr>
          <w:rFonts w:ascii="Times New Roman" w:hAnsi="Times New Roman" w:cs="Times New Roman"/>
          <w:i/>
          <w:sz w:val="24"/>
          <w:szCs w:val="24"/>
        </w:rPr>
        <w:t>Вос</w:t>
      </w:r>
      <w:r w:rsidR="00E91E32">
        <w:rPr>
          <w:rFonts w:ascii="Times New Roman" w:hAnsi="Times New Roman" w:cs="Times New Roman"/>
          <w:i/>
          <w:sz w:val="24"/>
          <w:szCs w:val="24"/>
        </w:rPr>
        <w:t>питывающая среда, созданная в М</w:t>
      </w:r>
      <w:r w:rsidRPr="003E6691">
        <w:rPr>
          <w:rFonts w:ascii="Times New Roman" w:hAnsi="Times New Roman" w:cs="Times New Roman"/>
          <w:i/>
          <w:sz w:val="24"/>
          <w:szCs w:val="24"/>
        </w:rPr>
        <w:t xml:space="preserve">ДОУ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b/>
          <w:sz w:val="24"/>
          <w:szCs w:val="24"/>
        </w:rPr>
      </w:pP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b/>
          <w:sz w:val="24"/>
          <w:szCs w:val="24"/>
        </w:rPr>
      </w:pPr>
      <w:r w:rsidRPr="003E6691">
        <w:rPr>
          <w:rFonts w:ascii="Times New Roman" w:hAnsi="Times New Roman" w:cs="Times New Roman"/>
          <w:b/>
          <w:sz w:val="24"/>
          <w:szCs w:val="24"/>
        </w:rPr>
        <w:t xml:space="preserve">Общности образовательной организации. </w:t>
      </w:r>
      <w:r w:rsidRPr="003E6691">
        <w:rPr>
          <w:rFonts w:ascii="Times New Roman" w:hAnsi="Times New Roman" w:cs="Times New Roman"/>
          <w:sz w:val="24"/>
          <w:szCs w:val="24"/>
        </w:rPr>
        <w:t>(п.29.3.3. ФОП)</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b/>
          <w:sz w:val="24"/>
          <w:szCs w:val="24"/>
        </w:rPr>
      </w:pPr>
      <w:r w:rsidRPr="003E6691">
        <w:rPr>
          <w:rFonts w:ascii="Times New Roman" w:hAnsi="Times New Roman" w:cs="Times New Roman"/>
          <w:sz w:val="24"/>
          <w:szCs w:val="24"/>
        </w:rPr>
        <w:t xml:space="preserve">Система отношений в разных общностях строится на доброжелательной атмосфере для всех детей и взрослых. Отказе от установки на </w:t>
      </w:r>
      <w:proofErr w:type="spellStart"/>
      <w:r w:rsidRPr="003E6691">
        <w:rPr>
          <w:rFonts w:ascii="Times New Roman" w:hAnsi="Times New Roman" w:cs="Times New Roman"/>
          <w:sz w:val="24"/>
          <w:szCs w:val="24"/>
        </w:rPr>
        <w:t>конкурентность</w:t>
      </w:r>
      <w:proofErr w:type="spellEnd"/>
      <w:r w:rsidRPr="003E6691">
        <w:rPr>
          <w:rFonts w:ascii="Times New Roman" w:hAnsi="Times New Roman" w:cs="Times New Roman"/>
          <w:sz w:val="24"/>
          <w:szCs w:val="24"/>
        </w:rPr>
        <w:t xml:space="preserve"> между детьми, родителями (законными представителями), учете, поддержке и согласовании (гармонизации) детских инициатив.</w:t>
      </w:r>
    </w:p>
    <w:p w:rsidR="003E6691" w:rsidRPr="003E6691" w:rsidRDefault="00E91E32" w:rsidP="003E6691">
      <w:pPr>
        <w:pStyle w:val="a9"/>
        <w:ind w:firstLine="709"/>
        <w:rPr>
          <w:rFonts w:ascii="Times New Roman" w:hAnsi="Times New Roman"/>
          <w:sz w:val="24"/>
          <w:szCs w:val="24"/>
        </w:rPr>
      </w:pPr>
      <w:r>
        <w:rPr>
          <w:rFonts w:ascii="Times New Roman" w:hAnsi="Times New Roman"/>
          <w:sz w:val="24"/>
          <w:szCs w:val="24"/>
        </w:rPr>
        <w:t>В ДОУ</w:t>
      </w:r>
      <w:r w:rsidR="003E6691" w:rsidRPr="003E6691">
        <w:rPr>
          <w:rFonts w:ascii="Times New Roman" w:hAnsi="Times New Roman"/>
          <w:sz w:val="24"/>
          <w:szCs w:val="24"/>
        </w:rPr>
        <w:t xml:space="preserve"> выделяются следующие общности:</w:t>
      </w:r>
    </w:p>
    <w:p w:rsidR="003E6691" w:rsidRPr="003E6691" w:rsidRDefault="003E6691" w:rsidP="003E6691">
      <w:pPr>
        <w:pStyle w:val="a9"/>
        <w:ind w:firstLine="709"/>
        <w:rPr>
          <w:rFonts w:ascii="Times New Roman" w:hAnsi="Times New Roman"/>
          <w:sz w:val="24"/>
          <w:szCs w:val="24"/>
        </w:rPr>
      </w:pPr>
      <w:r w:rsidRPr="003E6691">
        <w:rPr>
          <w:rFonts w:ascii="Times New Roman" w:hAnsi="Times New Roman"/>
          <w:sz w:val="24"/>
          <w:szCs w:val="24"/>
        </w:rPr>
        <w:t xml:space="preserve">Педагог - дети, </w:t>
      </w:r>
    </w:p>
    <w:p w:rsidR="003E6691" w:rsidRPr="003E6691" w:rsidRDefault="003E6691" w:rsidP="003E6691">
      <w:pPr>
        <w:pStyle w:val="a9"/>
        <w:ind w:firstLine="709"/>
        <w:rPr>
          <w:rFonts w:ascii="Times New Roman" w:hAnsi="Times New Roman"/>
          <w:sz w:val="24"/>
          <w:szCs w:val="24"/>
        </w:rPr>
      </w:pPr>
      <w:r w:rsidRPr="003E6691">
        <w:rPr>
          <w:rFonts w:ascii="Times New Roman" w:hAnsi="Times New Roman"/>
          <w:sz w:val="24"/>
          <w:szCs w:val="24"/>
        </w:rPr>
        <w:t xml:space="preserve">Родители (законные представители) - ребёнок (дети), </w:t>
      </w:r>
    </w:p>
    <w:p w:rsidR="003E6691" w:rsidRPr="003E6691" w:rsidRDefault="003E6691" w:rsidP="003E6691">
      <w:pPr>
        <w:pStyle w:val="a9"/>
        <w:ind w:firstLine="709"/>
        <w:rPr>
          <w:rFonts w:ascii="Times New Roman" w:hAnsi="Times New Roman"/>
          <w:sz w:val="24"/>
          <w:szCs w:val="24"/>
        </w:rPr>
      </w:pPr>
      <w:r w:rsidRPr="003E6691">
        <w:rPr>
          <w:rFonts w:ascii="Times New Roman" w:hAnsi="Times New Roman"/>
          <w:sz w:val="24"/>
          <w:szCs w:val="24"/>
        </w:rPr>
        <w:t>Педагог - родители (законные представители).</w:t>
      </w:r>
    </w:p>
    <w:p w:rsidR="003E6691" w:rsidRPr="003E6691" w:rsidRDefault="003E6691" w:rsidP="003E6691">
      <w:pPr>
        <w:pStyle w:val="a9"/>
        <w:ind w:firstLine="709"/>
        <w:rPr>
          <w:rFonts w:ascii="Times New Roman" w:hAnsi="Times New Roman"/>
          <w:sz w:val="24"/>
          <w:szCs w:val="24"/>
        </w:rPr>
      </w:pPr>
      <w:r w:rsidRPr="003E6691">
        <w:rPr>
          <w:rFonts w:ascii="Times New Roman" w:hAnsi="Times New Roman"/>
          <w:sz w:val="24"/>
          <w:szCs w:val="24"/>
        </w:rPr>
        <w:t>Дети-дети</w:t>
      </w:r>
    </w:p>
    <w:p w:rsidR="003E6691" w:rsidRPr="003E6691" w:rsidRDefault="003E6691" w:rsidP="003E6691">
      <w:pPr>
        <w:pStyle w:val="a9"/>
        <w:ind w:firstLine="709"/>
        <w:rPr>
          <w:rFonts w:ascii="Times New Roman" w:hAnsi="Times New Roman"/>
          <w:sz w:val="24"/>
          <w:szCs w:val="24"/>
        </w:rPr>
      </w:pPr>
      <w:r w:rsidRPr="003E6691">
        <w:rPr>
          <w:rFonts w:ascii="Times New Roman" w:hAnsi="Times New Roman"/>
          <w:sz w:val="24"/>
          <w:szCs w:val="24"/>
        </w:rPr>
        <w:t>Педагог-педагог</w:t>
      </w:r>
    </w:p>
    <w:p w:rsidR="003E6691" w:rsidRPr="003E6691" w:rsidRDefault="003E6691" w:rsidP="003E6691">
      <w:pPr>
        <w:pStyle w:val="a9"/>
        <w:ind w:firstLine="709"/>
        <w:rPr>
          <w:rFonts w:ascii="Times New Roman" w:hAnsi="Times New Roman"/>
          <w:sz w:val="24"/>
          <w:szCs w:val="24"/>
        </w:rPr>
      </w:pPr>
      <w:r w:rsidRPr="003E6691">
        <w:rPr>
          <w:rFonts w:ascii="Times New Roman" w:hAnsi="Times New Roman"/>
          <w:sz w:val="24"/>
          <w:szCs w:val="24"/>
        </w:rPr>
        <w:t xml:space="preserve">Родители (законные представители) – </w:t>
      </w:r>
      <w:r w:rsidR="00E7034E" w:rsidRPr="003E6691">
        <w:rPr>
          <w:rFonts w:ascii="Times New Roman" w:hAnsi="Times New Roman"/>
          <w:sz w:val="24"/>
          <w:szCs w:val="24"/>
        </w:rPr>
        <w:t>родители (</w:t>
      </w:r>
      <w:r w:rsidRPr="003E6691">
        <w:rPr>
          <w:rFonts w:ascii="Times New Roman" w:hAnsi="Times New Roman"/>
          <w:sz w:val="24"/>
          <w:szCs w:val="24"/>
        </w:rPr>
        <w:t>законные представители)</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b/>
          <w:sz w:val="24"/>
          <w:szCs w:val="24"/>
        </w:rPr>
      </w:pP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u w:val="single"/>
        </w:rPr>
        <w:t>Профессиональная общность</w:t>
      </w:r>
      <w:r w:rsidRPr="003E6691">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Сами участники общности разделяют те ценности, которые заложены в основу РПВ. Основой эффективности такой общности является рефлексия собственной профессиональной деятельности.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К профессиональным общ</w:t>
      </w:r>
      <w:r w:rsidR="00E91E32">
        <w:rPr>
          <w:rFonts w:ascii="Times New Roman" w:hAnsi="Times New Roman" w:cs="Times New Roman"/>
          <w:sz w:val="24"/>
          <w:szCs w:val="24"/>
        </w:rPr>
        <w:t>ностям в М</w:t>
      </w:r>
      <w:r w:rsidRPr="003E6691">
        <w:rPr>
          <w:rFonts w:ascii="Times New Roman" w:hAnsi="Times New Roman" w:cs="Times New Roman"/>
          <w:sz w:val="24"/>
          <w:szCs w:val="24"/>
        </w:rPr>
        <w:t xml:space="preserve">ДОУ относятся: </w:t>
      </w:r>
      <w:r w:rsidRPr="003E6691">
        <w:rPr>
          <w:rFonts w:ascii="Times New Roman" w:hAnsi="Times New Roman" w:cs="Times New Roman"/>
          <w:i/>
          <w:sz w:val="24"/>
          <w:szCs w:val="24"/>
        </w:rPr>
        <w:t>педагогический совет, творческая и рабочая группа, наставники.</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Важнейшими общими признаками профес</w:t>
      </w:r>
      <w:r w:rsidR="00E91E32">
        <w:rPr>
          <w:rFonts w:ascii="Times New Roman" w:hAnsi="Times New Roman" w:cs="Times New Roman"/>
          <w:sz w:val="24"/>
          <w:szCs w:val="24"/>
        </w:rPr>
        <w:t>сиональной общности педагогов М</w:t>
      </w:r>
      <w:r w:rsidRPr="003E6691">
        <w:rPr>
          <w:rFonts w:ascii="Times New Roman" w:hAnsi="Times New Roman" w:cs="Times New Roman"/>
          <w:sz w:val="24"/>
          <w:szCs w:val="24"/>
        </w:rPr>
        <w:t>ДОУ выступают содержание деятельности, связанной с процессом социализации воспитанников и приобщением их культуре.</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lastRenderedPageBreak/>
        <w:t xml:space="preserve">Отличительными ценностями данной общности являются: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профессиональные</w:t>
      </w:r>
      <w:proofErr w:type="gramEnd"/>
      <w:r w:rsidRPr="003E6691">
        <w:rPr>
          <w:rFonts w:ascii="Times New Roman" w:hAnsi="Times New Roman" w:cs="Times New Roman"/>
          <w:sz w:val="24"/>
          <w:szCs w:val="24"/>
        </w:rPr>
        <w:t xml:space="preserve"> ценности, ядром которых выступают </w:t>
      </w:r>
      <w:proofErr w:type="spellStart"/>
      <w:r w:rsidRPr="003E6691">
        <w:rPr>
          <w:rFonts w:ascii="Times New Roman" w:hAnsi="Times New Roman" w:cs="Times New Roman"/>
          <w:sz w:val="24"/>
          <w:szCs w:val="24"/>
        </w:rPr>
        <w:t>общегуманистические</w:t>
      </w:r>
      <w:proofErr w:type="spellEnd"/>
      <w:r w:rsidRPr="003E6691">
        <w:rPr>
          <w:rFonts w:ascii="Times New Roman" w:hAnsi="Times New Roman" w:cs="Times New Roman"/>
          <w:sz w:val="24"/>
          <w:szCs w:val="24"/>
        </w:rPr>
        <w:t xml:space="preserve"> социальные ценности (гражданственность, любовь к людям, интеллигентность, духовность);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профессиональные</w:t>
      </w:r>
      <w:proofErr w:type="gramEnd"/>
      <w:r w:rsidRPr="003E6691">
        <w:rPr>
          <w:rFonts w:ascii="Times New Roman" w:hAnsi="Times New Roman" w:cs="Times New Roman"/>
          <w:sz w:val="24"/>
          <w:szCs w:val="24"/>
        </w:rPr>
        <w:t xml:space="preserve"> нормы, формирующиеся на основе системы профессиональных ценностей и включающие в свой состав правила и стандарты, определяемые содержанием деятельности (профессионализм в пределах квалификационной категории, соответствие уровня и вида формального образования требованиям деятельности), особенностями взаимодействия с ребенком и его родителями, которые, в свою очередь, обусловливаются преобладающей концепцией и практикой воспитания и образования детей;</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 </w:t>
      </w:r>
      <w:proofErr w:type="gramStart"/>
      <w:r w:rsidRPr="003E6691">
        <w:rPr>
          <w:rFonts w:ascii="Times New Roman" w:hAnsi="Times New Roman" w:cs="Times New Roman"/>
          <w:sz w:val="24"/>
          <w:szCs w:val="24"/>
        </w:rPr>
        <w:t>профессиональные</w:t>
      </w:r>
      <w:proofErr w:type="gramEnd"/>
      <w:r w:rsidRPr="003E6691">
        <w:rPr>
          <w:rFonts w:ascii="Times New Roman" w:hAnsi="Times New Roman" w:cs="Times New Roman"/>
          <w:sz w:val="24"/>
          <w:szCs w:val="24"/>
        </w:rPr>
        <w:t xml:space="preserve"> ресурсы, представляющем собой экспертное знание в области воспитания и образования ребенка, признаваемое обществом и формирующе</w:t>
      </w:r>
      <w:r w:rsidR="00347A8D">
        <w:rPr>
          <w:rFonts w:ascii="Times New Roman" w:hAnsi="Times New Roman" w:cs="Times New Roman"/>
          <w:sz w:val="24"/>
          <w:szCs w:val="24"/>
        </w:rPr>
        <w:t>е имидж и репутацию педагогов М</w:t>
      </w:r>
      <w:r w:rsidRPr="003E6691">
        <w:rPr>
          <w:rFonts w:ascii="Times New Roman" w:hAnsi="Times New Roman" w:cs="Times New Roman"/>
          <w:sz w:val="24"/>
          <w:szCs w:val="24"/>
        </w:rPr>
        <w:t xml:space="preserve">ДОУ;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профессиональная</w:t>
      </w:r>
      <w:proofErr w:type="gramEnd"/>
      <w:r w:rsidRPr="003E6691">
        <w:rPr>
          <w:rFonts w:ascii="Times New Roman" w:hAnsi="Times New Roman" w:cs="Times New Roman"/>
          <w:sz w:val="24"/>
          <w:szCs w:val="24"/>
        </w:rPr>
        <w:t xml:space="preserve"> идентичность с профессиональной общностью на основе принятия им содержательных аспектов деятельности по формированию и развитию личности ребенка и требований к их выполнению, а также сложившихся профессиональных норм и правил, стиля мышления, образцов социального поведения;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профессиональная</w:t>
      </w:r>
      <w:proofErr w:type="gramEnd"/>
      <w:r w:rsidRPr="003E6691">
        <w:rPr>
          <w:rFonts w:ascii="Times New Roman" w:hAnsi="Times New Roman" w:cs="Times New Roman"/>
          <w:sz w:val="24"/>
          <w:szCs w:val="24"/>
        </w:rPr>
        <w:t xml:space="preserve"> солидарность, когда на основе идентификации себя с професс</w:t>
      </w:r>
      <w:r w:rsidR="00347A8D">
        <w:rPr>
          <w:rFonts w:ascii="Times New Roman" w:hAnsi="Times New Roman" w:cs="Times New Roman"/>
          <w:sz w:val="24"/>
          <w:szCs w:val="24"/>
        </w:rPr>
        <w:t>иональной общностью педагогов М</w:t>
      </w:r>
      <w:r w:rsidRPr="003E6691">
        <w:rPr>
          <w:rFonts w:ascii="Times New Roman" w:hAnsi="Times New Roman" w:cs="Times New Roman"/>
          <w:sz w:val="24"/>
          <w:szCs w:val="24"/>
        </w:rPr>
        <w:t xml:space="preserve">ДОУ (педагог принимает долю ответственности за других представителей организации и рассчитывает на ответную реакцию в виде помощи и поддержки).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Воспитатель, а также другие сотрудники, являются примером в формировании полноценных и сформированных ценностных ориентиров, норм общения и поведения;</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мотивируют</w:t>
      </w:r>
      <w:proofErr w:type="gramEnd"/>
      <w:r w:rsidRPr="003E6691">
        <w:rPr>
          <w:rFonts w:ascii="Times New Roman" w:hAnsi="Times New Roman" w:cs="Times New Roman"/>
          <w:sz w:val="24"/>
          <w:szCs w:val="24"/>
        </w:rPr>
        <w:t xml:space="preserve"> детей к общению друг с другом, поощряют даже самые незначительные стремления к общению и взаимодействию;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поощряют</w:t>
      </w:r>
      <w:proofErr w:type="gramEnd"/>
      <w:r w:rsidRPr="003E6691">
        <w:rPr>
          <w:rFonts w:ascii="Times New Roman" w:hAnsi="Times New Roman" w:cs="Times New Roman"/>
          <w:sz w:val="24"/>
          <w:szCs w:val="24"/>
        </w:rPr>
        <w:t xml:space="preserve"> детскую дружбу, стараются,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 </w:t>
      </w:r>
      <w:proofErr w:type="gramStart"/>
      <w:r w:rsidRPr="003E6691">
        <w:rPr>
          <w:rFonts w:ascii="Times New Roman" w:hAnsi="Times New Roman" w:cs="Times New Roman"/>
          <w:sz w:val="24"/>
          <w:szCs w:val="24"/>
        </w:rPr>
        <w:t>содействуют</w:t>
      </w:r>
      <w:proofErr w:type="gramEnd"/>
      <w:r w:rsidRPr="003E6691">
        <w:rPr>
          <w:rFonts w:ascii="Times New Roman" w:hAnsi="Times New Roman" w:cs="Times New Roman"/>
          <w:sz w:val="24"/>
          <w:szCs w:val="24"/>
        </w:rPr>
        <w:t xml:space="preserve">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 </w:t>
      </w:r>
      <w:proofErr w:type="gramStart"/>
      <w:r w:rsidRPr="003E6691">
        <w:rPr>
          <w:rFonts w:ascii="Times New Roman" w:hAnsi="Times New Roman" w:cs="Times New Roman"/>
          <w:sz w:val="24"/>
          <w:szCs w:val="24"/>
        </w:rPr>
        <w:t>воспитывают</w:t>
      </w:r>
      <w:proofErr w:type="gramEnd"/>
      <w:r w:rsidRPr="003E6691">
        <w:rPr>
          <w:rFonts w:ascii="Times New Roman" w:hAnsi="Times New Roman" w:cs="Times New Roman"/>
          <w:sz w:val="24"/>
          <w:szCs w:val="24"/>
        </w:rPr>
        <w:t xml:space="preserve">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6691">
        <w:rPr>
          <w:rFonts w:ascii="Times New Roman" w:hAnsi="Times New Roman" w:cs="Times New Roman"/>
          <w:sz w:val="24"/>
          <w:szCs w:val="24"/>
        </w:rPr>
        <w:t>учить</w:t>
      </w:r>
      <w:proofErr w:type="gramEnd"/>
      <w:r w:rsidRPr="003E6691">
        <w:rPr>
          <w:rFonts w:ascii="Times New Roman" w:hAnsi="Times New Roman" w:cs="Times New Roman"/>
          <w:sz w:val="24"/>
          <w:szCs w:val="24"/>
        </w:rPr>
        <w:t xml:space="preserve">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u w:val="single"/>
        </w:rPr>
        <w:t xml:space="preserve">Профессионально - родительская общность </w:t>
      </w:r>
      <w:r w:rsidR="00E91E32">
        <w:rPr>
          <w:rFonts w:ascii="Times New Roman" w:hAnsi="Times New Roman" w:cs="Times New Roman"/>
          <w:sz w:val="24"/>
          <w:szCs w:val="24"/>
        </w:rPr>
        <w:t>включает сотрудников М</w:t>
      </w:r>
      <w:r w:rsidRPr="003E6691">
        <w:rPr>
          <w:rFonts w:ascii="Times New Roman" w:hAnsi="Times New Roman" w:cs="Times New Roman"/>
          <w:sz w:val="24"/>
          <w:szCs w:val="24"/>
        </w:rPr>
        <w:t xml:space="preserve">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К профессиональ</w:t>
      </w:r>
      <w:r w:rsidR="00E91E32">
        <w:rPr>
          <w:rFonts w:ascii="Times New Roman" w:hAnsi="Times New Roman" w:cs="Times New Roman"/>
          <w:sz w:val="24"/>
          <w:szCs w:val="24"/>
        </w:rPr>
        <w:t>но - родительским общностям в М</w:t>
      </w:r>
      <w:r w:rsidRPr="003E6691">
        <w:rPr>
          <w:rFonts w:ascii="Times New Roman" w:hAnsi="Times New Roman" w:cs="Times New Roman"/>
          <w:sz w:val="24"/>
          <w:szCs w:val="24"/>
        </w:rPr>
        <w:t xml:space="preserve">ДОУ относятся: </w:t>
      </w:r>
      <w:r w:rsidRPr="003E6691">
        <w:rPr>
          <w:rFonts w:ascii="Times New Roman" w:hAnsi="Times New Roman" w:cs="Times New Roman"/>
          <w:i/>
          <w:sz w:val="24"/>
          <w:szCs w:val="24"/>
        </w:rPr>
        <w:t>совет родителей, родительские комитеты групп.</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Основная цель: объединение усилий по в</w:t>
      </w:r>
      <w:r w:rsidR="00E91E32">
        <w:rPr>
          <w:rFonts w:ascii="Times New Roman" w:hAnsi="Times New Roman" w:cs="Times New Roman"/>
          <w:sz w:val="24"/>
          <w:szCs w:val="24"/>
        </w:rPr>
        <w:t>оспитанию ребенка в семье и в М</w:t>
      </w:r>
      <w:r w:rsidRPr="003E6691">
        <w:rPr>
          <w:rFonts w:ascii="Times New Roman" w:hAnsi="Times New Roman" w:cs="Times New Roman"/>
          <w:sz w:val="24"/>
          <w:szCs w:val="24"/>
        </w:rPr>
        <w:t>ДОУ, включение родителей в образовательный процесс.</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u w:val="single"/>
        </w:rPr>
        <w:t>Детско-взрослая общность.</w:t>
      </w:r>
      <w:r w:rsidRPr="003E6691">
        <w:rPr>
          <w:rFonts w:ascii="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roofErr w:type="spellStart"/>
      <w:r w:rsidRPr="003E6691">
        <w:rPr>
          <w:rFonts w:ascii="Times New Roman" w:hAnsi="Times New Roman" w:cs="Times New Roman"/>
          <w:sz w:val="24"/>
          <w:szCs w:val="24"/>
        </w:rPr>
        <w:t>Детско</w:t>
      </w:r>
      <w:proofErr w:type="spellEnd"/>
      <w:r w:rsidRPr="003E6691">
        <w:rPr>
          <w:rFonts w:ascii="Times New Roman" w:hAnsi="Times New Roman" w:cs="Times New Roman"/>
          <w:sz w:val="24"/>
          <w:szCs w:val="24"/>
        </w:rPr>
        <w:t xml:space="preserve"> - взрослая общность является источником и механизмом воспитания ребенка. Находясь в общности, ребенок сначала </w:t>
      </w:r>
      <w:r w:rsidRPr="003E6691">
        <w:rPr>
          <w:rFonts w:ascii="Times New Roman" w:hAnsi="Times New Roman" w:cs="Times New Roman"/>
          <w:sz w:val="24"/>
          <w:szCs w:val="24"/>
        </w:rPr>
        <w:lastRenderedPageBreak/>
        <w:t xml:space="preserve">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u w:val="single"/>
        </w:rPr>
        <w:t>Детская общность.</w:t>
      </w:r>
      <w:r w:rsidRPr="003E6691">
        <w:rPr>
          <w:rFonts w:ascii="Times New Roman" w:hAnsi="Times New Roman" w:cs="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E6691" w:rsidRPr="003E6691" w:rsidRDefault="003E6691" w:rsidP="003E6691">
      <w:pPr>
        <w:pStyle w:val="a9"/>
        <w:ind w:firstLine="708"/>
        <w:rPr>
          <w:rFonts w:ascii="Times New Roman" w:hAnsi="Times New Roman"/>
          <w:sz w:val="24"/>
          <w:szCs w:val="24"/>
        </w:rPr>
      </w:pPr>
      <w:r w:rsidRPr="003E6691">
        <w:rPr>
          <w:rFonts w:ascii="Times New Roman" w:hAnsi="Times New Roman"/>
          <w:i/>
          <w:sz w:val="24"/>
          <w:szCs w:val="24"/>
        </w:rPr>
        <w:t>Ценности и цели</w:t>
      </w:r>
      <w:r w:rsidRPr="003E6691">
        <w:rPr>
          <w:rFonts w:ascii="Times New Roman" w:hAnsi="Times New Roman"/>
          <w:sz w:val="24"/>
          <w:szCs w:val="24"/>
        </w:rPr>
        <w:t xml:space="preserve"> форми</w:t>
      </w:r>
      <w:r w:rsidR="00E91E32">
        <w:rPr>
          <w:rFonts w:ascii="Times New Roman" w:hAnsi="Times New Roman"/>
          <w:sz w:val="24"/>
          <w:szCs w:val="24"/>
        </w:rPr>
        <w:t>рования детского сообщества в М</w:t>
      </w:r>
      <w:r w:rsidRPr="003E6691">
        <w:rPr>
          <w:rFonts w:ascii="Times New Roman" w:hAnsi="Times New Roman"/>
          <w:sz w:val="24"/>
          <w:szCs w:val="24"/>
        </w:rPr>
        <w:t>ДОУ:</w:t>
      </w:r>
    </w:p>
    <w:p w:rsidR="003E6691" w:rsidRPr="003E6691" w:rsidRDefault="003E6691" w:rsidP="003E6691">
      <w:pPr>
        <w:pStyle w:val="a9"/>
        <w:ind w:firstLine="709"/>
        <w:rPr>
          <w:rFonts w:ascii="Times New Roman" w:hAnsi="Times New Roman"/>
          <w:sz w:val="24"/>
          <w:szCs w:val="24"/>
        </w:rPr>
      </w:pPr>
      <w:proofErr w:type="gramStart"/>
      <w:r w:rsidRPr="003E6691">
        <w:rPr>
          <w:rFonts w:ascii="Times New Roman" w:hAnsi="Times New Roman"/>
          <w:sz w:val="24"/>
          <w:szCs w:val="24"/>
        </w:rPr>
        <w:t>гуманные</w:t>
      </w:r>
      <w:proofErr w:type="gramEnd"/>
      <w:r w:rsidRPr="003E6691">
        <w:rPr>
          <w:rFonts w:ascii="Times New Roman" w:hAnsi="Times New Roman"/>
          <w:sz w:val="24"/>
          <w:szCs w:val="24"/>
        </w:rPr>
        <w:t xml:space="preserve"> взаимоотношения в группе сверстников (дружеские отношения, внимание, уважение мнения другого, взаимопомощь и др.;</w:t>
      </w:r>
    </w:p>
    <w:p w:rsidR="003E6691" w:rsidRPr="003E6691" w:rsidRDefault="003E6691" w:rsidP="003E6691">
      <w:pPr>
        <w:pStyle w:val="a9"/>
        <w:ind w:firstLine="709"/>
        <w:rPr>
          <w:rFonts w:ascii="Times New Roman" w:hAnsi="Times New Roman"/>
          <w:sz w:val="24"/>
          <w:szCs w:val="24"/>
        </w:rPr>
      </w:pPr>
      <w:proofErr w:type="gramStart"/>
      <w:r w:rsidRPr="003E6691">
        <w:rPr>
          <w:rFonts w:ascii="Times New Roman" w:hAnsi="Times New Roman"/>
          <w:sz w:val="24"/>
          <w:szCs w:val="24"/>
        </w:rPr>
        <w:t>жить</w:t>
      </w:r>
      <w:proofErr w:type="gramEnd"/>
      <w:r w:rsidRPr="003E6691">
        <w:rPr>
          <w:rFonts w:ascii="Times New Roman" w:hAnsi="Times New Roman"/>
          <w:sz w:val="24"/>
          <w:szCs w:val="24"/>
        </w:rPr>
        <w:t xml:space="preserve"> (играть, трудиться) сообща, вместе со всеми детьми в группе;</w:t>
      </w:r>
    </w:p>
    <w:p w:rsidR="003E6691" w:rsidRPr="003E6691" w:rsidRDefault="003E6691" w:rsidP="003E6691">
      <w:pPr>
        <w:pStyle w:val="a9"/>
        <w:ind w:firstLine="709"/>
        <w:rPr>
          <w:rFonts w:ascii="Times New Roman" w:hAnsi="Times New Roman"/>
          <w:sz w:val="24"/>
          <w:szCs w:val="24"/>
        </w:rPr>
      </w:pPr>
      <w:proofErr w:type="gramStart"/>
      <w:r w:rsidRPr="003E6691">
        <w:rPr>
          <w:rFonts w:ascii="Times New Roman" w:hAnsi="Times New Roman"/>
          <w:sz w:val="24"/>
          <w:szCs w:val="24"/>
        </w:rPr>
        <w:t>считаться</w:t>
      </w:r>
      <w:proofErr w:type="gramEnd"/>
      <w:r w:rsidRPr="003E6691">
        <w:rPr>
          <w:rFonts w:ascii="Times New Roman" w:hAnsi="Times New Roman"/>
          <w:sz w:val="24"/>
          <w:szCs w:val="24"/>
        </w:rPr>
        <w:t xml:space="preserve"> с интересами друг друга, учитывать свои интересы интересам детского коллектива;</w:t>
      </w:r>
    </w:p>
    <w:p w:rsidR="003E6691" w:rsidRPr="003E6691" w:rsidRDefault="003E6691" w:rsidP="003E6691">
      <w:pPr>
        <w:pStyle w:val="a9"/>
        <w:ind w:firstLine="709"/>
        <w:rPr>
          <w:rFonts w:ascii="Times New Roman" w:hAnsi="Times New Roman"/>
          <w:sz w:val="24"/>
          <w:szCs w:val="24"/>
        </w:rPr>
      </w:pPr>
      <w:proofErr w:type="spellStart"/>
      <w:proofErr w:type="gramStart"/>
      <w:r w:rsidRPr="003E6691">
        <w:rPr>
          <w:rFonts w:ascii="Times New Roman" w:hAnsi="Times New Roman"/>
          <w:sz w:val="24"/>
          <w:szCs w:val="24"/>
        </w:rPr>
        <w:t>взаимозабота</w:t>
      </w:r>
      <w:proofErr w:type="spellEnd"/>
      <w:proofErr w:type="gramEnd"/>
      <w:r w:rsidRPr="003E6691">
        <w:rPr>
          <w:rFonts w:ascii="Times New Roman" w:hAnsi="Times New Roman"/>
          <w:sz w:val="24"/>
          <w:szCs w:val="24"/>
        </w:rPr>
        <w:t xml:space="preserve"> и взаимопомощь, дружба.</w:t>
      </w:r>
    </w:p>
    <w:p w:rsidR="003E6691" w:rsidRPr="003E6691" w:rsidRDefault="003E6691" w:rsidP="003E6691">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считаем важным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3E6691" w:rsidRPr="003E6691" w:rsidRDefault="003E6691" w:rsidP="003E6691">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Одним из видов детских общностей являются </w:t>
      </w:r>
      <w:r w:rsidRPr="003E6691">
        <w:rPr>
          <w:rFonts w:ascii="Times New Roman" w:hAnsi="Times New Roman" w:cs="Times New Roman"/>
          <w:sz w:val="24"/>
          <w:szCs w:val="24"/>
          <w:u w:val="single"/>
        </w:rPr>
        <w:t>разновозрастные</w:t>
      </w:r>
      <w:r w:rsidRPr="003E6691">
        <w:rPr>
          <w:rFonts w:ascii="Times New Roman" w:hAnsi="Times New Roman" w:cs="Times New Roman"/>
          <w:sz w:val="24"/>
          <w:szCs w:val="24"/>
        </w:rPr>
        <w:t xml:space="preserve">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3E6691" w:rsidRPr="003E6691" w:rsidRDefault="003E6691" w:rsidP="003E6691">
      <w:pPr>
        <w:pStyle w:val="a9"/>
        <w:ind w:firstLine="709"/>
        <w:jc w:val="both"/>
        <w:rPr>
          <w:rFonts w:ascii="Times New Roman" w:hAnsi="Times New Roman"/>
          <w:sz w:val="24"/>
          <w:szCs w:val="24"/>
        </w:rPr>
      </w:pPr>
      <w:r w:rsidRPr="003E6691">
        <w:rPr>
          <w:rFonts w:ascii="Times New Roman" w:hAnsi="Times New Roman"/>
          <w:sz w:val="24"/>
          <w:szCs w:val="24"/>
        </w:rPr>
        <w:t xml:space="preserve">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3E6691" w:rsidRPr="003E6691" w:rsidRDefault="003E6691" w:rsidP="003E6691">
      <w:pPr>
        <w:pStyle w:val="a9"/>
        <w:ind w:firstLine="709"/>
        <w:jc w:val="both"/>
        <w:rPr>
          <w:rFonts w:ascii="Times New Roman" w:hAnsi="Times New Roman"/>
          <w:sz w:val="24"/>
          <w:szCs w:val="24"/>
        </w:rPr>
      </w:pPr>
      <w:r w:rsidRPr="003E6691">
        <w:rPr>
          <w:rFonts w:ascii="Times New Roman" w:hAnsi="Times New Roman"/>
          <w:sz w:val="24"/>
          <w:szCs w:val="24"/>
        </w:rPr>
        <w:t>Для эффективного формир</w:t>
      </w:r>
      <w:r w:rsidR="005271B2">
        <w:rPr>
          <w:rFonts w:ascii="Times New Roman" w:hAnsi="Times New Roman"/>
          <w:sz w:val="24"/>
          <w:szCs w:val="24"/>
        </w:rPr>
        <w:t>ования детского сообщества, в М</w:t>
      </w:r>
      <w:r w:rsidRPr="003E6691">
        <w:rPr>
          <w:rFonts w:ascii="Times New Roman" w:hAnsi="Times New Roman"/>
          <w:sz w:val="24"/>
          <w:szCs w:val="24"/>
        </w:rPr>
        <w:t>ДОУ, соблюдаются ряд педагогических условий:</w:t>
      </w:r>
    </w:p>
    <w:p w:rsidR="003E6691" w:rsidRPr="003E6691" w:rsidRDefault="003E6691" w:rsidP="003E6691">
      <w:pPr>
        <w:pStyle w:val="a9"/>
        <w:ind w:firstLine="709"/>
        <w:jc w:val="both"/>
        <w:rPr>
          <w:rFonts w:ascii="Times New Roman" w:hAnsi="Times New Roman"/>
          <w:sz w:val="24"/>
          <w:szCs w:val="24"/>
        </w:rPr>
      </w:pPr>
      <w:proofErr w:type="gramStart"/>
      <w:r w:rsidRPr="003E6691">
        <w:rPr>
          <w:rFonts w:ascii="Times New Roman" w:hAnsi="Times New Roman"/>
          <w:sz w:val="24"/>
          <w:szCs w:val="24"/>
        </w:rPr>
        <w:t>организация</w:t>
      </w:r>
      <w:proofErr w:type="gramEnd"/>
      <w:r w:rsidRPr="003E6691">
        <w:rPr>
          <w:rFonts w:ascii="Times New Roman" w:hAnsi="Times New Roman"/>
          <w:sz w:val="24"/>
          <w:szCs w:val="24"/>
        </w:rPr>
        <w:t xml:space="preserve"> педагогом интересной и содержательной жизни в группе;</w:t>
      </w:r>
    </w:p>
    <w:p w:rsidR="003E6691" w:rsidRPr="003E6691" w:rsidRDefault="003E6691" w:rsidP="003E6691">
      <w:pPr>
        <w:pStyle w:val="a9"/>
        <w:ind w:firstLine="709"/>
        <w:jc w:val="both"/>
        <w:rPr>
          <w:rFonts w:ascii="Times New Roman" w:hAnsi="Times New Roman"/>
          <w:sz w:val="24"/>
          <w:szCs w:val="24"/>
        </w:rPr>
      </w:pPr>
      <w:proofErr w:type="gramStart"/>
      <w:r w:rsidRPr="003E6691">
        <w:rPr>
          <w:rFonts w:ascii="Times New Roman" w:hAnsi="Times New Roman"/>
          <w:sz w:val="24"/>
          <w:szCs w:val="24"/>
        </w:rPr>
        <w:t>основное</w:t>
      </w:r>
      <w:proofErr w:type="gramEnd"/>
      <w:r w:rsidRPr="003E6691">
        <w:rPr>
          <w:rFonts w:ascii="Times New Roman" w:hAnsi="Times New Roman"/>
          <w:sz w:val="24"/>
          <w:szCs w:val="24"/>
        </w:rPr>
        <w:t xml:space="preserve"> место в организации детского сообщества принадлежит игровой деятельности детей;</w:t>
      </w:r>
    </w:p>
    <w:p w:rsidR="003E6691" w:rsidRPr="003E6691" w:rsidRDefault="003E6691" w:rsidP="003E6691">
      <w:pPr>
        <w:pStyle w:val="a9"/>
        <w:ind w:firstLine="709"/>
        <w:jc w:val="both"/>
        <w:rPr>
          <w:rFonts w:ascii="Times New Roman" w:hAnsi="Times New Roman"/>
          <w:sz w:val="24"/>
          <w:szCs w:val="24"/>
        </w:rPr>
      </w:pPr>
      <w:proofErr w:type="gramStart"/>
      <w:r w:rsidRPr="003E6691">
        <w:rPr>
          <w:rFonts w:ascii="Times New Roman" w:hAnsi="Times New Roman"/>
          <w:sz w:val="24"/>
          <w:szCs w:val="24"/>
        </w:rPr>
        <w:t>педагог</w:t>
      </w:r>
      <w:proofErr w:type="gramEnd"/>
      <w:r w:rsidRPr="003E6691">
        <w:rPr>
          <w:rFonts w:ascii="Times New Roman" w:hAnsi="Times New Roman"/>
          <w:sz w:val="24"/>
          <w:szCs w:val="24"/>
        </w:rPr>
        <w:t xml:space="preserve"> способствует осуществлению детьми собственного выбора партнеров по интересам;</w:t>
      </w:r>
    </w:p>
    <w:p w:rsidR="003E6691" w:rsidRPr="003E6691" w:rsidRDefault="003E6691" w:rsidP="003E6691">
      <w:pPr>
        <w:pStyle w:val="a9"/>
        <w:ind w:firstLine="709"/>
        <w:jc w:val="both"/>
        <w:rPr>
          <w:rFonts w:ascii="Times New Roman" w:hAnsi="Times New Roman"/>
          <w:sz w:val="24"/>
          <w:szCs w:val="24"/>
        </w:rPr>
      </w:pPr>
      <w:proofErr w:type="gramStart"/>
      <w:r w:rsidRPr="003E6691">
        <w:rPr>
          <w:rFonts w:ascii="Times New Roman" w:hAnsi="Times New Roman"/>
          <w:sz w:val="24"/>
          <w:szCs w:val="24"/>
        </w:rPr>
        <w:t>изменение</w:t>
      </w:r>
      <w:proofErr w:type="gramEnd"/>
      <w:r w:rsidRPr="003E6691">
        <w:rPr>
          <w:rFonts w:ascii="Times New Roman" w:hAnsi="Times New Roman"/>
          <w:sz w:val="24"/>
          <w:szCs w:val="24"/>
        </w:rPr>
        <w:t xml:space="preserve"> педагогом структуры группового общения и дистанции общающихся;</w:t>
      </w:r>
    </w:p>
    <w:p w:rsidR="003E6691" w:rsidRPr="003E6691" w:rsidRDefault="003E6691" w:rsidP="003E6691">
      <w:pPr>
        <w:pStyle w:val="a9"/>
        <w:ind w:firstLine="709"/>
        <w:jc w:val="both"/>
        <w:rPr>
          <w:rFonts w:ascii="Times New Roman" w:hAnsi="Times New Roman"/>
          <w:sz w:val="24"/>
          <w:szCs w:val="24"/>
        </w:rPr>
      </w:pPr>
      <w:proofErr w:type="gramStart"/>
      <w:r w:rsidRPr="003E6691">
        <w:rPr>
          <w:rFonts w:ascii="Times New Roman" w:hAnsi="Times New Roman"/>
          <w:sz w:val="24"/>
          <w:szCs w:val="24"/>
        </w:rPr>
        <w:t>организация</w:t>
      </w:r>
      <w:proofErr w:type="gramEnd"/>
      <w:r w:rsidRPr="003E6691">
        <w:rPr>
          <w:rFonts w:ascii="Times New Roman" w:hAnsi="Times New Roman"/>
          <w:sz w:val="24"/>
          <w:szCs w:val="24"/>
        </w:rPr>
        <w:t xml:space="preserve"> коллективного и совместного труда;</w:t>
      </w:r>
    </w:p>
    <w:p w:rsidR="003E6691" w:rsidRPr="003E6691" w:rsidRDefault="003E6691" w:rsidP="003E6691">
      <w:pPr>
        <w:pStyle w:val="a9"/>
        <w:ind w:firstLine="709"/>
        <w:jc w:val="both"/>
        <w:rPr>
          <w:rFonts w:ascii="Times New Roman" w:hAnsi="Times New Roman"/>
          <w:sz w:val="24"/>
          <w:szCs w:val="24"/>
        </w:rPr>
      </w:pPr>
      <w:proofErr w:type="gramStart"/>
      <w:r w:rsidRPr="003E6691">
        <w:rPr>
          <w:rFonts w:ascii="Times New Roman" w:hAnsi="Times New Roman"/>
          <w:sz w:val="24"/>
          <w:szCs w:val="24"/>
        </w:rPr>
        <w:t>участие</w:t>
      </w:r>
      <w:proofErr w:type="gramEnd"/>
      <w:r w:rsidRPr="003E6691">
        <w:rPr>
          <w:rFonts w:ascii="Times New Roman" w:hAnsi="Times New Roman"/>
          <w:sz w:val="24"/>
          <w:szCs w:val="24"/>
        </w:rPr>
        <w:t xml:space="preserve"> детей в подготовке и проведении различных праздников и развлечений.</w:t>
      </w:r>
    </w:p>
    <w:p w:rsidR="003E6691" w:rsidRPr="003E6691" w:rsidRDefault="003E6691" w:rsidP="003E6691">
      <w:pPr>
        <w:pStyle w:val="a9"/>
        <w:ind w:firstLine="709"/>
        <w:jc w:val="both"/>
        <w:rPr>
          <w:rFonts w:ascii="Times New Roman" w:hAnsi="Times New Roman"/>
          <w:sz w:val="24"/>
          <w:szCs w:val="24"/>
        </w:rPr>
      </w:pPr>
      <w:r w:rsidRPr="003E6691">
        <w:rPr>
          <w:rFonts w:ascii="Times New Roman" w:hAnsi="Times New Roman"/>
          <w:sz w:val="24"/>
          <w:szCs w:val="24"/>
        </w:rPr>
        <w:t>Таким образом, при целенаправленном руководстве воспитателя происходит формирование детского сообщества, устойчивых дружеских взаимоотношений, способствующих внутренней общности детей.</w:t>
      </w:r>
    </w:p>
    <w:p w:rsidR="003E6691" w:rsidRPr="003E6691" w:rsidRDefault="003E6691" w:rsidP="003E6691">
      <w:pPr>
        <w:autoSpaceDE w:val="0"/>
        <w:autoSpaceDN w:val="0"/>
        <w:adjustRightInd w:val="0"/>
        <w:spacing w:after="0" w:line="240" w:lineRule="auto"/>
        <w:jc w:val="both"/>
        <w:rPr>
          <w:rFonts w:ascii="Times New Roman" w:hAnsi="Times New Roman" w:cs="Times New Roman"/>
          <w:b/>
          <w:sz w:val="24"/>
          <w:szCs w:val="24"/>
        </w:rPr>
      </w:pP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b/>
          <w:sz w:val="24"/>
          <w:szCs w:val="24"/>
        </w:rPr>
      </w:pPr>
      <w:r w:rsidRPr="003E6691">
        <w:rPr>
          <w:rFonts w:ascii="Times New Roman" w:hAnsi="Times New Roman" w:cs="Times New Roman"/>
          <w:b/>
          <w:sz w:val="24"/>
          <w:szCs w:val="24"/>
        </w:rPr>
        <w:lastRenderedPageBreak/>
        <w:t>Задачи воспитания в образовательных областях</w:t>
      </w:r>
      <w:r w:rsidR="00A2157D">
        <w:rPr>
          <w:rFonts w:ascii="Times New Roman" w:hAnsi="Times New Roman" w:cs="Times New Roman"/>
          <w:b/>
          <w:sz w:val="24"/>
          <w:szCs w:val="24"/>
        </w:rPr>
        <w:t xml:space="preserve"> </w:t>
      </w:r>
      <w:r w:rsidRPr="003E6691">
        <w:rPr>
          <w:rFonts w:ascii="Times New Roman" w:hAnsi="Times New Roman" w:cs="Times New Roman"/>
          <w:sz w:val="24"/>
          <w:szCs w:val="24"/>
        </w:rPr>
        <w:t>(п.29.3.4.)</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 xml:space="preserve">Интегрированы в каждую образовательную область и отражены в </w:t>
      </w:r>
      <w:r w:rsidRPr="009E57DD">
        <w:rPr>
          <w:rFonts w:ascii="Times New Roman" w:hAnsi="Times New Roman" w:cs="Times New Roman"/>
          <w:sz w:val="24"/>
          <w:szCs w:val="24"/>
        </w:rPr>
        <w:t>п 2.1 Программы.</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b/>
          <w:sz w:val="24"/>
          <w:szCs w:val="24"/>
        </w:rPr>
      </w:pP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b/>
          <w:sz w:val="24"/>
          <w:szCs w:val="24"/>
        </w:rPr>
      </w:pPr>
      <w:r w:rsidRPr="003E6691">
        <w:rPr>
          <w:rFonts w:ascii="Times New Roman" w:hAnsi="Times New Roman" w:cs="Times New Roman"/>
          <w:b/>
          <w:sz w:val="24"/>
          <w:szCs w:val="24"/>
        </w:rPr>
        <w:t xml:space="preserve">Формы совместной деятельности в образовательной организации.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rPr>
        <w:t>(п.29.3.5. ФОП)</w:t>
      </w:r>
    </w:p>
    <w:p w:rsidR="003E6691" w:rsidRPr="003E6691" w:rsidRDefault="003E6691" w:rsidP="003E6691">
      <w:pPr>
        <w:spacing w:after="0" w:line="240" w:lineRule="auto"/>
        <w:ind w:firstLine="709"/>
        <w:jc w:val="both"/>
        <w:rPr>
          <w:rFonts w:ascii="Times New Roman" w:hAnsi="Times New Roman" w:cs="Times New Roman"/>
          <w:b/>
          <w:bCs/>
          <w:color w:val="000000"/>
          <w:sz w:val="24"/>
          <w:szCs w:val="24"/>
        </w:rPr>
      </w:pPr>
    </w:p>
    <w:p w:rsidR="003E6691" w:rsidRPr="003E6691" w:rsidRDefault="003E6691" w:rsidP="003E6691">
      <w:pPr>
        <w:spacing w:after="0" w:line="240" w:lineRule="auto"/>
        <w:ind w:firstLine="709"/>
        <w:jc w:val="both"/>
        <w:rPr>
          <w:rFonts w:ascii="Times New Roman" w:hAnsi="Times New Roman" w:cs="Times New Roman"/>
          <w:b/>
          <w:bCs/>
          <w:color w:val="000000"/>
          <w:sz w:val="24"/>
          <w:szCs w:val="24"/>
        </w:rPr>
      </w:pPr>
      <w:r w:rsidRPr="003E6691">
        <w:rPr>
          <w:rFonts w:ascii="Times New Roman" w:hAnsi="Times New Roman" w:cs="Times New Roman"/>
          <w:b/>
          <w:bCs/>
          <w:color w:val="000000"/>
          <w:sz w:val="24"/>
          <w:szCs w:val="24"/>
        </w:rPr>
        <w:t>Работа с родителями (законными представителями).</w:t>
      </w:r>
    </w:p>
    <w:p w:rsidR="003E6691" w:rsidRPr="003E6691" w:rsidRDefault="003E6691" w:rsidP="003E6691">
      <w:pPr>
        <w:spacing w:after="0" w:line="240" w:lineRule="auto"/>
        <w:ind w:firstLine="709"/>
        <w:jc w:val="both"/>
        <w:rPr>
          <w:rFonts w:ascii="Times New Roman" w:hAnsi="Times New Roman" w:cs="Times New Roman"/>
          <w:b/>
          <w:bCs/>
          <w:color w:val="000000"/>
          <w:sz w:val="24"/>
          <w:szCs w:val="24"/>
        </w:rPr>
      </w:pP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 xml:space="preserve">Единство ценностей и готовность к сотрудничеству всех </w:t>
      </w:r>
      <w:proofErr w:type="gramStart"/>
      <w:r w:rsidRPr="003E6691">
        <w:rPr>
          <w:rFonts w:ascii="Times New Roman" w:hAnsi="Times New Roman" w:cs="Times New Roman"/>
          <w:sz w:val="24"/>
          <w:szCs w:val="24"/>
          <w:lang w:eastAsia="en-US"/>
        </w:rPr>
        <w:t>участников  образовательных</w:t>
      </w:r>
      <w:proofErr w:type="gramEnd"/>
      <w:r w:rsidRPr="003E6691">
        <w:rPr>
          <w:rFonts w:ascii="Times New Roman" w:hAnsi="Times New Roman" w:cs="Times New Roman"/>
          <w:sz w:val="24"/>
          <w:szCs w:val="24"/>
          <w:lang w:eastAsia="en-US"/>
        </w:rPr>
        <w:t xml:space="preserve"> отношени</w:t>
      </w:r>
      <w:r w:rsidR="00A2157D">
        <w:rPr>
          <w:rFonts w:ascii="Times New Roman" w:hAnsi="Times New Roman" w:cs="Times New Roman"/>
          <w:sz w:val="24"/>
          <w:szCs w:val="24"/>
          <w:lang w:eastAsia="en-US"/>
        </w:rPr>
        <w:t>й составляет основу уклада нашего  ДОУ</w:t>
      </w:r>
      <w:r w:rsidRPr="003E6691">
        <w:rPr>
          <w:rFonts w:ascii="Times New Roman" w:hAnsi="Times New Roman" w:cs="Times New Roman"/>
          <w:sz w:val="24"/>
          <w:szCs w:val="24"/>
          <w:lang w:eastAsia="en-US"/>
        </w:rPr>
        <w:t>.</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Взаимодействие педагогов ДОУ с родителями направлено на повышение педагогической культуры родителей. 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
    <w:p w:rsidR="003E6691" w:rsidRPr="003E6691" w:rsidRDefault="003E6691" w:rsidP="003E6691">
      <w:pPr>
        <w:spacing w:after="0" w:line="240" w:lineRule="auto"/>
        <w:rPr>
          <w:rFonts w:ascii="Times New Roman" w:hAnsi="Times New Roman" w:cs="Times New Roman"/>
          <w:sz w:val="24"/>
          <w:szCs w:val="24"/>
          <w:lang w:eastAsia="en-US"/>
        </w:rPr>
      </w:pPr>
      <w:r w:rsidRPr="003E6691">
        <w:rPr>
          <w:rFonts w:ascii="Times New Roman" w:hAnsi="Times New Roman" w:cs="Times New Roman"/>
          <w:sz w:val="24"/>
          <w:szCs w:val="24"/>
          <w:lang w:eastAsia="en-US"/>
        </w:rPr>
        <w:t>Основные формы и содержание работы с родителями:</w:t>
      </w:r>
    </w:p>
    <w:p w:rsidR="003E6691" w:rsidRPr="003E6691" w:rsidRDefault="003E6691" w:rsidP="003E6691">
      <w:pPr>
        <w:spacing w:after="0" w:line="240" w:lineRule="auto"/>
        <w:ind w:firstLine="709"/>
        <w:jc w:val="center"/>
        <w:rPr>
          <w:rFonts w:ascii="Times New Roman" w:hAnsi="Times New Roman" w:cs="Times New Roman"/>
          <w:b/>
          <w:sz w:val="24"/>
          <w:szCs w:val="24"/>
          <w:lang w:eastAsia="en-US"/>
        </w:rPr>
      </w:pP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i/>
          <w:sz w:val="24"/>
          <w:szCs w:val="24"/>
          <w:lang w:eastAsia="en-US"/>
        </w:rPr>
        <w:t>Анкетирование.</w:t>
      </w:r>
      <w:r w:rsidRPr="003E6691">
        <w:rPr>
          <w:rFonts w:ascii="Times New Roman" w:hAnsi="Times New Roman" w:cs="Times New Roman"/>
          <w:sz w:val="24"/>
          <w:szCs w:val="24"/>
          <w:lang w:eastAsia="en-US"/>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i/>
          <w:sz w:val="24"/>
          <w:szCs w:val="24"/>
          <w:lang w:eastAsia="en-US"/>
        </w:rPr>
        <w:t>Консультации.</w:t>
      </w:r>
      <w:r w:rsidRPr="003E6691">
        <w:rPr>
          <w:rFonts w:ascii="Times New Roman" w:hAnsi="Times New Roman" w:cs="Times New Roman"/>
          <w:sz w:val="24"/>
          <w:szCs w:val="24"/>
          <w:lang w:eastAsia="en-US"/>
        </w:rPr>
        <w:t xml:space="preserve"> Это самая распространенная форма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 - технологий.</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i/>
          <w:sz w:val="24"/>
          <w:szCs w:val="24"/>
          <w:lang w:eastAsia="en-US"/>
        </w:rPr>
        <w:lastRenderedPageBreak/>
        <w:t>Мастер-классы.</w:t>
      </w:r>
      <w:r w:rsidRPr="003E6691">
        <w:rPr>
          <w:rFonts w:ascii="Times New Roman" w:hAnsi="Times New Roman" w:cs="Times New Roman"/>
          <w:sz w:val="24"/>
          <w:szCs w:val="24"/>
          <w:lang w:eastAsia="en-US"/>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i/>
          <w:sz w:val="24"/>
          <w:szCs w:val="24"/>
          <w:lang w:eastAsia="en-US"/>
        </w:rPr>
        <w:t>Педагогический тренинг.</w:t>
      </w:r>
      <w:r w:rsidRPr="003E6691">
        <w:rPr>
          <w:rFonts w:ascii="Times New Roman" w:hAnsi="Times New Roman" w:cs="Times New Roman"/>
          <w:sz w:val="24"/>
          <w:szCs w:val="24"/>
          <w:lang w:eastAsia="en-US"/>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i/>
          <w:sz w:val="24"/>
          <w:szCs w:val="24"/>
          <w:lang w:eastAsia="en-US"/>
        </w:rPr>
        <w:t>Круглый стол.</w:t>
      </w:r>
      <w:r w:rsidRPr="003E6691">
        <w:rPr>
          <w:rFonts w:ascii="Times New Roman" w:hAnsi="Times New Roman" w:cs="Times New Roman"/>
          <w:sz w:val="24"/>
          <w:szCs w:val="24"/>
          <w:lang w:eastAsia="en-US"/>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i/>
          <w:sz w:val="24"/>
          <w:szCs w:val="24"/>
          <w:lang w:eastAsia="en-US"/>
        </w:rPr>
        <w:t>«Родительская почта</w:t>
      </w:r>
      <w:r w:rsidRPr="003E6691">
        <w:rPr>
          <w:rFonts w:ascii="Times New Roman" w:hAnsi="Times New Roman" w:cs="Times New Roman"/>
          <w:sz w:val="24"/>
          <w:szCs w:val="24"/>
          <w:lang w:eastAsia="en-US"/>
        </w:rPr>
        <w:t>». В детском саду организована дистанционная форма сотрудничества ДОУ с родителями. Взаимодействие происходит в социальных сетях в «</w:t>
      </w:r>
      <w:proofErr w:type="spellStart"/>
      <w:r w:rsidRPr="003E6691">
        <w:rPr>
          <w:rFonts w:ascii="Times New Roman" w:hAnsi="Times New Roman" w:cs="Times New Roman"/>
          <w:sz w:val="24"/>
          <w:szCs w:val="24"/>
          <w:lang w:eastAsia="en-US"/>
        </w:rPr>
        <w:t>ВКонтакте</w:t>
      </w:r>
      <w:proofErr w:type="spellEnd"/>
      <w:r w:rsidRPr="003E6691">
        <w:rPr>
          <w:rFonts w:ascii="Times New Roman" w:hAnsi="Times New Roman" w:cs="Times New Roman"/>
          <w:sz w:val="24"/>
          <w:szCs w:val="24"/>
          <w:lang w:eastAsia="en-US"/>
        </w:rPr>
        <w:t xml:space="preserve">», «Одноклассники», через мессенджеры </w:t>
      </w:r>
      <w:proofErr w:type="spellStart"/>
      <w:r w:rsidRPr="003E6691">
        <w:rPr>
          <w:rFonts w:ascii="Times New Roman" w:hAnsi="Times New Roman" w:cs="Times New Roman"/>
          <w:sz w:val="24"/>
          <w:szCs w:val="24"/>
          <w:lang w:eastAsia="en-US"/>
        </w:rPr>
        <w:t>Whats</w:t>
      </w:r>
      <w:proofErr w:type="spellEnd"/>
      <w:r w:rsidR="005271B2">
        <w:rPr>
          <w:rFonts w:ascii="Times New Roman" w:hAnsi="Times New Roman" w:cs="Times New Roman"/>
          <w:sz w:val="24"/>
          <w:szCs w:val="24"/>
          <w:lang w:eastAsia="en-US"/>
        </w:rPr>
        <w:t xml:space="preserve"> </w:t>
      </w:r>
      <w:proofErr w:type="spellStart"/>
      <w:r w:rsidR="005271B2">
        <w:rPr>
          <w:rFonts w:ascii="Times New Roman" w:hAnsi="Times New Roman" w:cs="Times New Roman"/>
          <w:sz w:val="24"/>
          <w:szCs w:val="24"/>
          <w:lang w:eastAsia="en-US"/>
        </w:rPr>
        <w:t>App</w:t>
      </w:r>
      <w:proofErr w:type="spellEnd"/>
      <w:r w:rsidR="005271B2">
        <w:rPr>
          <w:rFonts w:ascii="Times New Roman" w:hAnsi="Times New Roman" w:cs="Times New Roman"/>
          <w:sz w:val="24"/>
          <w:szCs w:val="24"/>
          <w:lang w:eastAsia="en-US"/>
        </w:rPr>
        <w:t xml:space="preserve">, </w:t>
      </w:r>
      <w:proofErr w:type="spellStart"/>
      <w:proofErr w:type="gramStart"/>
      <w:r w:rsidR="005271B2">
        <w:rPr>
          <w:rFonts w:ascii="Times New Roman" w:hAnsi="Times New Roman" w:cs="Times New Roman"/>
          <w:sz w:val="24"/>
          <w:szCs w:val="24"/>
          <w:lang w:eastAsia="en-US"/>
        </w:rPr>
        <w:t>Viber</w:t>
      </w:r>
      <w:proofErr w:type="spellEnd"/>
      <w:r w:rsidR="005271B2">
        <w:rPr>
          <w:rFonts w:ascii="Times New Roman" w:hAnsi="Times New Roman" w:cs="Times New Roman"/>
          <w:sz w:val="24"/>
          <w:szCs w:val="24"/>
          <w:lang w:eastAsia="en-US"/>
        </w:rPr>
        <w:t xml:space="preserve"> </w:t>
      </w:r>
      <w:r w:rsidRPr="003E6691">
        <w:rPr>
          <w:rFonts w:ascii="Times New Roman" w:hAnsi="Times New Roman" w:cs="Times New Roman"/>
          <w:sz w:val="24"/>
          <w:szCs w:val="24"/>
          <w:lang w:eastAsia="en-US"/>
        </w:rPr>
        <w:t xml:space="preserve"> фото</w:t>
      </w:r>
      <w:proofErr w:type="gramEnd"/>
      <w:r w:rsidRPr="003E6691">
        <w:rPr>
          <w:rFonts w:ascii="Times New Roman" w:hAnsi="Times New Roman" w:cs="Times New Roman"/>
          <w:sz w:val="24"/>
          <w:szCs w:val="24"/>
          <w:lang w:eastAsia="en-US"/>
        </w:rPr>
        <w:t>-видеоотчеты. Такая форма общения позволяет родителям уточнить различные вопросы, пополнить педагогические знания, обсудить проблемы.</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i/>
          <w:sz w:val="24"/>
          <w:szCs w:val="24"/>
          <w:lang w:eastAsia="en-US"/>
        </w:rPr>
        <w:t>Праздники, фестивали, конкурсы, соревнования.</w:t>
      </w:r>
      <w:r w:rsidRPr="003E6691">
        <w:rPr>
          <w:rFonts w:ascii="Times New Roman" w:hAnsi="Times New Roman" w:cs="Times New Roman"/>
          <w:sz w:val="24"/>
          <w:szCs w:val="24"/>
          <w:lang w:eastAsia="en-US"/>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i/>
          <w:sz w:val="24"/>
          <w:szCs w:val="24"/>
          <w:lang w:eastAsia="en-US"/>
        </w:rPr>
        <w:t>Родительские собрания.</w:t>
      </w:r>
      <w:r w:rsidRPr="003E6691">
        <w:rPr>
          <w:rFonts w:ascii="Times New Roman" w:hAnsi="Times New Roman" w:cs="Times New Roman"/>
          <w:sz w:val="24"/>
          <w:szCs w:val="24"/>
          <w:lang w:eastAsia="en-US"/>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i/>
          <w:sz w:val="24"/>
          <w:szCs w:val="24"/>
          <w:lang w:eastAsia="en-US"/>
        </w:rPr>
        <w:t>Родительские конференции.</w:t>
      </w:r>
      <w:r w:rsidRPr="003E6691">
        <w:rPr>
          <w:rFonts w:ascii="Times New Roman" w:hAnsi="Times New Roman" w:cs="Times New Roman"/>
          <w:sz w:val="24"/>
          <w:szCs w:val="24"/>
          <w:lang w:eastAsia="en-US"/>
        </w:rPr>
        <w:t xml:space="preserve">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p>
    <w:p w:rsidR="003E6691" w:rsidRPr="003E6691" w:rsidRDefault="003E6691" w:rsidP="003E6691">
      <w:pPr>
        <w:spacing w:after="0" w:line="240" w:lineRule="auto"/>
        <w:ind w:firstLine="709"/>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3E6691" w:rsidRPr="003E6691" w:rsidRDefault="003E6691" w:rsidP="003E6691">
      <w:pPr>
        <w:spacing w:after="0" w:line="240" w:lineRule="auto"/>
        <w:ind w:firstLine="709"/>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 xml:space="preserve">Для реализации РПВ используются формы сотрудничества с семьями воспитанников, описанные в </w:t>
      </w:r>
      <w:r w:rsidRPr="00A2157D">
        <w:rPr>
          <w:rFonts w:ascii="Times New Roman" w:hAnsi="Times New Roman" w:cs="Times New Roman"/>
          <w:color w:val="000000"/>
          <w:sz w:val="24"/>
          <w:szCs w:val="24"/>
        </w:rPr>
        <w:t>п. 2.5 Программы.</w:t>
      </w:r>
      <w:r w:rsidRPr="003E6691">
        <w:rPr>
          <w:rFonts w:ascii="Times New Roman" w:hAnsi="Times New Roman" w:cs="Times New Roman"/>
          <w:color w:val="000000"/>
          <w:sz w:val="24"/>
          <w:szCs w:val="24"/>
        </w:rPr>
        <w:t xml:space="preserve"> </w:t>
      </w:r>
    </w:p>
    <w:p w:rsidR="003E6691" w:rsidRPr="003E6691" w:rsidRDefault="003E6691" w:rsidP="003E6691">
      <w:pPr>
        <w:autoSpaceDE w:val="0"/>
        <w:autoSpaceDN w:val="0"/>
        <w:adjustRightInd w:val="0"/>
        <w:spacing w:after="0" w:line="240" w:lineRule="auto"/>
        <w:ind w:firstLine="709"/>
        <w:jc w:val="both"/>
        <w:rPr>
          <w:rFonts w:ascii="Times New Roman" w:hAnsi="Times New Roman" w:cs="Times New Roman"/>
          <w:b/>
          <w:sz w:val="24"/>
          <w:szCs w:val="24"/>
        </w:rPr>
      </w:pPr>
    </w:p>
    <w:p w:rsidR="003E6691" w:rsidRPr="003E6691" w:rsidRDefault="003E6691" w:rsidP="003E6691">
      <w:pPr>
        <w:spacing w:after="0" w:line="240" w:lineRule="auto"/>
        <w:ind w:firstLine="709"/>
        <w:jc w:val="both"/>
        <w:rPr>
          <w:rFonts w:ascii="Times New Roman" w:hAnsi="Times New Roman" w:cs="Times New Roman"/>
          <w:b/>
          <w:sz w:val="24"/>
          <w:szCs w:val="24"/>
          <w:lang w:eastAsia="en-US"/>
        </w:rPr>
      </w:pPr>
      <w:r w:rsidRPr="003E6691">
        <w:rPr>
          <w:rFonts w:ascii="Times New Roman" w:hAnsi="Times New Roman" w:cs="Times New Roman"/>
          <w:b/>
          <w:sz w:val="24"/>
          <w:szCs w:val="24"/>
          <w:lang w:eastAsia="en-US"/>
        </w:rPr>
        <w:t xml:space="preserve">События образовательной организации.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3E6691" w:rsidRPr="003E6691" w:rsidRDefault="003E6691" w:rsidP="003E6691">
      <w:pPr>
        <w:spacing w:after="0" w:line="240" w:lineRule="auto"/>
        <w:ind w:firstLine="709"/>
        <w:jc w:val="both"/>
        <w:rPr>
          <w:rFonts w:ascii="Times New Roman" w:hAnsi="Times New Roman" w:cs="Times New Roman"/>
          <w:i/>
          <w:sz w:val="24"/>
          <w:szCs w:val="24"/>
          <w:lang w:eastAsia="en-US"/>
        </w:rPr>
      </w:pP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bookmarkStart w:id="3" w:name="_Hlk82011216"/>
      <w:r w:rsidRPr="003E6691">
        <w:rPr>
          <w:rFonts w:ascii="Times New Roman" w:hAnsi="Times New Roman" w:cs="Times New Roman"/>
          <w:sz w:val="24"/>
          <w:szCs w:val="24"/>
          <w:lang w:eastAsia="en-US"/>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bookmarkEnd w:id="3"/>
      <w:r w:rsidRPr="003E6691">
        <w:rPr>
          <w:rFonts w:ascii="Times New Roman" w:hAnsi="Times New Roman" w:cs="Times New Roman"/>
          <w:sz w:val="24"/>
          <w:szCs w:val="24"/>
          <w:lang w:eastAsia="en-US"/>
        </w:rPr>
        <w:t xml:space="preserve">.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 xml:space="preserve">Воспитательное событие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w:t>
      </w:r>
      <w:r w:rsidR="00A2157D">
        <w:rPr>
          <w:rFonts w:ascii="Times New Roman" w:hAnsi="Times New Roman" w:cs="Times New Roman"/>
          <w:sz w:val="24"/>
          <w:szCs w:val="24"/>
          <w:lang w:eastAsia="en-US"/>
        </w:rPr>
        <w:t>планом воспитательной работы ДОУ</w:t>
      </w:r>
      <w:r w:rsidRPr="003E6691">
        <w:rPr>
          <w:rFonts w:ascii="Times New Roman" w:hAnsi="Times New Roman" w:cs="Times New Roman"/>
          <w:sz w:val="24"/>
          <w:szCs w:val="24"/>
          <w:lang w:eastAsia="en-US"/>
        </w:rPr>
        <w:t>, группы, ситуацией развития конкретного ребенка. Проектирова</w:t>
      </w:r>
      <w:r w:rsidR="00A2157D">
        <w:rPr>
          <w:rFonts w:ascii="Times New Roman" w:hAnsi="Times New Roman" w:cs="Times New Roman"/>
          <w:sz w:val="24"/>
          <w:szCs w:val="24"/>
          <w:lang w:eastAsia="en-US"/>
        </w:rPr>
        <w:t>ние воспитательных событий в ДОУ</w:t>
      </w:r>
      <w:r w:rsidRPr="003E6691">
        <w:rPr>
          <w:rFonts w:ascii="Times New Roman" w:hAnsi="Times New Roman" w:cs="Times New Roman"/>
          <w:sz w:val="24"/>
          <w:szCs w:val="24"/>
          <w:lang w:eastAsia="en-US"/>
        </w:rPr>
        <w:t xml:space="preserve"> возможно также в следующих формах: </w:t>
      </w:r>
    </w:p>
    <w:p w:rsidR="003E6691" w:rsidRPr="003E6691" w:rsidRDefault="003E6691" w:rsidP="003E6691">
      <w:pPr>
        <w:spacing w:after="0" w:line="240" w:lineRule="auto"/>
        <w:ind w:firstLine="709"/>
        <w:jc w:val="both"/>
        <w:rPr>
          <w:rFonts w:ascii="Times New Roman" w:hAnsi="Times New Roman" w:cs="Times New Roman"/>
          <w:i/>
          <w:sz w:val="24"/>
          <w:szCs w:val="24"/>
          <w:lang w:eastAsia="en-US"/>
        </w:rPr>
      </w:pPr>
      <w:r w:rsidRPr="003E6691">
        <w:rPr>
          <w:rFonts w:ascii="Times New Roman" w:hAnsi="Times New Roman" w:cs="Times New Roman"/>
          <w:i/>
          <w:sz w:val="24"/>
          <w:szCs w:val="24"/>
          <w:lang w:eastAsia="en-US"/>
        </w:rPr>
        <w:lastRenderedPageBreak/>
        <w:t>«Проекты воспитательной направленности»</w:t>
      </w:r>
    </w:p>
    <w:p w:rsidR="003E6691" w:rsidRPr="003E6691" w:rsidRDefault="003E6691" w:rsidP="003E6691">
      <w:pPr>
        <w:spacing w:after="0" w:line="240" w:lineRule="auto"/>
        <w:ind w:firstLine="709"/>
        <w:jc w:val="both"/>
        <w:rPr>
          <w:rFonts w:ascii="Times New Roman" w:hAnsi="Times New Roman" w:cs="Times New Roman"/>
          <w:i/>
          <w:sz w:val="24"/>
          <w:szCs w:val="24"/>
          <w:lang w:eastAsia="en-US"/>
        </w:rPr>
      </w:pPr>
      <w:r w:rsidRPr="003E6691">
        <w:rPr>
          <w:rFonts w:ascii="Times New Roman" w:hAnsi="Times New Roman" w:cs="Times New Roman"/>
          <w:sz w:val="24"/>
          <w:szCs w:val="24"/>
        </w:rPr>
        <w:t>Проекты (месяца, недели, дня) разнообразны по тематике, содержанию, организационным формам, при этом каждый проект ориентирован на ценность -доминанту. Презентации проектов воспитательной направленности проводятся согласно запланированным мероприятиям в годовом плане. Гибко включаются педагогом в различные образовательные ситуации, в игровую и другие деятельности детей.</w:t>
      </w:r>
    </w:p>
    <w:p w:rsidR="003E6691" w:rsidRPr="003E6691" w:rsidRDefault="003E6691" w:rsidP="003E6691">
      <w:pPr>
        <w:shd w:val="clear" w:color="auto" w:fill="FFFFFF"/>
        <w:spacing w:after="0" w:line="240" w:lineRule="auto"/>
        <w:ind w:firstLine="709"/>
        <w:jc w:val="both"/>
        <w:rPr>
          <w:rFonts w:ascii="Times New Roman" w:hAnsi="Times New Roman" w:cs="Times New Roman"/>
          <w:i/>
          <w:color w:val="000000"/>
          <w:sz w:val="24"/>
          <w:szCs w:val="24"/>
        </w:rPr>
      </w:pPr>
      <w:r w:rsidRPr="003E6691">
        <w:rPr>
          <w:rFonts w:ascii="Times New Roman" w:hAnsi="Times New Roman" w:cs="Times New Roman"/>
          <w:i/>
          <w:color w:val="000000"/>
          <w:sz w:val="24"/>
          <w:szCs w:val="24"/>
        </w:rPr>
        <w:t>Общие дела или «Коллективное творческое дело»</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Коллективное творческое дело (КТД) – это форма совместной работы, которая направлена на развитие творческих и интеллектуальных способностей, реализацию коммуникативных потребностей, создание положительного эмоционального настроя, сплочение коллектива. В основе лежит три основные идеи:</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коллективное</w:t>
      </w:r>
      <w:proofErr w:type="gramEnd"/>
      <w:r w:rsidRPr="003E6691">
        <w:rPr>
          <w:rFonts w:ascii="Times New Roman" w:hAnsi="Times New Roman" w:cs="Times New Roman"/>
          <w:sz w:val="24"/>
          <w:szCs w:val="24"/>
          <w:lang w:eastAsia="en-US"/>
        </w:rPr>
        <w:t xml:space="preserve"> (совместная работа взрослых и детей);</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творческое</w:t>
      </w:r>
      <w:proofErr w:type="gramEnd"/>
      <w:r w:rsidRPr="003E6691">
        <w:rPr>
          <w:rFonts w:ascii="Times New Roman" w:hAnsi="Times New Roman" w:cs="Times New Roman"/>
          <w:sz w:val="24"/>
          <w:szCs w:val="24"/>
          <w:lang w:eastAsia="en-US"/>
        </w:rPr>
        <w:t xml:space="preserve"> (нестандартное, нешаблонное, создаваемое в совместной творческой деятельности детей и взрослых);</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дело</w:t>
      </w:r>
      <w:proofErr w:type="gramEnd"/>
      <w:r w:rsidRPr="003E6691">
        <w:rPr>
          <w:rFonts w:ascii="Times New Roman" w:hAnsi="Times New Roman" w:cs="Times New Roman"/>
          <w:sz w:val="24"/>
          <w:szCs w:val="24"/>
          <w:lang w:eastAsia="en-US"/>
        </w:rPr>
        <w:t xml:space="preserve"> (занятие, действие, мероприятие как забота об улучшении жизни).</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 xml:space="preserve">КТД организуется через такие формы работы, как: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познавательные</w:t>
      </w:r>
      <w:proofErr w:type="gramEnd"/>
      <w:r w:rsidRPr="003E6691">
        <w:rPr>
          <w:rFonts w:ascii="Times New Roman" w:hAnsi="Times New Roman" w:cs="Times New Roman"/>
          <w:sz w:val="24"/>
          <w:szCs w:val="24"/>
          <w:lang w:eastAsia="en-US"/>
        </w:rPr>
        <w:t xml:space="preserve"> дела («Мы познаем мир», КВН, аукцион-знаний и др.);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трудовые</w:t>
      </w:r>
      <w:proofErr w:type="gramEnd"/>
      <w:r w:rsidRPr="003E6691">
        <w:rPr>
          <w:rFonts w:ascii="Times New Roman" w:hAnsi="Times New Roman" w:cs="Times New Roman"/>
          <w:sz w:val="24"/>
          <w:szCs w:val="24"/>
          <w:lang w:eastAsia="en-US"/>
        </w:rPr>
        <w:t xml:space="preserve"> дела (трудовой десант, субботники, акции и др.);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художественные</w:t>
      </w:r>
      <w:proofErr w:type="gramEnd"/>
      <w:r w:rsidRPr="003E6691">
        <w:rPr>
          <w:rFonts w:ascii="Times New Roman" w:hAnsi="Times New Roman" w:cs="Times New Roman"/>
          <w:sz w:val="24"/>
          <w:szCs w:val="24"/>
          <w:lang w:eastAsia="en-US"/>
        </w:rPr>
        <w:t xml:space="preserve"> дела</w:t>
      </w:r>
      <w:r w:rsidRPr="003E6691">
        <w:rPr>
          <w:rFonts w:ascii="Times New Roman" w:hAnsi="Times New Roman" w:cs="Times New Roman"/>
          <w:color w:val="000000"/>
          <w:sz w:val="24"/>
          <w:szCs w:val="24"/>
          <w:lang w:val="en-US" w:eastAsia="en-US"/>
        </w:rPr>
        <w:t> </w:t>
      </w:r>
      <w:r w:rsidRPr="003E6691">
        <w:rPr>
          <w:rFonts w:ascii="Times New Roman" w:hAnsi="Times New Roman" w:cs="Times New Roman"/>
          <w:sz w:val="24"/>
          <w:szCs w:val="24"/>
          <w:lang w:eastAsia="en-US"/>
        </w:rPr>
        <w:t xml:space="preserve">(«Литературные вечера», </w:t>
      </w:r>
      <w:r w:rsidR="002D54FF" w:rsidRPr="003E6691">
        <w:rPr>
          <w:rFonts w:ascii="Times New Roman" w:hAnsi="Times New Roman" w:cs="Times New Roman"/>
          <w:sz w:val="24"/>
          <w:szCs w:val="24"/>
          <w:lang w:eastAsia="en-US"/>
        </w:rPr>
        <w:t>мини концерты</w:t>
      </w:r>
      <w:r w:rsidRPr="003E6691">
        <w:rPr>
          <w:rFonts w:ascii="Times New Roman" w:hAnsi="Times New Roman" w:cs="Times New Roman"/>
          <w:sz w:val="24"/>
          <w:szCs w:val="24"/>
          <w:lang w:eastAsia="en-US"/>
        </w:rPr>
        <w:t xml:space="preserve"> и др.)</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экологические</w:t>
      </w:r>
      <w:proofErr w:type="gramEnd"/>
      <w:r w:rsidRPr="003E6691">
        <w:rPr>
          <w:rFonts w:ascii="Times New Roman" w:hAnsi="Times New Roman" w:cs="Times New Roman"/>
          <w:sz w:val="24"/>
          <w:szCs w:val="24"/>
          <w:lang w:eastAsia="en-US"/>
        </w:rPr>
        <w:t xml:space="preserve"> дела («</w:t>
      </w:r>
      <w:r w:rsidR="002D54FF" w:rsidRPr="003E6691">
        <w:rPr>
          <w:rFonts w:ascii="Times New Roman" w:hAnsi="Times New Roman" w:cs="Times New Roman"/>
          <w:sz w:val="24"/>
          <w:szCs w:val="24"/>
          <w:lang w:eastAsia="en-US"/>
        </w:rPr>
        <w:t>эко субботники</w:t>
      </w:r>
      <w:r w:rsidRPr="003E6691">
        <w:rPr>
          <w:rFonts w:ascii="Times New Roman" w:hAnsi="Times New Roman" w:cs="Times New Roman"/>
          <w:sz w:val="24"/>
          <w:szCs w:val="24"/>
          <w:lang w:eastAsia="en-US"/>
        </w:rPr>
        <w:t>», акции и др.)</w:t>
      </w:r>
    </w:p>
    <w:p w:rsidR="003E6691" w:rsidRPr="003E6691" w:rsidRDefault="003E6691" w:rsidP="003E6691">
      <w:pPr>
        <w:spacing w:after="0" w:line="240" w:lineRule="auto"/>
        <w:ind w:firstLine="709"/>
        <w:jc w:val="both"/>
        <w:rPr>
          <w:rFonts w:ascii="Times New Roman" w:hAnsi="Times New Roman" w:cs="Times New Roman"/>
          <w:i/>
          <w:sz w:val="24"/>
          <w:szCs w:val="24"/>
          <w:lang w:eastAsia="en-US"/>
        </w:rPr>
      </w:pPr>
      <w:r w:rsidRPr="003E6691">
        <w:rPr>
          <w:rFonts w:ascii="Times New Roman" w:hAnsi="Times New Roman" w:cs="Times New Roman"/>
          <w:i/>
          <w:sz w:val="24"/>
          <w:szCs w:val="24"/>
          <w:lang w:eastAsia="en-US"/>
        </w:rPr>
        <w:t>«Утренние и вечерние круги»</w:t>
      </w:r>
    </w:p>
    <w:p w:rsidR="003E6691" w:rsidRPr="003E6691" w:rsidRDefault="003E6691" w:rsidP="003E6691">
      <w:pPr>
        <w:spacing w:after="0" w:line="240" w:lineRule="auto"/>
        <w:ind w:firstLine="709"/>
        <w:jc w:val="both"/>
        <w:rPr>
          <w:rFonts w:ascii="Times New Roman" w:hAnsi="Times New Roman" w:cs="Times New Roman"/>
          <w:sz w:val="24"/>
          <w:szCs w:val="24"/>
        </w:rPr>
      </w:pPr>
      <w:r w:rsidRPr="003E6691">
        <w:rPr>
          <w:rFonts w:ascii="Times New Roman" w:hAnsi="Times New Roman" w:cs="Times New Roman"/>
          <w:sz w:val="24"/>
          <w:szCs w:val="24"/>
          <w:lang w:eastAsia="en-US"/>
        </w:rPr>
        <w:t>«Утренний круг</w:t>
      </w:r>
      <w:r w:rsidRPr="003E6691">
        <w:rPr>
          <w:rFonts w:ascii="Times New Roman" w:hAnsi="Times New Roman" w:cs="Times New Roman"/>
          <w:i/>
          <w:sz w:val="24"/>
          <w:szCs w:val="24"/>
          <w:lang w:eastAsia="en-US"/>
        </w:rPr>
        <w:t xml:space="preserve">» </w:t>
      </w:r>
      <w:r w:rsidRPr="003E6691">
        <w:rPr>
          <w:rStyle w:val="aa"/>
          <w:rFonts w:ascii="Times New Roman" w:eastAsiaTheme="minorEastAsia" w:hAnsi="Times New Roman"/>
          <w:sz w:val="24"/>
          <w:szCs w:val="24"/>
        </w:rPr>
        <w:t>- это начало и завершение дня, когда дети собираются все вместе для того, чтобы порадоваться предстоящему дню, настроиться на «работу», поделиться впечатлениями, узнать новости, обсудить планы и договориться о правилах.</w:t>
      </w:r>
      <w:r w:rsidRPr="003E6691">
        <w:rPr>
          <w:rFonts w:ascii="Times New Roman" w:hAnsi="Times New Roman" w:cs="Times New Roman"/>
          <w:sz w:val="24"/>
          <w:szCs w:val="24"/>
        </w:rPr>
        <w:t xml:space="preserve"> Проводят его в начале дня.</w:t>
      </w:r>
    </w:p>
    <w:p w:rsidR="003E6691" w:rsidRPr="003E6691" w:rsidRDefault="003E6691" w:rsidP="003E6691">
      <w:pPr>
        <w:pStyle w:val="a9"/>
        <w:ind w:firstLine="709"/>
        <w:jc w:val="both"/>
        <w:rPr>
          <w:rFonts w:ascii="Times New Roman" w:hAnsi="Times New Roman"/>
          <w:i/>
          <w:sz w:val="24"/>
          <w:szCs w:val="24"/>
        </w:rPr>
      </w:pPr>
      <w:r w:rsidRPr="003E6691">
        <w:rPr>
          <w:rFonts w:ascii="Times New Roman" w:hAnsi="Times New Roman"/>
          <w:sz w:val="24"/>
          <w:szCs w:val="24"/>
        </w:rPr>
        <w:t>«Вечерний круг» проводится в форме рефлексии – обсуждения с детьми наиболее важных моментов прошедшего дня. Это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Проводят его перед вечерней прогулкой.</w:t>
      </w:r>
    </w:p>
    <w:p w:rsidR="003E6691" w:rsidRPr="003E6691" w:rsidRDefault="003E6691" w:rsidP="003E6691">
      <w:pPr>
        <w:spacing w:after="0" w:line="240" w:lineRule="auto"/>
        <w:ind w:firstLine="709"/>
        <w:rPr>
          <w:rStyle w:val="aa"/>
          <w:rFonts w:ascii="Times New Roman" w:eastAsiaTheme="minorEastAsia" w:hAnsi="Times New Roman"/>
          <w:i/>
          <w:sz w:val="24"/>
          <w:szCs w:val="24"/>
        </w:rPr>
      </w:pPr>
      <w:r w:rsidRPr="003E6691">
        <w:rPr>
          <w:rFonts w:ascii="Times New Roman" w:hAnsi="Times New Roman" w:cs="Times New Roman"/>
          <w:i/>
          <w:sz w:val="24"/>
          <w:szCs w:val="24"/>
          <w:lang w:eastAsia="en-US"/>
        </w:rPr>
        <w:t xml:space="preserve">«Свободная игра»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Style w:val="aa"/>
          <w:rFonts w:ascii="Times New Roman" w:eastAsiaTheme="minorEastAsia" w:hAnsi="Times New Roman"/>
          <w:sz w:val="24"/>
          <w:szCs w:val="24"/>
        </w:rPr>
        <w:t>Свободная или самостоятельная игровая деятельность способствует физическому и психическому развитию каждого ребёнка, воспитанию нравственно-волевых качеств, творческих способностей. Это деятельность, которая не является обучающей, не направлена на решение практических задач, которая определяется ребёнком по своему усмотрению (желанию, инициативе).</w:t>
      </w:r>
      <w:r w:rsidRPr="003E6691">
        <w:rPr>
          <w:rFonts w:ascii="Times New Roman" w:hAnsi="Times New Roman" w:cs="Times New Roman"/>
          <w:sz w:val="24"/>
          <w:szCs w:val="24"/>
        </w:rPr>
        <w:t xml:space="preserve"> </w:t>
      </w:r>
      <w:r w:rsidRPr="003E6691">
        <w:rPr>
          <w:rStyle w:val="aa"/>
          <w:rFonts w:ascii="Times New Roman" w:eastAsiaTheme="minorEastAsia" w:hAnsi="Times New Roman"/>
          <w:sz w:val="24"/>
          <w:szCs w:val="24"/>
        </w:rPr>
        <w:t xml:space="preserve">Игры с конструкторами, машинками, куклами и другими игрушками, игры на игровой площадке, сюжетно-ролевые </w:t>
      </w:r>
      <w:proofErr w:type="gramStart"/>
      <w:r w:rsidRPr="003E6691">
        <w:rPr>
          <w:rStyle w:val="aa"/>
          <w:rFonts w:ascii="Times New Roman" w:eastAsiaTheme="minorEastAsia" w:hAnsi="Times New Roman"/>
          <w:sz w:val="24"/>
          <w:szCs w:val="24"/>
        </w:rPr>
        <w:t>игры,  творческая</w:t>
      </w:r>
      <w:proofErr w:type="gramEnd"/>
      <w:r w:rsidRPr="003E6691">
        <w:rPr>
          <w:rStyle w:val="aa"/>
          <w:rFonts w:ascii="Times New Roman" w:eastAsiaTheme="minorEastAsia" w:hAnsi="Times New Roman"/>
          <w:sz w:val="24"/>
          <w:szCs w:val="24"/>
        </w:rPr>
        <w:t xml:space="preserve"> деятельность без каких-либо заданий - раскраски, рисунки, лепка и др.</w:t>
      </w:r>
    </w:p>
    <w:p w:rsidR="003E6691" w:rsidRPr="003E6691" w:rsidRDefault="003E6691" w:rsidP="003E6691">
      <w:pPr>
        <w:spacing w:after="0" w:line="240" w:lineRule="auto"/>
        <w:ind w:firstLine="709"/>
        <w:jc w:val="both"/>
        <w:rPr>
          <w:rFonts w:ascii="Times New Roman" w:hAnsi="Times New Roman" w:cs="Times New Roman"/>
          <w:i/>
          <w:sz w:val="24"/>
          <w:szCs w:val="24"/>
          <w:lang w:eastAsia="en-US"/>
        </w:rPr>
      </w:pPr>
      <w:r w:rsidRPr="003E6691">
        <w:rPr>
          <w:rFonts w:ascii="Times New Roman" w:hAnsi="Times New Roman" w:cs="Times New Roman"/>
          <w:bCs/>
          <w:i/>
          <w:sz w:val="24"/>
          <w:szCs w:val="24"/>
          <w:lang w:eastAsia="en-US"/>
        </w:rPr>
        <w:t xml:space="preserve"> «Творческие соревнования».</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lastRenderedPageBreak/>
        <w:t>Творческие соревнования - способствуют художественно  - эстетическому развитию ребенка, которое предполагает развитие предпосылок ценностно - 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3E6691" w:rsidRPr="003E6691" w:rsidRDefault="00510F65" w:rsidP="003E6691">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003E6691" w:rsidRPr="003E6691">
        <w:rPr>
          <w:rFonts w:ascii="Times New Roman" w:hAnsi="Times New Roman" w:cs="Times New Roman"/>
          <w:sz w:val="24"/>
          <w:szCs w:val="24"/>
          <w:lang w:eastAsia="en-US"/>
        </w:rPr>
        <w:t>ДОУ проводит творческие соревнования в различных формах, например, конкурсы, выставки, фестивали. Конкретная форма проведения творческого соревнования определяется календарным планом воспитательной работы детского сада.</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Весь процесс подготовки, организации и проведения творческих соревнования обговаривается с родителями, тем самым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
    <w:p w:rsidR="003E6691" w:rsidRPr="003E6691" w:rsidRDefault="003E6691" w:rsidP="003E6691">
      <w:pPr>
        <w:spacing w:after="0" w:line="240" w:lineRule="auto"/>
        <w:ind w:firstLine="709"/>
        <w:jc w:val="both"/>
        <w:rPr>
          <w:rFonts w:ascii="Times New Roman" w:hAnsi="Times New Roman" w:cs="Times New Roman"/>
          <w:i/>
          <w:sz w:val="24"/>
          <w:szCs w:val="24"/>
          <w:lang w:eastAsia="en-US"/>
        </w:rPr>
      </w:pPr>
      <w:r w:rsidRPr="003E6691">
        <w:rPr>
          <w:rFonts w:ascii="Times New Roman" w:hAnsi="Times New Roman" w:cs="Times New Roman"/>
          <w:bCs/>
          <w:i/>
          <w:sz w:val="24"/>
          <w:szCs w:val="24"/>
          <w:lang w:eastAsia="en-US"/>
        </w:rPr>
        <w:t>«Праздники и фольклорные мероприятия»</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Чтобы снизить утомляемость детей, нужны частые смены видов деятельности. Для этих целей на празднике используются игры и представления.</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 xml:space="preserve">Праздник – это возможность для родителей получить представление о том, какие у ребенка взаимоотношения с коллективом и с другими детьми, они позволяют родителям сравнить навыки своего ребенка с умениями сверстников, и, возможно, выделить какие-то проблемные моменты, над которыми стоит поработать дома. </w:t>
      </w:r>
      <w:proofErr w:type="gramStart"/>
      <w:r w:rsidRPr="003E6691">
        <w:rPr>
          <w:rFonts w:ascii="Times New Roman" w:hAnsi="Times New Roman" w:cs="Times New Roman"/>
          <w:sz w:val="24"/>
          <w:szCs w:val="24"/>
          <w:lang w:eastAsia="en-US"/>
        </w:rPr>
        <w:t>Помимо  этого</w:t>
      </w:r>
      <w:proofErr w:type="gramEnd"/>
      <w:r w:rsidRPr="003E6691">
        <w:rPr>
          <w:rFonts w:ascii="Times New Roman" w:hAnsi="Times New Roman" w:cs="Times New Roman"/>
          <w:sz w:val="24"/>
          <w:szCs w:val="24"/>
          <w:lang w:eastAsia="en-US"/>
        </w:rPr>
        <w:t xml:space="preserve"> педагоги могут оценить поведение ребенка в коллективе: насколько он общителен, не стесняется ли он, и достаточно ли он дисциплинирован.</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Педагогический коллектив вправе не приглашать на праздники в ясельных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не допускается.</w:t>
      </w:r>
    </w:p>
    <w:p w:rsidR="003E6691" w:rsidRPr="003E6691" w:rsidRDefault="00510F65" w:rsidP="003E6691">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w:t>
      </w:r>
      <w:r w:rsidR="003E6691" w:rsidRPr="003E6691">
        <w:rPr>
          <w:rFonts w:ascii="Times New Roman" w:hAnsi="Times New Roman" w:cs="Times New Roman"/>
          <w:sz w:val="24"/>
          <w:szCs w:val="24"/>
          <w:lang w:eastAsia="en-US"/>
        </w:rPr>
        <w:t>ДОУ 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детского сада.</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детского сада.</w:t>
      </w:r>
    </w:p>
    <w:p w:rsidR="003E6691" w:rsidRPr="003E6691" w:rsidRDefault="003E6691" w:rsidP="003E6691">
      <w:pPr>
        <w:spacing w:after="0" w:line="240" w:lineRule="auto"/>
        <w:ind w:firstLine="709"/>
        <w:jc w:val="both"/>
        <w:rPr>
          <w:rFonts w:ascii="Times New Roman" w:hAnsi="Times New Roman" w:cs="Times New Roman"/>
          <w:i/>
          <w:sz w:val="24"/>
          <w:szCs w:val="24"/>
          <w:lang w:eastAsia="en-US"/>
        </w:rPr>
      </w:pPr>
      <w:r w:rsidRPr="003E6691">
        <w:rPr>
          <w:rFonts w:ascii="Times New Roman" w:hAnsi="Times New Roman" w:cs="Times New Roman"/>
          <w:i/>
          <w:sz w:val="24"/>
          <w:szCs w:val="24"/>
          <w:lang w:eastAsia="en-US"/>
        </w:rPr>
        <w:t>«Физкультурные мероприятия»</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 xml:space="preserve">Физкультурные мероприятия в ДОУ представлены физкультурными праздниками, развлечениями, досугами. Их проведение стало традиционным. Форма и тема определяется календарным планом воспитательной работы ДОУ. Физкультурно-оздоровительная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w:t>
      </w:r>
      <w:proofErr w:type="spellStart"/>
      <w:r w:rsidRPr="003E6691">
        <w:rPr>
          <w:rFonts w:ascii="Times New Roman" w:hAnsi="Times New Roman" w:cs="Times New Roman"/>
          <w:sz w:val="24"/>
          <w:szCs w:val="24"/>
          <w:lang w:eastAsia="en-US"/>
        </w:rPr>
        <w:t>Физкультурно</w:t>
      </w:r>
      <w:proofErr w:type="spellEnd"/>
      <w:r w:rsidRPr="003E6691">
        <w:rPr>
          <w:rFonts w:ascii="Times New Roman" w:hAnsi="Times New Roman" w:cs="Times New Roman"/>
          <w:sz w:val="24"/>
          <w:szCs w:val="24"/>
          <w:lang w:eastAsia="en-US"/>
        </w:rPr>
        <w:t xml:space="preserve"> - оздоровительная работа в детском саду строится на принципах развивающей педагоги.</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3E6691" w:rsidRPr="003E6691" w:rsidRDefault="003E6691" w:rsidP="003E6691">
      <w:pPr>
        <w:shd w:val="clear" w:color="auto" w:fill="FFFFFF"/>
        <w:spacing w:after="0" w:line="240" w:lineRule="auto"/>
        <w:ind w:firstLine="708"/>
        <w:jc w:val="both"/>
        <w:rPr>
          <w:rFonts w:ascii="Times New Roman" w:hAnsi="Times New Roman" w:cs="Times New Roman"/>
          <w:i/>
          <w:color w:val="000000"/>
          <w:sz w:val="24"/>
          <w:szCs w:val="24"/>
        </w:rPr>
      </w:pPr>
      <w:r w:rsidRPr="003E6691">
        <w:rPr>
          <w:rFonts w:ascii="Times New Roman" w:hAnsi="Times New Roman" w:cs="Times New Roman"/>
          <w:i/>
          <w:color w:val="000000"/>
          <w:sz w:val="24"/>
          <w:szCs w:val="24"/>
        </w:rPr>
        <w:t>Технология «Клубный час»</w:t>
      </w:r>
    </w:p>
    <w:p w:rsidR="003E6691" w:rsidRPr="003E6691" w:rsidRDefault="003E6691" w:rsidP="003E6691">
      <w:pPr>
        <w:shd w:val="clear" w:color="auto" w:fill="FFFFFF"/>
        <w:spacing w:after="0" w:line="240" w:lineRule="auto"/>
        <w:ind w:firstLine="709"/>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 xml:space="preserve">Данное воспитательное событие мы рассматриваем как потенциальную «точку роста», как одну из эффективных форм позитивной социализации, развития самостоятельности и инициативности дошкольников. Данная инновационная технология, позволяет детям </w:t>
      </w:r>
      <w:proofErr w:type="gramStart"/>
      <w:r w:rsidRPr="003E6691">
        <w:rPr>
          <w:rFonts w:ascii="Times New Roman" w:hAnsi="Times New Roman" w:cs="Times New Roman"/>
          <w:color w:val="000000"/>
          <w:sz w:val="24"/>
          <w:szCs w:val="24"/>
        </w:rPr>
        <w:t>находятся  в</w:t>
      </w:r>
      <w:proofErr w:type="gramEnd"/>
      <w:r w:rsidRPr="003E6691">
        <w:rPr>
          <w:rFonts w:ascii="Times New Roman" w:hAnsi="Times New Roman" w:cs="Times New Roman"/>
          <w:color w:val="000000"/>
          <w:sz w:val="24"/>
          <w:szCs w:val="24"/>
        </w:rPr>
        <w:t xml:space="preserve"> менее регламентированных условиях, относительно свободно, по собственному интересу и желанию выбирать деятельность.</w:t>
      </w:r>
    </w:p>
    <w:p w:rsidR="003E6691" w:rsidRPr="003E6691" w:rsidRDefault="003E6691" w:rsidP="003E6691">
      <w:pPr>
        <w:spacing w:after="0" w:line="240" w:lineRule="auto"/>
        <w:ind w:left="709"/>
        <w:jc w:val="both"/>
        <w:rPr>
          <w:rFonts w:ascii="Times New Roman" w:hAnsi="Times New Roman" w:cs="Times New Roman"/>
          <w:b/>
          <w:sz w:val="24"/>
          <w:szCs w:val="24"/>
          <w:lang w:eastAsia="en-US"/>
        </w:rPr>
      </w:pPr>
    </w:p>
    <w:p w:rsidR="003E6691" w:rsidRPr="003E6691" w:rsidRDefault="003E6691" w:rsidP="003E6691">
      <w:pPr>
        <w:spacing w:after="0" w:line="240" w:lineRule="auto"/>
        <w:ind w:left="709"/>
        <w:jc w:val="both"/>
        <w:rPr>
          <w:rFonts w:ascii="Times New Roman" w:hAnsi="Times New Roman" w:cs="Times New Roman"/>
          <w:b/>
          <w:sz w:val="24"/>
          <w:szCs w:val="24"/>
          <w:lang w:eastAsia="en-US"/>
        </w:rPr>
      </w:pPr>
      <w:r w:rsidRPr="003E6691">
        <w:rPr>
          <w:rFonts w:ascii="Times New Roman" w:hAnsi="Times New Roman" w:cs="Times New Roman"/>
          <w:b/>
          <w:sz w:val="24"/>
          <w:szCs w:val="24"/>
          <w:lang w:eastAsia="en-US"/>
        </w:rPr>
        <w:t>Совместная деятельность в образовательных ситуациях.</w:t>
      </w:r>
      <w:r w:rsidRPr="003E6691">
        <w:rPr>
          <w:rFonts w:ascii="Times New Roman" w:eastAsia="Calibri" w:hAnsi="Times New Roman" w:cs="Times New Roman"/>
          <w:sz w:val="24"/>
          <w:szCs w:val="24"/>
        </w:rPr>
        <w:t xml:space="preserve"> (</w:t>
      </w:r>
      <w:proofErr w:type="gramStart"/>
      <w:r w:rsidRPr="003E6691">
        <w:rPr>
          <w:rFonts w:ascii="Times New Roman" w:eastAsia="Calibri" w:hAnsi="Times New Roman" w:cs="Times New Roman"/>
          <w:sz w:val="24"/>
          <w:szCs w:val="24"/>
        </w:rPr>
        <w:t>п.</w:t>
      </w:r>
      <w:proofErr w:type="gramEnd"/>
      <w:r w:rsidRPr="003E6691">
        <w:rPr>
          <w:rFonts w:ascii="Times New Roman" w:eastAsia="Calibri" w:hAnsi="Times New Roman" w:cs="Times New Roman"/>
          <w:sz w:val="24"/>
          <w:szCs w:val="24"/>
        </w:rPr>
        <w:t xml:space="preserve"> 29.3.5.3. ФОП ДО)</w:t>
      </w:r>
    </w:p>
    <w:p w:rsidR="003E6691" w:rsidRPr="003E6691" w:rsidRDefault="003E6691" w:rsidP="003E6691">
      <w:pPr>
        <w:spacing w:after="0" w:line="240" w:lineRule="auto"/>
        <w:ind w:left="23" w:right="20" w:firstLine="697"/>
        <w:jc w:val="both"/>
        <w:rPr>
          <w:rFonts w:ascii="Times New Roman" w:hAnsi="Times New Roman" w:cs="Times New Roman"/>
          <w:color w:val="000000"/>
          <w:sz w:val="24"/>
          <w:szCs w:val="24"/>
        </w:rPr>
      </w:pPr>
      <w:r w:rsidRPr="003E6691">
        <w:rPr>
          <w:rFonts w:ascii="Times New Roman" w:hAnsi="Times New Roman" w:cs="Times New Roman"/>
          <w:color w:val="000000"/>
          <w:sz w:val="24"/>
          <w:szCs w:val="24"/>
        </w:rPr>
        <w:t xml:space="preserve">К основным видам организации совместной деятельности </w:t>
      </w:r>
      <w:r w:rsidR="00510F65">
        <w:rPr>
          <w:rFonts w:ascii="Times New Roman" w:hAnsi="Times New Roman" w:cs="Times New Roman"/>
          <w:color w:val="000000"/>
          <w:sz w:val="24"/>
          <w:szCs w:val="24"/>
        </w:rPr>
        <w:t>в образовательных ситуациях в М</w:t>
      </w:r>
      <w:r w:rsidRPr="003E6691">
        <w:rPr>
          <w:rFonts w:ascii="Times New Roman" w:hAnsi="Times New Roman" w:cs="Times New Roman"/>
          <w:color w:val="000000"/>
          <w:sz w:val="24"/>
          <w:szCs w:val="24"/>
        </w:rPr>
        <w:t>ДОУ относятся:</w:t>
      </w:r>
    </w:p>
    <w:p w:rsidR="003E6691" w:rsidRPr="003E6691" w:rsidRDefault="003E6691" w:rsidP="003E6691">
      <w:pPr>
        <w:spacing w:after="0" w:line="240" w:lineRule="auto"/>
        <w:ind w:left="23" w:firstLine="697"/>
        <w:jc w:val="both"/>
        <w:rPr>
          <w:rFonts w:ascii="Times New Roman" w:hAnsi="Times New Roman" w:cs="Times New Roman"/>
          <w:color w:val="000000"/>
          <w:sz w:val="24"/>
          <w:szCs w:val="24"/>
        </w:rPr>
      </w:pPr>
      <w:proofErr w:type="gramStart"/>
      <w:r w:rsidRPr="003E6691">
        <w:rPr>
          <w:rFonts w:ascii="Times New Roman" w:hAnsi="Times New Roman" w:cs="Times New Roman"/>
          <w:color w:val="000000"/>
          <w:sz w:val="24"/>
          <w:szCs w:val="24"/>
        </w:rPr>
        <w:t>ситуативная</w:t>
      </w:r>
      <w:proofErr w:type="gramEnd"/>
      <w:r w:rsidRPr="003E6691">
        <w:rPr>
          <w:rFonts w:ascii="Times New Roman" w:hAnsi="Times New Roman" w:cs="Times New Roman"/>
          <w:color w:val="000000"/>
          <w:sz w:val="24"/>
          <w:szCs w:val="24"/>
        </w:rPr>
        <w:t xml:space="preserve"> беседа, рассказ, советы, вопросы;</w:t>
      </w:r>
    </w:p>
    <w:p w:rsidR="003E6691" w:rsidRPr="003E6691" w:rsidRDefault="003E6691" w:rsidP="003E6691">
      <w:pPr>
        <w:spacing w:after="0" w:line="240" w:lineRule="auto"/>
        <w:ind w:left="23" w:right="20" w:firstLine="697"/>
        <w:jc w:val="both"/>
        <w:rPr>
          <w:rFonts w:ascii="Times New Roman" w:hAnsi="Times New Roman" w:cs="Times New Roman"/>
          <w:color w:val="000000"/>
          <w:sz w:val="24"/>
          <w:szCs w:val="24"/>
        </w:rPr>
      </w:pPr>
      <w:proofErr w:type="gramStart"/>
      <w:r w:rsidRPr="003E6691">
        <w:rPr>
          <w:rFonts w:ascii="Times New Roman" w:hAnsi="Times New Roman" w:cs="Times New Roman"/>
          <w:color w:val="000000"/>
          <w:sz w:val="24"/>
          <w:szCs w:val="24"/>
        </w:rPr>
        <w:t>социальное</w:t>
      </w:r>
      <w:proofErr w:type="gramEnd"/>
      <w:r w:rsidRPr="003E6691">
        <w:rPr>
          <w:rFonts w:ascii="Times New Roman" w:hAnsi="Times New Roman" w:cs="Times New Roman"/>
          <w:color w:val="000000"/>
          <w:sz w:val="24"/>
          <w:szCs w:val="24"/>
        </w:rPr>
        <w:t xml:space="preserve"> моделирование, воспитывающая (проблемная) ситуация, составление рассказов из личного опыта;</w:t>
      </w:r>
    </w:p>
    <w:p w:rsidR="003E6691" w:rsidRPr="003E6691" w:rsidRDefault="003E6691" w:rsidP="003E6691">
      <w:pPr>
        <w:spacing w:after="0" w:line="240" w:lineRule="auto"/>
        <w:ind w:left="23" w:right="20" w:firstLine="697"/>
        <w:jc w:val="both"/>
        <w:rPr>
          <w:rFonts w:ascii="Times New Roman" w:hAnsi="Times New Roman" w:cs="Times New Roman"/>
          <w:color w:val="000000"/>
          <w:sz w:val="24"/>
          <w:szCs w:val="24"/>
        </w:rPr>
      </w:pPr>
      <w:proofErr w:type="gramStart"/>
      <w:r w:rsidRPr="003E6691">
        <w:rPr>
          <w:rFonts w:ascii="Times New Roman" w:hAnsi="Times New Roman" w:cs="Times New Roman"/>
          <w:color w:val="000000"/>
          <w:sz w:val="24"/>
          <w:szCs w:val="24"/>
        </w:rPr>
        <w:t>чтение</w:t>
      </w:r>
      <w:proofErr w:type="gramEnd"/>
      <w:r w:rsidRPr="003E6691">
        <w:rPr>
          <w:rFonts w:ascii="Times New Roman" w:hAnsi="Times New Roman" w:cs="Times New Roman"/>
          <w:color w:val="000000"/>
          <w:sz w:val="24"/>
          <w:szCs w:val="24"/>
        </w:rPr>
        <w:t xml:space="preserve"> художественной литературы с последующим обсуждением и выводами, сочинение рассказов, историй, сказок, заучивание и чтение стихов наизусть;</w:t>
      </w:r>
    </w:p>
    <w:p w:rsidR="003E6691" w:rsidRPr="003E6691" w:rsidRDefault="003E6691" w:rsidP="003E6691">
      <w:pPr>
        <w:spacing w:after="0" w:line="240" w:lineRule="auto"/>
        <w:ind w:left="23" w:right="20" w:firstLine="697"/>
        <w:jc w:val="both"/>
        <w:rPr>
          <w:rFonts w:ascii="Times New Roman" w:hAnsi="Times New Roman" w:cs="Times New Roman"/>
          <w:color w:val="000000"/>
          <w:sz w:val="24"/>
          <w:szCs w:val="24"/>
        </w:rPr>
      </w:pPr>
      <w:proofErr w:type="gramStart"/>
      <w:r w:rsidRPr="003E6691">
        <w:rPr>
          <w:rFonts w:ascii="Times New Roman" w:hAnsi="Times New Roman" w:cs="Times New Roman"/>
          <w:color w:val="000000"/>
          <w:sz w:val="24"/>
          <w:szCs w:val="24"/>
        </w:rPr>
        <w:lastRenderedPageBreak/>
        <w:t>разучивание</w:t>
      </w:r>
      <w:proofErr w:type="gramEnd"/>
      <w:r w:rsidRPr="003E6691">
        <w:rPr>
          <w:rFonts w:ascii="Times New Roman" w:hAnsi="Times New Roman" w:cs="Times New Roman"/>
          <w:color w:val="000000"/>
          <w:sz w:val="24"/>
          <w:szCs w:val="24"/>
        </w:rPr>
        <w:t xml:space="preserve"> и исполнение песен, театрализация, драматизация, этюды- инсценировки;</w:t>
      </w:r>
    </w:p>
    <w:p w:rsidR="003E6691" w:rsidRPr="003E6691" w:rsidRDefault="003E6691" w:rsidP="003E6691">
      <w:pPr>
        <w:spacing w:after="0" w:line="240" w:lineRule="auto"/>
        <w:ind w:left="23" w:right="20" w:firstLine="697"/>
        <w:jc w:val="both"/>
        <w:rPr>
          <w:rFonts w:ascii="Times New Roman" w:hAnsi="Times New Roman" w:cs="Times New Roman"/>
          <w:color w:val="000000"/>
          <w:sz w:val="24"/>
          <w:szCs w:val="24"/>
        </w:rPr>
      </w:pPr>
      <w:proofErr w:type="gramStart"/>
      <w:r w:rsidRPr="003E6691">
        <w:rPr>
          <w:rFonts w:ascii="Times New Roman" w:hAnsi="Times New Roman" w:cs="Times New Roman"/>
          <w:color w:val="000000"/>
          <w:sz w:val="24"/>
          <w:szCs w:val="24"/>
        </w:rPr>
        <w:t>рассматривание</w:t>
      </w:r>
      <w:proofErr w:type="gramEnd"/>
      <w:r w:rsidRPr="003E6691">
        <w:rPr>
          <w:rFonts w:ascii="Times New Roman" w:hAnsi="Times New Roman" w:cs="Times New Roman"/>
          <w:color w:val="000000"/>
          <w:sz w:val="24"/>
          <w:szCs w:val="24"/>
        </w:rPr>
        <w:t xml:space="preserve"> и обсуждение картин и книжных иллюстраций, просмотр видеороликов, презентаций, мультфильмов;</w:t>
      </w:r>
    </w:p>
    <w:p w:rsidR="003E6691" w:rsidRPr="003E6691" w:rsidRDefault="003E6691" w:rsidP="003E6691">
      <w:pPr>
        <w:spacing w:after="0" w:line="240" w:lineRule="auto"/>
        <w:ind w:left="23" w:right="20" w:firstLine="697"/>
        <w:jc w:val="both"/>
        <w:rPr>
          <w:rFonts w:ascii="Times New Roman" w:hAnsi="Times New Roman" w:cs="Times New Roman"/>
          <w:color w:val="000000"/>
          <w:sz w:val="24"/>
          <w:szCs w:val="24"/>
        </w:rPr>
      </w:pPr>
      <w:proofErr w:type="gramStart"/>
      <w:r w:rsidRPr="003E6691">
        <w:rPr>
          <w:rFonts w:ascii="Times New Roman" w:hAnsi="Times New Roman" w:cs="Times New Roman"/>
          <w:color w:val="000000"/>
          <w:sz w:val="24"/>
          <w:szCs w:val="24"/>
        </w:rPr>
        <w:t>организация</w:t>
      </w:r>
      <w:proofErr w:type="gramEnd"/>
      <w:r w:rsidRPr="003E6691">
        <w:rPr>
          <w:rFonts w:ascii="Times New Roman" w:hAnsi="Times New Roman" w:cs="Times New Roman"/>
          <w:color w:val="000000"/>
          <w:sz w:val="24"/>
          <w:szCs w:val="24"/>
        </w:rPr>
        <w:t xml:space="preserve"> выставок (книг, репродукций картин, тематических или авторских, детских поделок и тому подобное),</w:t>
      </w:r>
    </w:p>
    <w:p w:rsidR="003E6691" w:rsidRPr="003E6691" w:rsidRDefault="003E6691" w:rsidP="003E6691">
      <w:pPr>
        <w:spacing w:after="0" w:line="240" w:lineRule="auto"/>
        <w:ind w:left="23" w:right="20" w:firstLine="697"/>
        <w:jc w:val="both"/>
        <w:rPr>
          <w:rFonts w:ascii="Times New Roman" w:hAnsi="Times New Roman" w:cs="Times New Roman"/>
          <w:color w:val="000000"/>
          <w:sz w:val="24"/>
          <w:szCs w:val="24"/>
        </w:rPr>
      </w:pPr>
      <w:proofErr w:type="gramStart"/>
      <w:r w:rsidRPr="003E6691">
        <w:rPr>
          <w:rFonts w:ascii="Times New Roman" w:hAnsi="Times New Roman" w:cs="Times New Roman"/>
          <w:color w:val="000000"/>
          <w:sz w:val="24"/>
          <w:szCs w:val="24"/>
        </w:rPr>
        <w:t>экскурсии</w:t>
      </w:r>
      <w:proofErr w:type="gramEnd"/>
      <w:r w:rsidRPr="003E6691">
        <w:rPr>
          <w:rFonts w:ascii="Times New Roman" w:hAnsi="Times New Roman" w:cs="Times New Roman"/>
          <w:color w:val="000000"/>
          <w:sz w:val="24"/>
          <w:szCs w:val="24"/>
        </w:rPr>
        <w:t xml:space="preserve"> (в музей, в общеобразовательную организацию и тому подобное), посещение спектаклей, выставок;</w:t>
      </w:r>
    </w:p>
    <w:p w:rsidR="003E6691" w:rsidRPr="003E6691" w:rsidRDefault="003E6691" w:rsidP="003E6691">
      <w:pPr>
        <w:spacing w:after="0" w:line="240" w:lineRule="auto"/>
        <w:ind w:left="23" w:right="20" w:firstLine="697"/>
        <w:jc w:val="both"/>
        <w:rPr>
          <w:rFonts w:ascii="Times New Roman" w:hAnsi="Times New Roman" w:cs="Times New Roman"/>
          <w:color w:val="000000"/>
          <w:sz w:val="24"/>
          <w:szCs w:val="24"/>
        </w:rPr>
      </w:pPr>
      <w:proofErr w:type="gramStart"/>
      <w:r w:rsidRPr="003E6691">
        <w:rPr>
          <w:rFonts w:ascii="Times New Roman" w:hAnsi="Times New Roman" w:cs="Times New Roman"/>
          <w:color w:val="000000"/>
          <w:sz w:val="24"/>
          <w:szCs w:val="24"/>
        </w:rPr>
        <w:t>игровые</w:t>
      </w:r>
      <w:proofErr w:type="gramEnd"/>
      <w:r w:rsidRPr="003E6691">
        <w:rPr>
          <w:rFonts w:ascii="Times New Roman" w:hAnsi="Times New Roman" w:cs="Times New Roman"/>
          <w:color w:val="000000"/>
          <w:sz w:val="24"/>
          <w:szCs w:val="24"/>
        </w:rPr>
        <w:t xml:space="preserve">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E6691" w:rsidRPr="003E6691" w:rsidRDefault="003E6691" w:rsidP="003E6691">
      <w:pPr>
        <w:spacing w:after="0" w:line="240" w:lineRule="auto"/>
        <w:ind w:left="709"/>
        <w:jc w:val="both"/>
        <w:rPr>
          <w:rFonts w:ascii="Times New Roman" w:hAnsi="Times New Roman" w:cs="Times New Roman"/>
          <w:b/>
          <w:sz w:val="24"/>
          <w:szCs w:val="24"/>
          <w:lang w:eastAsia="en-US"/>
        </w:rPr>
      </w:pPr>
    </w:p>
    <w:p w:rsidR="003E6691" w:rsidRPr="003E6691" w:rsidRDefault="003E6691" w:rsidP="003E6691">
      <w:pPr>
        <w:spacing w:after="0" w:line="240" w:lineRule="auto"/>
        <w:ind w:left="709"/>
        <w:jc w:val="both"/>
        <w:rPr>
          <w:rFonts w:ascii="Times New Roman" w:hAnsi="Times New Roman" w:cs="Times New Roman"/>
          <w:b/>
          <w:sz w:val="24"/>
          <w:szCs w:val="24"/>
          <w:lang w:eastAsia="en-US"/>
        </w:rPr>
      </w:pPr>
      <w:r w:rsidRPr="003E6691">
        <w:rPr>
          <w:rFonts w:ascii="Times New Roman" w:hAnsi="Times New Roman" w:cs="Times New Roman"/>
          <w:b/>
          <w:sz w:val="24"/>
          <w:szCs w:val="24"/>
          <w:lang w:eastAsia="en-US"/>
        </w:rPr>
        <w:t>Организация предметно - пространственной среды. (</w:t>
      </w:r>
      <w:proofErr w:type="gramStart"/>
      <w:r w:rsidRPr="003E6691">
        <w:rPr>
          <w:rFonts w:ascii="Times New Roman" w:eastAsia="Calibri" w:hAnsi="Times New Roman" w:cs="Times New Roman"/>
          <w:sz w:val="24"/>
          <w:szCs w:val="24"/>
        </w:rPr>
        <w:t>п.</w:t>
      </w:r>
      <w:proofErr w:type="gramEnd"/>
      <w:r w:rsidRPr="003E6691">
        <w:rPr>
          <w:rFonts w:ascii="Times New Roman" w:eastAsia="Calibri" w:hAnsi="Times New Roman" w:cs="Times New Roman"/>
          <w:sz w:val="24"/>
          <w:szCs w:val="24"/>
        </w:rPr>
        <w:t xml:space="preserve"> 29.3.6. ФОП ДО)</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Предметно - простра</w:t>
      </w:r>
      <w:r w:rsidR="00510F65">
        <w:rPr>
          <w:rFonts w:ascii="Times New Roman" w:hAnsi="Times New Roman" w:cs="Times New Roman"/>
          <w:sz w:val="24"/>
          <w:szCs w:val="24"/>
          <w:lang w:eastAsia="en-US"/>
        </w:rPr>
        <w:t>нственная среда (далее - ППС) М</w:t>
      </w:r>
      <w:r w:rsidRPr="003E6691">
        <w:rPr>
          <w:rFonts w:ascii="Times New Roman" w:hAnsi="Times New Roman" w:cs="Times New Roman"/>
          <w:sz w:val="24"/>
          <w:szCs w:val="24"/>
          <w:lang w:eastAsia="en-US"/>
        </w:rPr>
        <w:t>ДОУ отражает федеральную, региональную специфику, а также специфику О</w:t>
      </w:r>
      <w:r w:rsidR="00510F65">
        <w:rPr>
          <w:rFonts w:ascii="Times New Roman" w:hAnsi="Times New Roman" w:cs="Times New Roman"/>
          <w:sz w:val="24"/>
          <w:szCs w:val="24"/>
          <w:lang w:eastAsia="en-US"/>
        </w:rPr>
        <w:t>У</w:t>
      </w:r>
      <w:r w:rsidRPr="003E6691">
        <w:rPr>
          <w:rFonts w:ascii="Times New Roman" w:hAnsi="Times New Roman" w:cs="Times New Roman"/>
          <w:sz w:val="24"/>
          <w:szCs w:val="24"/>
          <w:lang w:eastAsia="en-US"/>
        </w:rPr>
        <w:t xml:space="preserve"> и включает: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оформление</w:t>
      </w:r>
      <w:proofErr w:type="gramEnd"/>
      <w:r w:rsidRPr="003E6691">
        <w:rPr>
          <w:rFonts w:ascii="Times New Roman" w:hAnsi="Times New Roman" w:cs="Times New Roman"/>
          <w:sz w:val="24"/>
          <w:szCs w:val="24"/>
          <w:lang w:eastAsia="en-US"/>
        </w:rPr>
        <w:t xml:space="preserve"> помещений;</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оборудование</w:t>
      </w:r>
      <w:proofErr w:type="gramEnd"/>
      <w:r w:rsidRPr="003E6691">
        <w:rPr>
          <w:rFonts w:ascii="Times New Roman" w:hAnsi="Times New Roman" w:cs="Times New Roman"/>
          <w:sz w:val="24"/>
          <w:szCs w:val="24"/>
          <w:lang w:eastAsia="en-US"/>
        </w:rPr>
        <w:t>;</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игрушки</w:t>
      </w:r>
      <w:proofErr w:type="gramEnd"/>
      <w:r w:rsidRPr="003E6691">
        <w:rPr>
          <w:rFonts w:ascii="Times New Roman" w:hAnsi="Times New Roman" w:cs="Times New Roman"/>
          <w:sz w:val="24"/>
          <w:szCs w:val="24"/>
          <w:lang w:eastAsia="en-US"/>
        </w:rPr>
        <w:t xml:space="preserve">.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 xml:space="preserve">ППС отражает ценности, на которых строится программа воспитания, способствует их принятию и раскрытию ребенком.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 xml:space="preserve">Вся среда дошкольной организации гармонична и эстетически привлекательна. При выборе материалов и игрушек для ППС ДОУ ориентировано на продукцию отечественных и территориальных производителей.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Игрушки, материалы и оборудование соответствуют возрастным задачам воспитания детей дошкольного возраста.</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 xml:space="preserve">Предметно - среда ДОУ имеет специфику организации по требованиям и принципам, согласно ФГОС ДО и подробно представлена в </w:t>
      </w:r>
      <w:r w:rsidRPr="00B762C4">
        <w:rPr>
          <w:rFonts w:ascii="Times New Roman" w:hAnsi="Times New Roman" w:cs="Times New Roman"/>
          <w:sz w:val="24"/>
          <w:szCs w:val="24"/>
          <w:lang w:eastAsia="en-US"/>
        </w:rPr>
        <w:t xml:space="preserve">ОП ДО (страница </w:t>
      </w:r>
      <w:r w:rsidR="00B762C4">
        <w:rPr>
          <w:rFonts w:ascii="Times New Roman" w:hAnsi="Times New Roman" w:cs="Times New Roman"/>
          <w:sz w:val="24"/>
          <w:szCs w:val="24"/>
          <w:lang w:eastAsia="en-US"/>
        </w:rPr>
        <w:t>75- 82</w:t>
      </w:r>
      <w:r w:rsidRPr="00B762C4">
        <w:rPr>
          <w:rFonts w:ascii="Times New Roman" w:hAnsi="Times New Roman" w:cs="Times New Roman"/>
          <w:sz w:val="24"/>
          <w:szCs w:val="24"/>
          <w:lang w:eastAsia="en-US"/>
        </w:rPr>
        <w:t>).</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
    <w:tbl>
      <w:tblPr>
        <w:tblW w:w="14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3159"/>
        <w:gridCol w:w="2934"/>
        <w:gridCol w:w="2708"/>
        <w:gridCol w:w="3611"/>
      </w:tblGrid>
      <w:tr w:rsidR="003E6691" w:rsidRPr="003E6691" w:rsidTr="00F83F6A">
        <w:trPr>
          <w:trHeight w:val="3010"/>
        </w:trPr>
        <w:tc>
          <w:tcPr>
            <w:tcW w:w="2484"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sz w:val="24"/>
                <w:szCs w:val="24"/>
              </w:rPr>
            </w:pPr>
            <w:r w:rsidRPr="003E6691">
              <w:rPr>
                <w:rFonts w:ascii="Times New Roman" w:hAnsi="Times New Roman" w:cs="Times New Roman"/>
                <w:bCs/>
                <w:sz w:val="24"/>
                <w:szCs w:val="24"/>
              </w:rPr>
              <w:t>Знаки и символы государства, р</w:t>
            </w:r>
            <w:r w:rsidR="00510F65">
              <w:rPr>
                <w:rFonts w:ascii="Times New Roman" w:hAnsi="Times New Roman" w:cs="Times New Roman"/>
                <w:bCs/>
                <w:sz w:val="24"/>
                <w:szCs w:val="24"/>
              </w:rPr>
              <w:t>егиона, населенного пункта и ДОУ</w:t>
            </w:r>
          </w:p>
        </w:tc>
        <w:tc>
          <w:tcPr>
            <w:tcW w:w="3159"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sz w:val="24"/>
                <w:szCs w:val="24"/>
              </w:rPr>
            </w:pPr>
            <w:r w:rsidRPr="003E6691">
              <w:rPr>
                <w:rFonts w:ascii="Times New Roman" w:hAnsi="Times New Roman" w:cs="Times New Roman"/>
                <w:bCs/>
                <w:sz w:val="24"/>
                <w:szCs w:val="24"/>
              </w:rPr>
              <w:t xml:space="preserve">Компоненты среды, отражающие региональные этнографические и другие особенности социокультурных </w:t>
            </w:r>
            <w:r w:rsidR="00510F65">
              <w:rPr>
                <w:rFonts w:ascii="Times New Roman" w:hAnsi="Times New Roman" w:cs="Times New Roman"/>
                <w:bCs/>
                <w:sz w:val="24"/>
                <w:szCs w:val="24"/>
              </w:rPr>
              <w:t>условий, в которых находится ДОУ</w:t>
            </w:r>
          </w:p>
        </w:tc>
        <w:tc>
          <w:tcPr>
            <w:tcW w:w="2934"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sz w:val="24"/>
                <w:szCs w:val="24"/>
              </w:rPr>
            </w:pPr>
            <w:r w:rsidRPr="003E6691">
              <w:rPr>
                <w:rFonts w:ascii="Times New Roman" w:hAnsi="Times New Roman" w:cs="Times New Roman"/>
                <w:bCs/>
                <w:sz w:val="24"/>
                <w:szCs w:val="24"/>
              </w:rPr>
              <w:t xml:space="preserve">Компоненты среды, отражающие </w:t>
            </w:r>
            <w:proofErr w:type="spellStart"/>
            <w:r w:rsidRPr="003E6691">
              <w:rPr>
                <w:rFonts w:ascii="Times New Roman" w:hAnsi="Times New Roman" w:cs="Times New Roman"/>
                <w:bCs/>
                <w:sz w:val="24"/>
                <w:szCs w:val="24"/>
              </w:rPr>
              <w:t>экологичность</w:t>
            </w:r>
            <w:proofErr w:type="spellEnd"/>
            <w:r w:rsidRPr="003E6691">
              <w:rPr>
                <w:rFonts w:ascii="Times New Roman" w:hAnsi="Times New Roman" w:cs="Times New Roman"/>
                <w:bCs/>
                <w:sz w:val="24"/>
                <w:szCs w:val="24"/>
              </w:rPr>
              <w:t xml:space="preserve">, </w:t>
            </w:r>
            <w:proofErr w:type="spellStart"/>
            <w:r w:rsidRPr="003E6691">
              <w:rPr>
                <w:rFonts w:ascii="Times New Roman" w:hAnsi="Times New Roman" w:cs="Times New Roman"/>
                <w:bCs/>
                <w:sz w:val="24"/>
                <w:szCs w:val="24"/>
              </w:rPr>
              <w:t>природо</w:t>
            </w:r>
            <w:proofErr w:type="spellEnd"/>
            <w:r w:rsidRPr="003E6691">
              <w:rPr>
                <w:rFonts w:ascii="Times New Roman" w:hAnsi="Times New Roman" w:cs="Times New Roman"/>
                <w:bCs/>
                <w:sz w:val="24"/>
                <w:szCs w:val="24"/>
              </w:rPr>
              <w:t>-сообразность и безопасность</w:t>
            </w:r>
          </w:p>
        </w:tc>
        <w:tc>
          <w:tcPr>
            <w:tcW w:w="2708"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sz w:val="24"/>
                <w:szCs w:val="24"/>
              </w:rPr>
            </w:pPr>
            <w:r w:rsidRPr="003E6691">
              <w:rPr>
                <w:rFonts w:ascii="Times New Roman" w:hAnsi="Times New Roman" w:cs="Times New Roman"/>
                <w:bCs/>
                <w:sz w:val="24"/>
                <w:szCs w:val="24"/>
              </w:rPr>
              <w:t>Компоненты среды, обеспечивающие детям возможность общения, игры и совместной деятельности</w:t>
            </w:r>
          </w:p>
        </w:tc>
        <w:tc>
          <w:tcPr>
            <w:tcW w:w="3611"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sz w:val="24"/>
                <w:szCs w:val="24"/>
              </w:rPr>
            </w:pPr>
            <w:r w:rsidRPr="003E6691">
              <w:rPr>
                <w:rFonts w:ascii="Times New Roman" w:hAnsi="Times New Roman" w:cs="Times New Roman"/>
                <w:bCs/>
                <w:sz w:val="24"/>
                <w:szCs w:val="24"/>
              </w:rPr>
              <w:t>Компоненты среды, отражающие ценность семьи, людей разных поколений, радость общения с семьей</w:t>
            </w:r>
          </w:p>
        </w:tc>
      </w:tr>
      <w:tr w:rsidR="003E6691" w:rsidRPr="003E6691" w:rsidTr="00F83F6A">
        <w:trPr>
          <w:trHeight w:val="260"/>
        </w:trPr>
        <w:tc>
          <w:tcPr>
            <w:tcW w:w="2484"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i/>
                <w:sz w:val="24"/>
                <w:szCs w:val="24"/>
              </w:rPr>
            </w:pPr>
            <w:proofErr w:type="gramStart"/>
            <w:r w:rsidRPr="003E6691">
              <w:rPr>
                <w:rFonts w:ascii="Times New Roman" w:hAnsi="Times New Roman" w:cs="Times New Roman"/>
                <w:bCs/>
                <w:i/>
                <w:sz w:val="24"/>
                <w:szCs w:val="24"/>
              </w:rPr>
              <w:lastRenderedPageBreak/>
              <w:t>имеются</w:t>
            </w:r>
            <w:proofErr w:type="gramEnd"/>
            <w:r w:rsidRPr="003E6691">
              <w:rPr>
                <w:rFonts w:ascii="Times New Roman" w:hAnsi="Times New Roman" w:cs="Times New Roman"/>
                <w:bCs/>
                <w:i/>
                <w:sz w:val="24"/>
                <w:szCs w:val="24"/>
              </w:rPr>
              <w:t xml:space="preserve"> </w:t>
            </w:r>
          </w:p>
        </w:tc>
        <w:tc>
          <w:tcPr>
            <w:tcW w:w="3159"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i/>
                <w:sz w:val="24"/>
                <w:szCs w:val="24"/>
              </w:rPr>
            </w:pPr>
            <w:proofErr w:type="gramStart"/>
            <w:r w:rsidRPr="003E6691">
              <w:rPr>
                <w:rFonts w:ascii="Times New Roman" w:hAnsi="Times New Roman" w:cs="Times New Roman"/>
                <w:bCs/>
                <w:i/>
                <w:sz w:val="24"/>
                <w:szCs w:val="24"/>
              </w:rPr>
              <w:t>имеются</w:t>
            </w:r>
            <w:proofErr w:type="gramEnd"/>
          </w:p>
        </w:tc>
        <w:tc>
          <w:tcPr>
            <w:tcW w:w="2934"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i/>
                <w:sz w:val="24"/>
                <w:szCs w:val="24"/>
              </w:rPr>
            </w:pPr>
            <w:proofErr w:type="gramStart"/>
            <w:r w:rsidRPr="003E6691">
              <w:rPr>
                <w:rFonts w:ascii="Times New Roman" w:hAnsi="Times New Roman" w:cs="Times New Roman"/>
                <w:bCs/>
                <w:i/>
                <w:sz w:val="24"/>
                <w:szCs w:val="24"/>
              </w:rPr>
              <w:t>имеются</w:t>
            </w:r>
            <w:proofErr w:type="gramEnd"/>
          </w:p>
        </w:tc>
        <w:tc>
          <w:tcPr>
            <w:tcW w:w="2708"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i/>
                <w:sz w:val="24"/>
                <w:szCs w:val="24"/>
              </w:rPr>
            </w:pPr>
            <w:proofErr w:type="gramStart"/>
            <w:r w:rsidRPr="003E6691">
              <w:rPr>
                <w:rFonts w:ascii="Times New Roman" w:hAnsi="Times New Roman" w:cs="Times New Roman"/>
                <w:bCs/>
                <w:i/>
                <w:sz w:val="24"/>
                <w:szCs w:val="24"/>
              </w:rPr>
              <w:t>имеются</w:t>
            </w:r>
            <w:proofErr w:type="gramEnd"/>
          </w:p>
        </w:tc>
        <w:tc>
          <w:tcPr>
            <w:tcW w:w="3611"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i/>
                <w:sz w:val="24"/>
                <w:szCs w:val="24"/>
              </w:rPr>
            </w:pPr>
            <w:proofErr w:type="gramStart"/>
            <w:r w:rsidRPr="003E6691">
              <w:rPr>
                <w:rFonts w:ascii="Times New Roman" w:hAnsi="Times New Roman" w:cs="Times New Roman"/>
                <w:bCs/>
                <w:i/>
                <w:sz w:val="24"/>
                <w:szCs w:val="24"/>
              </w:rPr>
              <w:t>имеются</w:t>
            </w:r>
            <w:proofErr w:type="gramEnd"/>
          </w:p>
        </w:tc>
      </w:tr>
      <w:tr w:rsidR="003E6691" w:rsidRPr="003E6691" w:rsidTr="00F83F6A">
        <w:trPr>
          <w:trHeight w:val="557"/>
        </w:trPr>
        <w:tc>
          <w:tcPr>
            <w:tcW w:w="5642" w:type="dxa"/>
            <w:gridSpan w:val="2"/>
            <w:shd w:val="clear" w:color="auto" w:fill="auto"/>
          </w:tcPr>
          <w:p w:rsidR="003E6691" w:rsidRPr="003E6691" w:rsidRDefault="003E6691" w:rsidP="003E6691">
            <w:pPr>
              <w:spacing w:after="0" w:line="240" w:lineRule="auto"/>
              <w:ind w:right="20"/>
              <w:rPr>
                <w:rFonts w:ascii="Times New Roman" w:hAnsi="Times New Roman" w:cs="Times New Roman"/>
                <w:bCs/>
                <w:sz w:val="24"/>
                <w:szCs w:val="24"/>
              </w:rPr>
            </w:pPr>
            <w:r w:rsidRPr="003E6691">
              <w:rPr>
                <w:rFonts w:ascii="Times New Roman" w:hAnsi="Times New Roman" w:cs="Times New Roman"/>
                <w:bCs/>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2934" w:type="dxa"/>
            <w:shd w:val="clear" w:color="auto" w:fill="auto"/>
          </w:tcPr>
          <w:p w:rsidR="003E6691" w:rsidRPr="003E6691" w:rsidRDefault="003E6691" w:rsidP="003E6691">
            <w:pPr>
              <w:spacing w:after="0" w:line="240" w:lineRule="auto"/>
              <w:ind w:right="20"/>
              <w:rPr>
                <w:rFonts w:ascii="Times New Roman" w:hAnsi="Times New Roman" w:cs="Times New Roman"/>
                <w:bCs/>
                <w:sz w:val="24"/>
                <w:szCs w:val="24"/>
              </w:rPr>
            </w:pPr>
            <w:r w:rsidRPr="003E6691">
              <w:rPr>
                <w:rFonts w:ascii="Times New Roman" w:hAnsi="Times New Roman" w:cs="Times New Roman"/>
                <w:bCs/>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2708" w:type="dxa"/>
            <w:shd w:val="clear" w:color="auto" w:fill="auto"/>
          </w:tcPr>
          <w:p w:rsidR="003E6691" w:rsidRPr="003E6691" w:rsidRDefault="003E6691" w:rsidP="003E6691">
            <w:pPr>
              <w:spacing w:after="0" w:line="240" w:lineRule="auto"/>
              <w:ind w:right="20"/>
              <w:rPr>
                <w:rFonts w:ascii="Times New Roman" w:hAnsi="Times New Roman" w:cs="Times New Roman"/>
                <w:bCs/>
                <w:sz w:val="24"/>
                <w:szCs w:val="24"/>
              </w:rPr>
            </w:pPr>
            <w:r w:rsidRPr="003E6691">
              <w:rPr>
                <w:rFonts w:ascii="Times New Roman" w:hAnsi="Times New Roman" w:cs="Times New Roman"/>
                <w:bCs/>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3611" w:type="dxa"/>
            <w:shd w:val="clear" w:color="auto" w:fill="auto"/>
          </w:tcPr>
          <w:p w:rsidR="003E6691" w:rsidRPr="003E6691" w:rsidRDefault="003E6691" w:rsidP="003E6691">
            <w:pPr>
              <w:spacing w:after="0" w:line="240" w:lineRule="auto"/>
              <w:ind w:right="20"/>
              <w:rPr>
                <w:rFonts w:ascii="Times New Roman" w:hAnsi="Times New Roman" w:cs="Times New Roman"/>
                <w:bCs/>
                <w:sz w:val="24"/>
                <w:szCs w:val="24"/>
              </w:rPr>
            </w:pPr>
            <w:r w:rsidRPr="003E6691">
              <w:rPr>
                <w:rFonts w:ascii="Times New Roman" w:hAnsi="Times New Roman" w:cs="Times New Roman"/>
                <w:bCs/>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r>
      <w:tr w:rsidR="003E6691" w:rsidRPr="003E6691" w:rsidTr="00F83F6A">
        <w:trPr>
          <w:trHeight w:val="279"/>
        </w:trPr>
        <w:tc>
          <w:tcPr>
            <w:tcW w:w="5642" w:type="dxa"/>
            <w:gridSpan w:val="2"/>
            <w:shd w:val="clear" w:color="auto" w:fill="auto"/>
          </w:tcPr>
          <w:p w:rsidR="003E6691" w:rsidRPr="003E6691" w:rsidRDefault="003E6691" w:rsidP="003E6691">
            <w:pPr>
              <w:spacing w:after="0" w:line="240" w:lineRule="auto"/>
              <w:ind w:right="20"/>
              <w:jc w:val="center"/>
              <w:rPr>
                <w:rFonts w:ascii="Times New Roman" w:hAnsi="Times New Roman" w:cs="Times New Roman"/>
                <w:bCs/>
                <w:i/>
                <w:sz w:val="24"/>
                <w:szCs w:val="24"/>
              </w:rPr>
            </w:pPr>
            <w:proofErr w:type="gramStart"/>
            <w:r w:rsidRPr="003E6691">
              <w:rPr>
                <w:rFonts w:ascii="Times New Roman" w:hAnsi="Times New Roman" w:cs="Times New Roman"/>
                <w:bCs/>
                <w:i/>
                <w:sz w:val="24"/>
                <w:szCs w:val="24"/>
              </w:rPr>
              <w:t>имеются</w:t>
            </w:r>
            <w:proofErr w:type="gramEnd"/>
          </w:p>
        </w:tc>
        <w:tc>
          <w:tcPr>
            <w:tcW w:w="2934"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i/>
                <w:sz w:val="24"/>
                <w:szCs w:val="24"/>
              </w:rPr>
            </w:pPr>
            <w:proofErr w:type="gramStart"/>
            <w:r w:rsidRPr="003E6691">
              <w:rPr>
                <w:rFonts w:ascii="Times New Roman" w:hAnsi="Times New Roman" w:cs="Times New Roman"/>
                <w:bCs/>
                <w:i/>
                <w:sz w:val="24"/>
                <w:szCs w:val="24"/>
              </w:rPr>
              <w:t>имеются</w:t>
            </w:r>
            <w:proofErr w:type="gramEnd"/>
          </w:p>
        </w:tc>
        <w:tc>
          <w:tcPr>
            <w:tcW w:w="2708"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i/>
                <w:sz w:val="24"/>
                <w:szCs w:val="24"/>
              </w:rPr>
            </w:pPr>
            <w:proofErr w:type="gramStart"/>
            <w:r w:rsidRPr="003E6691">
              <w:rPr>
                <w:rFonts w:ascii="Times New Roman" w:hAnsi="Times New Roman" w:cs="Times New Roman"/>
                <w:bCs/>
                <w:i/>
                <w:sz w:val="24"/>
                <w:szCs w:val="24"/>
              </w:rPr>
              <w:t>имеются</w:t>
            </w:r>
            <w:proofErr w:type="gramEnd"/>
          </w:p>
        </w:tc>
        <w:tc>
          <w:tcPr>
            <w:tcW w:w="3611" w:type="dxa"/>
            <w:shd w:val="clear" w:color="auto" w:fill="auto"/>
          </w:tcPr>
          <w:p w:rsidR="003E6691" w:rsidRPr="003E6691" w:rsidRDefault="003E6691" w:rsidP="003E6691">
            <w:pPr>
              <w:spacing w:after="0" w:line="240" w:lineRule="auto"/>
              <w:ind w:right="20"/>
              <w:jc w:val="center"/>
              <w:rPr>
                <w:rFonts w:ascii="Times New Roman" w:hAnsi="Times New Roman" w:cs="Times New Roman"/>
                <w:bCs/>
                <w:i/>
                <w:sz w:val="24"/>
                <w:szCs w:val="24"/>
              </w:rPr>
            </w:pPr>
            <w:proofErr w:type="gramStart"/>
            <w:r w:rsidRPr="003E6691">
              <w:rPr>
                <w:rFonts w:ascii="Times New Roman" w:hAnsi="Times New Roman" w:cs="Times New Roman"/>
                <w:bCs/>
                <w:i/>
                <w:sz w:val="24"/>
                <w:szCs w:val="24"/>
              </w:rPr>
              <w:t>имеются</w:t>
            </w:r>
            <w:proofErr w:type="gramEnd"/>
          </w:p>
        </w:tc>
      </w:tr>
    </w:tbl>
    <w:p w:rsidR="003E6691" w:rsidRPr="003E6691" w:rsidRDefault="003E6691" w:rsidP="003E6691">
      <w:pPr>
        <w:spacing w:after="0" w:line="240" w:lineRule="auto"/>
        <w:ind w:right="20"/>
        <w:jc w:val="both"/>
        <w:rPr>
          <w:rFonts w:ascii="Times New Roman" w:hAnsi="Times New Roman" w:cs="Times New Roman"/>
          <w:sz w:val="24"/>
          <w:szCs w:val="24"/>
          <w:lang w:eastAsia="en-US"/>
        </w:rPr>
      </w:pPr>
    </w:p>
    <w:p w:rsidR="003E6691" w:rsidRPr="003E6691" w:rsidRDefault="003E6691" w:rsidP="003E6691">
      <w:pPr>
        <w:spacing w:after="0" w:line="240" w:lineRule="auto"/>
        <w:ind w:right="20"/>
        <w:jc w:val="both"/>
        <w:rPr>
          <w:rFonts w:ascii="Times New Roman" w:hAnsi="Times New Roman" w:cs="Times New Roman"/>
          <w:color w:val="FF0000"/>
          <w:sz w:val="24"/>
          <w:szCs w:val="24"/>
        </w:rPr>
      </w:pPr>
    </w:p>
    <w:p w:rsidR="003E6691" w:rsidRPr="003E6691" w:rsidRDefault="003E6691" w:rsidP="003E6691">
      <w:pPr>
        <w:spacing w:after="0" w:line="240" w:lineRule="auto"/>
        <w:ind w:firstLine="709"/>
        <w:jc w:val="both"/>
        <w:rPr>
          <w:rFonts w:ascii="Times New Roman" w:hAnsi="Times New Roman" w:cs="Times New Roman"/>
          <w:b/>
          <w:sz w:val="24"/>
          <w:szCs w:val="24"/>
          <w:lang w:eastAsia="en-US"/>
        </w:rPr>
      </w:pPr>
      <w:r w:rsidRPr="003E6691">
        <w:rPr>
          <w:rFonts w:ascii="Times New Roman" w:hAnsi="Times New Roman" w:cs="Times New Roman"/>
          <w:b/>
          <w:sz w:val="24"/>
          <w:szCs w:val="24"/>
          <w:lang w:eastAsia="en-US"/>
        </w:rPr>
        <w:t>Социальное партнерство</w:t>
      </w:r>
      <w:r w:rsidRPr="003E6691">
        <w:rPr>
          <w:rFonts w:ascii="Times New Roman" w:eastAsia="Calibri" w:hAnsi="Times New Roman" w:cs="Times New Roman"/>
          <w:sz w:val="24"/>
          <w:szCs w:val="24"/>
        </w:rPr>
        <w:t xml:space="preserve"> (п. 29.3.7. ФОП ДО)</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
    <w:tbl>
      <w:tblPr>
        <w:tblW w:w="14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7"/>
        <w:gridCol w:w="6846"/>
      </w:tblGrid>
      <w:tr w:rsidR="00510F65" w:rsidRPr="003E6691" w:rsidTr="00F83F6A">
        <w:trPr>
          <w:trHeight w:val="690"/>
        </w:trPr>
        <w:tc>
          <w:tcPr>
            <w:tcW w:w="8107" w:type="dxa"/>
            <w:shd w:val="clear" w:color="auto" w:fill="auto"/>
          </w:tcPr>
          <w:p w:rsidR="00510F65" w:rsidRPr="005E5B8F" w:rsidRDefault="00510F65" w:rsidP="008078EB">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Общественные организации, учреждения</w:t>
            </w:r>
          </w:p>
          <w:p w:rsidR="00510F65" w:rsidRPr="005E5B8F" w:rsidRDefault="00510F65" w:rsidP="008078EB">
            <w:pPr>
              <w:spacing w:after="0" w:line="240" w:lineRule="auto"/>
              <w:jc w:val="both"/>
              <w:rPr>
                <w:rFonts w:ascii="Times New Roman" w:eastAsia="Times New Roman" w:hAnsi="Times New Roman" w:cs="Times New Roman"/>
                <w:sz w:val="24"/>
                <w:szCs w:val="24"/>
              </w:rPr>
            </w:pPr>
          </w:p>
        </w:tc>
        <w:tc>
          <w:tcPr>
            <w:tcW w:w="6846" w:type="dxa"/>
            <w:shd w:val="clear" w:color="auto" w:fill="auto"/>
          </w:tcPr>
          <w:p w:rsidR="00510F65" w:rsidRPr="005E5B8F" w:rsidRDefault="00510F65" w:rsidP="008078EB">
            <w:pPr>
              <w:widowControl w:val="0"/>
              <w:pBdr>
                <w:top w:val="nil"/>
                <w:left w:val="nil"/>
                <w:bottom w:val="nil"/>
                <w:right w:val="nil"/>
                <w:between w:val="nil"/>
              </w:pBdr>
              <w:spacing w:after="0" w:line="301" w:lineRule="auto"/>
              <w:ind w:left="393" w:right="387"/>
              <w:jc w:val="both"/>
              <w:rPr>
                <w:rFonts w:ascii="Times New Roman" w:eastAsia="Times New Roman" w:hAnsi="Times New Roman" w:cs="Times New Roman"/>
                <w:color w:val="000000"/>
                <w:sz w:val="24"/>
                <w:szCs w:val="24"/>
              </w:rPr>
            </w:pPr>
            <w:r w:rsidRPr="005E5B8F">
              <w:rPr>
                <w:rFonts w:ascii="Times New Roman" w:eastAsia="Times New Roman" w:hAnsi="Times New Roman" w:cs="Times New Roman"/>
                <w:color w:val="000000"/>
                <w:sz w:val="24"/>
                <w:szCs w:val="24"/>
              </w:rPr>
              <w:t>Формы взаимодействия</w:t>
            </w:r>
          </w:p>
          <w:p w:rsidR="00510F65" w:rsidRPr="005E5B8F" w:rsidRDefault="00510F65" w:rsidP="008078EB">
            <w:pPr>
              <w:spacing w:after="0" w:line="240" w:lineRule="auto"/>
              <w:jc w:val="both"/>
              <w:rPr>
                <w:rFonts w:ascii="Times New Roman" w:eastAsia="Times New Roman" w:hAnsi="Times New Roman" w:cs="Times New Roman"/>
                <w:sz w:val="24"/>
                <w:szCs w:val="24"/>
              </w:rPr>
            </w:pPr>
          </w:p>
        </w:tc>
      </w:tr>
      <w:tr w:rsidR="001A5AC2" w:rsidRPr="003E6691" w:rsidTr="00F83F6A">
        <w:trPr>
          <w:trHeight w:val="606"/>
        </w:trPr>
        <w:tc>
          <w:tcPr>
            <w:tcW w:w="8107" w:type="dxa"/>
            <w:shd w:val="clear" w:color="auto" w:fill="auto"/>
          </w:tcPr>
          <w:p w:rsidR="001A5AC2" w:rsidRPr="005E5B8F" w:rsidRDefault="001A5AC2" w:rsidP="008078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ГАУ ДПО Ярославской области «Институт развития образования»</w:t>
            </w:r>
          </w:p>
        </w:tc>
        <w:tc>
          <w:tcPr>
            <w:tcW w:w="6846" w:type="dxa"/>
            <w:vMerge w:val="restart"/>
            <w:shd w:val="clear" w:color="auto" w:fill="auto"/>
          </w:tcPr>
          <w:p w:rsidR="001A5AC2" w:rsidRPr="005E5B8F" w:rsidRDefault="001A5AC2" w:rsidP="008078EB">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Проведение методических объединений, консультации, методические встречи, обмен опытом, конкурсное движение.</w:t>
            </w:r>
          </w:p>
          <w:p w:rsidR="001A5AC2" w:rsidRPr="005E5B8F" w:rsidRDefault="001A5AC2" w:rsidP="008078EB">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Проведение методических объединений, консультации, методические встречи, обмен опытом, конкурсное движение.</w:t>
            </w:r>
          </w:p>
          <w:p w:rsidR="001A5AC2" w:rsidRPr="005E5B8F" w:rsidRDefault="001A5AC2" w:rsidP="008078EB">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Прохождения социально – психологической диагностики (обследования) с целью определения образовательного маршрута</w:t>
            </w:r>
          </w:p>
          <w:p w:rsidR="001A5AC2" w:rsidRPr="005E5B8F" w:rsidRDefault="001A5AC2" w:rsidP="008078EB">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Прохождения социально – психологической диагностики (обследования) с целью определения образовательного маршрута</w:t>
            </w:r>
          </w:p>
          <w:p w:rsidR="001A5AC2" w:rsidRPr="005E5B8F" w:rsidRDefault="001A5AC2" w:rsidP="008078EB">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Проведение медицинских обследований (диспансеризация) и вакцинирование детей</w:t>
            </w:r>
          </w:p>
          <w:p w:rsidR="001A5AC2" w:rsidRPr="005E5B8F" w:rsidRDefault="001A5AC2" w:rsidP="008078EB">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t>Связь медицинских работников по вопросам заболеваемости и профилактики (консультирование)</w:t>
            </w:r>
          </w:p>
          <w:p w:rsidR="001A5AC2" w:rsidRPr="005E5B8F" w:rsidRDefault="001A5AC2" w:rsidP="008078EB">
            <w:pPr>
              <w:spacing w:after="0" w:line="240" w:lineRule="auto"/>
              <w:jc w:val="both"/>
              <w:rPr>
                <w:rFonts w:ascii="Times New Roman" w:eastAsia="Times New Roman" w:hAnsi="Times New Roman" w:cs="Times New Roman"/>
                <w:sz w:val="24"/>
                <w:szCs w:val="24"/>
              </w:rPr>
            </w:pPr>
            <w:r w:rsidRPr="005E5B8F">
              <w:rPr>
                <w:rFonts w:ascii="Times New Roman" w:eastAsia="Times New Roman" w:hAnsi="Times New Roman" w:cs="Times New Roman"/>
                <w:sz w:val="24"/>
                <w:szCs w:val="24"/>
              </w:rPr>
              <w:lastRenderedPageBreak/>
              <w:t>Проведение бесед, совместных</w:t>
            </w:r>
            <w:r>
              <w:rPr>
                <w:rFonts w:ascii="Times New Roman" w:eastAsia="Times New Roman" w:hAnsi="Times New Roman" w:cs="Times New Roman"/>
                <w:sz w:val="24"/>
                <w:szCs w:val="24"/>
              </w:rPr>
              <w:t xml:space="preserve"> </w:t>
            </w:r>
            <w:proofErr w:type="gramStart"/>
            <w:r w:rsidRPr="005E5B8F">
              <w:rPr>
                <w:rFonts w:ascii="Times New Roman" w:eastAsia="Times New Roman" w:hAnsi="Times New Roman" w:cs="Times New Roman"/>
                <w:sz w:val="24"/>
                <w:szCs w:val="24"/>
              </w:rPr>
              <w:t>мероприятий  по</w:t>
            </w:r>
            <w:proofErr w:type="gramEnd"/>
            <w:r w:rsidRPr="005E5B8F">
              <w:rPr>
                <w:rFonts w:ascii="Times New Roman" w:eastAsia="Times New Roman" w:hAnsi="Times New Roman" w:cs="Times New Roman"/>
                <w:sz w:val="24"/>
                <w:szCs w:val="24"/>
              </w:rPr>
              <w:t xml:space="preserve"> пожарной безопасности</w:t>
            </w:r>
            <w:r>
              <w:rPr>
                <w:rFonts w:ascii="Times New Roman" w:eastAsia="Times New Roman" w:hAnsi="Times New Roman" w:cs="Times New Roman"/>
                <w:sz w:val="24"/>
                <w:szCs w:val="24"/>
              </w:rPr>
              <w:t>.</w:t>
            </w:r>
            <w:r w:rsidRPr="005E5B8F">
              <w:rPr>
                <w:rFonts w:ascii="Times New Roman" w:eastAsia="Times New Roman" w:hAnsi="Times New Roman" w:cs="Times New Roman"/>
                <w:sz w:val="24"/>
                <w:szCs w:val="24"/>
              </w:rPr>
              <w:t xml:space="preserve"> </w:t>
            </w:r>
          </w:p>
        </w:tc>
      </w:tr>
      <w:tr w:rsidR="001A5AC2" w:rsidRPr="003E6691" w:rsidTr="00F83F6A">
        <w:trPr>
          <w:trHeight w:val="293"/>
        </w:trPr>
        <w:tc>
          <w:tcPr>
            <w:tcW w:w="8107" w:type="dxa"/>
            <w:shd w:val="clear" w:color="auto" w:fill="auto"/>
          </w:tcPr>
          <w:p w:rsidR="001A5AC2" w:rsidRPr="003E6691" w:rsidRDefault="001A5AC2" w:rsidP="003E6691">
            <w:pPr>
              <w:spacing w:beforeAutospacing="1"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МОУ ГЦРО</w:t>
            </w:r>
          </w:p>
        </w:tc>
        <w:tc>
          <w:tcPr>
            <w:tcW w:w="6846" w:type="dxa"/>
            <w:vMerge/>
            <w:shd w:val="clear" w:color="auto" w:fill="auto"/>
          </w:tcPr>
          <w:p w:rsidR="001A5AC2" w:rsidRPr="003E6691" w:rsidRDefault="001A5AC2" w:rsidP="003E6691">
            <w:pPr>
              <w:spacing w:beforeAutospacing="1" w:after="0" w:line="240" w:lineRule="auto"/>
              <w:jc w:val="both"/>
              <w:rPr>
                <w:rFonts w:ascii="Times New Roman" w:hAnsi="Times New Roman" w:cs="Times New Roman"/>
                <w:sz w:val="24"/>
                <w:szCs w:val="24"/>
                <w:lang w:eastAsia="en-US"/>
              </w:rPr>
            </w:pPr>
          </w:p>
        </w:tc>
      </w:tr>
      <w:tr w:rsidR="001A5AC2" w:rsidRPr="003E6691" w:rsidTr="00F83F6A">
        <w:trPr>
          <w:trHeight w:val="314"/>
        </w:trPr>
        <w:tc>
          <w:tcPr>
            <w:tcW w:w="8107" w:type="dxa"/>
            <w:shd w:val="clear" w:color="auto" w:fill="auto"/>
          </w:tcPr>
          <w:p w:rsidR="001A5AC2" w:rsidRPr="003E6691" w:rsidRDefault="001A5AC2" w:rsidP="003E6691">
            <w:pPr>
              <w:spacing w:beforeAutospacing="1"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Центральная ПМПК Ярославской области</w:t>
            </w:r>
          </w:p>
        </w:tc>
        <w:tc>
          <w:tcPr>
            <w:tcW w:w="6846" w:type="dxa"/>
            <w:vMerge/>
            <w:shd w:val="clear" w:color="auto" w:fill="auto"/>
          </w:tcPr>
          <w:p w:rsidR="001A5AC2" w:rsidRPr="003E6691" w:rsidRDefault="001A5AC2" w:rsidP="003E6691">
            <w:pPr>
              <w:spacing w:beforeAutospacing="1" w:after="0" w:line="240" w:lineRule="auto"/>
              <w:jc w:val="both"/>
              <w:rPr>
                <w:rFonts w:ascii="Times New Roman" w:hAnsi="Times New Roman" w:cs="Times New Roman"/>
                <w:sz w:val="24"/>
                <w:szCs w:val="24"/>
                <w:lang w:eastAsia="en-US"/>
              </w:rPr>
            </w:pPr>
          </w:p>
        </w:tc>
      </w:tr>
      <w:tr w:rsidR="001A5AC2" w:rsidRPr="003E6691" w:rsidTr="00F83F6A">
        <w:trPr>
          <w:trHeight w:val="293"/>
        </w:trPr>
        <w:tc>
          <w:tcPr>
            <w:tcW w:w="8107" w:type="dxa"/>
            <w:shd w:val="clear" w:color="auto" w:fill="auto"/>
          </w:tcPr>
          <w:p w:rsidR="001A5AC2" w:rsidRPr="003E6691" w:rsidRDefault="001A5AC2" w:rsidP="003E6691">
            <w:pPr>
              <w:spacing w:beforeAutospacing="1"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МУ Центр психолого-педагогической, медицинской и социальной помощи</w:t>
            </w:r>
          </w:p>
        </w:tc>
        <w:tc>
          <w:tcPr>
            <w:tcW w:w="6846" w:type="dxa"/>
            <w:vMerge/>
            <w:shd w:val="clear" w:color="auto" w:fill="auto"/>
          </w:tcPr>
          <w:p w:rsidR="001A5AC2" w:rsidRPr="003E6691" w:rsidRDefault="001A5AC2" w:rsidP="003E6691">
            <w:pPr>
              <w:spacing w:beforeAutospacing="1" w:after="0" w:line="240" w:lineRule="auto"/>
              <w:jc w:val="both"/>
              <w:rPr>
                <w:rFonts w:ascii="Times New Roman" w:hAnsi="Times New Roman" w:cs="Times New Roman"/>
                <w:sz w:val="24"/>
                <w:szCs w:val="24"/>
                <w:lang w:eastAsia="en-US"/>
              </w:rPr>
            </w:pPr>
          </w:p>
        </w:tc>
      </w:tr>
      <w:tr w:rsidR="001A5AC2" w:rsidRPr="003E6691" w:rsidTr="00F83F6A">
        <w:trPr>
          <w:trHeight w:val="314"/>
        </w:trPr>
        <w:tc>
          <w:tcPr>
            <w:tcW w:w="8107" w:type="dxa"/>
            <w:shd w:val="clear" w:color="auto" w:fill="auto"/>
          </w:tcPr>
          <w:p w:rsidR="001A5AC2" w:rsidRPr="003E6691" w:rsidRDefault="001A5AC2" w:rsidP="003E6691">
            <w:pPr>
              <w:spacing w:beforeAutospacing="1"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ГУЗ ЯО Детская поликлиника №5</w:t>
            </w:r>
          </w:p>
        </w:tc>
        <w:tc>
          <w:tcPr>
            <w:tcW w:w="6846" w:type="dxa"/>
            <w:vMerge/>
            <w:shd w:val="clear" w:color="auto" w:fill="auto"/>
          </w:tcPr>
          <w:p w:rsidR="001A5AC2" w:rsidRPr="003E6691" w:rsidRDefault="001A5AC2" w:rsidP="003E6691">
            <w:pPr>
              <w:spacing w:beforeAutospacing="1" w:after="0" w:line="240" w:lineRule="auto"/>
              <w:jc w:val="both"/>
              <w:rPr>
                <w:rFonts w:ascii="Times New Roman" w:hAnsi="Times New Roman" w:cs="Times New Roman"/>
                <w:sz w:val="24"/>
                <w:szCs w:val="24"/>
                <w:lang w:eastAsia="en-US"/>
              </w:rPr>
            </w:pPr>
          </w:p>
        </w:tc>
      </w:tr>
      <w:tr w:rsidR="001A5AC2" w:rsidRPr="00510F65" w:rsidTr="00F83F6A">
        <w:trPr>
          <w:trHeight w:val="293"/>
        </w:trPr>
        <w:tc>
          <w:tcPr>
            <w:tcW w:w="8107" w:type="dxa"/>
            <w:shd w:val="clear" w:color="auto" w:fill="auto"/>
          </w:tcPr>
          <w:p w:rsidR="001A5AC2" w:rsidRDefault="001A5AC2" w:rsidP="003E6691">
            <w:pPr>
              <w:spacing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библиотека –филиал № 9 – МУК ЦСДБ г. Ярославля</w:t>
            </w:r>
          </w:p>
        </w:tc>
        <w:tc>
          <w:tcPr>
            <w:tcW w:w="6846" w:type="dxa"/>
            <w:vMerge/>
            <w:shd w:val="clear" w:color="auto" w:fill="auto"/>
          </w:tcPr>
          <w:p w:rsidR="001A5AC2" w:rsidRPr="003E6691" w:rsidRDefault="001A5AC2" w:rsidP="003E6691">
            <w:pPr>
              <w:spacing w:beforeAutospacing="1" w:after="0" w:line="240" w:lineRule="auto"/>
              <w:jc w:val="both"/>
              <w:rPr>
                <w:rFonts w:ascii="Times New Roman" w:hAnsi="Times New Roman" w:cs="Times New Roman"/>
                <w:sz w:val="24"/>
                <w:szCs w:val="24"/>
                <w:lang w:eastAsia="en-US"/>
              </w:rPr>
            </w:pPr>
          </w:p>
        </w:tc>
      </w:tr>
    </w:tbl>
    <w:p w:rsidR="003E6691" w:rsidRPr="003E6691" w:rsidRDefault="003E6691" w:rsidP="003E6691">
      <w:pPr>
        <w:spacing w:after="0" w:line="240" w:lineRule="auto"/>
        <w:jc w:val="both"/>
        <w:rPr>
          <w:rFonts w:ascii="Times New Roman" w:hAnsi="Times New Roman" w:cs="Times New Roman"/>
          <w:sz w:val="24"/>
          <w:szCs w:val="24"/>
          <w:lang w:eastAsia="en-US"/>
        </w:rPr>
      </w:pPr>
    </w:p>
    <w:p w:rsidR="003E6691" w:rsidRPr="003E6691" w:rsidRDefault="003E6691" w:rsidP="003E6691">
      <w:pPr>
        <w:tabs>
          <w:tab w:val="left" w:pos="709"/>
        </w:tabs>
        <w:spacing w:after="0" w:line="240" w:lineRule="auto"/>
        <w:ind w:left="-284" w:right="-1" w:firstLine="993"/>
        <w:rPr>
          <w:rFonts w:ascii="Times New Roman" w:hAnsi="Times New Roman" w:cs="Times New Roman"/>
          <w:b/>
          <w:i/>
          <w:sz w:val="24"/>
          <w:szCs w:val="24"/>
          <w:lang w:eastAsia="en-US"/>
        </w:rPr>
      </w:pPr>
      <w:r w:rsidRPr="003E6691">
        <w:rPr>
          <w:rFonts w:ascii="Times New Roman" w:hAnsi="Times New Roman" w:cs="Times New Roman"/>
          <w:b/>
          <w:i/>
          <w:sz w:val="24"/>
          <w:szCs w:val="24"/>
          <w:lang w:eastAsia="en-US"/>
        </w:rPr>
        <w:t xml:space="preserve">Часть, формируемая участниками образовательных отношений  </w:t>
      </w:r>
    </w:p>
    <w:p w:rsidR="003E6691" w:rsidRPr="003E6691" w:rsidRDefault="003E6691" w:rsidP="003E6691">
      <w:pPr>
        <w:spacing w:after="0" w:line="240" w:lineRule="auto"/>
        <w:ind w:left="-284" w:right="-1" w:firstLine="993"/>
        <w:jc w:val="both"/>
        <w:rPr>
          <w:rFonts w:ascii="Times New Roman" w:hAnsi="Times New Roman" w:cs="Times New Roman"/>
          <w:i/>
          <w:sz w:val="24"/>
          <w:szCs w:val="24"/>
          <w:lang w:eastAsia="en-US"/>
        </w:rPr>
      </w:pPr>
    </w:p>
    <w:p w:rsidR="003E6691" w:rsidRPr="003E6691" w:rsidRDefault="003E6691" w:rsidP="003E6691">
      <w:pPr>
        <w:spacing w:after="0" w:line="240" w:lineRule="auto"/>
        <w:ind w:left="-284" w:right="-1" w:firstLine="993"/>
        <w:jc w:val="both"/>
        <w:rPr>
          <w:rFonts w:ascii="Times New Roman" w:hAnsi="Times New Roman" w:cs="Times New Roman"/>
          <w:i/>
          <w:sz w:val="24"/>
          <w:szCs w:val="24"/>
          <w:lang w:eastAsia="en-US"/>
        </w:rPr>
      </w:pPr>
      <w:r w:rsidRPr="003E6691">
        <w:rPr>
          <w:rFonts w:ascii="Times New Roman" w:hAnsi="Times New Roman" w:cs="Times New Roman"/>
          <w:i/>
          <w:sz w:val="24"/>
          <w:szCs w:val="24"/>
          <w:lang w:eastAsia="en-US"/>
        </w:rPr>
        <w:t xml:space="preserve">Для достижения наибольшего результата поставленных целей и задач в рабочей Программе воспитания деятельность детского сада в части, формируемой осуществляется в рамках воспитательной работы в представленном едином </w:t>
      </w:r>
      <w:proofErr w:type="gramStart"/>
      <w:r w:rsidRPr="003E6691">
        <w:rPr>
          <w:rFonts w:ascii="Times New Roman" w:hAnsi="Times New Roman" w:cs="Times New Roman"/>
          <w:i/>
          <w:sz w:val="24"/>
          <w:szCs w:val="24"/>
          <w:lang w:eastAsia="en-US"/>
        </w:rPr>
        <w:t>механизме  сотрудничества</w:t>
      </w:r>
      <w:proofErr w:type="gramEnd"/>
      <w:r w:rsidRPr="003E6691">
        <w:rPr>
          <w:rFonts w:ascii="Times New Roman" w:hAnsi="Times New Roman" w:cs="Times New Roman"/>
          <w:i/>
          <w:sz w:val="24"/>
          <w:szCs w:val="24"/>
          <w:lang w:eastAsia="en-US"/>
        </w:rPr>
        <w:t xml:space="preserve"> педагогов с родителями и  признаётся важнейшим условием эффективности воспитания дете</w:t>
      </w:r>
      <w:r w:rsidR="00510F65">
        <w:rPr>
          <w:rFonts w:ascii="Times New Roman" w:hAnsi="Times New Roman" w:cs="Times New Roman"/>
          <w:i/>
          <w:sz w:val="24"/>
          <w:szCs w:val="24"/>
          <w:lang w:eastAsia="en-US"/>
        </w:rPr>
        <w:t>й,</w:t>
      </w:r>
      <w:r w:rsidRPr="003E6691">
        <w:rPr>
          <w:rFonts w:ascii="Times New Roman" w:hAnsi="Times New Roman" w:cs="Times New Roman"/>
          <w:i/>
          <w:sz w:val="24"/>
          <w:szCs w:val="24"/>
          <w:lang w:eastAsia="en-US"/>
        </w:rPr>
        <w:t xml:space="preserve"> как в обязательной, так и в вариативной части Программы воспитания.</w:t>
      </w:r>
    </w:p>
    <w:p w:rsidR="003E6691" w:rsidRPr="003E6691" w:rsidRDefault="003E6691" w:rsidP="003E6691">
      <w:pPr>
        <w:spacing w:after="0" w:line="240" w:lineRule="auto"/>
        <w:ind w:left="-284" w:right="-1" w:firstLine="993"/>
        <w:jc w:val="both"/>
        <w:rPr>
          <w:rFonts w:ascii="Times New Roman" w:hAnsi="Times New Roman" w:cs="Times New Roman"/>
          <w:i/>
          <w:sz w:val="24"/>
          <w:szCs w:val="24"/>
          <w:lang w:eastAsia="en-US"/>
        </w:rPr>
      </w:pPr>
    </w:p>
    <w:p w:rsidR="003E6691" w:rsidRPr="003E6691" w:rsidRDefault="003E6691" w:rsidP="003E6691">
      <w:pPr>
        <w:spacing w:after="0" w:line="240" w:lineRule="auto"/>
        <w:ind w:left="-284" w:right="-1" w:firstLine="993"/>
        <w:jc w:val="both"/>
        <w:rPr>
          <w:rFonts w:ascii="Times New Roman" w:hAnsi="Times New Roman" w:cs="Times New Roman"/>
          <w:i/>
          <w:sz w:val="24"/>
          <w:szCs w:val="24"/>
          <w:lang w:eastAsia="en-US"/>
        </w:rPr>
      </w:pPr>
    </w:p>
    <w:p w:rsidR="003E6691" w:rsidRPr="003E6691" w:rsidRDefault="003E6691" w:rsidP="003E6691">
      <w:pPr>
        <w:spacing w:after="0" w:line="240" w:lineRule="auto"/>
        <w:ind w:left="709"/>
        <w:jc w:val="both"/>
        <w:rPr>
          <w:rFonts w:ascii="Times New Roman" w:hAnsi="Times New Roman" w:cs="Times New Roman"/>
          <w:b/>
          <w:color w:val="0070C0"/>
          <w:sz w:val="24"/>
          <w:szCs w:val="24"/>
          <w:lang w:eastAsia="en-US"/>
        </w:rPr>
      </w:pPr>
      <w:r w:rsidRPr="003E6691">
        <w:rPr>
          <w:rFonts w:ascii="Times New Roman" w:hAnsi="Times New Roman" w:cs="Times New Roman"/>
          <w:b/>
          <w:color w:val="0070C0"/>
          <w:sz w:val="24"/>
          <w:szCs w:val="24"/>
          <w:lang w:eastAsia="en-US"/>
        </w:rPr>
        <w:t>2.8.3. ОРГАНИЗАЦИОННЫЙ РАЗДЕЛ РПВ (п.29.4. ФОП)</w:t>
      </w:r>
    </w:p>
    <w:p w:rsidR="003E6691" w:rsidRPr="003E6691" w:rsidRDefault="003E6691" w:rsidP="003E6691">
      <w:pPr>
        <w:spacing w:after="0" w:line="240" w:lineRule="auto"/>
        <w:ind w:left="709"/>
        <w:jc w:val="both"/>
        <w:rPr>
          <w:rFonts w:ascii="Times New Roman" w:hAnsi="Times New Roman" w:cs="Times New Roman"/>
          <w:b/>
          <w:sz w:val="24"/>
          <w:szCs w:val="24"/>
          <w:lang w:eastAsia="en-US"/>
        </w:rPr>
      </w:pPr>
    </w:p>
    <w:p w:rsidR="003E6691" w:rsidRPr="003E6691" w:rsidRDefault="003E6691" w:rsidP="003E6691">
      <w:pPr>
        <w:spacing w:after="0" w:line="240" w:lineRule="auto"/>
        <w:ind w:left="709"/>
        <w:jc w:val="both"/>
        <w:rPr>
          <w:rFonts w:ascii="Times New Roman" w:hAnsi="Times New Roman" w:cs="Times New Roman"/>
          <w:b/>
          <w:sz w:val="24"/>
          <w:szCs w:val="24"/>
          <w:lang w:eastAsia="en-US"/>
        </w:rPr>
      </w:pPr>
      <w:r w:rsidRPr="003E6691">
        <w:rPr>
          <w:rFonts w:ascii="Times New Roman" w:hAnsi="Times New Roman" w:cs="Times New Roman"/>
          <w:b/>
          <w:sz w:val="24"/>
          <w:szCs w:val="24"/>
          <w:lang w:eastAsia="en-US"/>
        </w:rPr>
        <w:t xml:space="preserve"> Кадровое обеспечение воспитательного процесса.</w:t>
      </w:r>
      <w:r w:rsidRPr="003E6691">
        <w:rPr>
          <w:rFonts w:ascii="Times New Roman" w:eastAsia="Calibri" w:hAnsi="Times New Roman" w:cs="Times New Roman"/>
          <w:sz w:val="24"/>
          <w:szCs w:val="24"/>
        </w:rPr>
        <w:t xml:space="preserve"> (29.4.1. ФОП ДО)</w:t>
      </w:r>
    </w:p>
    <w:p w:rsidR="003E6691" w:rsidRPr="003E6691" w:rsidRDefault="003E6691" w:rsidP="003E6691">
      <w:pPr>
        <w:spacing w:after="0" w:line="240" w:lineRule="auto"/>
        <w:ind w:left="709"/>
        <w:jc w:val="both"/>
        <w:rPr>
          <w:rFonts w:ascii="Times New Roman" w:hAnsi="Times New Roman" w:cs="Times New Roman"/>
          <w:b/>
          <w:sz w:val="24"/>
          <w:szCs w:val="24"/>
          <w:lang w:eastAsia="en-US"/>
        </w:rPr>
      </w:pPr>
      <w:r w:rsidRPr="003E6691">
        <w:rPr>
          <w:rFonts w:ascii="Times New Roman" w:hAnsi="Times New Roman" w:cs="Times New Roman"/>
          <w:b/>
          <w:sz w:val="24"/>
          <w:szCs w:val="24"/>
          <w:lang w:eastAsia="en-US"/>
        </w:rPr>
        <w:t xml:space="preserve">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В ДОУ разделение функционала, связанного с организацией и реализацией воспитательного процесса не предусмотрено. Повышение квалификации педагогических работников ОО по вопросам воспитания и психолого-педагогического сопровождения детей проводится в соответствии с требованиями федерального законодательства. Реализац</w:t>
      </w:r>
      <w:r w:rsidR="00DF0885">
        <w:rPr>
          <w:rFonts w:ascii="Times New Roman" w:hAnsi="Times New Roman" w:cs="Times New Roman"/>
          <w:sz w:val="24"/>
          <w:szCs w:val="24"/>
          <w:lang w:eastAsia="en-US"/>
        </w:rPr>
        <w:t>ию ООП ДО в М</w:t>
      </w:r>
      <w:r w:rsidRPr="003E6691">
        <w:rPr>
          <w:rFonts w:ascii="Times New Roman" w:hAnsi="Times New Roman" w:cs="Times New Roman"/>
          <w:sz w:val="24"/>
          <w:szCs w:val="24"/>
          <w:lang w:eastAsia="en-US"/>
        </w:rPr>
        <w:t>ДОУ, в том числе и РПВ обеспечивают квалифицированные кадры в соответствии с утвержденным штатным расписанием.</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sz w:val="24"/>
          <w:szCs w:val="24"/>
          <w:lang w:eastAsia="en-US"/>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 с</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i/>
          <w:sz w:val="24"/>
          <w:szCs w:val="24"/>
          <w:lang w:eastAsia="en-US"/>
        </w:rPr>
        <w:t>Заведующий:</w:t>
      </w:r>
      <w:r w:rsidRPr="003E6691">
        <w:rPr>
          <w:rFonts w:ascii="Times New Roman" w:hAnsi="Times New Roman" w:cs="Times New Roman"/>
          <w:sz w:val="24"/>
          <w:szCs w:val="24"/>
          <w:lang w:eastAsia="en-US"/>
        </w:rPr>
        <w:t xml:space="preserve">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управляет</w:t>
      </w:r>
      <w:proofErr w:type="gramEnd"/>
      <w:r w:rsidRPr="003E6691">
        <w:rPr>
          <w:rFonts w:ascii="Times New Roman" w:hAnsi="Times New Roman" w:cs="Times New Roman"/>
          <w:sz w:val="24"/>
          <w:szCs w:val="24"/>
          <w:lang w:eastAsia="en-US"/>
        </w:rPr>
        <w:t xml:space="preserve"> воспитательной д</w:t>
      </w:r>
      <w:r w:rsidR="00510F65">
        <w:rPr>
          <w:rFonts w:ascii="Times New Roman" w:hAnsi="Times New Roman" w:cs="Times New Roman"/>
          <w:sz w:val="24"/>
          <w:szCs w:val="24"/>
          <w:lang w:eastAsia="en-US"/>
        </w:rPr>
        <w:t>еятельностью на уровне ДОУ</w:t>
      </w:r>
      <w:r w:rsidRPr="003E6691">
        <w:rPr>
          <w:rFonts w:ascii="Times New Roman" w:hAnsi="Times New Roman" w:cs="Times New Roman"/>
          <w:sz w:val="24"/>
          <w:szCs w:val="24"/>
          <w:lang w:eastAsia="en-US"/>
        </w:rPr>
        <w:t xml:space="preserve">;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создает</w:t>
      </w:r>
      <w:proofErr w:type="gramEnd"/>
      <w:r w:rsidRPr="003E6691">
        <w:rPr>
          <w:rFonts w:ascii="Times New Roman" w:hAnsi="Times New Roman" w:cs="Times New Roman"/>
          <w:sz w:val="24"/>
          <w:szCs w:val="24"/>
          <w:lang w:eastAsia="en-US"/>
        </w:rPr>
        <w:t xml:space="preserve"> условия, позволяющие педагогическому составу эффективно реализовать воспитательную деятельность;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проводит</w:t>
      </w:r>
      <w:proofErr w:type="gramEnd"/>
      <w:r w:rsidRPr="003E6691">
        <w:rPr>
          <w:rFonts w:ascii="Times New Roman" w:hAnsi="Times New Roman" w:cs="Times New Roman"/>
          <w:sz w:val="24"/>
          <w:szCs w:val="24"/>
          <w:lang w:eastAsia="en-US"/>
        </w:rPr>
        <w:t xml:space="preserve"> анализ ит</w:t>
      </w:r>
      <w:r w:rsidR="00510F65">
        <w:rPr>
          <w:rFonts w:ascii="Times New Roman" w:hAnsi="Times New Roman" w:cs="Times New Roman"/>
          <w:sz w:val="24"/>
          <w:szCs w:val="24"/>
          <w:lang w:eastAsia="en-US"/>
        </w:rPr>
        <w:t>огов воспитательной работы в ДОУ</w:t>
      </w:r>
      <w:r w:rsidRPr="003E6691">
        <w:rPr>
          <w:rFonts w:ascii="Times New Roman" w:hAnsi="Times New Roman" w:cs="Times New Roman"/>
          <w:sz w:val="24"/>
          <w:szCs w:val="24"/>
          <w:lang w:eastAsia="en-US"/>
        </w:rPr>
        <w:t xml:space="preserve">;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обеспечивает</w:t>
      </w:r>
      <w:proofErr w:type="gramEnd"/>
      <w:r w:rsidRPr="003E6691">
        <w:rPr>
          <w:rFonts w:ascii="Times New Roman" w:hAnsi="Times New Roman" w:cs="Times New Roman"/>
          <w:sz w:val="24"/>
          <w:szCs w:val="24"/>
          <w:lang w:eastAsia="en-US"/>
        </w:rPr>
        <w:t xml:space="preserve"> повышение квалификации педагогических работников ОО по вопросам воспитания.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утверждает</w:t>
      </w:r>
      <w:proofErr w:type="gramEnd"/>
      <w:r w:rsidRPr="003E6691">
        <w:rPr>
          <w:rFonts w:ascii="Times New Roman" w:hAnsi="Times New Roman" w:cs="Times New Roman"/>
          <w:sz w:val="24"/>
          <w:szCs w:val="24"/>
          <w:lang w:eastAsia="en-US"/>
        </w:rPr>
        <w:t xml:space="preserve"> в</w:t>
      </w:r>
      <w:r w:rsidR="00510F65">
        <w:rPr>
          <w:rFonts w:ascii="Times New Roman" w:hAnsi="Times New Roman" w:cs="Times New Roman"/>
          <w:sz w:val="24"/>
          <w:szCs w:val="24"/>
          <w:lang w:eastAsia="en-US"/>
        </w:rPr>
        <w:t>оспитательную деятельность в ДОУ</w:t>
      </w:r>
      <w:r w:rsidRPr="003E6691">
        <w:rPr>
          <w:rFonts w:ascii="Times New Roman" w:hAnsi="Times New Roman" w:cs="Times New Roman"/>
          <w:sz w:val="24"/>
          <w:szCs w:val="24"/>
          <w:lang w:eastAsia="en-US"/>
        </w:rPr>
        <w:t xml:space="preserve">, включая календарный план воспитательной работы;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регулирование</w:t>
      </w:r>
      <w:proofErr w:type="gramEnd"/>
      <w:r w:rsidRPr="003E6691">
        <w:rPr>
          <w:rFonts w:ascii="Times New Roman" w:hAnsi="Times New Roman" w:cs="Times New Roman"/>
          <w:sz w:val="24"/>
          <w:szCs w:val="24"/>
          <w:lang w:eastAsia="en-US"/>
        </w:rPr>
        <w:t xml:space="preserve"> в</w:t>
      </w:r>
      <w:r w:rsidR="00510F65">
        <w:rPr>
          <w:rFonts w:ascii="Times New Roman" w:hAnsi="Times New Roman" w:cs="Times New Roman"/>
          <w:sz w:val="24"/>
          <w:szCs w:val="24"/>
          <w:lang w:eastAsia="en-US"/>
        </w:rPr>
        <w:t>оспитательной деятельности в ДОУ</w:t>
      </w:r>
      <w:r w:rsidRPr="003E6691">
        <w:rPr>
          <w:rFonts w:ascii="Times New Roman" w:hAnsi="Times New Roman" w:cs="Times New Roman"/>
          <w:sz w:val="24"/>
          <w:szCs w:val="24"/>
          <w:lang w:eastAsia="en-US"/>
        </w:rPr>
        <w:t xml:space="preserve">;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контроль</w:t>
      </w:r>
      <w:proofErr w:type="gramEnd"/>
      <w:r w:rsidRPr="003E6691">
        <w:rPr>
          <w:rFonts w:ascii="Times New Roman" w:hAnsi="Times New Roman" w:cs="Times New Roman"/>
          <w:sz w:val="24"/>
          <w:szCs w:val="24"/>
          <w:lang w:eastAsia="en-US"/>
        </w:rPr>
        <w:t xml:space="preserve"> за исполнением управленческих решений по в</w:t>
      </w:r>
      <w:r w:rsidR="00510F65">
        <w:rPr>
          <w:rFonts w:ascii="Times New Roman" w:hAnsi="Times New Roman" w:cs="Times New Roman"/>
          <w:sz w:val="24"/>
          <w:szCs w:val="24"/>
          <w:lang w:eastAsia="en-US"/>
        </w:rPr>
        <w:t>оспитательной деятельности в ДОУ</w:t>
      </w:r>
      <w:r w:rsidRPr="003E6691">
        <w:rPr>
          <w:rFonts w:ascii="Times New Roman" w:hAnsi="Times New Roman" w:cs="Times New Roman"/>
          <w:sz w:val="24"/>
          <w:szCs w:val="24"/>
          <w:lang w:eastAsia="en-US"/>
        </w:rPr>
        <w:t>.</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r w:rsidRPr="003E6691">
        <w:rPr>
          <w:rFonts w:ascii="Times New Roman" w:hAnsi="Times New Roman" w:cs="Times New Roman"/>
          <w:i/>
          <w:sz w:val="24"/>
          <w:szCs w:val="24"/>
          <w:lang w:eastAsia="en-US"/>
        </w:rPr>
        <w:t>Старший воспитатель</w:t>
      </w:r>
      <w:r w:rsidRPr="003E6691">
        <w:rPr>
          <w:rFonts w:ascii="Times New Roman" w:hAnsi="Times New Roman" w:cs="Times New Roman"/>
          <w:sz w:val="24"/>
          <w:szCs w:val="24"/>
          <w:lang w:eastAsia="en-US"/>
        </w:rPr>
        <w:t xml:space="preserve">: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организаци</w:t>
      </w:r>
      <w:r w:rsidR="00510F65">
        <w:rPr>
          <w:rFonts w:ascii="Times New Roman" w:hAnsi="Times New Roman" w:cs="Times New Roman"/>
          <w:sz w:val="24"/>
          <w:szCs w:val="24"/>
          <w:lang w:eastAsia="en-US"/>
        </w:rPr>
        <w:t>я</w:t>
      </w:r>
      <w:proofErr w:type="gramEnd"/>
      <w:r w:rsidR="00510F65">
        <w:rPr>
          <w:rFonts w:ascii="Times New Roman" w:hAnsi="Times New Roman" w:cs="Times New Roman"/>
          <w:sz w:val="24"/>
          <w:szCs w:val="24"/>
          <w:lang w:eastAsia="en-US"/>
        </w:rPr>
        <w:t xml:space="preserve"> воспитательного процесса в ДОУ</w:t>
      </w:r>
      <w:r w:rsidRPr="003E6691">
        <w:rPr>
          <w:rFonts w:ascii="Times New Roman" w:hAnsi="Times New Roman" w:cs="Times New Roman"/>
          <w:sz w:val="24"/>
          <w:szCs w:val="24"/>
          <w:lang w:eastAsia="en-US"/>
        </w:rPr>
        <w:t>;</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lastRenderedPageBreak/>
        <w:t>разработка</w:t>
      </w:r>
      <w:proofErr w:type="gramEnd"/>
      <w:r w:rsidRPr="003E6691">
        <w:rPr>
          <w:rFonts w:ascii="Times New Roman" w:hAnsi="Times New Roman" w:cs="Times New Roman"/>
          <w:sz w:val="24"/>
          <w:szCs w:val="24"/>
          <w:lang w:eastAsia="en-US"/>
        </w:rPr>
        <w:t xml:space="preserve"> необходимых для организации в</w:t>
      </w:r>
      <w:r w:rsidR="00510F65">
        <w:rPr>
          <w:rFonts w:ascii="Times New Roman" w:hAnsi="Times New Roman" w:cs="Times New Roman"/>
          <w:sz w:val="24"/>
          <w:szCs w:val="24"/>
          <w:lang w:eastAsia="en-US"/>
        </w:rPr>
        <w:t>оспитательной деятельности в ДОУ</w:t>
      </w:r>
      <w:r w:rsidRPr="003E6691">
        <w:rPr>
          <w:rFonts w:ascii="Times New Roman" w:hAnsi="Times New Roman" w:cs="Times New Roman"/>
          <w:sz w:val="24"/>
          <w:szCs w:val="24"/>
          <w:lang w:eastAsia="en-US"/>
        </w:rPr>
        <w:t xml:space="preserve"> нормативных документов (положений, инструкций, должностных и функциональных обязанностей, проектов и плана воспитательной работы и др.);</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планирование</w:t>
      </w:r>
      <w:proofErr w:type="gramEnd"/>
      <w:r w:rsidRPr="003E6691">
        <w:rPr>
          <w:rFonts w:ascii="Times New Roman" w:hAnsi="Times New Roman" w:cs="Times New Roman"/>
          <w:sz w:val="24"/>
          <w:szCs w:val="24"/>
          <w:lang w:eastAsia="en-US"/>
        </w:rPr>
        <w:t xml:space="preserve"> работы в организации воспитательной деятельности как на группах так и во всем пространстве детского сада;</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организация</w:t>
      </w:r>
      <w:proofErr w:type="gramEnd"/>
      <w:r w:rsidRPr="003E6691">
        <w:rPr>
          <w:rFonts w:ascii="Times New Roman" w:hAnsi="Times New Roman" w:cs="Times New Roman"/>
          <w:sz w:val="24"/>
          <w:szCs w:val="24"/>
          <w:lang w:eastAsia="en-US"/>
        </w:rPr>
        <w:t xml:space="preserve"> эффек</w:t>
      </w:r>
      <w:r w:rsidR="00510F65">
        <w:rPr>
          <w:rFonts w:ascii="Times New Roman" w:hAnsi="Times New Roman" w:cs="Times New Roman"/>
          <w:sz w:val="24"/>
          <w:szCs w:val="24"/>
          <w:lang w:eastAsia="en-US"/>
        </w:rPr>
        <w:t>тивной практической работы в ДОУ</w:t>
      </w:r>
      <w:r w:rsidRPr="003E6691">
        <w:rPr>
          <w:rFonts w:ascii="Times New Roman" w:hAnsi="Times New Roman" w:cs="Times New Roman"/>
          <w:sz w:val="24"/>
          <w:szCs w:val="24"/>
          <w:lang w:eastAsia="en-US"/>
        </w:rPr>
        <w:t xml:space="preserve"> в соответствии с календарным планом воспитательной работы;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проведение</w:t>
      </w:r>
      <w:proofErr w:type="gramEnd"/>
      <w:r w:rsidRPr="003E6691">
        <w:rPr>
          <w:rFonts w:ascii="Times New Roman" w:hAnsi="Times New Roman" w:cs="Times New Roman"/>
          <w:sz w:val="24"/>
          <w:szCs w:val="24"/>
          <w:lang w:eastAsia="en-US"/>
        </w:rPr>
        <w:t xml:space="preserve"> мониторинга состояния во</w:t>
      </w:r>
      <w:r w:rsidR="00510F65">
        <w:rPr>
          <w:rFonts w:ascii="Times New Roman" w:hAnsi="Times New Roman" w:cs="Times New Roman"/>
          <w:sz w:val="24"/>
          <w:szCs w:val="24"/>
          <w:lang w:eastAsia="en-US"/>
        </w:rPr>
        <w:t xml:space="preserve">спитательной деятельности в ДОУ </w:t>
      </w:r>
      <w:r w:rsidRPr="003E6691">
        <w:rPr>
          <w:rFonts w:ascii="Times New Roman" w:hAnsi="Times New Roman" w:cs="Times New Roman"/>
          <w:sz w:val="24"/>
          <w:szCs w:val="24"/>
          <w:lang w:eastAsia="en-US"/>
        </w:rPr>
        <w:t>совместно с Педагогическим советом;</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организация</w:t>
      </w:r>
      <w:proofErr w:type="gramEnd"/>
      <w:r w:rsidRPr="003E6691">
        <w:rPr>
          <w:rFonts w:ascii="Times New Roman" w:hAnsi="Times New Roman" w:cs="Times New Roman"/>
          <w:sz w:val="24"/>
          <w:szCs w:val="24"/>
          <w:lang w:eastAsia="en-US"/>
        </w:rPr>
        <w:t xml:space="preserve">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компетентностей-проведение анализа и контроля воспитательной деятельности, распространение передового опыта других образовательных организаций;</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формирование</w:t>
      </w:r>
      <w:proofErr w:type="gramEnd"/>
      <w:r w:rsidRPr="003E6691">
        <w:rPr>
          <w:rFonts w:ascii="Times New Roman" w:hAnsi="Times New Roman" w:cs="Times New Roman"/>
          <w:sz w:val="24"/>
          <w:szCs w:val="24"/>
          <w:lang w:eastAsia="en-US"/>
        </w:rPr>
        <w:t xml:space="preserve"> мотивации педагогов к участию в разработке и реализации разнообразных воспитательных и социально значимых проектов;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н</w:t>
      </w:r>
      <w:r w:rsidR="00510F65">
        <w:rPr>
          <w:rFonts w:ascii="Times New Roman" w:hAnsi="Times New Roman" w:cs="Times New Roman"/>
          <w:sz w:val="24"/>
          <w:szCs w:val="24"/>
          <w:lang w:eastAsia="en-US"/>
        </w:rPr>
        <w:t>аполнение</w:t>
      </w:r>
      <w:proofErr w:type="gramEnd"/>
      <w:r w:rsidR="00510F65">
        <w:rPr>
          <w:rFonts w:ascii="Times New Roman" w:hAnsi="Times New Roman" w:cs="Times New Roman"/>
          <w:sz w:val="24"/>
          <w:szCs w:val="24"/>
          <w:lang w:eastAsia="en-US"/>
        </w:rPr>
        <w:t xml:space="preserve"> и обновление сайта ДОУ</w:t>
      </w:r>
      <w:r w:rsidRPr="003E6691">
        <w:rPr>
          <w:rFonts w:ascii="Times New Roman" w:hAnsi="Times New Roman" w:cs="Times New Roman"/>
          <w:sz w:val="24"/>
          <w:szCs w:val="24"/>
          <w:lang w:eastAsia="en-US"/>
        </w:rPr>
        <w:t xml:space="preserve"> информацией о воспитательной деятельности;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организационно</w:t>
      </w:r>
      <w:proofErr w:type="gramEnd"/>
      <w:r w:rsidRPr="003E6691">
        <w:rPr>
          <w:rFonts w:ascii="Times New Roman" w:hAnsi="Times New Roman" w:cs="Times New Roman"/>
          <w:sz w:val="24"/>
          <w:szCs w:val="24"/>
          <w:lang w:eastAsia="en-US"/>
        </w:rPr>
        <w:t xml:space="preserve">-координационная работа по проведению общественных воспитательных событий на уровне ДОУ;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участие</w:t>
      </w:r>
      <w:proofErr w:type="gramEnd"/>
      <w:r w:rsidRPr="003E6691">
        <w:rPr>
          <w:rFonts w:ascii="Times New Roman" w:hAnsi="Times New Roman" w:cs="Times New Roman"/>
          <w:sz w:val="24"/>
          <w:szCs w:val="24"/>
          <w:lang w:eastAsia="en-US"/>
        </w:rPr>
        <w:t xml:space="preserve"> в районных и городских, конкурсах и т.д.;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организационно</w:t>
      </w:r>
      <w:proofErr w:type="gramEnd"/>
      <w:r w:rsidRPr="003E6691">
        <w:rPr>
          <w:rFonts w:ascii="Times New Roman" w:hAnsi="Times New Roman" w:cs="Times New Roman"/>
          <w:sz w:val="24"/>
          <w:szCs w:val="24"/>
          <w:lang w:eastAsia="en-US"/>
        </w:rPr>
        <w:t xml:space="preserve">-методическое сопровождение воспитательной деятельности педагогических инициатив;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создание</w:t>
      </w:r>
      <w:proofErr w:type="gramEnd"/>
      <w:r w:rsidRPr="003E6691">
        <w:rPr>
          <w:rFonts w:ascii="Times New Roman" w:hAnsi="Times New Roman" w:cs="Times New Roman"/>
          <w:sz w:val="24"/>
          <w:szCs w:val="24"/>
          <w:lang w:eastAsia="en-US"/>
        </w:rPr>
        <w:t xml:space="preserve"> необходимой для осуществления воспитательной деятельности инфраструктуры;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развитие</w:t>
      </w:r>
      <w:proofErr w:type="gramEnd"/>
      <w:r w:rsidRPr="003E6691">
        <w:rPr>
          <w:rFonts w:ascii="Times New Roman" w:hAnsi="Times New Roman" w:cs="Times New Roman"/>
          <w:sz w:val="24"/>
          <w:szCs w:val="24"/>
          <w:lang w:eastAsia="en-US"/>
        </w:rPr>
        <w:t xml:space="preserve"> сотрудничества с социальными партнерами;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стимулирование</w:t>
      </w:r>
      <w:proofErr w:type="gramEnd"/>
      <w:r w:rsidRPr="003E6691">
        <w:rPr>
          <w:rFonts w:ascii="Times New Roman" w:hAnsi="Times New Roman" w:cs="Times New Roman"/>
          <w:sz w:val="24"/>
          <w:szCs w:val="24"/>
          <w:lang w:eastAsia="en-US"/>
        </w:rPr>
        <w:t xml:space="preserve"> мотивации к активной воспитательной деятельности педагогов;</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организация</w:t>
      </w:r>
      <w:proofErr w:type="gramEnd"/>
      <w:r w:rsidRPr="003E6691">
        <w:rPr>
          <w:rFonts w:ascii="Times New Roman" w:hAnsi="Times New Roman" w:cs="Times New Roman"/>
          <w:sz w:val="24"/>
          <w:szCs w:val="24"/>
          <w:lang w:eastAsia="en-US"/>
        </w:rPr>
        <w:t xml:space="preserve"> сетевого взаимодействия социальных институтов города, подготовка договоров.</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
    <w:p w:rsidR="003E6691" w:rsidRPr="003E6691" w:rsidRDefault="00510F65" w:rsidP="003E6691">
      <w:pPr>
        <w:spacing w:after="0" w:line="240" w:lineRule="auto"/>
        <w:ind w:firstLine="709"/>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Педагоги воспитатели и специалисты</w:t>
      </w:r>
      <w:r w:rsidR="003E6691" w:rsidRPr="003E6691">
        <w:rPr>
          <w:rFonts w:ascii="Times New Roman" w:hAnsi="Times New Roman" w:cs="Times New Roman"/>
          <w:i/>
          <w:sz w:val="24"/>
          <w:szCs w:val="24"/>
          <w:lang w:eastAsia="en-US"/>
        </w:rPr>
        <w:t>):</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обеспечение</w:t>
      </w:r>
      <w:proofErr w:type="gramEnd"/>
      <w:r w:rsidRPr="003E6691">
        <w:rPr>
          <w:rFonts w:ascii="Times New Roman" w:hAnsi="Times New Roman" w:cs="Times New Roman"/>
          <w:sz w:val="24"/>
          <w:szCs w:val="24"/>
          <w:lang w:eastAsia="en-US"/>
        </w:rPr>
        <w:t xml:space="preserve"> деятельности детей творчеством, физической культурой;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формирование</w:t>
      </w:r>
      <w:proofErr w:type="gramEnd"/>
      <w:r w:rsidRPr="003E6691">
        <w:rPr>
          <w:rFonts w:ascii="Times New Roman" w:hAnsi="Times New Roman" w:cs="Times New Roman"/>
          <w:sz w:val="24"/>
          <w:szCs w:val="24"/>
          <w:lang w:eastAsia="en-US"/>
        </w:rPr>
        <w:t xml:space="preserve"> у дошкольников активной гражданской позиции, сохранение и приумножение нравственных, культурных и научных ценностей в условиях современной жизни, сох</w:t>
      </w:r>
      <w:r w:rsidR="0010611F">
        <w:rPr>
          <w:rFonts w:ascii="Times New Roman" w:hAnsi="Times New Roman" w:cs="Times New Roman"/>
          <w:sz w:val="24"/>
          <w:szCs w:val="24"/>
          <w:lang w:eastAsia="en-US"/>
        </w:rPr>
        <w:t>ранение традиций ДОУ</w:t>
      </w:r>
      <w:r w:rsidRPr="003E6691">
        <w:rPr>
          <w:rFonts w:ascii="Times New Roman" w:hAnsi="Times New Roman" w:cs="Times New Roman"/>
          <w:sz w:val="24"/>
          <w:szCs w:val="24"/>
          <w:lang w:eastAsia="en-US"/>
        </w:rPr>
        <w:t xml:space="preserve">;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организация</w:t>
      </w:r>
      <w:proofErr w:type="gramEnd"/>
      <w:r w:rsidRPr="003E6691">
        <w:rPr>
          <w:rFonts w:ascii="Times New Roman" w:hAnsi="Times New Roman" w:cs="Times New Roman"/>
          <w:sz w:val="24"/>
          <w:szCs w:val="24"/>
          <w:lang w:eastAsia="en-US"/>
        </w:rPr>
        <w:t xml:space="preserve"> работы по формированию общей культуры личности воспитанников;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внедрение</w:t>
      </w:r>
      <w:proofErr w:type="gramEnd"/>
      <w:r w:rsidRPr="003E6691">
        <w:rPr>
          <w:rFonts w:ascii="Times New Roman" w:hAnsi="Times New Roman" w:cs="Times New Roman"/>
          <w:sz w:val="24"/>
          <w:szCs w:val="24"/>
          <w:lang w:eastAsia="en-US"/>
        </w:rPr>
        <w:t xml:space="preserve"> здорового образа жизни;</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внедрение</w:t>
      </w:r>
      <w:proofErr w:type="gramEnd"/>
      <w:r w:rsidRPr="003E6691">
        <w:rPr>
          <w:rFonts w:ascii="Times New Roman" w:hAnsi="Times New Roman" w:cs="Times New Roman"/>
          <w:sz w:val="24"/>
          <w:szCs w:val="24"/>
          <w:lang w:eastAsia="en-US"/>
        </w:rPr>
        <w:t xml:space="preserve"> в практику воспитательной деятельности новых технологий взаимодействия и сотрудничества с детьми;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организация</w:t>
      </w:r>
      <w:proofErr w:type="gramEnd"/>
      <w:r w:rsidRPr="003E6691">
        <w:rPr>
          <w:rFonts w:ascii="Times New Roman" w:hAnsi="Times New Roman" w:cs="Times New Roman"/>
          <w:sz w:val="24"/>
          <w:szCs w:val="24"/>
          <w:lang w:eastAsia="en-US"/>
        </w:rPr>
        <w:t xml:space="preserve"> участия воспитанников в событиях и мероприятиях, проводимых районными, городскими и другими структурами в рамках воспитательной деятельности.</w:t>
      </w:r>
    </w:p>
    <w:p w:rsidR="003E6691" w:rsidRPr="003E6691" w:rsidRDefault="003E6691" w:rsidP="003E6691">
      <w:pPr>
        <w:spacing w:after="0" w:line="240" w:lineRule="auto"/>
        <w:ind w:firstLine="709"/>
        <w:jc w:val="both"/>
        <w:rPr>
          <w:rFonts w:ascii="Times New Roman" w:hAnsi="Times New Roman" w:cs="Times New Roman"/>
          <w:i/>
          <w:sz w:val="24"/>
          <w:szCs w:val="24"/>
          <w:lang w:eastAsia="en-US"/>
        </w:rPr>
      </w:pPr>
    </w:p>
    <w:p w:rsidR="003E6691" w:rsidRPr="003E6691" w:rsidRDefault="003E6691" w:rsidP="003E6691">
      <w:pPr>
        <w:spacing w:after="0" w:line="240" w:lineRule="auto"/>
        <w:ind w:firstLine="709"/>
        <w:jc w:val="both"/>
        <w:rPr>
          <w:rFonts w:ascii="Times New Roman" w:hAnsi="Times New Roman" w:cs="Times New Roman"/>
          <w:i/>
          <w:sz w:val="24"/>
          <w:szCs w:val="24"/>
          <w:lang w:eastAsia="en-US"/>
        </w:rPr>
      </w:pPr>
      <w:r w:rsidRPr="003E6691">
        <w:rPr>
          <w:rFonts w:ascii="Times New Roman" w:hAnsi="Times New Roman" w:cs="Times New Roman"/>
          <w:i/>
          <w:sz w:val="24"/>
          <w:szCs w:val="24"/>
          <w:lang w:eastAsia="en-US"/>
        </w:rPr>
        <w:t>Младший воспитатель</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t>совместно</w:t>
      </w:r>
      <w:proofErr w:type="gramEnd"/>
      <w:r w:rsidRPr="003E6691">
        <w:rPr>
          <w:rFonts w:ascii="Times New Roman" w:hAnsi="Times New Roman" w:cs="Times New Roman"/>
          <w:sz w:val="24"/>
          <w:szCs w:val="24"/>
          <w:lang w:eastAsia="en-US"/>
        </w:rPr>
        <w:t xml:space="preserve">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деятельности); </w:t>
      </w:r>
    </w:p>
    <w:p w:rsidR="003E6691" w:rsidRPr="003E6691" w:rsidRDefault="003E6691" w:rsidP="003E6691">
      <w:pPr>
        <w:spacing w:after="0" w:line="240" w:lineRule="auto"/>
        <w:ind w:firstLine="709"/>
        <w:jc w:val="both"/>
        <w:rPr>
          <w:rFonts w:ascii="Times New Roman" w:hAnsi="Times New Roman" w:cs="Times New Roman"/>
          <w:sz w:val="24"/>
          <w:szCs w:val="24"/>
          <w:lang w:eastAsia="en-US"/>
        </w:rPr>
      </w:pPr>
      <w:proofErr w:type="gramStart"/>
      <w:r w:rsidRPr="003E6691">
        <w:rPr>
          <w:rFonts w:ascii="Times New Roman" w:hAnsi="Times New Roman" w:cs="Times New Roman"/>
          <w:sz w:val="24"/>
          <w:szCs w:val="24"/>
          <w:lang w:eastAsia="en-US"/>
        </w:rPr>
        <w:lastRenderedPageBreak/>
        <w:t>участвует</w:t>
      </w:r>
      <w:proofErr w:type="gramEnd"/>
      <w:r w:rsidRPr="003E6691">
        <w:rPr>
          <w:rFonts w:ascii="Times New Roman" w:hAnsi="Times New Roman" w:cs="Times New Roman"/>
          <w:sz w:val="24"/>
          <w:szCs w:val="24"/>
          <w:lang w:eastAsia="en-US"/>
        </w:rPr>
        <w:t xml:space="preserve"> в организации работы по формированию общей культуры личности воспитанников.</w:t>
      </w:r>
    </w:p>
    <w:p w:rsidR="003E6691" w:rsidRPr="003E6691" w:rsidRDefault="003E6691" w:rsidP="003E6691">
      <w:pPr>
        <w:spacing w:after="0" w:line="240" w:lineRule="auto"/>
        <w:ind w:left="709"/>
        <w:jc w:val="both"/>
        <w:rPr>
          <w:rFonts w:ascii="Times New Roman" w:hAnsi="Times New Roman" w:cs="Times New Roman"/>
          <w:b/>
          <w:sz w:val="24"/>
          <w:szCs w:val="24"/>
          <w:lang w:eastAsia="en-US"/>
        </w:rPr>
      </w:pPr>
    </w:p>
    <w:p w:rsidR="0010611F" w:rsidRPr="00D82C8E" w:rsidRDefault="0010611F" w:rsidP="0010611F">
      <w:pPr>
        <w:spacing w:after="0" w:line="240" w:lineRule="auto"/>
        <w:ind w:firstLine="708"/>
        <w:rPr>
          <w:rFonts w:ascii="Times New Roman" w:eastAsia="Times New Roman" w:hAnsi="Times New Roman" w:cs="Times New Roman"/>
          <w:b/>
          <w:bCs/>
          <w:color w:val="000000"/>
          <w:lang w:eastAsia="en-US"/>
        </w:rPr>
      </w:pPr>
      <w:r w:rsidRPr="00D82C8E">
        <w:rPr>
          <w:rFonts w:ascii="Times New Roman" w:eastAsia="Times New Roman" w:hAnsi="Times New Roman" w:cs="Times New Roman"/>
          <w:b/>
          <w:bCs/>
          <w:color w:val="000000"/>
          <w:lang w:eastAsia="en-US"/>
        </w:rPr>
        <w:t xml:space="preserve">Нормативно-методическое обеспечение реализации Программы воспитании </w:t>
      </w:r>
    </w:p>
    <w:p w:rsidR="0010611F" w:rsidRPr="00D82C8E" w:rsidRDefault="0010611F" w:rsidP="0010611F">
      <w:pPr>
        <w:spacing w:after="0" w:line="240" w:lineRule="auto"/>
        <w:ind w:firstLine="708"/>
        <w:rPr>
          <w:rFonts w:ascii="Times New Roman" w:eastAsia="Times New Roman" w:hAnsi="Times New Roman" w:cs="Times New Roman"/>
          <w:b/>
          <w:bCs/>
          <w:color w:val="000000"/>
          <w:lang w:eastAsia="en-US"/>
        </w:rPr>
      </w:pPr>
      <w:r w:rsidRPr="00D82C8E">
        <w:rPr>
          <w:rFonts w:ascii="Times New Roman" w:eastAsia="Calibri" w:hAnsi="Times New Roman" w:cs="Times New Roman"/>
          <w:sz w:val="24"/>
          <w:szCs w:val="24"/>
        </w:rPr>
        <w:t>(</w:t>
      </w:r>
      <w:proofErr w:type="gramStart"/>
      <w:r w:rsidRPr="00D82C8E">
        <w:rPr>
          <w:rFonts w:ascii="Times New Roman" w:eastAsia="Calibri" w:hAnsi="Times New Roman" w:cs="Times New Roman"/>
          <w:sz w:val="24"/>
          <w:szCs w:val="24"/>
        </w:rPr>
        <w:t>п.</w:t>
      </w:r>
      <w:proofErr w:type="gramEnd"/>
      <w:r w:rsidRPr="00D82C8E">
        <w:rPr>
          <w:rFonts w:ascii="Times New Roman" w:eastAsia="Calibri" w:hAnsi="Times New Roman" w:cs="Times New Roman"/>
          <w:sz w:val="24"/>
          <w:szCs w:val="24"/>
        </w:rPr>
        <w:t xml:space="preserve"> 29.4.2. ФОП ДО)</w:t>
      </w:r>
    </w:p>
    <w:tbl>
      <w:tblPr>
        <w:tblW w:w="0" w:type="auto"/>
        <w:tblInd w:w="-176" w:type="dxa"/>
        <w:tblLook w:val="04A0" w:firstRow="1" w:lastRow="0" w:firstColumn="1" w:lastColumn="0" w:noHBand="0" w:noVBand="1"/>
      </w:tblPr>
      <w:tblGrid>
        <w:gridCol w:w="14524"/>
        <w:gridCol w:w="222"/>
      </w:tblGrid>
      <w:tr w:rsidR="0010611F" w:rsidRPr="00D82C8E" w:rsidTr="00DF0885">
        <w:tc>
          <w:tcPr>
            <w:tcW w:w="14740" w:type="dxa"/>
            <w:shd w:val="clear" w:color="auto" w:fill="auto"/>
          </w:tcPr>
          <w:p w:rsidR="0010611F" w:rsidRDefault="0010611F" w:rsidP="00400E93">
            <w:pPr>
              <w:spacing w:after="0" w:line="240" w:lineRule="auto"/>
              <w:ind w:left="20" w:right="20" w:hanging="20"/>
              <w:jc w:val="both"/>
              <w:rPr>
                <w:rFonts w:ascii="Times New Roman" w:eastAsia="Times New Roman" w:hAnsi="Times New Roman" w:cs="Times New Roman"/>
                <w:color w:val="000000"/>
                <w:sz w:val="24"/>
                <w:szCs w:val="24"/>
              </w:rPr>
            </w:pPr>
          </w:p>
          <w:tbl>
            <w:tblPr>
              <w:tblStyle w:val="afa"/>
              <w:tblW w:w="14944" w:type="dxa"/>
              <w:tblLook w:val="04A0" w:firstRow="1" w:lastRow="0" w:firstColumn="1" w:lastColumn="0" w:noHBand="0" w:noVBand="1"/>
            </w:tblPr>
            <w:tblGrid>
              <w:gridCol w:w="1660"/>
              <w:gridCol w:w="1662"/>
              <w:gridCol w:w="1662"/>
              <w:gridCol w:w="1660"/>
              <w:gridCol w:w="1660"/>
              <w:gridCol w:w="1660"/>
              <w:gridCol w:w="1660"/>
              <w:gridCol w:w="1660"/>
              <w:gridCol w:w="1660"/>
            </w:tblGrid>
            <w:tr w:rsidR="0010611F" w:rsidTr="00DF0885">
              <w:trPr>
                <w:trHeight w:val="761"/>
              </w:trPr>
              <w:tc>
                <w:tcPr>
                  <w:tcW w:w="14944" w:type="dxa"/>
                  <w:gridSpan w:val="9"/>
                </w:tcPr>
                <w:p w:rsidR="0010611F" w:rsidRPr="00D82C8E" w:rsidRDefault="0010611F" w:rsidP="00400E93">
                  <w:pPr>
                    <w:ind w:left="20" w:right="20" w:hanging="20"/>
                    <w:jc w:val="center"/>
                    <w:rPr>
                      <w:rFonts w:ascii="Times New Roman" w:eastAsia="Times New Roman" w:hAnsi="Times New Roman"/>
                      <w:color w:val="000000"/>
                      <w:sz w:val="24"/>
                      <w:szCs w:val="24"/>
                    </w:rPr>
                  </w:pPr>
                  <w:r w:rsidRPr="00D82C8E">
                    <w:rPr>
                      <w:rFonts w:ascii="Times New Roman" w:eastAsia="Times New Roman" w:hAnsi="Times New Roman"/>
                      <w:color w:val="000000"/>
                      <w:sz w:val="24"/>
                      <w:szCs w:val="24"/>
                    </w:rPr>
                    <w:t xml:space="preserve">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w:t>
                  </w:r>
                  <w:proofErr w:type="spellStart"/>
                  <w:r w:rsidRPr="00D82C8E">
                    <w:rPr>
                      <w:rFonts w:ascii="Times New Roman" w:eastAsia="Times New Roman" w:hAnsi="Times New Roman"/>
                      <w:color w:val="000000"/>
                      <w:sz w:val="24"/>
                      <w:szCs w:val="24"/>
                    </w:rPr>
                    <w:t>институтвоспитания</w:t>
                  </w:r>
                  <w:proofErr w:type="spellEnd"/>
                  <w:proofErr w:type="gramStart"/>
                  <w:r w:rsidRPr="00D82C8E">
                    <w:rPr>
                      <w:rFonts w:ascii="Times New Roman" w:eastAsia="Times New Roman" w:hAnsi="Times New Roman"/>
                      <w:color w:val="000000"/>
                      <w:sz w:val="24"/>
                      <w:szCs w:val="24"/>
                    </w:rPr>
                    <w:t xml:space="preserve">. </w:t>
                  </w:r>
                  <w:proofErr w:type="spellStart"/>
                  <w:r w:rsidRPr="00D82C8E">
                    <w:rPr>
                      <w:rFonts w:ascii="Times New Roman" w:eastAsia="Times New Roman" w:hAnsi="Times New Roman"/>
                      <w:color w:val="000000"/>
                      <w:sz w:val="24"/>
                      <w:szCs w:val="24"/>
                    </w:rPr>
                    <w:t>рф</w:t>
                  </w:r>
                  <w:proofErr w:type="spellEnd"/>
                  <w:proofErr w:type="gramEnd"/>
                </w:p>
                <w:p w:rsidR="0010611F" w:rsidRDefault="0010611F" w:rsidP="00400E93">
                  <w:pPr>
                    <w:ind w:right="20"/>
                    <w:jc w:val="both"/>
                    <w:rPr>
                      <w:rFonts w:ascii="Times New Roman" w:eastAsia="Times New Roman" w:hAnsi="Times New Roman"/>
                      <w:color w:val="000000"/>
                      <w:sz w:val="24"/>
                      <w:szCs w:val="24"/>
                    </w:rPr>
                  </w:pPr>
                </w:p>
              </w:tc>
            </w:tr>
            <w:tr w:rsidR="0010611F" w:rsidTr="00DF0885">
              <w:trPr>
                <w:trHeight w:val="761"/>
              </w:trPr>
              <w:tc>
                <w:tcPr>
                  <w:tcW w:w="1660" w:type="dxa"/>
                </w:tcPr>
                <w:p w:rsidR="0010611F" w:rsidRDefault="0010611F" w:rsidP="00400E93">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 лет</w:t>
                  </w:r>
                </w:p>
                <w:p w:rsidR="0010611F" w:rsidRDefault="0010611F" w:rsidP="00400E93">
                  <w:pPr>
                    <w:ind w:right="2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сентябрь</w:t>
                  </w:r>
                  <w:proofErr w:type="gramEnd"/>
                </w:p>
                <w:p w:rsidR="0010611F" w:rsidRDefault="0010611F" w:rsidP="00400E93">
                  <w:pPr>
                    <w:ind w:right="20"/>
                    <w:jc w:val="both"/>
                    <w:rPr>
                      <w:rFonts w:ascii="Times New Roman" w:eastAsia="Times New Roman" w:hAnsi="Times New Roman"/>
                      <w:color w:val="000000"/>
                      <w:sz w:val="24"/>
                      <w:szCs w:val="24"/>
                    </w:rPr>
                  </w:pPr>
                  <w:r>
                    <w:rPr>
                      <w:noProof/>
                    </w:rPr>
                    <w:drawing>
                      <wp:inline distT="0" distB="0" distL="0" distR="0" wp14:anchorId="3B1664D7" wp14:editId="65276C3D">
                        <wp:extent cx="702945" cy="702945"/>
                        <wp:effectExtent l="0" t="0" r="1905" b="1905"/>
                        <wp:docPr id="6" name="Рисунок 130" descr="http://qrcoder.ru/code/?https%3A%2F%2Fdisk.yandex.ru%2Fi%2FXMulukfqibVCjg&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disk.yandex.ru%2Fi%2FXMulukfqibVCjg&amp;2&amp;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tc>
              <w:tc>
                <w:tcPr>
                  <w:tcW w:w="1662" w:type="dxa"/>
                </w:tcPr>
                <w:p w:rsidR="0010611F" w:rsidRDefault="0010611F" w:rsidP="00400E93">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 лет</w:t>
                  </w:r>
                </w:p>
                <w:p w:rsidR="0010611F" w:rsidRDefault="0010611F" w:rsidP="00400E93">
                  <w:pPr>
                    <w:ind w:right="2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октябрь</w:t>
                  </w:r>
                  <w:proofErr w:type="gramEnd"/>
                </w:p>
                <w:p w:rsidR="0010611F" w:rsidRDefault="0010611F" w:rsidP="00400E93">
                  <w:pPr>
                    <w:ind w:right="20"/>
                    <w:jc w:val="both"/>
                    <w:rPr>
                      <w:rFonts w:ascii="Times New Roman" w:eastAsia="Times New Roman" w:hAnsi="Times New Roman"/>
                      <w:color w:val="000000"/>
                      <w:sz w:val="24"/>
                      <w:szCs w:val="24"/>
                    </w:rPr>
                  </w:pPr>
                  <w:r>
                    <w:rPr>
                      <w:noProof/>
                    </w:rPr>
                    <w:drawing>
                      <wp:inline distT="0" distB="0" distL="0" distR="0" wp14:anchorId="34703BB9" wp14:editId="50B000B2">
                        <wp:extent cx="702945" cy="702945"/>
                        <wp:effectExtent l="0" t="0" r="1905" b="1905"/>
                        <wp:docPr id="24" name="Рисунок 131" descr="http://qrcoder.ru/code/?https%3A%2F%2Fdisk.yandex.ru%2Fi%2FTTHbgSvbuo4c-w&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disk.yandex.ru%2Fi%2FTTHbgSvbuo4c-w&amp;2&amp;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tc>
              <w:tc>
                <w:tcPr>
                  <w:tcW w:w="1662" w:type="dxa"/>
                </w:tcPr>
                <w:p w:rsidR="0010611F" w:rsidRDefault="0010611F" w:rsidP="00400E93">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 лет</w:t>
                  </w:r>
                </w:p>
                <w:p w:rsidR="0010611F" w:rsidRDefault="0010611F" w:rsidP="00400E93">
                  <w:pPr>
                    <w:ind w:right="2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ноябрь</w:t>
                  </w:r>
                  <w:proofErr w:type="gramEnd"/>
                </w:p>
                <w:p w:rsidR="0010611F" w:rsidRDefault="0010611F" w:rsidP="00400E93">
                  <w:pPr>
                    <w:ind w:right="20"/>
                    <w:jc w:val="both"/>
                    <w:rPr>
                      <w:rFonts w:ascii="Times New Roman" w:eastAsia="Times New Roman" w:hAnsi="Times New Roman"/>
                      <w:color w:val="000000"/>
                      <w:sz w:val="24"/>
                      <w:szCs w:val="24"/>
                    </w:rPr>
                  </w:pPr>
                  <w:r>
                    <w:rPr>
                      <w:noProof/>
                    </w:rPr>
                    <w:drawing>
                      <wp:inline distT="0" distB="0" distL="0" distR="0" wp14:anchorId="0B179A5D" wp14:editId="23899244">
                        <wp:extent cx="702945" cy="702945"/>
                        <wp:effectExtent l="0" t="0" r="1905" b="1905"/>
                        <wp:docPr id="25" name="Рисунок 132" descr="http://qrcoder.ru/code/?https%3A%2F%2Fdisk.yandex.ru%2Fi%2FRksZ_KsmsGnuUg&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disk.yandex.ru%2Fi%2FRksZ_KsmsGnuUg&amp;2&amp;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tc>
              <w:tc>
                <w:tcPr>
                  <w:tcW w:w="1660" w:type="dxa"/>
                </w:tcPr>
                <w:p w:rsidR="0010611F" w:rsidRDefault="0010611F" w:rsidP="00400E93">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 лет</w:t>
                  </w:r>
                </w:p>
                <w:p w:rsidR="0010611F" w:rsidRDefault="0010611F" w:rsidP="00400E93">
                  <w:pPr>
                    <w:ind w:right="2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декабрь</w:t>
                  </w:r>
                  <w:proofErr w:type="gramEnd"/>
                </w:p>
                <w:p w:rsidR="0010611F" w:rsidRDefault="0010611F" w:rsidP="00400E93">
                  <w:pPr>
                    <w:ind w:right="20"/>
                    <w:jc w:val="both"/>
                    <w:rPr>
                      <w:rFonts w:ascii="Times New Roman" w:eastAsia="Times New Roman" w:hAnsi="Times New Roman"/>
                      <w:color w:val="000000"/>
                      <w:sz w:val="24"/>
                      <w:szCs w:val="24"/>
                    </w:rPr>
                  </w:pPr>
                  <w:r>
                    <w:rPr>
                      <w:noProof/>
                    </w:rPr>
                    <w:drawing>
                      <wp:inline distT="0" distB="0" distL="0" distR="0" wp14:anchorId="6FBD022F" wp14:editId="4109A9DA">
                        <wp:extent cx="708660" cy="708660"/>
                        <wp:effectExtent l="0" t="0" r="0" b="0"/>
                        <wp:docPr id="26" name="Рисунок 133" descr="http://qrcoder.ru/code/?https%3A%2F%2Fdisk.yandex.ru%2Fi%2FJUkGUgPb6Jcstw&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qrcoder.ru/code/?https%3A%2F%2Fdisk.yandex.ru%2Fi%2FJUkGUgPb6Jcstw&amp;2&amp;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c>
              <w:tc>
                <w:tcPr>
                  <w:tcW w:w="1660" w:type="dxa"/>
                </w:tcPr>
                <w:p w:rsidR="0010611F" w:rsidRDefault="0010611F" w:rsidP="00400E93">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 лет</w:t>
                  </w:r>
                </w:p>
                <w:p w:rsidR="0010611F" w:rsidRDefault="0010611F" w:rsidP="00400E93">
                  <w:pPr>
                    <w:ind w:right="2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январь</w:t>
                  </w:r>
                  <w:proofErr w:type="gramEnd"/>
                </w:p>
                <w:p w:rsidR="0010611F" w:rsidRDefault="0010611F" w:rsidP="00400E93">
                  <w:pPr>
                    <w:ind w:right="20"/>
                    <w:jc w:val="both"/>
                    <w:rPr>
                      <w:rFonts w:ascii="Times New Roman" w:eastAsia="Times New Roman" w:hAnsi="Times New Roman"/>
                      <w:color w:val="000000"/>
                      <w:sz w:val="24"/>
                      <w:szCs w:val="24"/>
                    </w:rPr>
                  </w:pPr>
                  <w:r>
                    <w:rPr>
                      <w:noProof/>
                    </w:rPr>
                    <w:drawing>
                      <wp:inline distT="0" distB="0" distL="0" distR="0" wp14:anchorId="2AC5F5E0" wp14:editId="07765883">
                        <wp:extent cx="702945" cy="702945"/>
                        <wp:effectExtent l="0" t="0" r="1905" b="1905"/>
                        <wp:docPr id="27" name="Рисунок 134" descr="http://qrcoder.ru/code/?https%3A%2F%2Fdisk.yandex.ru%2Fi%2FwxQNCitcKNjpfA&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disk.yandex.ru%2Fi%2FwxQNCitcKNjpfA&amp;2&amp;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tc>
              <w:tc>
                <w:tcPr>
                  <w:tcW w:w="1660" w:type="dxa"/>
                </w:tcPr>
                <w:p w:rsidR="0010611F" w:rsidRDefault="0010611F" w:rsidP="00400E93">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 лет</w:t>
                  </w:r>
                </w:p>
                <w:p w:rsidR="0010611F" w:rsidRDefault="0010611F" w:rsidP="00400E93">
                  <w:pPr>
                    <w:ind w:right="2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февраль</w:t>
                  </w:r>
                  <w:proofErr w:type="gramEnd"/>
                </w:p>
                <w:p w:rsidR="0010611F" w:rsidRDefault="0010611F" w:rsidP="00400E93">
                  <w:pPr>
                    <w:ind w:right="20"/>
                    <w:jc w:val="both"/>
                    <w:rPr>
                      <w:rFonts w:ascii="Times New Roman" w:eastAsia="Times New Roman" w:hAnsi="Times New Roman"/>
                      <w:color w:val="000000"/>
                      <w:sz w:val="24"/>
                      <w:szCs w:val="24"/>
                    </w:rPr>
                  </w:pPr>
                  <w:r>
                    <w:rPr>
                      <w:noProof/>
                    </w:rPr>
                    <w:drawing>
                      <wp:inline distT="0" distB="0" distL="0" distR="0" wp14:anchorId="622E4DAA" wp14:editId="256655D1">
                        <wp:extent cx="702945" cy="702945"/>
                        <wp:effectExtent l="0" t="0" r="1905" b="1905"/>
                        <wp:docPr id="28" name="Рисунок 135" descr="http://qrcoder.ru/code/?https%3A%2F%2Fdisk.yandex.ru%2Fi%2FenyxKz6oO8_3BQ&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qrcoder.ru/code/?https%3A%2F%2Fdisk.yandex.ru%2Fi%2FenyxKz6oO8_3BQ&amp;2&amp;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tc>
              <w:tc>
                <w:tcPr>
                  <w:tcW w:w="1660" w:type="dxa"/>
                </w:tcPr>
                <w:p w:rsidR="0010611F" w:rsidRDefault="0010611F" w:rsidP="00400E93">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5-7 лет </w:t>
                  </w:r>
                </w:p>
                <w:p w:rsidR="0010611F" w:rsidRDefault="0010611F" w:rsidP="00400E93">
                  <w:pPr>
                    <w:ind w:right="2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март</w:t>
                  </w:r>
                  <w:proofErr w:type="gramEnd"/>
                </w:p>
                <w:p w:rsidR="0010611F" w:rsidRDefault="0010611F" w:rsidP="00400E93">
                  <w:pPr>
                    <w:ind w:right="20"/>
                    <w:jc w:val="both"/>
                    <w:rPr>
                      <w:rFonts w:ascii="Times New Roman" w:eastAsia="Times New Roman" w:hAnsi="Times New Roman"/>
                      <w:color w:val="000000"/>
                      <w:sz w:val="24"/>
                      <w:szCs w:val="24"/>
                    </w:rPr>
                  </w:pPr>
                  <w:r>
                    <w:rPr>
                      <w:noProof/>
                    </w:rPr>
                    <w:drawing>
                      <wp:inline distT="0" distB="0" distL="0" distR="0" wp14:anchorId="61F6EB58" wp14:editId="58AF868E">
                        <wp:extent cx="702945" cy="702945"/>
                        <wp:effectExtent l="0" t="0" r="1905" b="1905"/>
                        <wp:docPr id="30" name="Рисунок 136" descr="http://qrcoder.ru/code/?https%3A%2F%2Fdisk.yandex.ru%2Fi%2Fkc34653PXH5KQQ&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rcoder.ru/code/?https%3A%2F%2Fdisk.yandex.ru%2Fi%2Fkc34653PXH5KQQ&amp;2&amp;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tc>
              <w:tc>
                <w:tcPr>
                  <w:tcW w:w="1660" w:type="dxa"/>
                </w:tcPr>
                <w:p w:rsidR="0010611F" w:rsidRDefault="0010611F" w:rsidP="00400E93">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 лет</w:t>
                  </w:r>
                </w:p>
                <w:p w:rsidR="0010611F" w:rsidRDefault="0010611F" w:rsidP="00400E93">
                  <w:pPr>
                    <w:ind w:right="2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апрель</w:t>
                  </w:r>
                  <w:proofErr w:type="gramEnd"/>
                </w:p>
                <w:p w:rsidR="0010611F" w:rsidRDefault="0010611F" w:rsidP="00400E93">
                  <w:pPr>
                    <w:ind w:right="20"/>
                    <w:jc w:val="both"/>
                    <w:rPr>
                      <w:rFonts w:ascii="Times New Roman" w:eastAsia="Times New Roman" w:hAnsi="Times New Roman"/>
                      <w:color w:val="000000"/>
                      <w:sz w:val="24"/>
                      <w:szCs w:val="24"/>
                    </w:rPr>
                  </w:pPr>
                  <w:r>
                    <w:rPr>
                      <w:noProof/>
                    </w:rPr>
                    <w:drawing>
                      <wp:inline distT="0" distB="0" distL="0" distR="0" wp14:anchorId="60C9CB87" wp14:editId="3891E0FF">
                        <wp:extent cx="702945" cy="702945"/>
                        <wp:effectExtent l="0" t="0" r="1905" b="1905"/>
                        <wp:docPr id="31" name="Рисунок 137" descr="http://qrcoder.ru/code/?https%3A%2F%2Fdisk.yandex.ru%2Fi%2F3QGPxjWUKNF_Wg&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rcoder.ru/code/?https%3A%2F%2Fdisk.yandex.ru%2Fi%2F3QGPxjWUKNF_Wg&amp;2&amp;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tc>
              <w:tc>
                <w:tcPr>
                  <w:tcW w:w="1660" w:type="dxa"/>
                </w:tcPr>
                <w:p w:rsidR="0010611F" w:rsidRDefault="0010611F" w:rsidP="00400E93">
                  <w:pPr>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 лет</w:t>
                  </w:r>
                </w:p>
                <w:p w:rsidR="0010611F" w:rsidRDefault="0010611F" w:rsidP="00400E93">
                  <w:pPr>
                    <w:ind w:right="2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май</w:t>
                  </w:r>
                  <w:proofErr w:type="gramEnd"/>
                </w:p>
                <w:p w:rsidR="0010611F" w:rsidRDefault="0010611F" w:rsidP="00400E93">
                  <w:pPr>
                    <w:ind w:right="20"/>
                    <w:jc w:val="both"/>
                    <w:rPr>
                      <w:rFonts w:ascii="Times New Roman" w:eastAsia="Times New Roman" w:hAnsi="Times New Roman"/>
                      <w:color w:val="000000"/>
                      <w:sz w:val="24"/>
                      <w:szCs w:val="24"/>
                    </w:rPr>
                  </w:pPr>
                  <w:r>
                    <w:rPr>
                      <w:noProof/>
                    </w:rPr>
                    <w:drawing>
                      <wp:inline distT="0" distB="0" distL="0" distR="0" wp14:anchorId="4F716024" wp14:editId="4B82262F">
                        <wp:extent cx="702945" cy="702945"/>
                        <wp:effectExtent l="0" t="0" r="1905" b="1905"/>
                        <wp:docPr id="48" name="Рисунок 138" descr="http://qrcoder.ru/code/?https%3A%2F%2Fdisk.yandex.ru%2Fi%2FMLKtgYKw6GCgKw&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qrcoder.ru/code/?https%3A%2F%2Fdisk.yandex.ru%2Fi%2FMLKtgYKw6GCgKw&amp;2&amp;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rsidR="0010611F" w:rsidRDefault="0010611F" w:rsidP="00400E93">
                  <w:pPr>
                    <w:ind w:right="20"/>
                    <w:jc w:val="both"/>
                    <w:rPr>
                      <w:rFonts w:ascii="Times New Roman" w:eastAsia="Times New Roman" w:hAnsi="Times New Roman"/>
                      <w:color w:val="000000"/>
                      <w:sz w:val="24"/>
                      <w:szCs w:val="24"/>
                    </w:rPr>
                  </w:pPr>
                </w:p>
              </w:tc>
            </w:tr>
          </w:tbl>
          <w:p w:rsidR="0010611F" w:rsidRPr="00D82C8E" w:rsidRDefault="0010611F" w:rsidP="00400E93">
            <w:pPr>
              <w:spacing w:after="0" w:line="240" w:lineRule="auto"/>
              <w:ind w:left="20" w:right="20" w:hanging="20"/>
              <w:jc w:val="both"/>
              <w:rPr>
                <w:rFonts w:ascii="Times New Roman" w:eastAsia="Times New Roman" w:hAnsi="Times New Roman" w:cs="Times New Roman"/>
                <w:b/>
                <w:bCs/>
                <w:color w:val="000000"/>
                <w:lang w:eastAsia="en-US"/>
              </w:rPr>
            </w:pPr>
          </w:p>
        </w:tc>
        <w:tc>
          <w:tcPr>
            <w:tcW w:w="222" w:type="dxa"/>
            <w:shd w:val="clear" w:color="auto" w:fill="auto"/>
          </w:tcPr>
          <w:p w:rsidR="0010611F" w:rsidRPr="00D82C8E" w:rsidRDefault="0010611F" w:rsidP="00400E93">
            <w:pPr>
              <w:spacing w:after="0" w:line="240" w:lineRule="auto"/>
              <w:jc w:val="center"/>
              <w:rPr>
                <w:rFonts w:ascii="Times New Roman" w:eastAsia="Times New Roman" w:hAnsi="Times New Roman" w:cs="Times New Roman"/>
                <w:b/>
                <w:bCs/>
                <w:color w:val="000000"/>
                <w:lang w:eastAsia="en-US"/>
              </w:rPr>
            </w:pPr>
          </w:p>
        </w:tc>
      </w:tr>
    </w:tbl>
    <w:p w:rsidR="003E6691" w:rsidRPr="003E6691" w:rsidRDefault="003E6691" w:rsidP="003E6691">
      <w:pPr>
        <w:keepNext/>
        <w:keepLines/>
        <w:spacing w:after="0" w:line="240" w:lineRule="auto"/>
        <w:ind w:firstLine="708"/>
        <w:outlineLvl w:val="0"/>
        <w:rPr>
          <w:rFonts w:ascii="Times New Roman" w:hAnsi="Times New Roman" w:cs="Times New Roman"/>
          <w:b/>
          <w:bCs/>
          <w:color w:val="000000"/>
          <w:sz w:val="24"/>
          <w:szCs w:val="24"/>
          <w:lang w:eastAsia="en-US"/>
        </w:rPr>
      </w:pPr>
    </w:p>
    <w:p w:rsidR="003E6691" w:rsidRPr="003E6691" w:rsidRDefault="003E6691" w:rsidP="003E6691">
      <w:pPr>
        <w:keepNext/>
        <w:keepLines/>
        <w:spacing w:after="0" w:line="240" w:lineRule="auto"/>
        <w:ind w:firstLine="708"/>
        <w:outlineLvl w:val="0"/>
        <w:rPr>
          <w:rFonts w:ascii="Times New Roman" w:hAnsi="Times New Roman" w:cs="Times New Roman"/>
          <w:b/>
          <w:bCs/>
          <w:color w:val="000000"/>
          <w:sz w:val="24"/>
          <w:szCs w:val="24"/>
          <w:lang w:eastAsia="en-US"/>
        </w:rPr>
      </w:pPr>
      <w:r w:rsidRPr="003E6691">
        <w:rPr>
          <w:rFonts w:ascii="Times New Roman" w:hAnsi="Times New Roman" w:cs="Times New Roman"/>
          <w:b/>
          <w:bCs/>
          <w:color w:val="000000"/>
          <w:sz w:val="24"/>
          <w:szCs w:val="24"/>
          <w:lang w:eastAsia="en-US"/>
        </w:rPr>
        <w:t xml:space="preserve">Требования к условиям работы с особыми категориями детей. </w:t>
      </w:r>
    </w:p>
    <w:p w:rsidR="003E6691" w:rsidRPr="003E6691" w:rsidRDefault="003E6691" w:rsidP="003E6691">
      <w:pPr>
        <w:keepNext/>
        <w:keepLines/>
        <w:spacing w:after="0" w:line="240" w:lineRule="auto"/>
        <w:ind w:firstLine="708"/>
        <w:outlineLvl w:val="0"/>
        <w:rPr>
          <w:rFonts w:ascii="Times New Roman" w:hAnsi="Times New Roman" w:cs="Times New Roman"/>
          <w:b/>
          <w:bCs/>
          <w:color w:val="000000"/>
          <w:sz w:val="24"/>
          <w:szCs w:val="24"/>
          <w:lang w:eastAsia="en-US"/>
        </w:rPr>
      </w:pPr>
      <w:r w:rsidRPr="003E6691">
        <w:rPr>
          <w:rFonts w:ascii="Times New Roman" w:eastAsia="Calibri" w:hAnsi="Times New Roman" w:cs="Times New Roman"/>
          <w:sz w:val="24"/>
          <w:szCs w:val="24"/>
        </w:rPr>
        <w:t>(</w:t>
      </w:r>
      <w:proofErr w:type="gramStart"/>
      <w:r w:rsidRPr="003E6691">
        <w:rPr>
          <w:rFonts w:ascii="Times New Roman" w:eastAsia="Calibri" w:hAnsi="Times New Roman" w:cs="Times New Roman"/>
          <w:sz w:val="24"/>
          <w:szCs w:val="24"/>
        </w:rPr>
        <w:t>п.</w:t>
      </w:r>
      <w:proofErr w:type="gramEnd"/>
      <w:r w:rsidRPr="003E6691">
        <w:rPr>
          <w:rFonts w:ascii="Times New Roman" w:eastAsia="Calibri" w:hAnsi="Times New Roman" w:cs="Times New Roman"/>
          <w:sz w:val="24"/>
          <w:szCs w:val="24"/>
        </w:rPr>
        <w:t xml:space="preserve"> 29.4.3. ФОП ДО)</w:t>
      </w:r>
    </w:p>
    <w:p w:rsidR="003E6691" w:rsidRPr="003E6691" w:rsidRDefault="003E6691" w:rsidP="003E6691">
      <w:pPr>
        <w:keepNext/>
        <w:keepLines/>
        <w:spacing w:after="0" w:line="240" w:lineRule="auto"/>
        <w:jc w:val="center"/>
        <w:outlineLvl w:val="0"/>
        <w:rPr>
          <w:rFonts w:ascii="Times New Roman" w:hAnsi="Times New Roman" w:cs="Times New Roman"/>
          <w:color w:val="000000"/>
          <w:sz w:val="24"/>
          <w:szCs w:val="24"/>
          <w:lang w:eastAsia="en-US"/>
        </w:rPr>
      </w:pPr>
    </w:p>
    <w:p w:rsidR="003E6691" w:rsidRPr="003E6691" w:rsidRDefault="00510F65" w:rsidP="003E6691">
      <w:pPr>
        <w:spacing w:after="0" w:line="240" w:lineRule="auto"/>
        <w:ind w:left="20" w:right="23" w:firstLine="700"/>
        <w:jc w:val="both"/>
        <w:rPr>
          <w:rFonts w:ascii="Times New Roman" w:hAnsi="Times New Roman" w:cs="Times New Roman"/>
          <w:color w:val="000000"/>
          <w:sz w:val="24"/>
          <w:szCs w:val="24"/>
        </w:rPr>
      </w:pPr>
      <w:r>
        <w:rPr>
          <w:rFonts w:ascii="Times New Roman" w:hAnsi="Times New Roman" w:cs="Times New Roman"/>
          <w:color w:val="000000"/>
          <w:sz w:val="24"/>
          <w:szCs w:val="24"/>
        </w:rPr>
        <w:t>ДОУ</w:t>
      </w:r>
      <w:r w:rsidR="003E6691" w:rsidRPr="003E6691">
        <w:rPr>
          <w:rFonts w:ascii="Times New Roman" w:hAnsi="Times New Roman" w:cs="Times New Roman"/>
          <w:color w:val="000000"/>
          <w:sz w:val="24"/>
          <w:szCs w:val="24"/>
        </w:rPr>
        <w:t xml:space="preserve">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3E6691" w:rsidRPr="003E6691" w:rsidRDefault="00510F65" w:rsidP="003E6691">
      <w:pPr>
        <w:spacing w:after="0" w:line="240" w:lineRule="auto"/>
        <w:ind w:left="20" w:right="23" w:firstLine="700"/>
        <w:jc w:val="both"/>
        <w:rPr>
          <w:rFonts w:ascii="Times New Roman" w:hAnsi="Times New Roman" w:cs="Times New Roman"/>
          <w:color w:val="FF0000"/>
          <w:sz w:val="24"/>
          <w:szCs w:val="24"/>
        </w:rPr>
      </w:pPr>
      <w:r>
        <w:rPr>
          <w:rFonts w:ascii="Times New Roman" w:hAnsi="Times New Roman" w:cs="Times New Roman"/>
          <w:sz w:val="24"/>
          <w:szCs w:val="24"/>
        </w:rPr>
        <w:t>В ДОУ</w:t>
      </w:r>
      <w:r w:rsidR="003E6691" w:rsidRPr="003E6691">
        <w:rPr>
          <w:rFonts w:ascii="Times New Roman" w:hAnsi="Times New Roman" w:cs="Times New Roman"/>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с ООП:</w:t>
      </w:r>
    </w:p>
    <w:p w:rsidR="003E6691" w:rsidRPr="003E6691" w:rsidRDefault="003E6691" w:rsidP="003E6691">
      <w:pPr>
        <w:spacing w:after="0" w:line="240" w:lineRule="auto"/>
        <w:ind w:left="20" w:right="23" w:firstLine="700"/>
        <w:jc w:val="both"/>
        <w:rPr>
          <w:rFonts w:ascii="Times New Roman" w:hAnsi="Times New Roman" w:cs="Times New Roman"/>
          <w:color w:val="FF0000"/>
          <w:sz w:val="24"/>
          <w:szCs w:val="24"/>
        </w:rPr>
      </w:pPr>
      <w:proofErr w:type="gramStart"/>
      <w:r w:rsidRPr="003E6691">
        <w:rPr>
          <w:rFonts w:ascii="Times New Roman" w:hAnsi="Times New Roman" w:cs="Times New Roman"/>
          <w:sz w:val="24"/>
          <w:szCs w:val="24"/>
        </w:rPr>
        <w:t>возможность</w:t>
      </w:r>
      <w:proofErr w:type="gramEnd"/>
      <w:r w:rsidRPr="003E6691">
        <w:rPr>
          <w:rFonts w:ascii="Times New Roman" w:hAnsi="Times New Roman" w:cs="Times New Roman"/>
          <w:sz w:val="24"/>
          <w:szCs w:val="24"/>
        </w:rPr>
        <w:t xml:space="preserve">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3E6691" w:rsidRPr="003E6691" w:rsidRDefault="003E6691" w:rsidP="003E6691">
      <w:pPr>
        <w:spacing w:after="0" w:line="240" w:lineRule="auto"/>
        <w:ind w:left="20" w:right="23" w:firstLine="700"/>
        <w:jc w:val="both"/>
        <w:rPr>
          <w:rFonts w:ascii="Times New Roman" w:hAnsi="Times New Roman" w:cs="Times New Roman"/>
          <w:color w:val="FF0000"/>
          <w:sz w:val="24"/>
          <w:szCs w:val="24"/>
        </w:rPr>
      </w:pPr>
      <w:proofErr w:type="gramStart"/>
      <w:r w:rsidRPr="003E6691">
        <w:rPr>
          <w:rFonts w:ascii="Times New Roman" w:hAnsi="Times New Roman" w:cs="Times New Roman"/>
          <w:sz w:val="24"/>
          <w:szCs w:val="24"/>
        </w:rPr>
        <w:t>формирование</w:t>
      </w:r>
      <w:proofErr w:type="gramEnd"/>
      <w:r w:rsidRPr="003E6691">
        <w:rPr>
          <w:rFonts w:ascii="Times New Roman" w:hAnsi="Times New Roman" w:cs="Times New Roman"/>
          <w:sz w:val="24"/>
          <w:szCs w:val="24"/>
        </w:rPr>
        <w:t xml:space="preserve"> игры как важнейшего фактора воспитания и развития ребёнка с особыми образовательными потребностями, с учётом необходимости развития личности ребёнка,</w:t>
      </w:r>
      <w:r w:rsidRPr="003E6691">
        <w:rPr>
          <w:rFonts w:ascii="Times New Roman" w:hAnsi="Times New Roman" w:cs="Times New Roman"/>
          <w:color w:val="FF0000"/>
          <w:sz w:val="24"/>
          <w:szCs w:val="24"/>
        </w:rPr>
        <w:t xml:space="preserve"> </w:t>
      </w:r>
      <w:r w:rsidRPr="003E6691">
        <w:rPr>
          <w:rFonts w:ascii="Times New Roman" w:hAnsi="Times New Roman" w:cs="Times New Roman"/>
          <w:sz w:val="24"/>
          <w:szCs w:val="24"/>
        </w:rPr>
        <w:t>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3E6691" w:rsidRPr="003E6691" w:rsidRDefault="003E6691" w:rsidP="003E6691">
      <w:pPr>
        <w:spacing w:after="0" w:line="240" w:lineRule="auto"/>
        <w:ind w:left="20" w:right="23" w:firstLine="700"/>
        <w:jc w:val="both"/>
        <w:rPr>
          <w:rFonts w:ascii="Times New Roman" w:hAnsi="Times New Roman" w:cs="Times New Roman"/>
          <w:color w:val="FF0000"/>
          <w:sz w:val="24"/>
          <w:szCs w:val="24"/>
        </w:rPr>
      </w:pPr>
      <w:proofErr w:type="gramStart"/>
      <w:r w:rsidRPr="003E6691">
        <w:rPr>
          <w:rFonts w:ascii="Times New Roman" w:hAnsi="Times New Roman" w:cs="Times New Roman"/>
          <w:sz w:val="24"/>
          <w:szCs w:val="24"/>
        </w:rPr>
        <w:t>создание</w:t>
      </w:r>
      <w:proofErr w:type="gramEnd"/>
      <w:r w:rsidRPr="003E6691">
        <w:rPr>
          <w:rFonts w:ascii="Times New Roman" w:hAnsi="Times New Roman" w:cs="Times New Roman"/>
          <w:sz w:val="24"/>
          <w:szCs w:val="24"/>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E6691" w:rsidRPr="003E6691" w:rsidRDefault="003E6691" w:rsidP="003E6691">
      <w:pPr>
        <w:spacing w:after="0" w:line="240" w:lineRule="auto"/>
        <w:ind w:left="20" w:right="23" w:firstLine="700"/>
        <w:jc w:val="both"/>
        <w:rPr>
          <w:rFonts w:ascii="Times New Roman" w:hAnsi="Times New Roman" w:cs="Times New Roman"/>
          <w:color w:val="FF0000"/>
          <w:sz w:val="24"/>
          <w:szCs w:val="24"/>
        </w:rPr>
      </w:pPr>
      <w:proofErr w:type="gramStart"/>
      <w:r w:rsidRPr="003E6691">
        <w:rPr>
          <w:rFonts w:ascii="Times New Roman" w:hAnsi="Times New Roman" w:cs="Times New Roman"/>
          <w:sz w:val="24"/>
          <w:szCs w:val="24"/>
        </w:rPr>
        <w:t>доступность</w:t>
      </w:r>
      <w:proofErr w:type="gramEnd"/>
      <w:r w:rsidRPr="003E6691">
        <w:rPr>
          <w:rFonts w:ascii="Times New Roman" w:hAnsi="Times New Roman" w:cs="Times New Roman"/>
          <w:sz w:val="24"/>
          <w:szCs w:val="24"/>
        </w:rPr>
        <w:t xml:space="preserve">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rsidR="003E6691" w:rsidRPr="003E6691" w:rsidRDefault="003E6691" w:rsidP="003E6691">
      <w:pPr>
        <w:spacing w:after="0" w:line="240" w:lineRule="auto"/>
        <w:ind w:left="20" w:right="23" w:firstLine="700"/>
        <w:jc w:val="both"/>
        <w:rPr>
          <w:rFonts w:ascii="Times New Roman" w:hAnsi="Times New Roman" w:cs="Times New Roman"/>
          <w:color w:val="FF0000"/>
          <w:sz w:val="24"/>
          <w:szCs w:val="24"/>
        </w:rPr>
      </w:pPr>
      <w:proofErr w:type="gramStart"/>
      <w:r w:rsidRPr="003E6691">
        <w:rPr>
          <w:rFonts w:ascii="Times New Roman" w:hAnsi="Times New Roman" w:cs="Times New Roman"/>
          <w:sz w:val="24"/>
          <w:szCs w:val="24"/>
        </w:rPr>
        <w:lastRenderedPageBreak/>
        <w:t>участие</w:t>
      </w:r>
      <w:proofErr w:type="gramEnd"/>
      <w:r w:rsidRPr="003E6691">
        <w:rPr>
          <w:rFonts w:ascii="Times New Roman" w:hAnsi="Times New Roman" w:cs="Times New Roman"/>
          <w:sz w:val="24"/>
          <w:szCs w:val="24"/>
        </w:rPr>
        <w:t xml:space="preserve"> семьи как необходимое условие для полноценного воспитания ребёнка дошкольного возраста с особыми образовательными потребностями.</w:t>
      </w:r>
    </w:p>
    <w:p w:rsidR="003E6691" w:rsidRPr="003E6691" w:rsidRDefault="003E6691" w:rsidP="003E6691">
      <w:pPr>
        <w:spacing w:after="0" w:line="240" w:lineRule="auto"/>
        <w:ind w:firstLine="709"/>
        <w:jc w:val="both"/>
        <w:rPr>
          <w:rFonts w:ascii="Times New Roman" w:hAnsi="Times New Roman" w:cs="Times New Roman"/>
          <w:color w:val="000000"/>
          <w:sz w:val="24"/>
          <w:szCs w:val="24"/>
          <w:lang w:eastAsia="en-US"/>
        </w:rPr>
      </w:pPr>
      <w:r w:rsidRPr="003E6691">
        <w:rPr>
          <w:rFonts w:ascii="Times New Roman" w:hAnsi="Times New Roman" w:cs="Times New Roman"/>
          <w:color w:val="000000"/>
          <w:sz w:val="24"/>
          <w:szCs w:val="24"/>
          <w:lang w:eastAsia="en-US"/>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3E6691" w:rsidRPr="003E6691" w:rsidRDefault="003E6691" w:rsidP="003E6691">
      <w:pPr>
        <w:spacing w:after="0" w:line="240" w:lineRule="auto"/>
        <w:ind w:firstLine="709"/>
        <w:jc w:val="both"/>
        <w:rPr>
          <w:rFonts w:ascii="Times New Roman" w:hAnsi="Times New Roman" w:cs="Times New Roman"/>
          <w:b/>
          <w:i/>
          <w:color w:val="000000"/>
          <w:sz w:val="24"/>
          <w:szCs w:val="24"/>
          <w:lang w:eastAsia="en-US"/>
        </w:rPr>
      </w:pPr>
      <w:r w:rsidRPr="003E6691">
        <w:rPr>
          <w:rFonts w:ascii="Times New Roman" w:hAnsi="Times New Roman" w:cs="Times New Roman"/>
          <w:color w:val="000000"/>
          <w:sz w:val="24"/>
          <w:szCs w:val="24"/>
          <w:lang w:eastAsia="en-US"/>
        </w:rPr>
        <w:t>Инклюзия являет</w:t>
      </w:r>
      <w:r w:rsidR="00510F65">
        <w:rPr>
          <w:rFonts w:ascii="Times New Roman" w:hAnsi="Times New Roman" w:cs="Times New Roman"/>
          <w:color w:val="000000"/>
          <w:sz w:val="24"/>
          <w:szCs w:val="24"/>
          <w:lang w:eastAsia="en-US"/>
        </w:rPr>
        <w:t>ся ценностной основой уклада ДОУ</w:t>
      </w:r>
      <w:r w:rsidRPr="003E6691">
        <w:rPr>
          <w:rFonts w:ascii="Times New Roman" w:hAnsi="Times New Roman" w:cs="Times New Roman"/>
          <w:color w:val="000000"/>
          <w:sz w:val="24"/>
          <w:szCs w:val="24"/>
          <w:lang w:eastAsia="en-US"/>
        </w:rPr>
        <w:t xml:space="preserve"> и основанием для проектирования воспитывающих сред, деятельностей и событий.</w:t>
      </w:r>
    </w:p>
    <w:p w:rsidR="003E6691" w:rsidRPr="003E6691" w:rsidRDefault="003E6691" w:rsidP="003E6691">
      <w:pPr>
        <w:spacing w:after="0" w:line="240" w:lineRule="auto"/>
        <w:ind w:firstLine="709"/>
        <w:jc w:val="both"/>
        <w:rPr>
          <w:rFonts w:ascii="Times New Roman" w:hAnsi="Times New Roman" w:cs="Times New Roman"/>
          <w:b/>
          <w:i/>
          <w:color w:val="000000"/>
          <w:sz w:val="24"/>
          <w:szCs w:val="24"/>
          <w:lang w:eastAsia="en-US"/>
        </w:rPr>
      </w:pPr>
      <w:r w:rsidRPr="003E6691">
        <w:rPr>
          <w:rFonts w:ascii="Times New Roman" w:hAnsi="Times New Roman" w:cs="Times New Roman"/>
          <w:i/>
          <w:color w:val="000000"/>
          <w:sz w:val="24"/>
          <w:szCs w:val="24"/>
          <w:lang w:eastAsia="en-US"/>
        </w:rPr>
        <w:t>На уровне уклада:</w:t>
      </w:r>
      <w:r w:rsidRPr="003E6691">
        <w:rPr>
          <w:rFonts w:ascii="Times New Roman" w:hAnsi="Times New Roman" w:cs="Times New Roman"/>
          <w:color w:val="000000"/>
          <w:sz w:val="24"/>
          <w:szCs w:val="24"/>
          <w:lang w:eastAsia="en-US"/>
        </w:rPr>
        <w:t xml:space="preserve"> 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w:t>
      </w:r>
      <w:proofErr w:type="gramStart"/>
      <w:r w:rsidRPr="003E6691">
        <w:rPr>
          <w:rFonts w:ascii="Times New Roman" w:hAnsi="Times New Roman" w:cs="Times New Roman"/>
          <w:color w:val="000000"/>
          <w:sz w:val="24"/>
          <w:szCs w:val="24"/>
          <w:lang w:eastAsia="en-US"/>
        </w:rPr>
        <w:t>ценности  разделяются</w:t>
      </w:r>
      <w:proofErr w:type="gramEnd"/>
      <w:r w:rsidRPr="003E6691">
        <w:rPr>
          <w:rFonts w:ascii="Times New Roman" w:hAnsi="Times New Roman" w:cs="Times New Roman"/>
          <w:color w:val="000000"/>
          <w:sz w:val="24"/>
          <w:szCs w:val="24"/>
          <w:lang w:eastAsia="en-US"/>
        </w:rPr>
        <w:t xml:space="preserve"> всеми участниками</w:t>
      </w:r>
      <w:r w:rsidR="00814E1C">
        <w:rPr>
          <w:rFonts w:ascii="Times New Roman" w:hAnsi="Times New Roman" w:cs="Times New Roman"/>
          <w:color w:val="000000"/>
          <w:sz w:val="24"/>
          <w:szCs w:val="24"/>
          <w:lang w:eastAsia="en-US"/>
        </w:rPr>
        <w:t xml:space="preserve"> образовательных отношений в ДОУ</w:t>
      </w:r>
      <w:r w:rsidRPr="003E6691">
        <w:rPr>
          <w:rFonts w:ascii="Times New Roman" w:hAnsi="Times New Roman" w:cs="Times New Roman"/>
          <w:color w:val="000000"/>
          <w:sz w:val="24"/>
          <w:szCs w:val="24"/>
          <w:lang w:eastAsia="en-US"/>
        </w:rPr>
        <w:t>.</w:t>
      </w:r>
    </w:p>
    <w:p w:rsidR="003E6691" w:rsidRPr="003E6691" w:rsidRDefault="003E6691" w:rsidP="003E6691">
      <w:pPr>
        <w:spacing w:after="0" w:line="240" w:lineRule="auto"/>
        <w:ind w:firstLine="709"/>
        <w:jc w:val="both"/>
        <w:rPr>
          <w:rFonts w:ascii="Times New Roman" w:hAnsi="Times New Roman" w:cs="Times New Roman"/>
          <w:b/>
          <w:i/>
          <w:color w:val="000000"/>
          <w:sz w:val="24"/>
          <w:szCs w:val="24"/>
          <w:lang w:eastAsia="en-US"/>
        </w:rPr>
      </w:pPr>
      <w:r w:rsidRPr="003E6691">
        <w:rPr>
          <w:rFonts w:ascii="Times New Roman" w:hAnsi="Times New Roman" w:cs="Times New Roman"/>
          <w:i/>
          <w:color w:val="000000"/>
          <w:sz w:val="24"/>
          <w:szCs w:val="24"/>
          <w:lang w:eastAsia="en-US"/>
        </w:rPr>
        <w:t>На уровне воспитывающих сред</w:t>
      </w:r>
      <w:r w:rsidRPr="003E6691">
        <w:rPr>
          <w:rFonts w:ascii="Times New Roman" w:hAnsi="Times New Roman" w:cs="Times New Roman"/>
          <w:color w:val="000000"/>
          <w:sz w:val="24"/>
          <w:szCs w:val="24"/>
          <w:lang w:eastAsia="en-US"/>
        </w:rPr>
        <w:t>: ППС строится как максимально доступная для детей с ОВЗ; со</w:t>
      </w:r>
      <w:r w:rsidR="00814E1C">
        <w:rPr>
          <w:rFonts w:ascii="Times New Roman" w:hAnsi="Times New Roman" w:cs="Times New Roman"/>
          <w:color w:val="000000"/>
          <w:sz w:val="24"/>
          <w:szCs w:val="24"/>
          <w:lang w:eastAsia="en-US"/>
        </w:rPr>
        <w:t>бытийная воспитывающая среда ДОУ</w:t>
      </w:r>
      <w:r w:rsidRPr="003E6691">
        <w:rPr>
          <w:rFonts w:ascii="Times New Roman" w:hAnsi="Times New Roman" w:cs="Times New Roman"/>
          <w:color w:val="000000"/>
          <w:sz w:val="24"/>
          <w:szCs w:val="24"/>
          <w:lang w:eastAsia="en-US"/>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E6691" w:rsidRPr="003E6691" w:rsidRDefault="003E6691" w:rsidP="003E6691">
      <w:pPr>
        <w:spacing w:after="0" w:line="240" w:lineRule="auto"/>
        <w:ind w:firstLine="709"/>
        <w:jc w:val="both"/>
        <w:rPr>
          <w:rFonts w:ascii="Times New Roman" w:hAnsi="Times New Roman" w:cs="Times New Roman"/>
          <w:b/>
          <w:i/>
          <w:color w:val="000000"/>
          <w:sz w:val="24"/>
          <w:szCs w:val="24"/>
          <w:lang w:eastAsia="en-US"/>
        </w:rPr>
      </w:pPr>
      <w:r w:rsidRPr="003E6691">
        <w:rPr>
          <w:rFonts w:ascii="Times New Roman" w:hAnsi="Times New Roman" w:cs="Times New Roman"/>
          <w:i/>
          <w:color w:val="000000"/>
          <w:sz w:val="24"/>
          <w:szCs w:val="24"/>
          <w:lang w:eastAsia="en-US"/>
        </w:rPr>
        <w:t>На уровне общности</w:t>
      </w:r>
      <w:r w:rsidRPr="003E6691">
        <w:rPr>
          <w:rFonts w:ascii="Times New Roman" w:hAnsi="Times New Roman" w:cs="Times New Roman"/>
          <w:color w:val="000000"/>
          <w:sz w:val="24"/>
          <w:szCs w:val="24"/>
          <w:lang w:eastAsia="en-US"/>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3E6691" w:rsidRPr="003E6691" w:rsidRDefault="003E6691" w:rsidP="003E6691">
      <w:pPr>
        <w:spacing w:after="0" w:line="240" w:lineRule="auto"/>
        <w:ind w:firstLine="709"/>
        <w:jc w:val="both"/>
        <w:rPr>
          <w:rFonts w:ascii="Times New Roman" w:hAnsi="Times New Roman" w:cs="Times New Roman"/>
          <w:b/>
          <w:i/>
          <w:color w:val="000000"/>
          <w:sz w:val="24"/>
          <w:szCs w:val="24"/>
          <w:lang w:eastAsia="en-US"/>
        </w:rPr>
      </w:pPr>
      <w:r w:rsidRPr="003E6691">
        <w:rPr>
          <w:rFonts w:ascii="Times New Roman" w:hAnsi="Times New Roman" w:cs="Times New Roman"/>
          <w:i/>
          <w:color w:val="000000"/>
          <w:sz w:val="24"/>
          <w:szCs w:val="24"/>
          <w:lang w:eastAsia="en-US"/>
        </w:rPr>
        <w:t>На уровне деятельностей</w:t>
      </w:r>
      <w:r w:rsidRPr="003E6691">
        <w:rPr>
          <w:rFonts w:ascii="Times New Roman" w:hAnsi="Times New Roman" w:cs="Times New Roman"/>
          <w:color w:val="000000"/>
          <w:sz w:val="24"/>
          <w:szCs w:val="24"/>
          <w:lang w:eastAsia="en-US"/>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3E6691" w:rsidRPr="003E6691" w:rsidRDefault="003E6691" w:rsidP="003E6691">
      <w:pPr>
        <w:spacing w:after="0" w:line="240" w:lineRule="auto"/>
        <w:ind w:firstLine="709"/>
        <w:jc w:val="both"/>
        <w:rPr>
          <w:rFonts w:ascii="Times New Roman" w:hAnsi="Times New Roman" w:cs="Times New Roman"/>
          <w:color w:val="000000"/>
          <w:sz w:val="24"/>
          <w:szCs w:val="24"/>
          <w:lang w:eastAsia="en-US"/>
        </w:rPr>
      </w:pPr>
      <w:r w:rsidRPr="003E6691">
        <w:rPr>
          <w:rFonts w:ascii="Times New Roman" w:hAnsi="Times New Roman" w:cs="Times New Roman"/>
          <w:i/>
          <w:color w:val="000000"/>
          <w:sz w:val="24"/>
          <w:szCs w:val="24"/>
          <w:lang w:eastAsia="en-US"/>
        </w:rPr>
        <w:t>На уровне событий</w:t>
      </w:r>
      <w:r w:rsidRPr="003E6691">
        <w:rPr>
          <w:rFonts w:ascii="Times New Roman" w:hAnsi="Times New Roman" w:cs="Times New Roman"/>
          <w:color w:val="000000"/>
          <w:sz w:val="24"/>
          <w:szCs w:val="24"/>
          <w:lang w:eastAsia="en-US"/>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3E6691" w:rsidRPr="003E6691" w:rsidRDefault="003E6691" w:rsidP="003E6691">
      <w:pPr>
        <w:tabs>
          <w:tab w:val="left" w:pos="851"/>
        </w:tabs>
        <w:suppressAutoHyphens/>
        <w:spacing w:after="0" w:line="240" w:lineRule="auto"/>
        <w:ind w:firstLine="709"/>
        <w:jc w:val="both"/>
        <w:rPr>
          <w:rFonts w:ascii="Times New Roman" w:hAnsi="Times New Roman" w:cs="Times New Roman"/>
          <w:color w:val="000000"/>
          <w:sz w:val="24"/>
          <w:szCs w:val="24"/>
          <w:lang w:eastAsia="ar-SA"/>
        </w:rPr>
      </w:pPr>
      <w:r w:rsidRPr="003E6691">
        <w:rPr>
          <w:rFonts w:ascii="Times New Roman" w:hAnsi="Times New Roman" w:cs="Times New Roman"/>
          <w:color w:val="000000"/>
          <w:sz w:val="24"/>
          <w:szCs w:val="24"/>
          <w:lang w:eastAsia="ar-SA"/>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3E6691" w:rsidRPr="003E6691" w:rsidRDefault="003E6691" w:rsidP="003E6691">
      <w:pPr>
        <w:tabs>
          <w:tab w:val="left" w:pos="709"/>
          <w:tab w:val="left" w:pos="993"/>
        </w:tabs>
        <w:suppressAutoHyphens/>
        <w:spacing w:after="0" w:line="240" w:lineRule="auto"/>
        <w:ind w:firstLine="709"/>
        <w:jc w:val="both"/>
        <w:rPr>
          <w:rFonts w:ascii="Times New Roman" w:hAnsi="Times New Roman" w:cs="Times New Roman"/>
          <w:color w:val="000000"/>
          <w:sz w:val="24"/>
          <w:szCs w:val="24"/>
          <w:lang w:eastAsia="ar-SA"/>
        </w:rPr>
      </w:pPr>
      <w:proofErr w:type="gramStart"/>
      <w:r w:rsidRPr="003E6691">
        <w:rPr>
          <w:rFonts w:ascii="Times New Roman" w:hAnsi="Times New Roman" w:cs="Times New Roman"/>
          <w:color w:val="000000"/>
          <w:sz w:val="24"/>
          <w:szCs w:val="24"/>
          <w:lang w:eastAsia="ar-SA"/>
        </w:rPr>
        <w:t>полноценное</w:t>
      </w:r>
      <w:proofErr w:type="gramEnd"/>
      <w:r w:rsidRPr="003E6691">
        <w:rPr>
          <w:rFonts w:ascii="Times New Roman" w:hAnsi="Times New Roman" w:cs="Times New Roman"/>
          <w:color w:val="000000"/>
          <w:sz w:val="24"/>
          <w:szCs w:val="24"/>
          <w:lang w:eastAsia="ar-SA"/>
        </w:rPr>
        <w:t xml:space="preserve"> проживание ребенком всех этапов детства (младенческого, раннего </w:t>
      </w:r>
      <w:r w:rsidRPr="003E6691">
        <w:rPr>
          <w:rFonts w:ascii="Times New Roman" w:hAnsi="Times New Roman" w:cs="Times New Roman"/>
          <w:color w:val="000000"/>
          <w:sz w:val="24"/>
          <w:szCs w:val="24"/>
          <w:lang w:eastAsia="ar-SA"/>
        </w:rPr>
        <w:br/>
        <w:t>и дошкольного возраста), обогащение (амплификация) детского развития;</w:t>
      </w:r>
    </w:p>
    <w:p w:rsidR="003E6691" w:rsidRPr="003E6691" w:rsidRDefault="003E6691" w:rsidP="003E6691">
      <w:pPr>
        <w:tabs>
          <w:tab w:val="left" w:pos="709"/>
          <w:tab w:val="left" w:pos="993"/>
        </w:tabs>
        <w:suppressAutoHyphens/>
        <w:spacing w:after="0" w:line="240" w:lineRule="auto"/>
        <w:ind w:firstLine="709"/>
        <w:jc w:val="both"/>
        <w:rPr>
          <w:rFonts w:ascii="Times New Roman" w:hAnsi="Times New Roman" w:cs="Times New Roman"/>
          <w:color w:val="000000"/>
          <w:sz w:val="24"/>
          <w:szCs w:val="24"/>
          <w:lang w:eastAsia="ar-SA"/>
        </w:rPr>
      </w:pPr>
      <w:proofErr w:type="gramStart"/>
      <w:r w:rsidRPr="003E6691">
        <w:rPr>
          <w:rFonts w:ascii="Times New Roman" w:hAnsi="Times New Roman" w:cs="Times New Roman"/>
          <w:color w:val="000000"/>
          <w:sz w:val="24"/>
          <w:szCs w:val="24"/>
          <w:lang w:eastAsia="ar-SA"/>
        </w:rPr>
        <w:t>построение</w:t>
      </w:r>
      <w:proofErr w:type="gramEnd"/>
      <w:r w:rsidRPr="003E6691">
        <w:rPr>
          <w:rFonts w:ascii="Times New Roman" w:hAnsi="Times New Roman" w:cs="Times New Roman"/>
          <w:color w:val="000000"/>
          <w:sz w:val="24"/>
          <w:szCs w:val="24"/>
          <w:lang w:eastAsia="ar-SA"/>
        </w:rPr>
        <w:t xml:space="preserve">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E6691" w:rsidRPr="003E6691" w:rsidRDefault="003E6691" w:rsidP="003E6691">
      <w:pPr>
        <w:tabs>
          <w:tab w:val="left" w:pos="709"/>
          <w:tab w:val="left" w:pos="993"/>
        </w:tabs>
        <w:suppressAutoHyphens/>
        <w:spacing w:after="0" w:line="240" w:lineRule="auto"/>
        <w:ind w:firstLine="709"/>
        <w:jc w:val="both"/>
        <w:rPr>
          <w:rFonts w:ascii="Times New Roman" w:hAnsi="Times New Roman" w:cs="Times New Roman"/>
          <w:color w:val="000000"/>
          <w:sz w:val="24"/>
          <w:szCs w:val="24"/>
          <w:lang w:eastAsia="ar-SA"/>
        </w:rPr>
      </w:pPr>
      <w:proofErr w:type="gramStart"/>
      <w:r w:rsidRPr="003E6691">
        <w:rPr>
          <w:rFonts w:ascii="Times New Roman" w:hAnsi="Times New Roman" w:cs="Times New Roman"/>
          <w:color w:val="000000"/>
          <w:sz w:val="24"/>
          <w:szCs w:val="24"/>
          <w:lang w:eastAsia="ar-SA"/>
        </w:rPr>
        <w:t>содействие</w:t>
      </w:r>
      <w:proofErr w:type="gramEnd"/>
      <w:r w:rsidRPr="003E6691">
        <w:rPr>
          <w:rFonts w:ascii="Times New Roman" w:hAnsi="Times New Roman" w:cs="Times New Roman"/>
          <w:color w:val="000000"/>
          <w:sz w:val="24"/>
          <w:szCs w:val="24"/>
          <w:lang w:eastAsia="ar-SA"/>
        </w:rPr>
        <w:t xml:space="preserve"> и сотрудничество детей и взрослых, признание ребенка полноценным участником (субъектом) образовательных отношений;</w:t>
      </w:r>
    </w:p>
    <w:p w:rsidR="003E6691" w:rsidRPr="003E6691" w:rsidRDefault="003E6691" w:rsidP="003E6691">
      <w:pPr>
        <w:tabs>
          <w:tab w:val="left" w:pos="709"/>
          <w:tab w:val="left" w:pos="993"/>
        </w:tabs>
        <w:suppressAutoHyphens/>
        <w:spacing w:after="0" w:line="240" w:lineRule="auto"/>
        <w:ind w:firstLine="709"/>
        <w:jc w:val="both"/>
        <w:rPr>
          <w:rFonts w:ascii="Times New Roman" w:hAnsi="Times New Roman" w:cs="Times New Roman"/>
          <w:color w:val="000000"/>
          <w:sz w:val="24"/>
          <w:szCs w:val="24"/>
          <w:lang w:eastAsia="ar-SA"/>
        </w:rPr>
      </w:pPr>
      <w:proofErr w:type="gramStart"/>
      <w:r w:rsidRPr="003E6691">
        <w:rPr>
          <w:rFonts w:ascii="Times New Roman" w:hAnsi="Times New Roman" w:cs="Times New Roman"/>
          <w:color w:val="000000"/>
          <w:sz w:val="24"/>
          <w:szCs w:val="24"/>
          <w:lang w:eastAsia="ar-SA"/>
        </w:rPr>
        <w:t>формирование</w:t>
      </w:r>
      <w:proofErr w:type="gramEnd"/>
      <w:r w:rsidRPr="003E6691">
        <w:rPr>
          <w:rFonts w:ascii="Times New Roman" w:hAnsi="Times New Roman" w:cs="Times New Roman"/>
          <w:color w:val="000000"/>
          <w:sz w:val="24"/>
          <w:szCs w:val="24"/>
          <w:lang w:eastAsia="ar-SA"/>
        </w:rPr>
        <w:t xml:space="preserve"> и поддержка инициативы детей в различных видах детской деятельности;</w:t>
      </w:r>
    </w:p>
    <w:p w:rsidR="008078EB" w:rsidRDefault="003E6691" w:rsidP="003E6691">
      <w:pPr>
        <w:tabs>
          <w:tab w:val="left" w:pos="709"/>
          <w:tab w:val="left" w:pos="993"/>
        </w:tabs>
        <w:suppressAutoHyphens/>
        <w:spacing w:after="0" w:line="240" w:lineRule="auto"/>
        <w:ind w:firstLine="709"/>
        <w:jc w:val="both"/>
        <w:rPr>
          <w:rFonts w:ascii="Times New Roman" w:hAnsi="Times New Roman" w:cs="Times New Roman"/>
          <w:color w:val="000000"/>
          <w:sz w:val="24"/>
          <w:szCs w:val="24"/>
          <w:lang w:eastAsia="ar-SA"/>
        </w:rPr>
      </w:pPr>
      <w:proofErr w:type="gramStart"/>
      <w:r w:rsidRPr="003E6691">
        <w:rPr>
          <w:rFonts w:ascii="Times New Roman" w:hAnsi="Times New Roman" w:cs="Times New Roman"/>
          <w:color w:val="000000"/>
          <w:sz w:val="24"/>
          <w:szCs w:val="24"/>
          <w:lang w:eastAsia="ar-SA"/>
        </w:rPr>
        <w:lastRenderedPageBreak/>
        <w:t>активное</w:t>
      </w:r>
      <w:proofErr w:type="gramEnd"/>
      <w:r w:rsidRPr="003E6691">
        <w:rPr>
          <w:rFonts w:ascii="Times New Roman" w:hAnsi="Times New Roman" w:cs="Times New Roman"/>
          <w:color w:val="000000"/>
          <w:sz w:val="24"/>
          <w:szCs w:val="24"/>
          <w:lang w:eastAsia="ar-SA"/>
        </w:rPr>
        <w:t xml:space="preserve"> привлечение ближайшего социального окружения к воспитанию ребенка.</w:t>
      </w:r>
    </w:p>
    <w:p w:rsidR="003E6691" w:rsidRPr="00E63EB8" w:rsidRDefault="003E6691" w:rsidP="003E6691">
      <w:pPr>
        <w:tabs>
          <w:tab w:val="left" w:pos="709"/>
          <w:tab w:val="left" w:pos="993"/>
        </w:tabs>
        <w:suppressAutoHyphens/>
        <w:spacing w:after="0" w:line="240" w:lineRule="auto"/>
        <w:ind w:firstLine="709"/>
        <w:jc w:val="both"/>
        <w:rPr>
          <w:color w:val="000000"/>
          <w:lang w:eastAsia="ar-SA"/>
        </w:rPr>
      </w:pPr>
      <w:r w:rsidRPr="00E63EB8">
        <w:rPr>
          <w:color w:val="000000"/>
          <w:lang w:eastAsia="ar-SA"/>
        </w:rPr>
        <w:tab/>
        <w:t xml:space="preserve"> </w:t>
      </w:r>
    </w:p>
    <w:p w:rsidR="008078EB" w:rsidRPr="008078EB" w:rsidRDefault="008078EB" w:rsidP="00915661">
      <w:pPr>
        <w:numPr>
          <w:ilvl w:val="0"/>
          <w:numId w:val="5"/>
        </w:numPr>
        <w:pBdr>
          <w:top w:val="nil"/>
          <w:left w:val="nil"/>
          <w:bottom w:val="nil"/>
          <w:right w:val="nil"/>
          <w:between w:val="nil"/>
        </w:pBdr>
        <w:spacing w:after="0" w:line="240" w:lineRule="auto"/>
        <w:ind w:left="0" w:firstLine="0"/>
        <w:jc w:val="center"/>
        <w:rPr>
          <w:rFonts w:ascii="Times New Roman" w:eastAsia="Times New Roman" w:hAnsi="Times New Roman" w:cs="Times New Roman"/>
          <w:color w:val="000000"/>
          <w:sz w:val="24"/>
          <w:szCs w:val="24"/>
        </w:rPr>
      </w:pPr>
      <w:r w:rsidRPr="008078EB">
        <w:rPr>
          <w:rFonts w:ascii="Times New Roman" w:eastAsia="Times New Roman" w:hAnsi="Times New Roman" w:cs="Times New Roman"/>
          <w:b/>
          <w:color w:val="000000"/>
          <w:sz w:val="24"/>
          <w:szCs w:val="24"/>
        </w:rPr>
        <w:t>ОРГАНИЗАЦИОННЫЙ РАЗДЕЛ</w:t>
      </w:r>
    </w:p>
    <w:p w:rsidR="008078EB" w:rsidRPr="008078EB" w:rsidRDefault="008078EB" w:rsidP="008078EB">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8078EB" w:rsidRPr="008078EB" w:rsidRDefault="008078EB" w:rsidP="008078EB">
      <w:pPr>
        <w:spacing w:after="0" w:line="240" w:lineRule="auto"/>
        <w:jc w:val="both"/>
        <w:rPr>
          <w:rFonts w:ascii="Times New Roman" w:eastAsia="Times New Roman" w:hAnsi="Times New Roman" w:cs="Times New Roman"/>
          <w:b/>
          <w:bCs/>
          <w:color w:val="000000"/>
          <w:sz w:val="24"/>
          <w:szCs w:val="24"/>
        </w:rPr>
      </w:pPr>
      <w:r w:rsidRPr="008078EB">
        <w:rPr>
          <w:rFonts w:ascii="Times New Roman" w:eastAsia="Times New Roman" w:hAnsi="Times New Roman" w:cs="Times New Roman"/>
          <w:b/>
          <w:bCs/>
          <w:color w:val="000000"/>
          <w:sz w:val="24"/>
          <w:szCs w:val="24"/>
        </w:rPr>
        <w:t>3.1. Психолого-педагогические условия реализации Программы</w:t>
      </w:r>
      <w:r w:rsidRPr="008078EB">
        <w:rPr>
          <w:rFonts w:ascii="Times New Roman" w:eastAsia="Times New Roman" w:hAnsi="Times New Roman" w:cs="Times New Roman"/>
          <w:color w:val="000000"/>
          <w:sz w:val="24"/>
          <w:szCs w:val="24"/>
        </w:rPr>
        <w:t xml:space="preserve"> </w:t>
      </w:r>
      <w:r w:rsidRPr="008078EB">
        <w:rPr>
          <w:rFonts w:ascii="Times New Roman" w:eastAsia="Times New Roman" w:hAnsi="Times New Roman" w:cs="Times New Roman"/>
          <w:b/>
          <w:color w:val="000000"/>
          <w:sz w:val="24"/>
          <w:szCs w:val="24"/>
        </w:rPr>
        <w:t>(п.30 ФОП ДО)</w:t>
      </w:r>
    </w:p>
    <w:p w:rsidR="008078EB" w:rsidRPr="008078EB" w:rsidRDefault="008078EB" w:rsidP="008078EB">
      <w:pPr>
        <w:spacing w:after="0" w:line="240" w:lineRule="auto"/>
        <w:ind w:right="20"/>
        <w:jc w:val="both"/>
        <w:rPr>
          <w:rFonts w:ascii="Times New Roman" w:eastAsia="Times New Roman" w:hAnsi="Times New Roman" w:cs="Times New Roman"/>
          <w:color w:val="000000"/>
          <w:sz w:val="24"/>
          <w:szCs w:val="24"/>
        </w:rPr>
      </w:pPr>
      <w:r w:rsidRPr="008078EB">
        <w:rPr>
          <w:rFonts w:ascii="Times New Roman" w:eastAsia="Times New Roman" w:hAnsi="Times New Roman" w:cs="Times New Roman"/>
          <w:color w:val="000000"/>
          <w:sz w:val="24"/>
          <w:szCs w:val="24"/>
        </w:rPr>
        <w:t>Усп</w:t>
      </w:r>
      <w:r>
        <w:rPr>
          <w:rFonts w:ascii="Times New Roman" w:eastAsia="Times New Roman" w:hAnsi="Times New Roman" w:cs="Times New Roman"/>
          <w:color w:val="000000"/>
          <w:sz w:val="24"/>
          <w:szCs w:val="24"/>
        </w:rPr>
        <w:t>ешная реализация Программы в ДОУ</w:t>
      </w:r>
      <w:r w:rsidRPr="008078EB">
        <w:rPr>
          <w:rFonts w:ascii="Times New Roman" w:eastAsia="Times New Roman" w:hAnsi="Times New Roman" w:cs="Times New Roman"/>
          <w:color w:val="000000"/>
          <w:sz w:val="24"/>
          <w:szCs w:val="24"/>
        </w:rPr>
        <w:t xml:space="preserve"> обеспечивается психолого-педагогическими условиями, соответствующими п.30 ФОП ДО</w:t>
      </w:r>
    </w:p>
    <w:p w:rsidR="008078EB" w:rsidRPr="008078EB" w:rsidRDefault="008078EB" w:rsidP="008078EB">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8078EB" w:rsidRPr="008078EB" w:rsidRDefault="008078EB" w:rsidP="008078EB">
      <w:pPr>
        <w:pBdr>
          <w:top w:val="nil"/>
          <w:left w:val="nil"/>
          <w:bottom w:val="nil"/>
          <w:right w:val="nil"/>
          <w:between w:val="nil"/>
        </w:pBdr>
        <w:spacing w:after="0" w:line="240" w:lineRule="auto"/>
        <w:jc w:val="both"/>
        <w:rPr>
          <w:rFonts w:ascii="Times New Roman" w:hAnsi="Times New Roman" w:cs="Times New Roman"/>
          <w:b/>
          <w:bCs/>
          <w:iCs/>
          <w:sz w:val="24"/>
          <w:szCs w:val="24"/>
        </w:rPr>
      </w:pPr>
      <w:r w:rsidRPr="008078EB">
        <w:rPr>
          <w:rFonts w:ascii="Times New Roman" w:eastAsia="Times New Roman" w:hAnsi="Times New Roman" w:cs="Times New Roman"/>
          <w:b/>
          <w:bCs/>
          <w:iCs/>
          <w:color w:val="000000"/>
          <w:sz w:val="24"/>
          <w:szCs w:val="24"/>
        </w:rPr>
        <w:t xml:space="preserve">3.2. </w:t>
      </w:r>
      <w:r w:rsidRPr="008078EB">
        <w:rPr>
          <w:rFonts w:ascii="Times New Roman" w:hAnsi="Times New Roman" w:cs="Times New Roman"/>
          <w:b/>
          <w:bCs/>
          <w:iCs/>
          <w:sz w:val="24"/>
          <w:szCs w:val="24"/>
        </w:rPr>
        <w:t>Особенности организации развивающей предметно-пространственной среды (далее – РППС)</w:t>
      </w:r>
    </w:p>
    <w:p w:rsidR="008078EB" w:rsidRPr="008078EB" w:rsidRDefault="008078EB" w:rsidP="008078EB">
      <w:pPr>
        <w:pBdr>
          <w:top w:val="nil"/>
          <w:left w:val="nil"/>
          <w:bottom w:val="nil"/>
          <w:right w:val="nil"/>
          <w:between w:val="nil"/>
        </w:pBdr>
        <w:spacing w:after="0" w:line="240" w:lineRule="auto"/>
        <w:jc w:val="both"/>
        <w:rPr>
          <w:rFonts w:ascii="Times New Roman" w:hAnsi="Times New Roman" w:cs="Times New Roman"/>
          <w:b/>
          <w:bCs/>
          <w:iCs/>
          <w:sz w:val="24"/>
          <w:szCs w:val="24"/>
          <w:u w:val="single"/>
        </w:rPr>
      </w:pPr>
      <w:r w:rsidRPr="008078EB">
        <w:rPr>
          <w:rFonts w:ascii="Times New Roman" w:hAnsi="Times New Roman" w:cs="Times New Roman"/>
          <w:b/>
          <w:bCs/>
          <w:iCs/>
          <w:sz w:val="24"/>
          <w:szCs w:val="24"/>
          <w:u w:val="single"/>
        </w:rPr>
        <w:t xml:space="preserve">Обязательная часть </w:t>
      </w:r>
      <w:r w:rsidRPr="008078EB">
        <w:rPr>
          <w:rFonts w:ascii="Times New Roman" w:eastAsia="Times New Roman" w:hAnsi="Times New Roman" w:cs="Times New Roman"/>
          <w:b/>
          <w:color w:val="000000"/>
          <w:sz w:val="24"/>
          <w:szCs w:val="24"/>
        </w:rPr>
        <w:t>(п.31 ФОП ДО)</w:t>
      </w:r>
    </w:p>
    <w:p w:rsidR="008078EB" w:rsidRPr="008078EB" w:rsidRDefault="008078EB" w:rsidP="008078EB">
      <w:pPr>
        <w:pStyle w:val="1f3"/>
        <w:shd w:val="clear" w:color="auto" w:fill="auto"/>
        <w:spacing w:before="0" w:line="240" w:lineRule="auto"/>
        <w:ind w:right="20"/>
        <w:jc w:val="both"/>
        <w:rPr>
          <w:sz w:val="24"/>
          <w:szCs w:val="24"/>
        </w:rPr>
      </w:pPr>
      <w:r w:rsidRPr="008078EB">
        <w:rPr>
          <w:sz w:val="24"/>
          <w:szCs w:val="24"/>
        </w:rPr>
        <w:t>РППС ДО</w:t>
      </w:r>
      <w:r>
        <w:rPr>
          <w:sz w:val="24"/>
          <w:szCs w:val="24"/>
        </w:rPr>
        <w:t>У</w:t>
      </w:r>
      <w:r w:rsidRPr="008078EB">
        <w:rPr>
          <w:sz w:val="24"/>
          <w:szCs w:val="24"/>
        </w:rPr>
        <w:t xml:space="preserve">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8078EB" w:rsidRPr="008078EB" w:rsidRDefault="007C4461" w:rsidP="008078EB">
      <w:pPr>
        <w:pStyle w:val="1f3"/>
        <w:shd w:val="clear" w:color="auto" w:fill="auto"/>
        <w:spacing w:before="0" w:line="240" w:lineRule="auto"/>
        <w:jc w:val="both"/>
        <w:rPr>
          <w:sz w:val="24"/>
          <w:szCs w:val="24"/>
        </w:rPr>
      </w:pPr>
      <w:r>
        <w:rPr>
          <w:sz w:val="24"/>
          <w:szCs w:val="24"/>
        </w:rPr>
        <w:tab/>
        <w:t>При проектировании РППС ДОУ</w:t>
      </w:r>
      <w:r w:rsidR="008078EB" w:rsidRPr="008078EB">
        <w:rPr>
          <w:sz w:val="24"/>
          <w:szCs w:val="24"/>
        </w:rPr>
        <w:t xml:space="preserve"> учитывались:</w:t>
      </w:r>
    </w:p>
    <w:p w:rsidR="008078EB" w:rsidRPr="008078EB" w:rsidRDefault="008078EB" w:rsidP="00915661">
      <w:pPr>
        <w:pStyle w:val="1f3"/>
        <w:numPr>
          <w:ilvl w:val="1"/>
          <w:numId w:val="15"/>
        </w:numPr>
        <w:shd w:val="clear" w:color="auto" w:fill="auto"/>
        <w:spacing w:before="0" w:line="240" w:lineRule="auto"/>
        <w:ind w:left="0" w:right="20" w:firstLine="0"/>
        <w:jc w:val="both"/>
        <w:rPr>
          <w:sz w:val="24"/>
          <w:szCs w:val="24"/>
        </w:rPr>
      </w:pPr>
      <w:proofErr w:type="gramStart"/>
      <w:r w:rsidRPr="008078EB">
        <w:rPr>
          <w:sz w:val="24"/>
          <w:szCs w:val="24"/>
        </w:rPr>
        <w:t>местные</w:t>
      </w:r>
      <w:proofErr w:type="gramEnd"/>
      <w:r w:rsidRPr="008078EB">
        <w:rPr>
          <w:sz w:val="24"/>
          <w:szCs w:val="24"/>
        </w:rPr>
        <w:t xml:space="preserve"> этнопсихологические, социокультурные, культурно-исторические и природно-климатические </w:t>
      </w:r>
      <w:r w:rsidR="0010611F">
        <w:rPr>
          <w:sz w:val="24"/>
          <w:szCs w:val="24"/>
        </w:rPr>
        <w:t>условия, в которых находится ДОУ</w:t>
      </w:r>
      <w:r w:rsidRPr="008078EB">
        <w:rPr>
          <w:sz w:val="24"/>
          <w:szCs w:val="24"/>
        </w:rPr>
        <w:t>;</w:t>
      </w:r>
    </w:p>
    <w:p w:rsidR="008078EB" w:rsidRPr="008078EB" w:rsidRDefault="008078EB" w:rsidP="00915661">
      <w:pPr>
        <w:pStyle w:val="1f3"/>
        <w:numPr>
          <w:ilvl w:val="1"/>
          <w:numId w:val="15"/>
        </w:numPr>
        <w:shd w:val="clear" w:color="auto" w:fill="auto"/>
        <w:spacing w:before="0" w:line="240" w:lineRule="auto"/>
        <w:ind w:left="0" w:right="20" w:firstLine="0"/>
        <w:jc w:val="both"/>
        <w:rPr>
          <w:sz w:val="24"/>
          <w:szCs w:val="24"/>
        </w:rPr>
      </w:pPr>
      <w:proofErr w:type="gramStart"/>
      <w:r w:rsidRPr="008078EB">
        <w:rPr>
          <w:sz w:val="24"/>
          <w:szCs w:val="24"/>
        </w:rPr>
        <w:t>возраст</w:t>
      </w:r>
      <w:proofErr w:type="gramEnd"/>
      <w:r w:rsidRPr="008078EB">
        <w:rPr>
          <w:sz w:val="24"/>
          <w:szCs w:val="24"/>
        </w:rPr>
        <w:t>, уровень развития детей и особенности их деятельности, содержание образования;</w:t>
      </w:r>
    </w:p>
    <w:p w:rsidR="008078EB" w:rsidRPr="008078EB" w:rsidRDefault="008078EB" w:rsidP="00915661">
      <w:pPr>
        <w:pStyle w:val="1f3"/>
        <w:numPr>
          <w:ilvl w:val="1"/>
          <w:numId w:val="15"/>
        </w:numPr>
        <w:shd w:val="clear" w:color="auto" w:fill="auto"/>
        <w:spacing w:before="0" w:line="240" w:lineRule="auto"/>
        <w:ind w:left="0" w:firstLine="0"/>
        <w:jc w:val="both"/>
        <w:rPr>
          <w:sz w:val="24"/>
          <w:szCs w:val="24"/>
        </w:rPr>
      </w:pPr>
      <w:proofErr w:type="gramStart"/>
      <w:r w:rsidRPr="008078EB">
        <w:rPr>
          <w:sz w:val="24"/>
          <w:szCs w:val="24"/>
        </w:rPr>
        <w:t>задачи</w:t>
      </w:r>
      <w:proofErr w:type="gramEnd"/>
      <w:r w:rsidRPr="008078EB">
        <w:rPr>
          <w:sz w:val="24"/>
          <w:szCs w:val="24"/>
        </w:rPr>
        <w:t xml:space="preserve"> образовательной программы для разных возрастных групп;</w:t>
      </w:r>
    </w:p>
    <w:p w:rsidR="008078EB" w:rsidRPr="008078EB" w:rsidRDefault="008078EB" w:rsidP="00915661">
      <w:pPr>
        <w:pStyle w:val="1f3"/>
        <w:numPr>
          <w:ilvl w:val="1"/>
          <w:numId w:val="15"/>
        </w:numPr>
        <w:shd w:val="clear" w:color="auto" w:fill="auto"/>
        <w:spacing w:before="0" w:line="240" w:lineRule="auto"/>
        <w:ind w:left="0" w:right="20" w:firstLine="0"/>
        <w:jc w:val="both"/>
        <w:rPr>
          <w:sz w:val="24"/>
          <w:szCs w:val="24"/>
        </w:rPr>
      </w:pPr>
      <w:proofErr w:type="gramStart"/>
      <w:r w:rsidRPr="008078EB">
        <w:rPr>
          <w:sz w:val="24"/>
          <w:szCs w:val="24"/>
        </w:rPr>
        <w:t>возможности</w:t>
      </w:r>
      <w:proofErr w:type="gramEnd"/>
      <w:r w:rsidRPr="008078EB">
        <w:rPr>
          <w:sz w:val="24"/>
          <w:szCs w:val="24"/>
        </w:rPr>
        <w:t xml:space="preserve"> и потребности участников образовательной деятельности (детей и их семей, педагогов и других с</w:t>
      </w:r>
      <w:r w:rsidR="007C4461">
        <w:rPr>
          <w:sz w:val="24"/>
          <w:szCs w:val="24"/>
        </w:rPr>
        <w:t>отрудников ДОУ</w:t>
      </w:r>
      <w:r w:rsidRPr="008078EB">
        <w:rPr>
          <w:sz w:val="24"/>
          <w:szCs w:val="24"/>
        </w:rPr>
        <w:t>, участников сетевого взаимодействия и других участников образовательной деятельности).</w:t>
      </w:r>
    </w:p>
    <w:p w:rsidR="008078EB" w:rsidRPr="008078EB" w:rsidRDefault="007C4461" w:rsidP="008078EB">
      <w:pPr>
        <w:pStyle w:val="1f3"/>
        <w:shd w:val="clear" w:color="auto" w:fill="auto"/>
        <w:spacing w:before="0" w:line="240" w:lineRule="auto"/>
        <w:ind w:right="20"/>
        <w:jc w:val="both"/>
        <w:rPr>
          <w:sz w:val="24"/>
          <w:szCs w:val="24"/>
        </w:rPr>
      </w:pPr>
      <w:r>
        <w:rPr>
          <w:sz w:val="24"/>
          <w:szCs w:val="24"/>
        </w:rPr>
        <w:t>РППС ДОУ</w:t>
      </w:r>
      <w:r w:rsidR="008078EB" w:rsidRPr="008078EB">
        <w:rPr>
          <w:sz w:val="24"/>
          <w:szCs w:val="24"/>
        </w:rPr>
        <w:t xml:space="preserve"> соответствует:</w:t>
      </w:r>
    </w:p>
    <w:p w:rsidR="008078EB" w:rsidRPr="008078EB" w:rsidRDefault="008078EB" w:rsidP="00915661">
      <w:pPr>
        <w:pStyle w:val="1f3"/>
        <w:numPr>
          <w:ilvl w:val="0"/>
          <w:numId w:val="12"/>
        </w:numPr>
        <w:shd w:val="clear" w:color="auto" w:fill="auto"/>
        <w:spacing w:before="0" w:line="240" w:lineRule="auto"/>
        <w:ind w:left="0" w:firstLine="0"/>
        <w:jc w:val="both"/>
        <w:rPr>
          <w:sz w:val="24"/>
          <w:szCs w:val="24"/>
        </w:rPr>
      </w:pPr>
      <w:proofErr w:type="gramStart"/>
      <w:r w:rsidRPr="008078EB">
        <w:rPr>
          <w:sz w:val="24"/>
          <w:szCs w:val="24"/>
        </w:rPr>
        <w:t>требованиям</w:t>
      </w:r>
      <w:proofErr w:type="gramEnd"/>
      <w:r w:rsidRPr="008078EB">
        <w:rPr>
          <w:sz w:val="24"/>
          <w:szCs w:val="24"/>
        </w:rPr>
        <w:t xml:space="preserve"> Стандарта;</w:t>
      </w:r>
    </w:p>
    <w:p w:rsidR="008078EB" w:rsidRPr="008078EB" w:rsidRDefault="008078EB" w:rsidP="00915661">
      <w:pPr>
        <w:pStyle w:val="1f3"/>
        <w:numPr>
          <w:ilvl w:val="0"/>
          <w:numId w:val="12"/>
        </w:numPr>
        <w:shd w:val="clear" w:color="auto" w:fill="auto"/>
        <w:spacing w:before="0" w:line="240" w:lineRule="auto"/>
        <w:ind w:left="0" w:firstLine="0"/>
        <w:jc w:val="both"/>
        <w:rPr>
          <w:sz w:val="24"/>
          <w:szCs w:val="24"/>
        </w:rPr>
      </w:pPr>
      <w:proofErr w:type="gramStart"/>
      <w:r w:rsidRPr="008078EB">
        <w:rPr>
          <w:sz w:val="24"/>
          <w:szCs w:val="24"/>
        </w:rPr>
        <w:t>данной</w:t>
      </w:r>
      <w:proofErr w:type="gramEnd"/>
      <w:r w:rsidRPr="008078EB">
        <w:rPr>
          <w:sz w:val="24"/>
          <w:szCs w:val="24"/>
        </w:rPr>
        <w:t xml:space="preserve"> Программе;</w:t>
      </w:r>
    </w:p>
    <w:p w:rsidR="008078EB" w:rsidRPr="008078EB" w:rsidRDefault="008078EB" w:rsidP="00915661">
      <w:pPr>
        <w:pStyle w:val="1f3"/>
        <w:numPr>
          <w:ilvl w:val="0"/>
          <w:numId w:val="12"/>
        </w:numPr>
        <w:shd w:val="clear" w:color="auto" w:fill="auto"/>
        <w:spacing w:before="0" w:line="240" w:lineRule="auto"/>
        <w:ind w:left="0" w:right="20" w:firstLine="0"/>
        <w:jc w:val="both"/>
        <w:rPr>
          <w:sz w:val="24"/>
          <w:szCs w:val="24"/>
        </w:rPr>
      </w:pPr>
      <w:proofErr w:type="gramStart"/>
      <w:r w:rsidRPr="008078EB">
        <w:rPr>
          <w:sz w:val="24"/>
          <w:szCs w:val="24"/>
        </w:rPr>
        <w:t>материально</w:t>
      </w:r>
      <w:proofErr w:type="gramEnd"/>
      <w:r w:rsidRPr="008078EB">
        <w:rPr>
          <w:sz w:val="24"/>
          <w:szCs w:val="24"/>
        </w:rPr>
        <w:t>-техническим и медико-социальным</w:t>
      </w:r>
      <w:r w:rsidR="007C4461">
        <w:rPr>
          <w:sz w:val="24"/>
          <w:szCs w:val="24"/>
        </w:rPr>
        <w:t xml:space="preserve"> условиям пребывания детей в ДОУ</w:t>
      </w:r>
      <w:r w:rsidRPr="008078EB">
        <w:rPr>
          <w:sz w:val="24"/>
          <w:szCs w:val="24"/>
        </w:rPr>
        <w:t>;</w:t>
      </w:r>
    </w:p>
    <w:p w:rsidR="008078EB" w:rsidRPr="008078EB" w:rsidRDefault="008078EB" w:rsidP="00915661">
      <w:pPr>
        <w:pStyle w:val="1f3"/>
        <w:numPr>
          <w:ilvl w:val="0"/>
          <w:numId w:val="12"/>
        </w:numPr>
        <w:shd w:val="clear" w:color="auto" w:fill="auto"/>
        <w:spacing w:before="0" w:line="240" w:lineRule="auto"/>
        <w:ind w:left="0" w:firstLine="0"/>
        <w:jc w:val="both"/>
        <w:rPr>
          <w:sz w:val="24"/>
          <w:szCs w:val="24"/>
        </w:rPr>
      </w:pPr>
      <w:proofErr w:type="gramStart"/>
      <w:r w:rsidRPr="008078EB">
        <w:rPr>
          <w:sz w:val="24"/>
          <w:szCs w:val="24"/>
        </w:rPr>
        <w:t>возрастным</w:t>
      </w:r>
      <w:proofErr w:type="gramEnd"/>
      <w:r w:rsidRPr="008078EB">
        <w:rPr>
          <w:sz w:val="24"/>
          <w:szCs w:val="24"/>
        </w:rPr>
        <w:t xml:space="preserve"> особенностям детей;</w:t>
      </w:r>
    </w:p>
    <w:p w:rsidR="008078EB" w:rsidRPr="008078EB" w:rsidRDefault="008078EB" w:rsidP="00915661">
      <w:pPr>
        <w:pStyle w:val="1f3"/>
        <w:numPr>
          <w:ilvl w:val="0"/>
          <w:numId w:val="12"/>
        </w:numPr>
        <w:shd w:val="clear" w:color="auto" w:fill="auto"/>
        <w:spacing w:before="0" w:line="240" w:lineRule="auto"/>
        <w:ind w:left="0" w:firstLine="0"/>
        <w:jc w:val="both"/>
        <w:rPr>
          <w:sz w:val="24"/>
          <w:szCs w:val="24"/>
        </w:rPr>
      </w:pPr>
      <w:proofErr w:type="gramStart"/>
      <w:r w:rsidRPr="008078EB">
        <w:rPr>
          <w:sz w:val="24"/>
          <w:szCs w:val="24"/>
        </w:rPr>
        <w:t>воспитывающем</w:t>
      </w:r>
      <w:r w:rsidR="007C4461">
        <w:rPr>
          <w:sz w:val="24"/>
          <w:szCs w:val="24"/>
        </w:rPr>
        <w:t>у</w:t>
      </w:r>
      <w:proofErr w:type="gramEnd"/>
      <w:r w:rsidR="007C4461">
        <w:rPr>
          <w:sz w:val="24"/>
          <w:szCs w:val="24"/>
        </w:rPr>
        <w:t xml:space="preserve"> характеру обучения детей в ДОУ</w:t>
      </w:r>
      <w:r w:rsidRPr="008078EB">
        <w:rPr>
          <w:sz w:val="24"/>
          <w:szCs w:val="24"/>
        </w:rPr>
        <w:t>;</w:t>
      </w:r>
    </w:p>
    <w:p w:rsidR="008078EB" w:rsidRPr="008078EB" w:rsidRDefault="008078EB" w:rsidP="00915661">
      <w:pPr>
        <w:pStyle w:val="1f3"/>
        <w:numPr>
          <w:ilvl w:val="0"/>
          <w:numId w:val="12"/>
        </w:numPr>
        <w:shd w:val="clear" w:color="auto" w:fill="auto"/>
        <w:spacing w:before="0" w:line="240" w:lineRule="auto"/>
        <w:ind w:left="0" w:firstLine="0"/>
        <w:jc w:val="both"/>
        <w:rPr>
          <w:sz w:val="24"/>
          <w:szCs w:val="24"/>
        </w:rPr>
      </w:pPr>
      <w:proofErr w:type="gramStart"/>
      <w:r w:rsidRPr="008078EB">
        <w:rPr>
          <w:sz w:val="24"/>
          <w:szCs w:val="24"/>
        </w:rPr>
        <w:t>требованиям</w:t>
      </w:r>
      <w:proofErr w:type="gramEnd"/>
      <w:r w:rsidRPr="008078EB">
        <w:rPr>
          <w:sz w:val="24"/>
          <w:szCs w:val="24"/>
        </w:rPr>
        <w:t xml:space="preserve"> безопасности и надежности.</w:t>
      </w:r>
    </w:p>
    <w:p w:rsidR="008078EB" w:rsidRPr="008078EB" w:rsidRDefault="007C4461" w:rsidP="008078EB">
      <w:pPr>
        <w:pStyle w:val="1f3"/>
        <w:shd w:val="clear" w:color="auto" w:fill="auto"/>
        <w:spacing w:before="0" w:line="240" w:lineRule="auto"/>
        <w:ind w:right="20"/>
        <w:jc w:val="both"/>
        <w:rPr>
          <w:sz w:val="24"/>
          <w:szCs w:val="24"/>
        </w:rPr>
      </w:pPr>
      <w:r>
        <w:rPr>
          <w:sz w:val="24"/>
          <w:szCs w:val="24"/>
        </w:rPr>
        <w:tab/>
        <w:t>В ДОУ</w:t>
      </w:r>
      <w:r w:rsidR="008078EB" w:rsidRPr="008078EB">
        <w:rPr>
          <w:sz w:val="24"/>
          <w:szCs w:val="24"/>
        </w:rPr>
        <w:t xml:space="preserve"> созданы условия для информатизации образовательного процесса. </w:t>
      </w:r>
    </w:p>
    <w:p w:rsidR="008078EB" w:rsidRPr="008078EB" w:rsidRDefault="008078EB" w:rsidP="008078EB">
      <w:pPr>
        <w:pStyle w:val="1f3"/>
        <w:shd w:val="clear" w:color="auto" w:fill="auto"/>
        <w:spacing w:before="0" w:line="240" w:lineRule="auto"/>
        <w:ind w:right="20"/>
        <w:jc w:val="both"/>
        <w:rPr>
          <w:sz w:val="24"/>
          <w:szCs w:val="24"/>
        </w:rPr>
      </w:pPr>
      <w:r w:rsidRPr="007C4461">
        <w:rPr>
          <w:sz w:val="24"/>
          <w:szCs w:val="24"/>
        </w:rPr>
        <w:tab/>
        <w:t>К сети Интер</w:t>
      </w:r>
      <w:r w:rsidR="007C4461" w:rsidRPr="007C4461">
        <w:rPr>
          <w:sz w:val="24"/>
          <w:szCs w:val="24"/>
        </w:rPr>
        <w:t>нет подключены все помещения ДОУ</w:t>
      </w:r>
      <w:r w:rsidRPr="007C4461">
        <w:rPr>
          <w:sz w:val="24"/>
          <w:szCs w:val="24"/>
        </w:rPr>
        <w:t>, с учётом регламентов безопасного пользования сетью Интернет.</w:t>
      </w:r>
    </w:p>
    <w:p w:rsidR="008078EB" w:rsidRPr="008078EB" w:rsidRDefault="008078EB" w:rsidP="008078EB">
      <w:pPr>
        <w:pStyle w:val="1f3"/>
        <w:shd w:val="clear" w:color="auto" w:fill="auto"/>
        <w:tabs>
          <w:tab w:val="left" w:pos="1498"/>
        </w:tabs>
        <w:spacing w:before="0" w:line="240" w:lineRule="auto"/>
        <w:ind w:right="20" w:firstLine="709"/>
        <w:jc w:val="both"/>
        <w:rPr>
          <w:sz w:val="24"/>
          <w:szCs w:val="24"/>
        </w:rPr>
      </w:pPr>
      <w:r w:rsidRPr="008078EB">
        <w:rPr>
          <w:sz w:val="24"/>
          <w:szCs w:val="24"/>
        </w:rPr>
        <w:t>В оснащении РППС также использованы элементы цифровой образовательной среды:</w:t>
      </w:r>
    </w:p>
    <w:tbl>
      <w:tblPr>
        <w:tblStyle w:val="afa"/>
        <w:tblW w:w="14840" w:type="dxa"/>
        <w:tblLook w:val="04A0" w:firstRow="1" w:lastRow="0" w:firstColumn="1" w:lastColumn="0" w:noHBand="0" w:noVBand="1"/>
      </w:tblPr>
      <w:tblGrid>
        <w:gridCol w:w="7974"/>
        <w:gridCol w:w="6866"/>
      </w:tblGrid>
      <w:tr w:rsidR="008078EB" w:rsidRPr="007C4461" w:rsidTr="00F83F6A">
        <w:trPr>
          <w:trHeight w:val="265"/>
        </w:trPr>
        <w:tc>
          <w:tcPr>
            <w:tcW w:w="7974" w:type="dxa"/>
          </w:tcPr>
          <w:p w:rsidR="008078EB" w:rsidRPr="007C4461" w:rsidRDefault="008078EB" w:rsidP="008078EB">
            <w:pPr>
              <w:pStyle w:val="1f3"/>
              <w:shd w:val="clear" w:color="auto" w:fill="auto"/>
              <w:tabs>
                <w:tab w:val="left" w:pos="1494"/>
              </w:tabs>
              <w:spacing w:before="0" w:line="240" w:lineRule="auto"/>
              <w:ind w:right="20"/>
              <w:jc w:val="both"/>
              <w:rPr>
                <w:b/>
                <w:bCs/>
                <w:sz w:val="24"/>
                <w:szCs w:val="24"/>
              </w:rPr>
            </w:pPr>
            <w:r w:rsidRPr="007C4461">
              <w:rPr>
                <w:b/>
                <w:bCs/>
                <w:sz w:val="24"/>
                <w:szCs w:val="24"/>
              </w:rPr>
              <w:t>Помещение</w:t>
            </w:r>
          </w:p>
        </w:tc>
        <w:tc>
          <w:tcPr>
            <w:tcW w:w="6866" w:type="dxa"/>
          </w:tcPr>
          <w:p w:rsidR="008078EB" w:rsidRPr="007C4461" w:rsidRDefault="008078EB" w:rsidP="008078EB">
            <w:pPr>
              <w:pStyle w:val="1f3"/>
              <w:shd w:val="clear" w:color="auto" w:fill="auto"/>
              <w:tabs>
                <w:tab w:val="left" w:pos="1494"/>
              </w:tabs>
              <w:spacing w:before="0" w:line="240" w:lineRule="auto"/>
              <w:ind w:right="20"/>
              <w:jc w:val="both"/>
              <w:rPr>
                <w:b/>
                <w:bCs/>
                <w:sz w:val="24"/>
                <w:szCs w:val="24"/>
              </w:rPr>
            </w:pPr>
            <w:r w:rsidRPr="007C4461">
              <w:rPr>
                <w:b/>
                <w:bCs/>
                <w:sz w:val="24"/>
                <w:szCs w:val="24"/>
              </w:rPr>
              <w:t>Оборудование</w:t>
            </w:r>
          </w:p>
        </w:tc>
      </w:tr>
      <w:tr w:rsidR="008078EB" w:rsidRPr="007C4461" w:rsidTr="00F83F6A">
        <w:trPr>
          <w:trHeight w:val="265"/>
        </w:trPr>
        <w:tc>
          <w:tcPr>
            <w:tcW w:w="7974" w:type="dxa"/>
          </w:tcPr>
          <w:p w:rsidR="008078EB" w:rsidRPr="007C4461" w:rsidRDefault="007C4461" w:rsidP="008078EB">
            <w:pPr>
              <w:pStyle w:val="1f3"/>
              <w:shd w:val="clear" w:color="auto" w:fill="auto"/>
              <w:tabs>
                <w:tab w:val="left" w:pos="1494"/>
              </w:tabs>
              <w:spacing w:before="0" w:line="240" w:lineRule="auto"/>
              <w:ind w:right="20"/>
              <w:jc w:val="both"/>
              <w:rPr>
                <w:sz w:val="24"/>
                <w:szCs w:val="24"/>
              </w:rPr>
            </w:pPr>
            <w:r w:rsidRPr="007C4461">
              <w:rPr>
                <w:sz w:val="24"/>
                <w:szCs w:val="24"/>
              </w:rPr>
              <w:t>Помещение подготовительной к школе группы</w:t>
            </w:r>
          </w:p>
        </w:tc>
        <w:tc>
          <w:tcPr>
            <w:tcW w:w="6866" w:type="dxa"/>
          </w:tcPr>
          <w:p w:rsidR="008078EB" w:rsidRPr="007C4461" w:rsidRDefault="007C4461" w:rsidP="008078EB">
            <w:pPr>
              <w:pStyle w:val="1f3"/>
              <w:shd w:val="clear" w:color="auto" w:fill="auto"/>
              <w:tabs>
                <w:tab w:val="left" w:pos="1494"/>
              </w:tabs>
              <w:spacing w:before="0" w:line="240" w:lineRule="auto"/>
              <w:ind w:right="20"/>
              <w:jc w:val="both"/>
              <w:rPr>
                <w:sz w:val="24"/>
                <w:szCs w:val="24"/>
              </w:rPr>
            </w:pPr>
            <w:r w:rsidRPr="007C4461">
              <w:rPr>
                <w:sz w:val="24"/>
                <w:szCs w:val="24"/>
              </w:rPr>
              <w:t>Проектор и экран</w:t>
            </w:r>
          </w:p>
        </w:tc>
      </w:tr>
      <w:tr w:rsidR="008078EB" w:rsidRPr="007C4461" w:rsidTr="00F83F6A">
        <w:trPr>
          <w:trHeight w:val="285"/>
        </w:trPr>
        <w:tc>
          <w:tcPr>
            <w:tcW w:w="7974" w:type="dxa"/>
          </w:tcPr>
          <w:p w:rsidR="008078EB" w:rsidRPr="007C4461" w:rsidRDefault="007C4461" w:rsidP="008078EB">
            <w:pPr>
              <w:pStyle w:val="1f3"/>
              <w:shd w:val="clear" w:color="auto" w:fill="auto"/>
              <w:tabs>
                <w:tab w:val="left" w:pos="1494"/>
              </w:tabs>
              <w:spacing w:before="0" w:line="240" w:lineRule="auto"/>
              <w:ind w:right="20"/>
              <w:jc w:val="both"/>
              <w:rPr>
                <w:sz w:val="24"/>
                <w:szCs w:val="24"/>
              </w:rPr>
            </w:pPr>
            <w:r w:rsidRPr="007C4461">
              <w:rPr>
                <w:sz w:val="24"/>
                <w:szCs w:val="24"/>
              </w:rPr>
              <w:t>Кабинет специалистов</w:t>
            </w:r>
          </w:p>
        </w:tc>
        <w:tc>
          <w:tcPr>
            <w:tcW w:w="6866" w:type="dxa"/>
          </w:tcPr>
          <w:p w:rsidR="008078EB" w:rsidRPr="007C4461" w:rsidRDefault="007C4461" w:rsidP="008078EB">
            <w:pPr>
              <w:pStyle w:val="1f3"/>
              <w:shd w:val="clear" w:color="auto" w:fill="auto"/>
              <w:tabs>
                <w:tab w:val="left" w:pos="1494"/>
              </w:tabs>
              <w:spacing w:before="0" w:line="240" w:lineRule="auto"/>
              <w:ind w:right="20"/>
              <w:jc w:val="both"/>
              <w:rPr>
                <w:sz w:val="24"/>
                <w:szCs w:val="24"/>
              </w:rPr>
            </w:pPr>
            <w:r w:rsidRPr="007C4461">
              <w:rPr>
                <w:sz w:val="24"/>
                <w:szCs w:val="24"/>
              </w:rPr>
              <w:t>Проектор и экран</w:t>
            </w:r>
          </w:p>
        </w:tc>
      </w:tr>
      <w:tr w:rsidR="007C4461" w:rsidRPr="008078EB" w:rsidTr="00F83F6A">
        <w:trPr>
          <w:trHeight w:val="285"/>
        </w:trPr>
        <w:tc>
          <w:tcPr>
            <w:tcW w:w="7974" w:type="dxa"/>
          </w:tcPr>
          <w:p w:rsidR="007C4461" w:rsidRPr="007C4461" w:rsidRDefault="007C4461" w:rsidP="008078EB">
            <w:pPr>
              <w:pStyle w:val="1f3"/>
              <w:shd w:val="clear" w:color="auto" w:fill="auto"/>
              <w:tabs>
                <w:tab w:val="left" w:pos="1494"/>
              </w:tabs>
              <w:spacing w:before="0" w:line="240" w:lineRule="auto"/>
              <w:ind w:right="20"/>
              <w:jc w:val="both"/>
              <w:rPr>
                <w:sz w:val="24"/>
                <w:szCs w:val="24"/>
              </w:rPr>
            </w:pPr>
            <w:r w:rsidRPr="007C4461">
              <w:rPr>
                <w:sz w:val="24"/>
                <w:szCs w:val="24"/>
              </w:rPr>
              <w:lastRenderedPageBreak/>
              <w:t>Музыкальный зал</w:t>
            </w:r>
          </w:p>
        </w:tc>
        <w:tc>
          <w:tcPr>
            <w:tcW w:w="6866" w:type="dxa"/>
          </w:tcPr>
          <w:p w:rsidR="007C4461" w:rsidRPr="007C4461" w:rsidRDefault="007C4461" w:rsidP="008078EB">
            <w:pPr>
              <w:pStyle w:val="1f3"/>
              <w:shd w:val="clear" w:color="auto" w:fill="auto"/>
              <w:tabs>
                <w:tab w:val="left" w:pos="1494"/>
              </w:tabs>
              <w:spacing w:before="0" w:line="240" w:lineRule="auto"/>
              <w:ind w:right="20"/>
              <w:jc w:val="both"/>
              <w:rPr>
                <w:sz w:val="24"/>
                <w:szCs w:val="24"/>
              </w:rPr>
            </w:pPr>
            <w:r w:rsidRPr="007C4461">
              <w:rPr>
                <w:sz w:val="24"/>
                <w:szCs w:val="24"/>
              </w:rPr>
              <w:t>Проектор и экран</w:t>
            </w:r>
          </w:p>
        </w:tc>
      </w:tr>
    </w:tbl>
    <w:p w:rsidR="008078EB" w:rsidRPr="008078EB" w:rsidRDefault="008078EB" w:rsidP="008078EB">
      <w:pPr>
        <w:pStyle w:val="1f3"/>
        <w:shd w:val="clear" w:color="auto" w:fill="auto"/>
        <w:tabs>
          <w:tab w:val="left" w:pos="851"/>
        </w:tabs>
        <w:spacing w:before="0" w:line="240" w:lineRule="auto"/>
        <w:ind w:right="20" w:firstLine="709"/>
        <w:jc w:val="both"/>
        <w:rPr>
          <w:sz w:val="24"/>
          <w:szCs w:val="24"/>
          <w:highlight w:val="yellow"/>
        </w:rPr>
      </w:pPr>
    </w:p>
    <w:p w:rsidR="008078EB" w:rsidRPr="007C4461" w:rsidRDefault="007C4461" w:rsidP="008078EB">
      <w:pPr>
        <w:pStyle w:val="1f3"/>
        <w:shd w:val="clear" w:color="auto" w:fill="auto"/>
        <w:tabs>
          <w:tab w:val="left" w:pos="851"/>
        </w:tabs>
        <w:spacing w:before="0" w:line="240" w:lineRule="auto"/>
        <w:ind w:right="20" w:firstLine="709"/>
        <w:jc w:val="both"/>
        <w:rPr>
          <w:sz w:val="24"/>
          <w:szCs w:val="24"/>
        </w:rPr>
      </w:pPr>
      <w:r w:rsidRPr="007C4461">
        <w:rPr>
          <w:sz w:val="24"/>
          <w:szCs w:val="24"/>
        </w:rPr>
        <w:t>На группах комбинированного вида для детей с ТНР в ДОУ</w:t>
      </w:r>
      <w:r w:rsidR="008078EB" w:rsidRPr="007C4461">
        <w:rPr>
          <w:sz w:val="24"/>
          <w:szCs w:val="24"/>
        </w:rPr>
        <w:t xml:space="preserve"> имеется </w:t>
      </w:r>
      <w:r w:rsidRPr="007C4461">
        <w:rPr>
          <w:sz w:val="24"/>
          <w:szCs w:val="24"/>
        </w:rPr>
        <w:t>зеркала для индивидуальной работой с воспитателями по рекомендациям учителей-логопедов.</w:t>
      </w:r>
      <w:r w:rsidR="000C6FC2">
        <w:rPr>
          <w:sz w:val="24"/>
          <w:szCs w:val="24"/>
        </w:rPr>
        <w:t xml:space="preserve"> На группах компенсирующей направленности имеются кабинеты специалистов.</w:t>
      </w:r>
    </w:p>
    <w:p w:rsidR="00F34E7C" w:rsidRDefault="008078EB" w:rsidP="00F34E7C">
      <w:pPr>
        <w:pStyle w:val="1f3"/>
        <w:shd w:val="clear" w:color="auto" w:fill="auto"/>
        <w:tabs>
          <w:tab w:val="left" w:pos="851"/>
        </w:tabs>
        <w:spacing w:before="0" w:line="240" w:lineRule="auto"/>
        <w:ind w:right="20"/>
        <w:jc w:val="both"/>
        <w:rPr>
          <w:sz w:val="24"/>
          <w:szCs w:val="24"/>
        </w:rPr>
      </w:pPr>
      <w:r w:rsidRPr="007C4461">
        <w:rPr>
          <w:sz w:val="24"/>
          <w:szCs w:val="24"/>
        </w:rPr>
        <w:tab/>
        <w:t>Количество и организация центров активности</w:t>
      </w:r>
      <w:r w:rsidRPr="008078EB">
        <w:rPr>
          <w:sz w:val="24"/>
          <w:szCs w:val="24"/>
        </w:rPr>
        <w:t xml:space="preserve"> варьируется в зависимости от возраста детей, размера помещения и текущей ситуации в группе.</w:t>
      </w:r>
    </w:p>
    <w:p w:rsidR="00F34E7C" w:rsidRDefault="00F34E7C" w:rsidP="00F34E7C">
      <w:pPr>
        <w:pStyle w:val="1f3"/>
        <w:shd w:val="clear" w:color="auto" w:fill="auto"/>
        <w:tabs>
          <w:tab w:val="left" w:pos="851"/>
        </w:tabs>
        <w:spacing w:before="0" w:line="240" w:lineRule="auto"/>
        <w:ind w:right="20"/>
        <w:jc w:val="both"/>
        <w:rPr>
          <w:sz w:val="24"/>
          <w:szCs w:val="24"/>
        </w:rPr>
      </w:pPr>
    </w:p>
    <w:p w:rsidR="008078EB" w:rsidRPr="00F34E7C" w:rsidRDefault="008078EB" w:rsidP="00F34E7C">
      <w:pPr>
        <w:pStyle w:val="1f3"/>
        <w:shd w:val="clear" w:color="auto" w:fill="auto"/>
        <w:tabs>
          <w:tab w:val="left" w:pos="851"/>
        </w:tabs>
        <w:spacing w:before="0" w:line="240" w:lineRule="auto"/>
        <w:ind w:right="20"/>
        <w:jc w:val="both"/>
        <w:rPr>
          <w:sz w:val="24"/>
          <w:szCs w:val="24"/>
        </w:rPr>
      </w:pPr>
      <w:r w:rsidRPr="00F34E7C">
        <w:rPr>
          <w:b/>
          <w:sz w:val="24"/>
          <w:szCs w:val="24"/>
        </w:rPr>
        <w:t>Примерное содержание центров в группах</w:t>
      </w:r>
    </w:p>
    <w:p w:rsidR="008078EB" w:rsidRPr="00F34E7C" w:rsidRDefault="00B94A35" w:rsidP="008078EB">
      <w:pPr>
        <w:pStyle w:val="a9"/>
        <w:ind w:firstLine="709"/>
        <w:jc w:val="both"/>
        <w:rPr>
          <w:rFonts w:ascii="Times New Roman" w:hAnsi="Times New Roman"/>
          <w:sz w:val="24"/>
          <w:szCs w:val="24"/>
        </w:rPr>
      </w:pPr>
      <w:r>
        <w:rPr>
          <w:rFonts w:ascii="Times New Roman" w:hAnsi="Times New Roman"/>
          <w:sz w:val="24"/>
          <w:szCs w:val="24"/>
        </w:rPr>
        <w:t>В разновозрастной средней</w:t>
      </w:r>
      <w:r w:rsidR="008078EB" w:rsidRPr="00F34E7C">
        <w:rPr>
          <w:rFonts w:ascii="Times New Roman" w:hAnsi="Times New Roman"/>
          <w:sz w:val="24"/>
          <w:szCs w:val="24"/>
        </w:rPr>
        <w:t xml:space="preserve"> дошкольной группе идет наличие маркеров для зонирования центров детской деятельности. Так же используются детьми стулья, столы, стеллажи, в качестве маркеров игрового пространства. Маркеры соответствуют возрасту детей: картинки, подписи, схемы, алгоритмы. Воспитатели активно вовлекают детей в создание данных маркеров для того, чтобы они могли их понимать и активно использовать игровое пространство. Центры наполняются детьми и педагогами в течение года, происходит постоянная смена их насыщаемости.</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В зависимости от тематики недели пространство группы может меняться, могут появляться новые центры.</w:t>
      </w:r>
    </w:p>
    <w:p w:rsidR="008078EB" w:rsidRPr="00F34E7C" w:rsidRDefault="008078EB" w:rsidP="008078EB">
      <w:pPr>
        <w:spacing w:after="0" w:line="240" w:lineRule="auto"/>
        <w:ind w:firstLine="709"/>
        <w:jc w:val="both"/>
        <w:rPr>
          <w:rFonts w:ascii="Times New Roman" w:hAnsi="Times New Roman" w:cs="Times New Roman"/>
          <w:b/>
          <w:sz w:val="24"/>
          <w:szCs w:val="24"/>
        </w:rPr>
      </w:pPr>
      <w:r w:rsidRPr="00F34E7C">
        <w:rPr>
          <w:rFonts w:ascii="Times New Roman" w:hAnsi="Times New Roman" w:cs="Times New Roman"/>
          <w:b/>
          <w:sz w:val="24"/>
          <w:szCs w:val="24"/>
        </w:rPr>
        <w:t xml:space="preserve">Примерный перечень наполнения в центрах активности в группах </w:t>
      </w:r>
    </w:p>
    <w:p w:rsidR="008078EB" w:rsidRPr="00F34E7C" w:rsidRDefault="008078EB" w:rsidP="008078EB">
      <w:pPr>
        <w:spacing w:after="0" w:line="240" w:lineRule="auto"/>
        <w:ind w:firstLine="709"/>
        <w:jc w:val="both"/>
        <w:rPr>
          <w:rFonts w:ascii="Times New Roman" w:hAnsi="Times New Roman" w:cs="Times New Roman"/>
          <w:sz w:val="24"/>
          <w:szCs w:val="24"/>
          <w:u w:val="single"/>
        </w:rPr>
      </w:pPr>
      <w:r w:rsidRPr="00F34E7C">
        <w:rPr>
          <w:rFonts w:ascii="Times New Roman" w:hAnsi="Times New Roman" w:cs="Times New Roman"/>
          <w:sz w:val="24"/>
          <w:szCs w:val="24"/>
          <w:u w:val="single"/>
        </w:rPr>
        <w:t xml:space="preserve">Перечень средств обучения и воспитания для эффективной работы по Программе в центрах активности в группах от 1,5 до 3 лет. </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i/>
          <w:sz w:val="24"/>
          <w:szCs w:val="24"/>
        </w:rPr>
        <w:t xml:space="preserve">В «Центре </w:t>
      </w:r>
      <w:r w:rsidR="00F34E7C" w:rsidRPr="00F34E7C">
        <w:rPr>
          <w:rFonts w:ascii="Times New Roman" w:hAnsi="Times New Roman" w:cs="Times New Roman"/>
          <w:i/>
          <w:sz w:val="24"/>
          <w:szCs w:val="24"/>
        </w:rPr>
        <w:t>природы и науки</w:t>
      </w:r>
      <w:r w:rsidRPr="00F34E7C">
        <w:rPr>
          <w:rFonts w:ascii="Times New Roman" w:hAnsi="Times New Roman" w:cs="Times New Roman"/>
          <w:i/>
          <w:sz w:val="24"/>
          <w:szCs w:val="24"/>
        </w:rPr>
        <w:t>»</w:t>
      </w:r>
      <w:r w:rsidRPr="00F34E7C">
        <w:rPr>
          <w:rFonts w:ascii="Times New Roman" w:hAnsi="Times New Roman" w:cs="Times New Roman"/>
          <w:sz w:val="24"/>
          <w:szCs w:val="24"/>
        </w:rPr>
        <w:t xml:space="preserve"> имеются: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разнообразный</w:t>
      </w:r>
      <w:proofErr w:type="gramEnd"/>
      <w:r w:rsidRPr="00F34E7C">
        <w:rPr>
          <w:rFonts w:ascii="Times New Roman" w:hAnsi="Times New Roman" w:cs="Times New Roman"/>
          <w:sz w:val="24"/>
          <w:szCs w:val="24"/>
        </w:rPr>
        <w:t xml:space="preserve"> природный материал (камни, минералы, ракушки, шишки и т. п.);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различный</w:t>
      </w:r>
      <w:proofErr w:type="gramEnd"/>
      <w:r w:rsidRPr="00F34E7C">
        <w:rPr>
          <w:rFonts w:ascii="Times New Roman" w:hAnsi="Times New Roman" w:cs="Times New Roman"/>
          <w:sz w:val="24"/>
          <w:szCs w:val="24"/>
        </w:rPr>
        <w:t xml:space="preserve"> сыпучий природные материал (песок, крупы и пр.);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предметы</w:t>
      </w:r>
      <w:proofErr w:type="gramEnd"/>
      <w:r w:rsidRPr="00F34E7C">
        <w:rPr>
          <w:rFonts w:ascii="Times New Roman" w:hAnsi="Times New Roman" w:cs="Times New Roman"/>
          <w:sz w:val="24"/>
          <w:szCs w:val="24"/>
        </w:rPr>
        <w:t xml:space="preserve"> и приспособления для водных экспериментов, для переливания;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печатные</w:t>
      </w:r>
      <w:proofErr w:type="gramEnd"/>
      <w:r w:rsidRPr="00F34E7C">
        <w:rPr>
          <w:rFonts w:ascii="Times New Roman" w:hAnsi="Times New Roman" w:cs="Times New Roman"/>
          <w:sz w:val="24"/>
          <w:szCs w:val="24"/>
        </w:rPr>
        <w:t xml:space="preserve"> издания и наборы картинок (иллюстраций, фотографий), снабженные подписями, с изображением животных, растений;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контейнеры</w:t>
      </w:r>
      <w:proofErr w:type="gramEnd"/>
      <w:r w:rsidRPr="00F34E7C">
        <w:rPr>
          <w:rFonts w:ascii="Times New Roman" w:hAnsi="Times New Roman" w:cs="Times New Roman"/>
          <w:sz w:val="24"/>
          <w:szCs w:val="24"/>
        </w:rPr>
        <w:t xml:space="preserve"> с крышками для хранения различных материалов, составления коллекций;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расходные</w:t>
      </w:r>
      <w:proofErr w:type="gramEnd"/>
      <w:r w:rsidRPr="00F34E7C">
        <w:rPr>
          <w:rFonts w:ascii="Times New Roman" w:hAnsi="Times New Roman" w:cs="Times New Roman"/>
          <w:sz w:val="24"/>
          <w:szCs w:val="24"/>
        </w:rPr>
        <w:t xml:space="preserve"> материалы: краски, карандаши, фломастеры, ручки, мелки, пластилин. </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i/>
          <w:sz w:val="24"/>
          <w:szCs w:val="24"/>
        </w:rPr>
        <w:t>В «Центре творчества»</w:t>
      </w:r>
      <w:r w:rsidRPr="00F34E7C">
        <w:rPr>
          <w:rFonts w:ascii="Times New Roman" w:hAnsi="Times New Roman" w:cs="Times New Roman"/>
          <w:sz w:val="24"/>
          <w:szCs w:val="24"/>
        </w:rPr>
        <w:t xml:space="preserve"> имеются: бумага различного формата, плотности, цвета и качества;</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коллекции</w:t>
      </w:r>
      <w:proofErr w:type="gramEnd"/>
      <w:r w:rsidRPr="00F34E7C">
        <w:rPr>
          <w:rFonts w:ascii="Times New Roman" w:hAnsi="Times New Roman" w:cs="Times New Roman"/>
          <w:sz w:val="24"/>
          <w:szCs w:val="24"/>
        </w:rPr>
        <w:t xml:space="preserve"> фантиков от конфет, камней, ракушек, остатков ткани, меха, лент, упаковочных материалов, пробки,</w:t>
      </w:r>
      <w:r w:rsidR="00F34E7C">
        <w:rPr>
          <w:rFonts w:ascii="Times New Roman" w:hAnsi="Times New Roman" w:cs="Times New Roman"/>
          <w:sz w:val="24"/>
          <w:szCs w:val="24"/>
        </w:rPr>
        <w:t xml:space="preserve"> </w:t>
      </w:r>
      <w:r w:rsidRPr="00F34E7C">
        <w:rPr>
          <w:rFonts w:ascii="Times New Roman" w:hAnsi="Times New Roman" w:cs="Times New Roman"/>
          <w:sz w:val="24"/>
          <w:szCs w:val="24"/>
        </w:rPr>
        <w:t xml:space="preserve">пуговицы, засушенные цветы, маленькие бытовые предметы;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прозрачные</w:t>
      </w:r>
      <w:proofErr w:type="gramEnd"/>
      <w:r w:rsidRPr="00F34E7C">
        <w:rPr>
          <w:rFonts w:ascii="Times New Roman" w:hAnsi="Times New Roman" w:cs="Times New Roman"/>
          <w:sz w:val="24"/>
          <w:szCs w:val="24"/>
        </w:rPr>
        <w:t xml:space="preserve"> контейнеры для хранения коллекций;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ножницы</w:t>
      </w:r>
      <w:proofErr w:type="gramEnd"/>
      <w:r w:rsidRPr="00F34E7C">
        <w:rPr>
          <w:rFonts w:ascii="Times New Roman" w:hAnsi="Times New Roman" w:cs="Times New Roman"/>
          <w:sz w:val="24"/>
          <w:szCs w:val="24"/>
        </w:rPr>
        <w:t xml:space="preserve"> и клей; карандаши, мелки для рисования и открытые контейнеры для их хранения, отсортированные для младших детей по цвету;</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 xml:space="preserve"> </w:t>
      </w:r>
      <w:proofErr w:type="gramStart"/>
      <w:r w:rsidRPr="00F34E7C">
        <w:rPr>
          <w:rFonts w:ascii="Times New Roman" w:hAnsi="Times New Roman" w:cs="Times New Roman"/>
          <w:sz w:val="24"/>
          <w:szCs w:val="24"/>
        </w:rPr>
        <w:t>кисти</w:t>
      </w:r>
      <w:proofErr w:type="gramEnd"/>
      <w:r w:rsidRPr="00F34E7C">
        <w:rPr>
          <w:rFonts w:ascii="Times New Roman" w:hAnsi="Times New Roman" w:cs="Times New Roman"/>
          <w:sz w:val="24"/>
          <w:szCs w:val="24"/>
        </w:rPr>
        <w:t xml:space="preserve"> разных размеров, плоских и круглых;</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пластиковые</w:t>
      </w:r>
      <w:proofErr w:type="gramEnd"/>
      <w:r w:rsidRPr="00F34E7C">
        <w:rPr>
          <w:rFonts w:ascii="Times New Roman" w:hAnsi="Times New Roman" w:cs="Times New Roman"/>
          <w:sz w:val="24"/>
          <w:szCs w:val="24"/>
        </w:rPr>
        <w:t xml:space="preserve"> банки для воды и банки с завинчивающимися крышками для хранения неиспользованных красок;</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тряпки</w:t>
      </w:r>
      <w:proofErr w:type="gramEnd"/>
      <w:r w:rsidRPr="00F34E7C">
        <w:rPr>
          <w:rFonts w:ascii="Times New Roman" w:hAnsi="Times New Roman" w:cs="Times New Roman"/>
          <w:sz w:val="24"/>
          <w:szCs w:val="24"/>
        </w:rPr>
        <w:t xml:space="preserve"> для кистей и рук;</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lastRenderedPageBreak/>
        <w:t>глина</w:t>
      </w:r>
      <w:proofErr w:type="gramEnd"/>
      <w:r w:rsidRPr="00F34E7C">
        <w:rPr>
          <w:rFonts w:ascii="Times New Roman" w:hAnsi="Times New Roman" w:cs="Times New Roman"/>
          <w:sz w:val="24"/>
          <w:szCs w:val="24"/>
        </w:rPr>
        <w:t>, песок; картины и репродукции произведений искусства;</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дидактические</w:t>
      </w:r>
      <w:proofErr w:type="gramEnd"/>
      <w:r w:rsidRPr="00F34E7C">
        <w:rPr>
          <w:rFonts w:ascii="Times New Roman" w:hAnsi="Times New Roman" w:cs="Times New Roman"/>
          <w:sz w:val="24"/>
          <w:szCs w:val="24"/>
        </w:rPr>
        <w:t xml:space="preserve"> материалы, карточки, настольные игры, крупные </w:t>
      </w:r>
      <w:proofErr w:type="spellStart"/>
      <w:r w:rsidRPr="00F34E7C">
        <w:rPr>
          <w:rFonts w:ascii="Times New Roman" w:hAnsi="Times New Roman" w:cs="Times New Roman"/>
          <w:sz w:val="24"/>
          <w:szCs w:val="24"/>
        </w:rPr>
        <w:t>пазлы</w:t>
      </w:r>
      <w:proofErr w:type="spellEnd"/>
      <w:r w:rsidRPr="00F34E7C">
        <w:rPr>
          <w:rFonts w:ascii="Times New Roman" w:hAnsi="Times New Roman" w:cs="Times New Roman"/>
          <w:sz w:val="24"/>
          <w:szCs w:val="24"/>
        </w:rPr>
        <w:t xml:space="preserve">, мозаики, посвященные искусству и культуре. </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 xml:space="preserve">В </w:t>
      </w:r>
      <w:r w:rsidRPr="00F34E7C">
        <w:rPr>
          <w:rFonts w:ascii="Times New Roman" w:hAnsi="Times New Roman" w:cs="Times New Roman"/>
          <w:i/>
          <w:sz w:val="24"/>
          <w:szCs w:val="24"/>
        </w:rPr>
        <w:t>«Центре математики»</w:t>
      </w:r>
      <w:r w:rsidRPr="00F34E7C">
        <w:rPr>
          <w:rFonts w:ascii="Times New Roman" w:hAnsi="Times New Roman" w:cs="Times New Roman"/>
          <w:sz w:val="24"/>
          <w:szCs w:val="24"/>
        </w:rPr>
        <w:t xml:space="preserve"> имеются: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пирамидки</w:t>
      </w:r>
      <w:proofErr w:type="gramEnd"/>
      <w:r w:rsidRPr="00F34E7C">
        <w:rPr>
          <w:rFonts w:ascii="Times New Roman" w:hAnsi="Times New Roman" w:cs="Times New Roman"/>
          <w:sz w:val="24"/>
          <w:szCs w:val="24"/>
        </w:rPr>
        <w:t>, вкладыши;</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тематические</w:t>
      </w:r>
      <w:proofErr w:type="gramEnd"/>
      <w:r w:rsidRPr="00F34E7C">
        <w:rPr>
          <w:rFonts w:ascii="Times New Roman" w:hAnsi="Times New Roman" w:cs="Times New Roman"/>
          <w:sz w:val="24"/>
          <w:szCs w:val="24"/>
        </w:rPr>
        <w:t xml:space="preserve"> карточки; </w:t>
      </w:r>
      <w:proofErr w:type="spellStart"/>
      <w:r w:rsidRPr="00F34E7C">
        <w:rPr>
          <w:rFonts w:ascii="Times New Roman" w:hAnsi="Times New Roman" w:cs="Times New Roman"/>
          <w:sz w:val="24"/>
          <w:szCs w:val="24"/>
        </w:rPr>
        <w:t>пазлы</w:t>
      </w:r>
      <w:proofErr w:type="spellEnd"/>
      <w:r w:rsidRPr="00F34E7C">
        <w:rPr>
          <w:rFonts w:ascii="Times New Roman" w:hAnsi="Times New Roman" w:cs="Times New Roman"/>
          <w:sz w:val="24"/>
          <w:szCs w:val="24"/>
        </w:rPr>
        <w:t xml:space="preserve"> и мозаики,</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цифровой</w:t>
      </w:r>
      <w:proofErr w:type="gramEnd"/>
      <w:r w:rsidRPr="00F34E7C">
        <w:rPr>
          <w:rFonts w:ascii="Times New Roman" w:hAnsi="Times New Roman" w:cs="Times New Roman"/>
          <w:sz w:val="24"/>
          <w:szCs w:val="24"/>
        </w:rPr>
        <w:t xml:space="preserve"> материал различного исполнения;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игры</w:t>
      </w:r>
      <w:proofErr w:type="gramEnd"/>
      <w:r w:rsidRPr="00F34E7C">
        <w:rPr>
          <w:rFonts w:ascii="Times New Roman" w:hAnsi="Times New Roman" w:cs="Times New Roman"/>
          <w:sz w:val="24"/>
          <w:szCs w:val="24"/>
        </w:rPr>
        <w:t>, карточки и пр.;</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разнообразный</w:t>
      </w:r>
      <w:proofErr w:type="gramEnd"/>
      <w:r w:rsidRPr="00F34E7C">
        <w:rPr>
          <w:rFonts w:ascii="Times New Roman" w:hAnsi="Times New Roman" w:cs="Times New Roman"/>
          <w:sz w:val="24"/>
          <w:szCs w:val="24"/>
        </w:rPr>
        <w:t xml:space="preserve"> игровой сенсорный математический материал из различных материалов (дерево, пластик и т. д.);</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предметы</w:t>
      </w:r>
      <w:proofErr w:type="gramEnd"/>
      <w:r w:rsidRPr="00F34E7C">
        <w:rPr>
          <w:rFonts w:ascii="Times New Roman" w:hAnsi="Times New Roman" w:cs="Times New Roman"/>
          <w:sz w:val="24"/>
          <w:szCs w:val="24"/>
        </w:rPr>
        <w:t xml:space="preserve"> для складывания друг в друга, заполнения, контейнеры разнообразных форм и размеров и т. д.;</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мерные</w:t>
      </w:r>
      <w:proofErr w:type="gramEnd"/>
      <w:r w:rsidRPr="00F34E7C">
        <w:rPr>
          <w:rFonts w:ascii="Times New Roman" w:hAnsi="Times New Roman" w:cs="Times New Roman"/>
          <w:sz w:val="24"/>
          <w:szCs w:val="24"/>
        </w:rPr>
        <w:t xml:space="preserve"> стаканы, сантиметровая лента, линейки, другие измерительные инструменты;</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дидактические</w:t>
      </w:r>
      <w:proofErr w:type="gramEnd"/>
      <w:r w:rsidRPr="00F34E7C">
        <w:rPr>
          <w:rFonts w:ascii="Times New Roman" w:hAnsi="Times New Roman" w:cs="Times New Roman"/>
          <w:sz w:val="24"/>
          <w:szCs w:val="24"/>
        </w:rPr>
        <w:t xml:space="preserve"> математические материалы;</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расходные</w:t>
      </w:r>
      <w:proofErr w:type="gramEnd"/>
      <w:r w:rsidRPr="00F34E7C">
        <w:rPr>
          <w:rFonts w:ascii="Times New Roman" w:hAnsi="Times New Roman" w:cs="Times New Roman"/>
          <w:sz w:val="24"/>
          <w:szCs w:val="24"/>
        </w:rPr>
        <w:t xml:space="preserve"> материалы пластилин;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краски</w:t>
      </w:r>
      <w:proofErr w:type="gramEnd"/>
      <w:r w:rsidRPr="00F34E7C">
        <w:rPr>
          <w:rFonts w:ascii="Times New Roman" w:hAnsi="Times New Roman" w:cs="Times New Roman"/>
          <w:sz w:val="24"/>
          <w:szCs w:val="24"/>
        </w:rPr>
        <w:t>, карандаши, фломастеры.</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 xml:space="preserve">В </w:t>
      </w:r>
      <w:r w:rsidRPr="00F34E7C">
        <w:rPr>
          <w:rFonts w:ascii="Times New Roman" w:hAnsi="Times New Roman" w:cs="Times New Roman"/>
          <w:i/>
          <w:sz w:val="24"/>
          <w:szCs w:val="24"/>
        </w:rPr>
        <w:t>«Центре конструирования»</w:t>
      </w:r>
      <w:r w:rsidRPr="00F34E7C">
        <w:rPr>
          <w:rFonts w:ascii="Times New Roman" w:hAnsi="Times New Roman" w:cs="Times New Roman"/>
          <w:sz w:val="24"/>
          <w:szCs w:val="24"/>
        </w:rPr>
        <w:t xml:space="preserve"> имеются: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конструктор</w:t>
      </w:r>
      <w:proofErr w:type="gramEnd"/>
      <w:r w:rsidRPr="00F34E7C">
        <w:rPr>
          <w:rFonts w:ascii="Times New Roman" w:hAnsi="Times New Roman" w:cs="Times New Roman"/>
          <w:sz w:val="24"/>
          <w:szCs w:val="24"/>
        </w:rPr>
        <w:t xml:space="preserve"> разного размера и материалы для конструирования;</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мягкие</w:t>
      </w:r>
      <w:proofErr w:type="gramEnd"/>
      <w:r w:rsidRPr="00F34E7C">
        <w:rPr>
          <w:rFonts w:ascii="Times New Roman" w:hAnsi="Times New Roman" w:cs="Times New Roman"/>
          <w:sz w:val="24"/>
          <w:szCs w:val="24"/>
        </w:rPr>
        <w:t xml:space="preserve"> модули разного размера.</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 xml:space="preserve">В </w:t>
      </w:r>
      <w:r w:rsidRPr="00F34E7C">
        <w:rPr>
          <w:rFonts w:ascii="Times New Roman" w:hAnsi="Times New Roman" w:cs="Times New Roman"/>
          <w:i/>
          <w:sz w:val="24"/>
          <w:szCs w:val="24"/>
        </w:rPr>
        <w:t xml:space="preserve">«Центре книги и </w:t>
      </w:r>
      <w:r w:rsidR="00F34E7C">
        <w:rPr>
          <w:rFonts w:ascii="Times New Roman" w:hAnsi="Times New Roman" w:cs="Times New Roman"/>
          <w:i/>
          <w:sz w:val="24"/>
          <w:szCs w:val="24"/>
        </w:rPr>
        <w:t>грамотности</w:t>
      </w:r>
      <w:r w:rsidRPr="00F34E7C">
        <w:rPr>
          <w:rFonts w:ascii="Times New Roman" w:hAnsi="Times New Roman" w:cs="Times New Roman"/>
          <w:i/>
          <w:sz w:val="24"/>
          <w:szCs w:val="24"/>
        </w:rPr>
        <w:t>»</w:t>
      </w:r>
      <w:r w:rsidRPr="00F34E7C">
        <w:rPr>
          <w:rFonts w:ascii="Times New Roman" w:hAnsi="Times New Roman" w:cs="Times New Roman"/>
          <w:sz w:val="24"/>
          <w:szCs w:val="24"/>
        </w:rPr>
        <w:t xml:space="preserve"> имеются: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полка</w:t>
      </w:r>
      <w:proofErr w:type="gramEnd"/>
      <w:r w:rsidRPr="00F34E7C">
        <w:rPr>
          <w:rFonts w:ascii="Times New Roman" w:hAnsi="Times New Roman" w:cs="Times New Roman"/>
          <w:sz w:val="24"/>
          <w:szCs w:val="24"/>
        </w:rPr>
        <w:t xml:space="preserve"> для книг, позволяющими детям видеть обложку, выбирать и возвращать книги на место;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книги</w:t>
      </w:r>
      <w:proofErr w:type="gramEnd"/>
      <w:r w:rsidRPr="00F34E7C">
        <w:rPr>
          <w:rFonts w:ascii="Times New Roman" w:hAnsi="Times New Roman" w:cs="Times New Roman"/>
          <w:sz w:val="24"/>
          <w:szCs w:val="24"/>
        </w:rPr>
        <w:t xml:space="preserve"> разных жанров, форматов, с мелким и крупным шрифтом;</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журналы</w:t>
      </w:r>
      <w:proofErr w:type="gramEnd"/>
      <w:r w:rsidRPr="00F34E7C">
        <w:rPr>
          <w:rFonts w:ascii="Times New Roman" w:hAnsi="Times New Roman" w:cs="Times New Roman"/>
          <w:sz w:val="24"/>
          <w:szCs w:val="24"/>
        </w:rPr>
        <w:t xml:space="preserve"> детские (для рассматривания, поиска информации);</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буквы</w:t>
      </w:r>
      <w:proofErr w:type="gramEnd"/>
      <w:r w:rsidRPr="00F34E7C">
        <w:rPr>
          <w:rFonts w:ascii="Times New Roman" w:hAnsi="Times New Roman" w:cs="Times New Roman"/>
          <w:sz w:val="24"/>
          <w:szCs w:val="24"/>
        </w:rPr>
        <w:t xml:space="preserve"> – на плакатах, кубиках, наборных досках, наглядных настенных азбуках; </w:t>
      </w:r>
    </w:p>
    <w:p w:rsidR="00204C70" w:rsidRDefault="008078EB" w:rsidP="00204C70">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краски</w:t>
      </w:r>
      <w:proofErr w:type="gramEnd"/>
      <w:r w:rsidRPr="00F34E7C">
        <w:rPr>
          <w:rFonts w:ascii="Times New Roman" w:hAnsi="Times New Roman" w:cs="Times New Roman"/>
          <w:sz w:val="24"/>
          <w:szCs w:val="24"/>
        </w:rPr>
        <w:t>, карандаши, фломастеры, маркеры.</w:t>
      </w:r>
    </w:p>
    <w:p w:rsidR="00B24E06" w:rsidRDefault="00204C70" w:rsidP="00B24E06">
      <w:pPr>
        <w:spacing w:after="0" w:line="240" w:lineRule="auto"/>
        <w:ind w:firstLine="709"/>
        <w:jc w:val="both"/>
        <w:rPr>
          <w:rFonts w:ascii="Times New Roman" w:hAnsi="Times New Roman" w:cs="Times New Roman"/>
          <w:i/>
          <w:sz w:val="24"/>
        </w:rPr>
      </w:pPr>
      <w:r w:rsidRPr="00204C70">
        <w:rPr>
          <w:rFonts w:ascii="Times New Roman" w:hAnsi="Times New Roman" w:cs="Times New Roman"/>
          <w:i/>
          <w:sz w:val="24"/>
          <w:szCs w:val="24"/>
        </w:rPr>
        <w:t xml:space="preserve">В центре </w:t>
      </w:r>
      <w:r w:rsidRPr="00204C70">
        <w:rPr>
          <w:rFonts w:ascii="Times New Roman" w:hAnsi="Times New Roman" w:cs="Times New Roman"/>
          <w:i/>
          <w:sz w:val="24"/>
        </w:rPr>
        <w:t>«</w:t>
      </w:r>
      <w:proofErr w:type="gramStart"/>
      <w:r w:rsidRPr="00204C70">
        <w:rPr>
          <w:rFonts w:ascii="Times New Roman" w:hAnsi="Times New Roman" w:cs="Times New Roman"/>
          <w:i/>
          <w:sz w:val="24"/>
        </w:rPr>
        <w:t xml:space="preserve">Спортивный </w:t>
      </w:r>
      <w:r w:rsidRPr="00204C70">
        <w:rPr>
          <w:rFonts w:ascii="Times New Roman" w:hAnsi="Times New Roman" w:cs="Times New Roman"/>
          <w:i/>
          <w:spacing w:val="-57"/>
          <w:sz w:val="24"/>
        </w:rPr>
        <w:t xml:space="preserve"> </w:t>
      </w:r>
      <w:r w:rsidRPr="00204C70">
        <w:rPr>
          <w:rFonts w:ascii="Times New Roman" w:hAnsi="Times New Roman" w:cs="Times New Roman"/>
          <w:i/>
          <w:sz w:val="24"/>
        </w:rPr>
        <w:t>уголок</w:t>
      </w:r>
      <w:proofErr w:type="gramEnd"/>
      <w:r w:rsidRPr="00204C70">
        <w:rPr>
          <w:rFonts w:ascii="Times New Roman" w:hAnsi="Times New Roman" w:cs="Times New Roman"/>
          <w:i/>
          <w:sz w:val="24"/>
        </w:rPr>
        <w:t>» имеется:</w:t>
      </w:r>
    </w:p>
    <w:p w:rsidR="00B24E06" w:rsidRPr="00B24E06" w:rsidRDefault="00B24E06" w:rsidP="00B24E06">
      <w:pPr>
        <w:spacing w:after="0" w:line="240" w:lineRule="auto"/>
        <w:ind w:firstLine="709"/>
        <w:jc w:val="both"/>
        <w:rPr>
          <w:rFonts w:ascii="Times New Roman" w:hAnsi="Times New Roman" w:cs="Times New Roman"/>
          <w:sz w:val="24"/>
        </w:rPr>
      </w:pPr>
      <w:proofErr w:type="gramStart"/>
      <w:r w:rsidRPr="00B24E06">
        <w:rPr>
          <w:rFonts w:ascii="Times New Roman" w:hAnsi="Times New Roman" w:cs="Times New Roman"/>
          <w:sz w:val="24"/>
        </w:rPr>
        <w:t>мячи</w:t>
      </w:r>
      <w:proofErr w:type="gramEnd"/>
      <w:r w:rsidRPr="00B24E06">
        <w:rPr>
          <w:rFonts w:ascii="Times New Roman" w:hAnsi="Times New Roman" w:cs="Times New Roman"/>
          <w:sz w:val="24"/>
        </w:rPr>
        <w:t xml:space="preserve"> разных размеров;</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z w:val="24"/>
        </w:rPr>
        <w:t xml:space="preserve"> </w:t>
      </w:r>
      <w:proofErr w:type="gramStart"/>
      <w:r w:rsidRPr="00B24E06">
        <w:rPr>
          <w:rFonts w:ascii="Times New Roman" w:hAnsi="Times New Roman" w:cs="Times New Roman"/>
          <w:sz w:val="24"/>
        </w:rPr>
        <w:t>скакалки</w:t>
      </w:r>
      <w:proofErr w:type="gramEnd"/>
      <w:r w:rsidRPr="00B24E06">
        <w:rPr>
          <w:rFonts w:ascii="Times New Roman" w:hAnsi="Times New Roman" w:cs="Times New Roman"/>
          <w:sz w:val="24"/>
        </w:rPr>
        <w:t>;</w:t>
      </w:r>
    </w:p>
    <w:p w:rsidR="00B24E06" w:rsidRPr="00B24E06" w:rsidRDefault="00B24E06" w:rsidP="00B24E06">
      <w:pPr>
        <w:spacing w:after="0" w:line="240" w:lineRule="auto"/>
        <w:ind w:firstLine="709"/>
        <w:jc w:val="both"/>
        <w:rPr>
          <w:rFonts w:ascii="Times New Roman" w:hAnsi="Times New Roman" w:cs="Times New Roman"/>
          <w:sz w:val="24"/>
        </w:rPr>
      </w:pPr>
      <w:proofErr w:type="gramStart"/>
      <w:r w:rsidRPr="00B24E06">
        <w:rPr>
          <w:rFonts w:ascii="Times New Roman" w:hAnsi="Times New Roman" w:cs="Times New Roman"/>
          <w:sz w:val="24"/>
        </w:rPr>
        <w:t>гантели</w:t>
      </w:r>
      <w:proofErr w:type="gramEnd"/>
      <w:r w:rsidRPr="00B24E06">
        <w:rPr>
          <w:rFonts w:ascii="Times New Roman" w:hAnsi="Times New Roman" w:cs="Times New Roman"/>
          <w:sz w:val="24"/>
        </w:rPr>
        <w:t>;</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pacing w:val="1"/>
          <w:sz w:val="24"/>
        </w:rPr>
        <w:t xml:space="preserve"> </w:t>
      </w:r>
      <w:proofErr w:type="spellStart"/>
      <w:proofErr w:type="gramStart"/>
      <w:r w:rsidRPr="00B24E06">
        <w:rPr>
          <w:rFonts w:ascii="Times New Roman" w:hAnsi="Times New Roman" w:cs="Times New Roman"/>
          <w:sz w:val="24"/>
        </w:rPr>
        <w:t>кольцебросы</w:t>
      </w:r>
      <w:proofErr w:type="spellEnd"/>
      <w:proofErr w:type="gramEnd"/>
      <w:r w:rsidRPr="00B24E06">
        <w:rPr>
          <w:rFonts w:ascii="Times New Roman" w:hAnsi="Times New Roman" w:cs="Times New Roman"/>
          <w:sz w:val="24"/>
        </w:rPr>
        <w:t>;</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pacing w:val="1"/>
          <w:sz w:val="24"/>
        </w:rPr>
        <w:t xml:space="preserve"> </w:t>
      </w:r>
      <w:proofErr w:type="gramStart"/>
      <w:r w:rsidRPr="00B24E06">
        <w:rPr>
          <w:rFonts w:ascii="Times New Roman" w:hAnsi="Times New Roman" w:cs="Times New Roman"/>
          <w:sz w:val="24"/>
        </w:rPr>
        <w:t>ленточки</w:t>
      </w:r>
      <w:proofErr w:type="gramEnd"/>
      <w:r w:rsidRPr="00B24E06">
        <w:rPr>
          <w:rFonts w:ascii="Times New Roman" w:hAnsi="Times New Roman" w:cs="Times New Roman"/>
          <w:sz w:val="24"/>
        </w:rPr>
        <w:t>;</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pacing w:val="1"/>
          <w:sz w:val="24"/>
        </w:rPr>
        <w:t xml:space="preserve"> </w:t>
      </w:r>
      <w:proofErr w:type="gramStart"/>
      <w:r w:rsidRPr="00B24E06">
        <w:rPr>
          <w:rFonts w:ascii="Times New Roman" w:hAnsi="Times New Roman" w:cs="Times New Roman"/>
          <w:sz w:val="24"/>
        </w:rPr>
        <w:t>гимнастические</w:t>
      </w:r>
      <w:proofErr w:type="gramEnd"/>
      <w:r w:rsidRPr="00B24E06">
        <w:rPr>
          <w:rFonts w:ascii="Times New Roman" w:hAnsi="Times New Roman" w:cs="Times New Roman"/>
          <w:spacing w:val="1"/>
          <w:sz w:val="24"/>
        </w:rPr>
        <w:t xml:space="preserve"> </w:t>
      </w:r>
      <w:r w:rsidRPr="00B24E06">
        <w:rPr>
          <w:rFonts w:ascii="Times New Roman" w:hAnsi="Times New Roman" w:cs="Times New Roman"/>
          <w:sz w:val="24"/>
        </w:rPr>
        <w:t xml:space="preserve">доски; </w:t>
      </w:r>
    </w:p>
    <w:p w:rsidR="00B24E06" w:rsidRPr="00B24E06" w:rsidRDefault="00B24E06" w:rsidP="00B24E06">
      <w:pPr>
        <w:spacing w:after="0" w:line="240" w:lineRule="auto"/>
        <w:ind w:firstLine="709"/>
        <w:jc w:val="both"/>
        <w:rPr>
          <w:rFonts w:ascii="Times New Roman" w:hAnsi="Times New Roman" w:cs="Times New Roman"/>
          <w:sz w:val="24"/>
        </w:rPr>
      </w:pPr>
      <w:proofErr w:type="gramStart"/>
      <w:r w:rsidRPr="00B24E06">
        <w:rPr>
          <w:rFonts w:ascii="Times New Roman" w:hAnsi="Times New Roman" w:cs="Times New Roman"/>
          <w:sz w:val="24"/>
        </w:rPr>
        <w:t>навесные</w:t>
      </w:r>
      <w:proofErr w:type="gramEnd"/>
      <w:r w:rsidRPr="00B24E06">
        <w:rPr>
          <w:rFonts w:ascii="Times New Roman" w:hAnsi="Times New Roman" w:cs="Times New Roman"/>
          <w:spacing w:val="1"/>
          <w:sz w:val="24"/>
        </w:rPr>
        <w:t xml:space="preserve"> </w:t>
      </w:r>
      <w:r w:rsidRPr="00B24E06">
        <w:rPr>
          <w:rFonts w:ascii="Times New Roman" w:hAnsi="Times New Roman" w:cs="Times New Roman"/>
          <w:sz w:val="24"/>
        </w:rPr>
        <w:t xml:space="preserve">мишени; </w:t>
      </w:r>
    </w:p>
    <w:p w:rsidR="00B24E06" w:rsidRPr="00B24E06" w:rsidRDefault="00B24E06" w:rsidP="00B24E06">
      <w:pPr>
        <w:spacing w:after="0" w:line="240" w:lineRule="auto"/>
        <w:ind w:firstLine="709"/>
        <w:jc w:val="both"/>
        <w:rPr>
          <w:rFonts w:ascii="Times New Roman" w:hAnsi="Times New Roman" w:cs="Times New Roman"/>
          <w:sz w:val="24"/>
        </w:rPr>
      </w:pPr>
      <w:proofErr w:type="gramStart"/>
      <w:r w:rsidRPr="00B24E06">
        <w:rPr>
          <w:rFonts w:ascii="Times New Roman" w:hAnsi="Times New Roman" w:cs="Times New Roman"/>
          <w:sz w:val="24"/>
        </w:rPr>
        <w:t>мешочки</w:t>
      </w:r>
      <w:proofErr w:type="gramEnd"/>
      <w:r w:rsidRPr="00B24E06">
        <w:rPr>
          <w:rFonts w:ascii="Times New Roman" w:hAnsi="Times New Roman" w:cs="Times New Roman"/>
          <w:sz w:val="24"/>
        </w:rPr>
        <w:t xml:space="preserve"> с грузом малые;</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z w:val="24"/>
        </w:rPr>
        <w:t xml:space="preserve"> </w:t>
      </w:r>
      <w:proofErr w:type="gramStart"/>
      <w:r w:rsidRPr="00B24E06">
        <w:rPr>
          <w:rFonts w:ascii="Times New Roman" w:hAnsi="Times New Roman" w:cs="Times New Roman"/>
          <w:sz w:val="24"/>
        </w:rPr>
        <w:t>канаты</w:t>
      </w:r>
      <w:proofErr w:type="gramEnd"/>
      <w:r w:rsidRPr="00B24E06">
        <w:rPr>
          <w:rFonts w:ascii="Times New Roman" w:hAnsi="Times New Roman" w:cs="Times New Roman"/>
          <w:sz w:val="24"/>
        </w:rPr>
        <w:t>;</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z w:val="24"/>
        </w:rPr>
        <w:lastRenderedPageBreak/>
        <w:t xml:space="preserve"> </w:t>
      </w:r>
      <w:proofErr w:type="gramStart"/>
      <w:r w:rsidRPr="00B24E06">
        <w:rPr>
          <w:rFonts w:ascii="Times New Roman" w:hAnsi="Times New Roman" w:cs="Times New Roman"/>
          <w:sz w:val="24"/>
        </w:rPr>
        <w:t>нестандартное</w:t>
      </w:r>
      <w:proofErr w:type="gramEnd"/>
      <w:r w:rsidRPr="00B24E06">
        <w:rPr>
          <w:rFonts w:ascii="Times New Roman" w:hAnsi="Times New Roman" w:cs="Times New Roman"/>
          <w:sz w:val="24"/>
        </w:rPr>
        <w:t xml:space="preserve"> оборудование для занятий по физической культуре;</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z w:val="24"/>
        </w:rPr>
        <w:t xml:space="preserve"> </w:t>
      </w:r>
      <w:proofErr w:type="gramStart"/>
      <w:r w:rsidRPr="00B24E06">
        <w:rPr>
          <w:rFonts w:ascii="Times New Roman" w:hAnsi="Times New Roman" w:cs="Times New Roman"/>
          <w:sz w:val="24"/>
        </w:rPr>
        <w:t>разнообразные</w:t>
      </w:r>
      <w:proofErr w:type="gramEnd"/>
      <w:r w:rsidRPr="00B24E06">
        <w:rPr>
          <w:rFonts w:ascii="Times New Roman" w:hAnsi="Times New Roman" w:cs="Times New Roman"/>
          <w:spacing w:val="1"/>
          <w:sz w:val="24"/>
        </w:rPr>
        <w:t xml:space="preserve"> </w:t>
      </w:r>
      <w:r w:rsidRPr="00B24E06">
        <w:rPr>
          <w:rFonts w:ascii="Times New Roman" w:hAnsi="Times New Roman" w:cs="Times New Roman"/>
          <w:sz w:val="24"/>
        </w:rPr>
        <w:t>массажные</w:t>
      </w:r>
      <w:r w:rsidRPr="00B24E06">
        <w:rPr>
          <w:rFonts w:ascii="Times New Roman" w:hAnsi="Times New Roman" w:cs="Times New Roman"/>
          <w:spacing w:val="1"/>
          <w:sz w:val="24"/>
        </w:rPr>
        <w:t xml:space="preserve"> </w:t>
      </w:r>
      <w:r w:rsidRPr="00B24E06">
        <w:rPr>
          <w:rFonts w:ascii="Times New Roman" w:hAnsi="Times New Roman" w:cs="Times New Roman"/>
          <w:sz w:val="24"/>
        </w:rPr>
        <w:t>коврики;</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pacing w:val="1"/>
          <w:sz w:val="24"/>
        </w:rPr>
        <w:t xml:space="preserve"> </w:t>
      </w:r>
      <w:proofErr w:type="gramStart"/>
      <w:r w:rsidRPr="00B24E06">
        <w:rPr>
          <w:rFonts w:ascii="Times New Roman" w:hAnsi="Times New Roman" w:cs="Times New Roman"/>
          <w:sz w:val="24"/>
        </w:rPr>
        <w:t>ребристые</w:t>
      </w:r>
      <w:proofErr w:type="gramEnd"/>
      <w:r w:rsidRPr="00B24E06">
        <w:rPr>
          <w:rFonts w:ascii="Times New Roman" w:hAnsi="Times New Roman" w:cs="Times New Roman"/>
          <w:sz w:val="24"/>
        </w:rPr>
        <w:t xml:space="preserve"> напольные доски;</w:t>
      </w:r>
    </w:p>
    <w:p w:rsidR="00B24E06" w:rsidRPr="00B24E06" w:rsidRDefault="00B24E06" w:rsidP="00B24E06">
      <w:pPr>
        <w:spacing w:after="0" w:line="240" w:lineRule="auto"/>
        <w:ind w:firstLine="709"/>
        <w:jc w:val="both"/>
        <w:rPr>
          <w:rFonts w:ascii="Times New Roman" w:hAnsi="Times New Roman" w:cs="Times New Roman"/>
          <w:sz w:val="24"/>
        </w:rPr>
      </w:pPr>
      <w:proofErr w:type="gramStart"/>
      <w:r w:rsidRPr="00B24E06">
        <w:rPr>
          <w:rFonts w:ascii="Times New Roman" w:hAnsi="Times New Roman" w:cs="Times New Roman"/>
          <w:sz w:val="24"/>
        </w:rPr>
        <w:t>различные</w:t>
      </w:r>
      <w:proofErr w:type="gramEnd"/>
      <w:r w:rsidRPr="00B24E06">
        <w:rPr>
          <w:rFonts w:ascii="Times New Roman" w:hAnsi="Times New Roman" w:cs="Times New Roman"/>
          <w:sz w:val="24"/>
        </w:rPr>
        <w:t xml:space="preserve"> тренажеры для профилактики</w:t>
      </w:r>
      <w:r w:rsidRPr="00B24E06">
        <w:rPr>
          <w:rFonts w:ascii="Times New Roman" w:hAnsi="Times New Roman" w:cs="Times New Roman"/>
          <w:spacing w:val="-57"/>
          <w:sz w:val="24"/>
        </w:rPr>
        <w:t xml:space="preserve"> </w:t>
      </w:r>
      <w:r w:rsidRPr="00B24E06">
        <w:rPr>
          <w:rFonts w:ascii="Times New Roman" w:hAnsi="Times New Roman" w:cs="Times New Roman"/>
          <w:sz w:val="24"/>
        </w:rPr>
        <w:t>плоскостопия;</w:t>
      </w:r>
    </w:p>
    <w:p w:rsidR="00B24E06" w:rsidRPr="00B24E06" w:rsidRDefault="00B24E06" w:rsidP="00B24E06">
      <w:pPr>
        <w:spacing w:after="0" w:line="240" w:lineRule="auto"/>
        <w:ind w:firstLine="709"/>
        <w:jc w:val="both"/>
        <w:rPr>
          <w:rFonts w:ascii="Times New Roman" w:hAnsi="Times New Roman" w:cs="Times New Roman"/>
          <w:spacing w:val="1"/>
          <w:sz w:val="24"/>
        </w:rPr>
      </w:pPr>
      <w:proofErr w:type="gramStart"/>
      <w:r w:rsidRPr="00B24E06">
        <w:rPr>
          <w:rFonts w:ascii="Times New Roman" w:hAnsi="Times New Roman" w:cs="Times New Roman"/>
          <w:sz w:val="24"/>
        </w:rPr>
        <w:t>картотеки</w:t>
      </w:r>
      <w:proofErr w:type="gramEnd"/>
      <w:r w:rsidRPr="00B24E06">
        <w:rPr>
          <w:rFonts w:ascii="Times New Roman" w:hAnsi="Times New Roman" w:cs="Times New Roman"/>
          <w:spacing w:val="1"/>
          <w:sz w:val="24"/>
        </w:rPr>
        <w:t xml:space="preserve"> </w:t>
      </w:r>
      <w:r w:rsidRPr="00B24E06">
        <w:rPr>
          <w:rFonts w:ascii="Times New Roman" w:hAnsi="Times New Roman" w:cs="Times New Roman"/>
          <w:sz w:val="24"/>
        </w:rPr>
        <w:t>подвижных игр,</w:t>
      </w:r>
      <w:r w:rsidRPr="00B24E06">
        <w:rPr>
          <w:rFonts w:ascii="Times New Roman" w:hAnsi="Times New Roman" w:cs="Times New Roman"/>
          <w:spacing w:val="1"/>
          <w:sz w:val="24"/>
        </w:rPr>
        <w:t xml:space="preserve"> </w:t>
      </w:r>
      <w:r w:rsidRPr="00B24E06">
        <w:rPr>
          <w:rFonts w:ascii="Times New Roman" w:hAnsi="Times New Roman" w:cs="Times New Roman"/>
          <w:sz w:val="24"/>
        </w:rPr>
        <w:t>физических</w:t>
      </w:r>
      <w:r w:rsidRPr="00B24E06">
        <w:rPr>
          <w:rFonts w:ascii="Times New Roman" w:hAnsi="Times New Roman" w:cs="Times New Roman"/>
          <w:spacing w:val="1"/>
          <w:sz w:val="24"/>
        </w:rPr>
        <w:t xml:space="preserve"> </w:t>
      </w:r>
      <w:r w:rsidRPr="00B24E06">
        <w:rPr>
          <w:rFonts w:ascii="Times New Roman" w:hAnsi="Times New Roman" w:cs="Times New Roman"/>
          <w:sz w:val="24"/>
        </w:rPr>
        <w:t>упражнений,</w:t>
      </w:r>
      <w:r w:rsidRPr="00B24E06">
        <w:rPr>
          <w:rFonts w:ascii="Times New Roman" w:hAnsi="Times New Roman" w:cs="Times New Roman"/>
          <w:spacing w:val="1"/>
          <w:sz w:val="24"/>
        </w:rPr>
        <w:t xml:space="preserve"> </w:t>
      </w:r>
      <w:r w:rsidRPr="00B24E06">
        <w:rPr>
          <w:rFonts w:ascii="Times New Roman" w:hAnsi="Times New Roman" w:cs="Times New Roman"/>
          <w:sz w:val="24"/>
        </w:rPr>
        <w:t>физкультурных</w:t>
      </w:r>
      <w:r w:rsidRPr="00B24E06">
        <w:rPr>
          <w:rFonts w:ascii="Times New Roman" w:hAnsi="Times New Roman" w:cs="Times New Roman"/>
          <w:spacing w:val="1"/>
          <w:sz w:val="24"/>
        </w:rPr>
        <w:t xml:space="preserve"> </w:t>
      </w:r>
      <w:r w:rsidRPr="00B24E06">
        <w:rPr>
          <w:rFonts w:ascii="Times New Roman" w:hAnsi="Times New Roman" w:cs="Times New Roman"/>
          <w:sz w:val="24"/>
        </w:rPr>
        <w:t>минуток,</w:t>
      </w:r>
      <w:r w:rsidRPr="00B24E06">
        <w:rPr>
          <w:rFonts w:ascii="Times New Roman" w:hAnsi="Times New Roman" w:cs="Times New Roman"/>
          <w:spacing w:val="1"/>
          <w:sz w:val="24"/>
        </w:rPr>
        <w:t xml:space="preserve"> </w:t>
      </w:r>
      <w:r w:rsidRPr="00B24E06">
        <w:rPr>
          <w:rFonts w:ascii="Times New Roman" w:hAnsi="Times New Roman" w:cs="Times New Roman"/>
          <w:sz w:val="24"/>
        </w:rPr>
        <w:t>комплексы</w:t>
      </w:r>
      <w:r w:rsidRPr="00B24E06">
        <w:rPr>
          <w:rFonts w:ascii="Times New Roman" w:hAnsi="Times New Roman" w:cs="Times New Roman"/>
          <w:spacing w:val="1"/>
          <w:sz w:val="24"/>
        </w:rPr>
        <w:t xml:space="preserve"> </w:t>
      </w:r>
      <w:r w:rsidRPr="00B24E06">
        <w:rPr>
          <w:rFonts w:ascii="Times New Roman" w:hAnsi="Times New Roman" w:cs="Times New Roman"/>
          <w:sz w:val="24"/>
        </w:rPr>
        <w:t>дыхательных,</w:t>
      </w:r>
      <w:r w:rsidRPr="00B24E06">
        <w:rPr>
          <w:rFonts w:ascii="Times New Roman" w:hAnsi="Times New Roman" w:cs="Times New Roman"/>
          <w:spacing w:val="1"/>
          <w:sz w:val="24"/>
        </w:rPr>
        <w:t xml:space="preserve"> </w:t>
      </w:r>
      <w:proofErr w:type="spellStart"/>
      <w:r w:rsidRPr="00B24E06">
        <w:rPr>
          <w:rFonts w:ascii="Times New Roman" w:hAnsi="Times New Roman" w:cs="Times New Roman"/>
          <w:sz w:val="24"/>
        </w:rPr>
        <w:t>пальчиковых,корригирующих</w:t>
      </w:r>
      <w:proofErr w:type="spellEnd"/>
    </w:p>
    <w:p w:rsidR="00B24E06" w:rsidRPr="00B24E06" w:rsidRDefault="00B24E06" w:rsidP="00B24E06">
      <w:pPr>
        <w:spacing w:after="0" w:line="240" w:lineRule="auto"/>
        <w:ind w:firstLine="709"/>
        <w:jc w:val="both"/>
        <w:rPr>
          <w:rFonts w:ascii="Times New Roman" w:hAnsi="Times New Roman" w:cs="Times New Roman"/>
          <w:i/>
          <w:sz w:val="24"/>
        </w:rPr>
      </w:pPr>
      <w:proofErr w:type="gramStart"/>
      <w:r w:rsidRPr="00B24E06">
        <w:rPr>
          <w:rFonts w:ascii="Times New Roman" w:hAnsi="Times New Roman" w:cs="Times New Roman"/>
          <w:sz w:val="24"/>
        </w:rPr>
        <w:t>гимнастик</w:t>
      </w:r>
      <w:proofErr w:type="gramEnd"/>
      <w:r w:rsidRPr="00B24E06">
        <w:rPr>
          <w:rFonts w:ascii="Times New Roman" w:hAnsi="Times New Roman" w:cs="Times New Roman"/>
          <w:sz w:val="24"/>
        </w:rPr>
        <w:t>,</w:t>
      </w:r>
      <w:r w:rsidRPr="00B24E06">
        <w:rPr>
          <w:rFonts w:ascii="Times New Roman" w:hAnsi="Times New Roman" w:cs="Times New Roman"/>
          <w:spacing w:val="-57"/>
          <w:sz w:val="24"/>
        </w:rPr>
        <w:t xml:space="preserve"> </w:t>
      </w:r>
      <w:r w:rsidRPr="00B24E06">
        <w:rPr>
          <w:rFonts w:ascii="Times New Roman" w:hAnsi="Times New Roman" w:cs="Times New Roman"/>
          <w:sz w:val="24"/>
        </w:rPr>
        <w:t>закаливающих мероприятий, игры на развитие эмоционально – личностной</w:t>
      </w:r>
      <w:r w:rsidRPr="00B24E06">
        <w:rPr>
          <w:rFonts w:ascii="Times New Roman" w:hAnsi="Times New Roman" w:cs="Times New Roman"/>
          <w:spacing w:val="2"/>
          <w:sz w:val="24"/>
        </w:rPr>
        <w:t xml:space="preserve"> </w:t>
      </w:r>
      <w:r w:rsidRPr="00B24E06">
        <w:rPr>
          <w:rFonts w:ascii="Times New Roman" w:hAnsi="Times New Roman" w:cs="Times New Roman"/>
          <w:sz w:val="24"/>
        </w:rPr>
        <w:t>сферы</w:t>
      </w:r>
      <w:r w:rsidRPr="00B24E06">
        <w:rPr>
          <w:rFonts w:ascii="Times New Roman" w:hAnsi="Times New Roman" w:cs="Times New Roman"/>
          <w:spacing w:val="1"/>
          <w:sz w:val="24"/>
        </w:rPr>
        <w:t xml:space="preserve"> </w:t>
      </w:r>
      <w:r w:rsidRPr="00B24E06">
        <w:rPr>
          <w:rFonts w:ascii="Times New Roman" w:hAnsi="Times New Roman" w:cs="Times New Roman"/>
          <w:sz w:val="24"/>
        </w:rPr>
        <w:t>детей.</w:t>
      </w:r>
    </w:p>
    <w:p w:rsidR="00204C70" w:rsidRPr="00204C70" w:rsidRDefault="00204C70" w:rsidP="00204C70">
      <w:pPr>
        <w:spacing w:after="0" w:line="240" w:lineRule="auto"/>
        <w:ind w:firstLine="709"/>
        <w:jc w:val="both"/>
        <w:rPr>
          <w:rFonts w:ascii="Times New Roman" w:hAnsi="Times New Roman" w:cs="Times New Roman"/>
          <w:sz w:val="24"/>
          <w:szCs w:val="24"/>
        </w:rPr>
      </w:pPr>
    </w:p>
    <w:p w:rsidR="00204C70" w:rsidRDefault="00204C70" w:rsidP="008078EB">
      <w:pPr>
        <w:spacing w:after="0" w:line="240" w:lineRule="auto"/>
        <w:ind w:firstLine="709"/>
        <w:jc w:val="both"/>
        <w:rPr>
          <w:sz w:val="24"/>
        </w:rPr>
      </w:pPr>
    </w:p>
    <w:p w:rsidR="008078EB" w:rsidRPr="00F34E7C" w:rsidRDefault="008078EB" w:rsidP="008078EB">
      <w:pPr>
        <w:spacing w:after="0" w:line="240" w:lineRule="auto"/>
        <w:ind w:firstLine="709"/>
        <w:jc w:val="both"/>
        <w:rPr>
          <w:rFonts w:ascii="Times New Roman" w:hAnsi="Times New Roman" w:cs="Times New Roman"/>
          <w:sz w:val="24"/>
          <w:szCs w:val="24"/>
          <w:u w:val="single"/>
        </w:rPr>
      </w:pPr>
      <w:r w:rsidRPr="00F34E7C">
        <w:rPr>
          <w:rFonts w:ascii="Times New Roman" w:hAnsi="Times New Roman" w:cs="Times New Roman"/>
          <w:sz w:val="24"/>
          <w:szCs w:val="24"/>
          <w:u w:val="single"/>
        </w:rPr>
        <w:t xml:space="preserve">Перечень средств обучения и воспитания для эффективной работы по Программе в центрах активности в группах от 3 до 7 лет. </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i/>
          <w:sz w:val="24"/>
          <w:szCs w:val="24"/>
        </w:rPr>
        <w:t xml:space="preserve">В «Центре </w:t>
      </w:r>
      <w:r w:rsidR="00F34E7C" w:rsidRPr="00F34E7C">
        <w:rPr>
          <w:rFonts w:ascii="Times New Roman" w:hAnsi="Times New Roman" w:cs="Times New Roman"/>
          <w:i/>
          <w:sz w:val="24"/>
          <w:szCs w:val="24"/>
        </w:rPr>
        <w:t>природы и науки</w:t>
      </w:r>
      <w:r w:rsidRPr="00F34E7C">
        <w:rPr>
          <w:rFonts w:ascii="Times New Roman" w:hAnsi="Times New Roman" w:cs="Times New Roman"/>
          <w:i/>
          <w:sz w:val="24"/>
          <w:szCs w:val="24"/>
        </w:rPr>
        <w:t>»</w:t>
      </w:r>
      <w:r w:rsidRPr="00F34E7C">
        <w:rPr>
          <w:rFonts w:ascii="Times New Roman" w:hAnsi="Times New Roman" w:cs="Times New Roman"/>
          <w:sz w:val="24"/>
          <w:szCs w:val="24"/>
        </w:rPr>
        <w:t xml:space="preserve"> имеются: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разнообразный</w:t>
      </w:r>
      <w:proofErr w:type="gramEnd"/>
      <w:r w:rsidRPr="00F34E7C">
        <w:rPr>
          <w:rFonts w:ascii="Times New Roman" w:hAnsi="Times New Roman" w:cs="Times New Roman"/>
          <w:sz w:val="24"/>
          <w:szCs w:val="24"/>
        </w:rPr>
        <w:t xml:space="preserve"> природный материал (камни, минералы, ракушки, шишки и т. п.);</w:t>
      </w:r>
    </w:p>
    <w:p w:rsidR="0010611F"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различный</w:t>
      </w:r>
      <w:proofErr w:type="gramEnd"/>
      <w:r w:rsidRPr="00F34E7C">
        <w:rPr>
          <w:rFonts w:ascii="Times New Roman" w:hAnsi="Times New Roman" w:cs="Times New Roman"/>
          <w:sz w:val="24"/>
          <w:szCs w:val="24"/>
        </w:rPr>
        <w:t xml:space="preserve"> сыпучий природные материал (песок, крупы и пр.); </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 предметы домашнего обихода: часы (песочные, механические), будильники, радио, карманные фонарики;</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предметы</w:t>
      </w:r>
      <w:proofErr w:type="gramEnd"/>
      <w:r w:rsidRPr="00F34E7C">
        <w:rPr>
          <w:rFonts w:ascii="Times New Roman" w:hAnsi="Times New Roman" w:cs="Times New Roman"/>
          <w:sz w:val="24"/>
          <w:szCs w:val="24"/>
        </w:rPr>
        <w:t xml:space="preserve"> и приспособления для водных экспериментов, для переливания: сита, пипетки, шприцы для забора жидкости (без иголок!);</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приборы</w:t>
      </w:r>
      <w:proofErr w:type="gramEnd"/>
      <w:r w:rsidRPr="00F34E7C">
        <w:rPr>
          <w:rFonts w:ascii="Times New Roman" w:hAnsi="Times New Roman" w:cs="Times New Roman"/>
          <w:sz w:val="24"/>
          <w:szCs w:val="24"/>
        </w:rPr>
        <w:t xml:space="preserve"> и инструменты для визуальных исследований: цифровые микроскопы, детские микроскопы, контейнеры с лупой в крышке, увеличительные стекла (лупы), зеркальца;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магниты</w:t>
      </w:r>
      <w:proofErr w:type="gramEnd"/>
      <w:r w:rsidRPr="00F34E7C">
        <w:rPr>
          <w:rFonts w:ascii="Times New Roman" w:hAnsi="Times New Roman" w:cs="Times New Roman"/>
          <w:sz w:val="24"/>
          <w:szCs w:val="24"/>
        </w:rPr>
        <w:t xml:space="preserve">;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технические</w:t>
      </w:r>
      <w:proofErr w:type="gramEnd"/>
      <w:r w:rsidRPr="00F34E7C">
        <w:rPr>
          <w:rFonts w:ascii="Times New Roman" w:hAnsi="Times New Roman" w:cs="Times New Roman"/>
          <w:sz w:val="24"/>
          <w:szCs w:val="24"/>
        </w:rPr>
        <w:t xml:space="preserve"> игрушки: различные виды машин и др.;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материалы</w:t>
      </w:r>
      <w:proofErr w:type="gramEnd"/>
      <w:r w:rsidRPr="00F34E7C">
        <w:rPr>
          <w:rFonts w:ascii="Times New Roman" w:hAnsi="Times New Roman" w:cs="Times New Roman"/>
          <w:sz w:val="24"/>
          <w:szCs w:val="24"/>
        </w:rPr>
        <w:t xml:space="preserve"> для вторичного использования, из которых можно делать разнообразные проекты: одноразовые стаканчики, коробки из-под яиц, проволока и т. д.;</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печатные</w:t>
      </w:r>
      <w:proofErr w:type="gramEnd"/>
      <w:r w:rsidRPr="00F34E7C">
        <w:rPr>
          <w:rFonts w:ascii="Times New Roman" w:hAnsi="Times New Roman" w:cs="Times New Roman"/>
          <w:sz w:val="24"/>
          <w:szCs w:val="24"/>
        </w:rPr>
        <w:t xml:space="preserve"> издания с картинками об окружающем мире, о природных явлениях, об объектах живой и неживой природы, технике и технологиях в свободном доступе для каждого ребенка;</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печатные</w:t>
      </w:r>
      <w:proofErr w:type="gramEnd"/>
      <w:r w:rsidRPr="00F34E7C">
        <w:rPr>
          <w:rFonts w:ascii="Times New Roman" w:hAnsi="Times New Roman" w:cs="Times New Roman"/>
          <w:sz w:val="24"/>
          <w:szCs w:val="24"/>
        </w:rPr>
        <w:t xml:space="preserve"> издания и наборы картинок (иллюстраций, фотографий), снабженные подписями, с изображением Земли, планет Солнечной системы и Вселенной, земных ландшафтов и стихий, животных, растений;</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тематические</w:t>
      </w:r>
      <w:proofErr w:type="gramEnd"/>
      <w:r w:rsidRPr="00F34E7C">
        <w:rPr>
          <w:rFonts w:ascii="Times New Roman" w:hAnsi="Times New Roman" w:cs="Times New Roman"/>
          <w:sz w:val="24"/>
          <w:szCs w:val="24"/>
        </w:rPr>
        <w:t xml:space="preserve"> журналы в бумажном виде;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глобус</w:t>
      </w:r>
      <w:proofErr w:type="gramEnd"/>
      <w:r w:rsidRPr="00F34E7C">
        <w:rPr>
          <w:rFonts w:ascii="Times New Roman" w:hAnsi="Times New Roman" w:cs="Times New Roman"/>
          <w:sz w:val="24"/>
          <w:szCs w:val="24"/>
        </w:rPr>
        <w:t xml:space="preserve"> и/или географическая карта мира, страны, региона;</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карточки</w:t>
      </w:r>
      <w:proofErr w:type="gramEnd"/>
      <w:r w:rsidRPr="00F34E7C">
        <w:rPr>
          <w:rFonts w:ascii="Times New Roman" w:hAnsi="Times New Roman" w:cs="Times New Roman"/>
          <w:sz w:val="24"/>
          <w:szCs w:val="24"/>
        </w:rPr>
        <w:t xml:space="preserve"> для протоколирования и зарисовки наблюдений;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контейнеры</w:t>
      </w:r>
      <w:proofErr w:type="gramEnd"/>
      <w:r w:rsidRPr="00F34E7C">
        <w:rPr>
          <w:rFonts w:ascii="Times New Roman" w:hAnsi="Times New Roman" w:cs="Times New Roman"/>
          <w:sz w:val="24"/>
          <w:szCs w:val="24"/>
        </w:rPr>
        <w:t xml:space="preserve"> с крышками для хранения различных материалов, составления коллекций;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различные</w:t>
      </w:r>
      <w:proofErr w:type="gramEnd"/>
      <w:r w:rsidRPr="00F34E7C">
        <w:rPr>
          <w:rFonts w:ascii="Times New Roman" w:hAnsi="Times New Roman" w:cs="Times New Roman"/>
          <w:sz w:val="24"/>
          <w:szCs w:val="24"/>
        </w:rPr>
        <w:t xml:space="preserve"> виды календарей (настенный, отрывной, времен года, дней недели);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расходные</w:t>
      </w:r>
      <w:proofErr w:type="gramEnd"/>
      <w:r w:rsidRPr="00F34E7C">
        <w:rPr>
          <w:rFonts w:ascii="Times New Roman" w:hAnsi="Times New Roman" w:cs="Times New Roman"/>
          <w:sz w:val="24"/>
          <w:szCs w:val="24"/>
        </w:rPr>
        <w:t xml:space="preserve"> материалы: краски, карандаши, фломастеры, ручки, мелки, пластилин; </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 xml:space="preserve"> В </w:t>
      </w:r>
      <w:r w:rsidRPr="00F34E7C">
        <w:rPr>
          <w:rFonts w:ascii="Times New Roman" w:hAnsi="Times New Roman" w:cs="Times New Roman"/>
          <w:i/>
          <w:sz w:val="24"/>
          <w:szCs w:val="24"/>
        </w:rPr>
        <w:t>«Центре творчества»</w:t>
      </w:r>
      <w:r w:rsidRPr="00F34E7C">
        <w:rPr>
          <w:rFonts w:ascii="Times New Roman" w:hAnsi="Times New Roman" w:cs="Times New Roman"/>
          <w:sz w:val="24"/>
          <w:szCs w:val="24"/>
        </w:rPr>
        <w:t xml:space="preserve"> имеются: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бумага</w:t>
      </w:r>
      <w:proofErr w:type="gramEnd"/>
      <w:r w:rsidRPr="00F34E7C">
        <w:rPr>
          <w:rFonts w:ascii="Times New Roman" w:hAnsi="Times New Roman" w:cs="Times New Roman"/>
          <w:sz w:val="24"/>
          <w:szCs w:val="24"/>
        </w:rPr>
        <w:t xml:space="preserve"> различного формата, плотности, цвета и качества;</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lastRenderedPageBreak/>
        <w:t>коллекции</w:t>
      </w:r>
      <w:proofErr w:type="gramEnd"/>
      <w:r w:rsidRPr="00F34E7C">
        <w:rPr>
          <w:rFonts w:ascii="Times New Roman" w:hAnsi="Times New Roman" w:cs="Times New Roman"/>
          <w:sz w:val="24"/>
          <w:szCs w:val="24"/>
        </w:rPr>
        <w:t xml:space="preserve"> фантиков от конфет, камней, ракушек, остатков ткани, меха, лент, упаковочных материалов, пробки, пуговицы, засушенные цветы, маленькие бытовые предметы;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прозрачные</w:t>
      </w:r>
      <w:proofErr w:type="gramEnd"/>
      <w:r w:rsidRPr="00F34E7C">
        <w:rPr>
          <w:rFonts w:ascii="Times New Roman" w:hAnsi="Times New Roman" w:cs="Times New Roman"/>
          <w:sz w:val="24"/>
          <w:szCs w:val="24"/>
        </w:rPr>
        <w:t xml:space="preserve"> контейнеры для хранения коллекций;</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ножницы</w:t>
      </w:r>
      <w:proofErr w:type="gramEnd"/>
      <w:r w:rsidRPr="00F34E7C">
        <w:rPr>
          <w:rFonts w:ascii="Times New Roman" w:hAnsi="Times New Roman" w:cs="Times New Roman"/>
          <w:sz w:val="24"/>
          <w:szCs w:val="24"/>
        </w:rPr>
        <w:t xml:space="preserve"> и клей;</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карандаши</w:t>
      </w:r>
      <w:proofErr w:type="gramEnd"/>
      <w:r w:rsidRPr="00F34E7C">
        <w:rPr>
          <w:rFonts w:ascii="Times New Roman" w:hAnsi="Times New Roman" w:cs="Times New Roman"/>
          <w:sz w:val="24"/>
          <w:szCs w:val="24"/>
        </w:rPr>
        <w:t>, мелки для рисования и открытые контейнеры для их хранения, отсортированные для младших детей по цвету;</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кисти</w:t>
      </w:r>
      <w:proofErr w:type="gramEnd"/>
      <w:r w:rsidRPr="00F34E7C">
        <w:rPr>
          <w:rFonts w:ascii="Times New Roman" w:hAnsi="Times New Roman" w:cs="Times New Roman"/>
          <w:sz w:val="24"/>
          <w:szCs w:val="24"/>
        </w:rPr>
        <w:t xml:space="preserve"> разных размеров, плоских и круглых;</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пластиковые</w:t>
      </w:r>
      <w:proofErr w:type="gramEnd"/>
      <w:r w:rsidRPr="00F34E7C">
        <w:rPr>
          <w:rFonts w:ascii="Times New Roman" w:hAnsi="Times New Roman" w:cs="Times New Roman"/>
          <w:sz w:val="24"/>
          <w:szCs w:val="24"/>
        </w:rPr>
        <w:t xml:space="preserve"> банки для воды и банки с завинчивающимися крышками для хранения неиспользованных красок;</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рабочие</w:t>
      </w:r>
      <w:proofErr w:type="gramEnd"/>
      <w:r w:rsidRPr="00F34E7C">
        <w:rPr>
          <w:rFonts w:ascii="Times New Roman" w:hAnsi="Times New Roman" w:cs="Times New Roman"/>
          <w:sz w:val="24"/>
          <w:szCs w:val="24"/>
        </w:rPr>
        <w:t xml:space="preserve"> халаты художников;</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глина</w:t>
      </w:r>
      <w:proofErr w:type="gramEnd"/>
      <w:r w:rsidRPr="00F34E7C">
        <w:rPr>
          <w:rFonts w:ascii="Times New Roman" w:hAnsi="Times New Roman" w:cs="Times New Roman"/>
          <w:sz w:val="24"/>
          <w:szCs w:val="24"/>
        </w:rPr>
        <w:t>, песок; картины и репродукции произведений искусства;</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 xml:space="preserve"> </w:t>
      </w:r>
      <w:proofErr w:type="gramStart"/>
      <w:r w:rsidRPr="00F34E7C">
        <w:rPr>
          <w:rFonts w:ascii="Times New Roman" w:hAnsi="Times New Roman" w:cs="Times New Roman"/>
          <w:sz w:val="24"/>
          <w:szCs w:val="24"/>
        </w:rPr>
        <w:t>печатные</w:t>
      </w:r>
      <w:proofErr w:type="gramEnd"/>
      <w:r w:rsidRPr="00F34E7C">
        <w:rPr>
          <w:rFonts w:ascii="Times New Roman" w:hAnsi="Times New Roman" w:cs="Times New Roman"/>
          <w:sz w:val="24"/>
          <w:szCs w:val="24"/>
        </w:rPr>
        <w:t xml:space="preserve"> издания с иллюстрациями, фотографиями, наклейками, посвященные искусству и культуре;</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дидактические</w:t>
      </w:r>
      <w:proofErr w:type="gramEnd"/>
      <w:r w:rsidRPr="00F34E7C">
        <w:rPr>
          <w:rFonts w:ascii="Times New Roman" w:hAnsi="Times New Roman" w:cs="Times New Roman"/>
          <w:sz w:val="24"/>
          <w:szCs w:val="24"/>
        </w:rPr>
        <w:t xml:space="preserve"> материалы, карточки, настольные игры, </w:t>
      </w:r>
      <w:proofErr w:type="spellStart"/>
      <w:r w:rsidRPr="00F34E7C">
        <w:rPr>
          <w:rFonts w:ascii="Times New Roman" w:hAnsi="Times New Roman" w:cs="Times New Roman"/>
          <w:sz w:val="24"/>
          <w:szCs w:val="24"/>
        </w:rPr>
        <w:t>пазлы</w:t>
      </w:r>
      <w:proofErr w:type="spellEnd"/>
      <w:r w:rsidRPr="00F34E7C">
        <w:rPr>
          <w:rFonts w:ascii="Times New Roman" w:hAnsi="Times New Roman" w:cs="Times New Roman"/>
          <w:sz w:val="24"/>
          <w:szCs w:val="24"/>
        </w:rPr>
        <w:t>, мозаики, посвященные искусству и культуре.</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 xml:space="preserve">В </w:t>
      </w:r>
      <w:r w:rsidRPr="00F34E7C">
        <w:rPr>
          <w:rFonts w:ascii="Times New Roman" w:hAnsi="Times New Roman" w:cs="Times New Roman"/>
          <w:i/>
          <w:sz w:val="24"/>
          <w:szCs w:val="24"/>
        </w:rPr>
        <w:t>«Центре математики»</w:t>
      </w:r>
      <w:r w:rsidRPr="00F34E7C">
        <w:rPr>
          <w:rFonts w:ascii="Times New Roman" w:hAnsi="Times New Roman" w:cs="Times New Roman"/>
          <w:sz w:val="24"/>
          <w:szCs w:val="24"/>
        </w:rPr>
        <w:t xml:space="preserve"> </w:t>
      </w:r>
      <w:proofErr w:type="gramStart"/>
      <w:r w:rsidRPr="00F34E7C">
        <w:rPr>
          <w:rFonts w:ascii="Times New Roman" w:hAnsi="Times New Roman" w:cs="Times New Roman"/>
          <w:sz w:val="24"/>
          <w:szCs w:val="24"/>
        </w:rPr>
        <w:t>имеются:  цифровой</w:t>
      </w:r>
      <w:proofErr w:type="gramEnd"/>
      <w:r w:rsidRPr="00F34E7C">
        <w:rPr>
          <w:rFonts w:ascii="Times New Roman" w:hAnsi="Times New Roman" w:cs="Times New Roman"/>
          <w:sz w:val="24"/>
          <w:szCs w:val="24"/>
        </w:rPr>
        <w:t xml:space="preserve"> материал различного исполнения;</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игрушечные</w:t>
      </w:r>
      <w:proofErr w:type="gramEnd"/>
      <w:r w:rsidRPr="00F34E7C">
        <w:rPr>
          <w:rFonts w:ascii="Times New Roman" w:hAnsi="Times New Roman" w:cs="Times New Roman"/>
          <w:sz w:val="24"/>
          <w:szCs w:val="24"/>
        </w:rPr>
        <w:t xml:space="preserve"> деньги;</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разнообразный</w:t>
      </w:r>
      <w:proofErr w:type="gramEnd"/>
      <w:r w:rsidRPr="00F34E7C">
        <w:rPr>
          <w:rFonts w:ascii="Times New Roman" w:hAnsi="Times New Roman" w:cs="Times New Roman"/>
          <w:sz w:val="24"/>
          <w:szCs w:val="24"/>
        </w:rPr>
        <w:t xml:space="preserve"> игровой сенсорный математический материал из различных материалов (дерево, пластик и т. д.);</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настольные</w:t>
      </w:r>
      <w:proofErr w:type="gramEnd"/>
      <w:r w:rsidRPr="00F34E7C">
        <w:rPr>
          <w:rFonts w:ascii="Times New Roman" w:hAnsi="Times New Roman" w:cs="Times New Roman"/>
          <w:sz w:val="24"/>
          <w:szCs w:val="24"/>
        </w:rPr>
        <w:t xml:space="preserve"> учебные игровые материалы, игры, карточки и пр.;</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 xml:space="preserve"> </w:t>
      </w:r>
      <w:proofErr w:type="gramStart"/>
      <w:r w:rsidRPr="00F34E7C">
        <w:rPr>
          <w:rFonts w:ascii="Times New Roman" w:hAnsi="Times New Roman" w:cs="Times New Roman"/>
          <w:sz w:val="24"/>
          <w:szCs w:val="24"/>
        </w:rPr>
        <w:t>предметы</w:t>
      </w:r>
      <w:proofErr w:type="gramEnd"/>
      <w:r w:rsidRPr="00F34E7C">
        <w:rPr>
          <w:rFonts w:ascii="Times New Roman" w:hAnsi="Times New Roman" w:cs="Times New Roman"/>
          <w:sz w:val="24"/>
          <w:szCs w:val="24"/>
        </w:rPr>
        <w:t xml:space="preserve"> для складывания друг в друга, установки друг на друга, заполнения, контейнеры разнообразных форм и размеров и т. д.;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мерные</w:t>
      </w:r>
      <w:proofErr w:type="gramEnd"/>
      <w:r w:rsidRPr="00F34E7C">
        <w:rPr>
          <w:rFonts w:ascii="Times New Roman" w:hAnsi="Times New Roman" w:cs="Times New Roman"/>
          <w:sz w:val="24"/>
          <w:szCs w:val="24"/>
        </w:rPr>
        <w:t xml:space="preserve"> стаканы, сантиметровая лента, линейки, другие измерительные инструменты;</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весы</w:t>
      </w:r>
      <w:proofErr w:type="gramEnd"/>
      <w:r w:rsidRPr="00F34E7C">
        <w:rPr>
          <w:rFonts w:ascii="Times New Roman" w:hAnsi="Times New Roman" w:cs="Times New Roman"/>
          <w:sz w:val="24"/>
          <w:szCs w:val="24"/>
        </w:rPr>
        <w:t xml:space="preserve"> с различными гирями, «магазин» с весами и кассой;</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наполнители</w:t>
      </w:r>
      <w:proofErr w:type="gramEnd"/>
      <w:r w:rsidRPr="00F34E7C">
        <w:rPr>
          <w:rFonts w:ascii="Times New Roman" w:hAnsi="Times New Roman" w:cs="Times New Roman"/>
          <w:sz w:val="24"/>
          <w:szCs w:val="24"/>
        </w:rPr>
        <w:t xml:space="preserve"> мерных форм: песок, крупа, вода;</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часы</w:t>
      </w:r>
      <w:proofErr w:type="gramEnd"/>
      <w:r w:rsidRPr="00F34E7C">
        <w:rPr>
          <w:rFonts w:ascii="Times New Roman" w:hAnsi="Times New Roman" w:cs="Times New Roman"/>
          <w:sz w:val="24"/>
          <w:szCs w:val="24"/>
        </w:rPr>
        <w:t xml:space="preserve"> различных размеров и конструкций «исследовательского характера»;</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дидактические</w:t>
      </w:r>
      <w:proofErr w:type="gramEnd"/>
      <w:r w:rsidRPr="00F34E7C">
        <w:rPr>
          <w:rFonts w:ascii="Times New Roman" w:hAnsi="Times New Roman" w:cs="Times New Roman"/>
          <w:sz w:val="24"/>
          <w:szCs w:val="24"/>
        </w:rPr>
        <w:t xml:space="preserve"> математические материалы;</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тематические</w:t>
      </w:r>
      <w:proofErr w:type="gramEnd"/>
      <w:r w:rsidRPr="00F34E7C">
        <w:rPr>
          <w:rFonts w:ascii="Times New Roman" w:hAnsi="Times New Roman" w:cs="Times New Roman"/>
          <w:sz w:val="24"/>
          <w:szCs w:val="24"/>
        </w:rPr>
        <w:t xml:space="preserve"> карточки; </w:t>
      </w:r>
      <w:proofErr w:type="spellStart"/>
      <w:r w:rsidRPr="00F34E7C">
        <w:rPr>
          <w:rFonts w:ascii="Times New Roman" w:hAnsi="Times New Roman" w:cs="Times New Roman"/>
          <w:sz w:val="24"/>
          <w:szCs w:val="24"/>
        </w:rPr>
        <w:t>пазлы</w:t>
      </w:r>
      <w:proofErr w:type="spellEnd"/>
      <w:r w:rsidRPr="00F34E7C">
        <w:rPr>
          <w:rFonts w:ascii="Times New Roman" w:hAnsi="Times New Roman" w:cs="Times New Roman"/>
          <w:sz w:val="24"/>
          <w:szCs w:val="24"/>
        </w:rPr>
        <w:t xml:space="preserve"> и мозаики,</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расходные</w:t>
      </w:r>
      <w:proofErr w:type="gramEnd"/>
      <w:r w:rsidRPr="00F34E7C">
        <w:rPr>
          <w:rFonts w:ascii="Times New Roman" w:hAnsi="Times New Roman" w:cs="Times New Roman"/>
          <w:sz w:val="24"/>
          <w:szCs w:val="24"/>
        </w:rPr>
        <w:t xml:space="preserve"> материалы пластилин; краски, карандаши, фломастеры</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 xml:space="preserve">В </w:t>
      </w:r>
      <w:r w:rsidRPr="00F34E7C">
        <w:rPr>
          <w:rFonts w:ascii="Times New Roman" w:hAnsi="Times New Roman" w:cs="Times New Roman"/>
          <w:i/>
          <w:sz w:val="24"/>
          <w:szCs w:val="24"/>
        </w:rPr>
        <w:t>«Центре конструирования»</w:t>
      </w:r>
      <w:r w:rsidRPr="00F34E7C">
        <w:rPr>
          <w:rFonts w:ascii="Times New Roman" w:hAnsi="Times New Roman" w:cs="Times New Roman"/>
          <w:sz w:val="24"/>
          <w:szCs w:val="24"/>
        </w:rPr>
        <w:t xml:space="preserve"> имеются: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конструктор</w:t>
      </w:r>
      <w:proofErr w:type="gramEnd"/>
      <w:r w:rsidRPr="00F34E7C">
        <w:rPr>
          <w:rFonts w:ascii="Times New Roman" w:hAnsi="Times New Roman" w:cs="Times New Roman"/>
          <w:sz w:val="24"/>
          <w:szCs w:val="24"/>
        </w:rPr>
        <w:t xml:space="preserve"> разного размера и материалы для конструирования;</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схемы</w:t>
      </w:r>
      <w:proofErr w:type="gramEnd"/>
      <w:r w:rsidRPr="00F34E7C">
        <w:rPr>
          <w:rFonts w:ascii="Times New Roman" w:hAnsi="Times New Roman" w:cs="Times New Roman"/>
          <w:sz w:val="24"/>
          <w:szCs w:val="24"/>
        </w:rPr>
        <w:t xml:space="preserve"> для конструирования; </w:t>
      </w: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 xml:space="preserve">В </w:t>
      </w:r>
      <w:r w:rsidRPr="00F34E7C">
        <w:rPr>
          <w:rFonts w:ascii="Times New Roman" w:hAnsi="Times New Roman" w:cs="Times New Roman"/>
          <w:i/>
          <w:sz w:val="24"/>
          <w:szCs w:val="24"/>
        </w:rPr>
        <w:t>«Центре книги, речи и грамоты»</w:t>
      </w:r>
      <w:r w:rsidRPr="00F34E7C">
        <w:rPr>
          <w:rFonts w:ascii="Times New Roman" w:hAnsi="Times New Roman" w:cs="Times New Roman"/>
          <w:sz w:val="24"/>
          <w:szCs w:val="24"/>
        </w:rPr>
        <w:t xml:space="preserve"> имеются: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полка</w:t>
      </w:r>
      <w:proofErr w:type="gramEnd"/>
      <w:r w:rsidRPr="00F34E7C">
        <w:rPr>
          <w:rFonts w:ascii="Times New Roman" w:hAnsi="Times New Roman" w:cs="Times New Roman"/>
          <w:sz w:val="24"/>
          <w:szCs w:val="24"/>
        </w:rPr>
        <w:t xml:space="preserve"> для книг;  </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книги</w:t>
      </w:r>
      <w:proofErr w:type="gramEnd"/>
      <w:r w:rsidRPr="00F34E7C">
        <w:rPr>
          <w:rFonts w:ascii="Times New Roman" w:hAnsi="Times New Roman" w:cs="Times New Roman"/>
          <w:sz w:val="24"/>
          <w:szCs w:val="24"/>
        </w:rPr>
        <w:t xml:space="preserve"> разных жанров, форматов, с мелким и крупным шрифтом;</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книги</w:t>
      </w:r>
      <w:proofErr w:type="gramEnd"/>
      <w:r w:rsidRPr="00F34E7C">
        <w:rPr>
          <w:rFonts w:ascii="Times New Roman" w:hAnsi="Times New Roman" w:cs="Times New Roman"/>
          <w:sz w:val="24"/>
          <w:szCs w:val="24"/>
        </w:rPr>
        <w:t xml:space="preserve"> и аудиоматериалы (игры, песни, сказки) на русском и других языках;</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журналы</w:t>
      </w:r>
      <w:proofErr w:type="gramEnd"/>
      <w:r w:rsidRPr="00F34E7C">
        <w:rPr>
          <w:rFonts w:ascii="Times New Roman" w:hAnsi="Times New Roman" w:cs="Times New Roman"/>
          <w:sz w:val="24"/>
          <w:szCs w:val="24"/>
        </w:rPr>
        <w:t xml:space="preserve"> детские (для рассматривания, поиска информации);</w:t>
      </w:r>
    </w:p>
    <w:p w:rsidR="008078EB" w:rsidRPr="00F34E7C"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lastRenderedPageBreak/>
        <w:t>журналы</w:t>
      </w:r>
      <w:proofErr w:type="gramEnd"/>
      <w:r w:rsidRPr="00F34E7C">
        <w:rPr>
          <w:rFonts w:ascii="Times New Roman" w:hAnsi="Times New Roman" w:cs="Times New Roman"/>
          <w:sz w:val="24"/>
          <w:szCs w:val="24"/>
        </w:rPr>
        <w:t xml:space="preserve">, ориентированные на взрослого читателя, но имеющие качественные иллюстрации, способные помочь детям перешагнуть границы ближайшего окружения, дать представление о многообразии и красоте мира;  </w:t>
      </w:r>
    </w:p>
    <w:p w:rsidR="008078EB" w:rsidRDefault="008078EB" w:rsidP="008078EB">
      <w:pPr>
        <w:spacing w:after="0" w:line="240" w:lineRule="auto"/>
        <w:ind w:firstLine="709"/>
        <w:jc w:val="both"/>
        <w:rPr>
          <w:rFonts w:ascii="Times New Roman" w:hAnsi="Times New Roman" w:cs="Times New Roman"/>
          <w:sz w:val="24"/>
          <w:szCs w:val="24"/>
        </w:rPr>
      </w:pPr>
      <w:proofErr w:type="gramStart"/>
      <w:r w:rsidRPr="00F34E7C">
        <w:rPr>
          <w:rFonts w:ascii="Times New Roman" w:hAnsi="Times New Roman" w:cs="Times New Roman"/>
          <w:sz w:val="24"/>
          <w:szCs w:val="24"/>
        </w:rPr>
        <w:t>буквы</w:t>
      </w:r>
      <w:proofErr w:type="gramEnd"/>
      <w:r w:rsidRPr="00F34E7C">
        <w:rPr>
          <w:rFonts w:ascii="Times New Roman" w:hAnsi="Times New Roman" w:cs="Times New Roman"/>
          <w:sz w:val="24"/>
          <w:szCs w:val="24"/>
        </w:rPr>
        <w:t xml:space="preserve"> – на плакатах, кубиках, наборных досках, наглядных настенных азбуках.</w:t>
      </w:r>
    </w:p>
    <w:p w:rsidR="00B24E06" w:rsidRDefault="00B24E06" w:rsidP="00B24E06">
      <w:pPr>
        <w:spacing w:after="0" w:line="240" w:lineRule="auto"/>
        <w:ind w:firstLine="709"/>
        <w:jc w:val="both"/>
        <w:rPr>
          <w:rFonts w:ascii="Times New Roman" w:hAnsi="Times New Roman" w:cs="Times New Roman"/>
          <w:i/>
          <w:sz w:val="24"/>
        </w:rPr>
      </w:pPr>
      <w:r w:rsidRPr="00204C70">
        <w:rPr>
          <w:rFonts w:ascii="Times New Roman" w:hAnsi="Times New Roman" w:cs="Times New Roman"/>
          <w:i/>
          <w:sz w:val="24"/>
          <w:szCs w:val="24"/>
        </w:rPr>
        <w:t xml:space="preserve">В центре </w:t>
      </w:r>
      <w:r w:rsidRPr="00204C70">
        <w:rPr>
          <w:rFonts w:ascii="Times New Roman" w:hAnsi="Times New Roman" w:cs="Times New Roman"/>
          <w:i/>
          <w:sz w:val="24"/>
        </w:rPr>
        <w:t>«</w:t>
      </w:r>
      <w:proofErr w:type="gramStart"/>
      <w:r w:rsidRPr="00204C70">
        <w:rPr>
          <w:rFonts w:ascii="Times New Roman" w:hAnsi="Times New Roman" w:cs="Times New Roman"/>
          <w:i/>
          <w:sz w:val="24"/>
        </w:rPr>
        <w:t xml:space="preserve">Спортивный </w:t>
      </w:r>
      <w:r w:rsidRPr="00204C70">
        <w:rPr>
          <w:rFonts w:ascii="Times New Roman" w:hAnsi="Times New Roman" w:cs="Times New Roman"/>
          <w:i/>
          <w:spacing w:val="-57"/>
          <w:sz w:val="24"/>
        </w:rPr>
        <w:t xml:space="preserve"> </w:t>
      </w:r>
      <w:r w:rsidRPr="00204C70">
        <w:rPr>
          <w:rFonts w:ascii="Times New Roman" w:hAnsi="Times New Roman" w:cs="Times New Roman"/>
          <w:i/>
          <w:sz w:val="24"/>
        </w:rPr>
        <w:t>уголок</w:t>
      </w:r>
      <w:proofErr w:type="gramEnd"/>
      <w:r w:rsidRPr="00204C70">
        <w:rPr>
          <w:rFonts w:ascii="Times New Roman" w:hAnsi="Times New Roman" w:cs="Times New Roman"/>
          <w:i/>
          <w:sz w:val="24"/>
        </w:rPr>
        <w:t>» имеется:</w:t>
      </w:r>
    </w:p>
    <w:p w:rsidR="00B24E06" w:rsidRPr="00B24E06" w:rsidRDefault="00B24E06" w:rsidP="00B24E06">
      <w:pPr>
        <w:spacing w:after="0" w:line="240" w:lineRule="auto"/>
        <w:ind w:firstLine="709"/>
        <w:jc w:val="both"/>
        <w:rPr>
          <w:rFonts w:ascii="Times New Roman" w:hAnsi="Times New Roman" w:cs="Times New Roman"/>
          <w:sz w:val="24"/>
        </w:rPr>
      </w:pPr>
      <w:proofErr w:type="gramStart"/>
      <w:r w:rsidRPr="00B24E06">
        <w:rPr>
          <w:rFonts w:ascii="Times New Roman" w:hAnsi="Times New Roman" w:cs="Times New Roman"/>
          <w:sz w:val="24"/>
        </w:rPr>
        <w:t>мячи</w:t>
      </w:r>
      <w:proofErr w:type="gramEnd"/>
      <w:r w:rsidRPr="00B24E06">
        <w:rPr>
          <w:rFonts w:ascii="Times New Roman" w:hAnsi="Times New Roman" w:cs="Times New Roman"/>
          <w:sz w:val="24"/>
        </w:rPr>
        <w:t xml:space="preserve"> разных размеров;</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z w:val="24"/>
        </w:rPr>
        <w:t xml:space="preserve"> </w:t>
      </w:r>
      <w:proofErr w:type="gramStart"/>
      <w:r w:rsidRPr="00B24E06">
        <w:rPr>
          <w:rFonts w:ascii="Times New Roman" w:hAnsi="Times New Roman" w:cs="Times New Roman"/>
          <w:sz w:val="24"/>
        </w:rPr>
        <w:t>скакалки</w:t>
      </w:r>
      <w:proofErr w:type="gramEnd"/>
      <w:r w:rsidRPr="00B24E06">
        <w:rPr>
          <w:rFonts w:ascii="Times New Roman" w:hAnsi="Times New Roman" w:cs="Times New Roman"/>
          <w:sz w:val="24"/>
        </w:rPr>
        <w:t>;</w:t>
      </w:r>
    </w:p>
    <w:p w:rsidR="00B24E06" w:rsidRPr="00B24E06" w:rsidRDefault="00B24E06" w:rsidP="00B24E06">
      <w:pPr>
        <w:spacing w:after="0" w:line="240" w:lineRule="auto"/>
        <w:ind w:firstLine="709"/>
        <w:jc w:val="both"/>
        <w:rPr>
          <w:rFonts w:ascii="Times New Roman" w:hAnsi="Times New Roman" w:cs="Times New Roman"/>
          <w:sz w:val="24"/>
        </w:rPr>
      </w:pPr>
      <w:proofErr w:type="gramStart"/>
      <w:r w:rsidRPr="00B24E06">
        <w:rPr>
          <w:rFonts w:ascii="Times New Roman" w:hAnsi="Times New Roman" w:cs="Times New Roman"/>
          <w:sz w:val="24"/>
        </w:rPr>
        <w:t>гантели</w:t>
      </w:r>
      <w:proofErr w:type="gramEnd"/>
      <w:r w:rsidRPr="00B24E06">
        <w:rPr>
          <w:rFonts w:ascii="Times New Roman" w:hAnsi="Times New Roman" w:cs="Times New Roman"/>
          <w:sz w:val="24"/>
        </w:rPr>
        <w:t>;</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pacing w:val="1"/>
          <w:sz w:val="24"/>
        </w:rPr>
        <w:t xml:space="preserve"> </w:t>
      </w:r>
      <w:proofErr w:type="spellStart"/>
      <w:proofErr w:type="gramStart"/>
      <w:r w:rsidRPr="00B24E06">
        <w:rPr>
          <w:rFonts w:ascii="Times New Roman" w:hAnsi="Times New Roman" w:cs="Times New Roman"/>
          <w:sz w:val="24"/>
        </w:rPr>
        <w:t>кольцебросы</w:t>
      </w:r>
      <w:proofErr w:type="spellEnd"/>
      <w:proofErr w:type="gramEnd"/>
      <w:r w:rsidRPr="00B24E06">
        <w:rPr>
          <w:rFonts w:ascii="Times New Roman" w:hAnsi="Times New Roman" w:cs="Times New Roman"/>
          <w:sz w:val="24"/>
        </w:rPr>
        <w:t>;</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pacing w:val="1"/>
          <w:sz w:val="24"/>
        </w:rPr>
        <w:t xml:space="preserve"> </w:t>
      </w:r>
      <w:proofErr w:type="gramStart"/>
      <w:r w:rsidRPr="00B24E06">
        <w:rPr>
          <w:rFonts w:ascii="Times New Roman" w:hAnsi="Times New Roman" w:cs="Times New Roman"/>
          <w:sz w:val="24"/>
        </w:rPr>
        <w:t>ленточки</w:t>
      </w:r>
      <w:proofErr w:type="gramEnd"/>
      <w:r w:rsidRPr="00B24E06">
        <w:rPr>
          <w:rFonts w:ascii="Times New Roman" w:hAnsi="Times New Roman" w:cs="Times New Roman"/>
          <w:sz w:val="24"/>
        </w:rPr>
        <w:t>;</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pacing w:val="1"/>
          <w:sz w:val="24"/>
        </w:rPr>
        <w:t xml:space="preserve"> </w:t>
      </w:r>
      <w:proofErr w:type="gramStart"/>
      <w:r w:rsidRPr="00B24E06">
        <w:rPr>
          <w:rFonts w:ascii="Times New Roman" w:hAnsi="Times New Roman" w:cs="Times New Roman"/>
          <w:sz w:val="24"/>
        </w:rPr>
        <w:t>гимнастические</w:t>
      </w:r>
      <w:proofErr w:type="gramEnd"/>
      <w:r w:rsidRPr="00B24E06">
        <w:rPr>
          <w:rFonts w:ascii="Times New Roman" w:hAnsi="Times New Roman" w:cs="Times New Roman"/>
          <w:spacing w:val="1"/>
          <w:sz w:val="24"/>
        </w:rPr>
        <w:t xml:space="preserve"> </w:t>
      </w:r>
      <w:r w:rsidRPr="00B24E06">
        <w:rPr>
          <w:rFonts w:ascii="Times New Roman" w:hAnsi="Times New Roman" w:cs="Times New Roman"/>
          <w:sz w:val="24"/>
        </w:rPr>
        <w:t xml:space="preserve">доски; </w:t>
      </w:r>
    </w:p>
    <w:p w:rsidR="00B24E06" w:rsidRPr="00B24E06" w:rsidRDefault="00B24E06" w:rsidP="00B24E06">
      <w:pPr>
        <w:spacing w:after="0" w:line="240" w:lineRule="auto"/>
        <w:ind w:firstLine="709"/>
        <w:jc w:val="both"/>
        <w:rPr>
          <w:rFonts w:ascii="Times New Roman" w:hAnsi="Times New Roman" w:cs="Times New Roman"/>
          <w:sz w:val="24"/>
        </w:rPr>
      </w:pPr>
      <w:proofErr w:type="gramStart"/>
      <w:r w:rsidRPr="00B24E06">
        <w:rPr>
          <w:rFonts w:ascii="Times New Roman" w:hAnsi="Times New Roman" w:cs="Times New Roman"/>
          <w:sz w:val="24"/>
        </w:rPr>
        <w:t>навесные</w:t>
      </w:r>
      <w:proofErr w:type="gramEnd"/>
      <w:r w:rsidRPr="00B24E06">
        <w:rPr>
          <w:rFonts w:ascii="Times New Roman" w:hAnsi="Times New Roman" w:cs="Times New Roman"/>
          <w:spacing w:val="1"/>
          <w:sz w:val="24"/>
        </w:rPr>
        <w:t xml:space="preserve"> </w:t>
      </w:r>
      <w:r w:rsidRPr="00B24E06">
        <w:rPr>
          <w:rFonts w:ascii="Times New Roman" w:hAnsi="Times New Roman" w:cs="Times New Roman"/>
          <w:sz w:val="24"/>
        </w:rPr>
        <w:t xml:space="preserve">мишени; </w:t>
      </w:r>
    </w:p>
    <w:p w:rsidR="00B24E06" w:rsidRPr="00B24E06" w:rsidRDefault="00B24E06" w:rsidP="00B24E06">
      <w:pPr>
        <w:spacing w:after="0" w:line="240" w:lineRule="auto"/>
        <w:ind w:firstLine="709"/>
        <w:jc w:val="both"/>
        <w:rPr>
          <w:rFonts w:ascii="Times New Roman" w:hAnsi="Times New Roman" w:cs="Times New Roman"/>
          <w:sz w:val="24"/>
        </w:rPr>
      </w:pPr>
      <w:proofErr w:type="gramStart"/>
      <w:r w:rsidRPr="00B24E06">
        <w:rPr>
          <w:rFonts w:ascii="Times New Roman" w:hAnsi="Times New Roman" w:cs="Times New Roman"/>
          <w:sz w:val="24"/>
        </w:rPr>
        <w:t>мешочки</w:t>
      </w:r>
      <w:proofErr w:type="gramEnd"/>
      <w:r w:rsidRPr="00B24E06">
        <w:rPr>
          <w:rFonts w:ascii="Times New Roman" w:hAnsi="Times New Roman" w:cs="Times New Roman"/>
          <w:sz w:val="24"/>
        </w:rPr>
        <w:t xml:space="preserve"> с грузом малые;</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z w:val="24"/>
        </w:rPr>
        <w:t xml:space="preserve"> </w:t>
      </w:r>
      <w:proofErr w:type="gramStart"/>
      <w:r w:rsidRPr="00B24E06">
        <w:rPr>
          <w:rFonts w:ascii="Times New Roman" w:hAnsi="Times New Roman" w:cs="Times New Roman"/>
          <w:sz w:val="24"/>
        </w:rPr>
        <w:t>канаты</w:t>
      </w:r>
      <w:proofErr w:type="gramEnd"/>
      <w:r w:rsidRPr="00B24E06">
        <w:rPr>
          <w:rFonts w:ascii="Times New Roman" w:hAnsi="Times New Roman" w:cs="Times New Roman"/>
          <w:sz w:val="24"/>
        </w:rPr>
        <w:t>;</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z w:val="24"/>
        </w:rPr>
        <w:t xml:space="preserve"> </w:t>
      </w:r>
      <w:proofErr w:type="gramStart"/>
      <w:r w:rsidRPr="00B24E06">
        <w:rPr>
          <w:rFonts w:ascii="Times New Roman" w:hAnsi="Times New Roman" w:cs="Times New Roman"/>
          <w:sz w:val="24"/>
        </w:rPr>
        <w:t>нестандартное</w:t>
      </w:r>
      <w:proofErr w:type="gramEnd"/>
      <w:r w:rsidRPr="00B24E06">
        <w:rPr>
          <w:rFonts w:ascii="Times New Roman" w:hAnsi="Times New Roman" w:cs="Times New Roman"/>
          <w:sz w:val="24"/>
        </w:rPr>
        <w:t xml:space="preserve"> оборудование для занятий по физической культуре;</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z w:val="24"/>
        </w:rPr>
        <w:t xml:space="preserve"> </w:t>
      </w:r>
      <w:proofErr w:type="gramStart"/>
      <w:r w:rsidRPr="00B24E06">
        <w:rPr>
          <w:rFonts w:ascii="Times New Roman" w:hAnsi="Times New Roman" w:cs="Times New Roman"/>
          <w:sz w:val="24"/>
        </w:rPr>
        <w:t>разнообразные</w:t>
      </w:r>
      <w:proofErr w:type="gramEnd"/>
      <w:r w:rsidRPr="00B24E06">
        <w:rPr>
          <w:rFonts w:ascii="Times New Roman" w:hAnsi="Times New Roman" w:cs="Times New Roman"/>
          <w:spacing w:val="1"/>
          <w:sz w:val="24"/>
        </w:rPr>
        <w:t xml:space="preserve"> </w:t>
      </w:r>
      <w:r w:rsidRPr="00B24E06">
        <w:rPr>
          <w:rFonts w:ascii="Times New Roman" w:hAnsi="Times New Roman" w:cs="Times New Roman"/>
          <w:sz w:val="24"/>
        </w:rPr>
        <w:t>массажные</w:t>
      </w:r>
      <w:r w:rsidRPr="00B24E06">
        <w:rPr>
          <w:rFonts w:ascii="Times New Roman" w:hAnsi="Times New Roman" w:cs="Times New Roman"/>
          <w:spacing w:val="1"/>
          <w:sz w:val="24"/>
        </w:rPr>
        <w:t xml:space="preserve"> </w:t>
      </w:r>
      <w:r w:rsidRPr="00B24E06">
        <w:rPr>
          <w:rFonts w:ascii="Times New Roman" w:hAnsi="Times New Roman" w:cs="Times New Roman"/>
          <w:sz w:val="24"/>
        </w:rPr>
        <w:t>коврики;</w:t>
      </w:r>
    </w:p>
    <w:p w:rsidR="00B24E06" w:rsidRPr="00B24E06" w:rsidRDefault="00B24E06" w:rsidP="00B24E06">
      <w:pPr>
        <w:spacing w:after="0" w:line="240" w:lineRule="auto"/>
        <w:ind w:firstLine="709"/>
        <w:jc w:val="both"/>
        <w:rPr>
          <w:rFonts w:ascii="Times New Roman" w:hAnsi="Times New Roman" w:cs="Times New Roman"/>
          <w:sz w:val="24"/>
        </w:rPr>
      </w:pPr>
      <w:r w:rsidRPr="00B24E06">
        <w:rPr>
          <w:rFonts w:ascii="Times New Roman" w:hAnsi="Times New Roman" w:cs="Times New Roman"/>
          <w:spacing w:val="1"/>
          <w:sz w:val="24"/>
        </w:rPr>
        <w:t xml:space="preserve"> </w:t>
      </w:r>
      <w:proofErr w:type="gramStart"/>
      <w:r w:rsidRPr="00B24E06">
        <w:rPr>
          <w:rFonts w:ascii="Times New Roman" w:hAnsi="Times New Roman" w:cs="Times New Roman"/>
          <w:sz w:val="24"/>
        </w:rPr>
        <w:t>ребристые</w:t>
      </w:r>
      <w:proofErr w:type="gramEnd"/>
      <w:r w:rsidRPr="00B24E06">
        <w:rPr>
          <w:rFonts w:ascii="Times New Roman" w:hAnsi="Times New Roman" w:cs="Times New Roman"/>
          <w:sz w:val="24"/>
        </w:rPr>
        <w:t xml:space="preserve"> напольные доски;</w:t>
      </w:r>
    </w:p>
    <w:p w:rsidR="00B24E06" w:rsidRPr="00B24E06" w:rsidRDefault="00B24E06" w:rsidP="00B24E06">
      <w:pPr>
        <w:spacing w:after="0" w:line="240" w:lineRule="auto"/>
        <w:ind w:firstLine="709"/>
        <w:jc w:val="both"/>
        <w:rPr>
          <w:rFonts w:ascii="Times New Roman" w:hAnsi="Times New Roman" w:cs="Times New Roman"/>
          <w:sz w:val="24"/>
        </w:rPr>
      </w:pPr>
      <w:proofErr w:type="gramStart"/>
      <w:r w:rsidRPr="00B24E06">
        <w:rPr>
          <w:rFonts w:ascii="Times New Roman" w:hAnsi="Times New Roman" w:cs="Times New Roman"/>
          <w:sz w:val="24"/>
        </w:rPr>
        <w:t>различные</w:t>
      </w:r>
      <w:proofErr w:type="gramEnd"/>
      <w:r w:rsidRPr="00B24E06">
        <w:rPr>
          <w:rFonts w:ascii="Times New Roman" w:hAnsi="Times New Roman" w:cs="Times New Roman"/>
          <w:sz w:val="24"/>
        </w:rPr>
        <w:t xml:space="preserve"> тренажеры для профилактики</w:t>
      </w:r>
      <w:r w:rsidRPr="00B24E06">
        <w:rPr>
          <w:rFonts w:ascii="Times New Roman" w:hAnsi="Times New Roman" w:cs="Times New Roman"/>
          <w:spacing w:val="-57"/>
          <w:sz w:val="24"/>
        </w:rPr>
        <w:t xml:space="preserve"> </w:t>
      </w:r>
      <w:r w:rsidRPr="00B24E06">
        <w:rPr>
          <w:rFonts w:ascii="Times New Roman" w:hAnsi="Times New Roman" w:cs="Times New Roman"/>
          <w:sz w:val="24"/>
        </w:rPr>
        <w:t>плоскостопия;</w:t>
      </w:r>
    </w:p>
    <w:p w:rsidR="00B24E06" w:rsidRPr="00B24E06" w:rsidRDefault="00B24E06" w:rsidP="00B24E06">
      <w:pPr>
        <w:spacing w:after="0" w:line="240" w:lineRule="auto"/>
        <w:ind w:firstLine="709"/>
        <w:jc w:val="both"/>
        <w:rPr>
          <w:rFonts w:ascii="Times New Roman" w:hAnsi="Times New Roman" w:cs="Times New Roman"/>
          <w:spacing w:val="1"/>
          <w:sz w:val="24"/>
        </w:rPr>
      </w:pPr>
      <w:proofErr w:type="gramStart"/>
      <w:r w:rsidRPr="00B24E06">
        <w:rPr>
          <w:rFonts w:ascii="Times New Roman" w:hAnsi="Times New Roman" w:cs="Times New Roman"/>
          <w:sz w:val="24"/>
        </w:rPr>
        <w:t>картотеки</w:t>
      </w:r>
      <w:proofErr w:type="gramEnd"/>
      <w:r w:rsidRPr="00B24E06">
        <w:rPr>
          <w:rFonts w:ascii="Times New Roman" w:hAnsi="Times New Roman" w:cs="Times New Roman"/>
          <w:spacing w:val="1"/>
          <w:sz w:val="24"/>
        </w:rPr>
        <w:t xml:space="preserve"> </w:t>
      </w:r>
      <w:r w:rsidRPr="00B24E06">
        <w:rPr>
          <w:rFonts w:ascii="Times New Roman" w:hAnsi="Times New Roman" w:cs="Times New Roman"/>
          <w:sz w:val="24"/>
        </w:rPr>
        <w:t>подвижных игр,</w:t>
      </w:r>
      <w:r w:rsidRPr="00B24E06">
        <w:rPr>
          <w:rFonts w:ascii="Times New Roman" w:hAnsi="Times New Roman" w:cs="Times New Roman"/>
          <w:spacing w:val="1"/>
          <w:sz w:val="24"/>
        </w:rPr>
        <w:t xml:space="preserve"> </w:t>
      </w:r>
      <w:r w:rsidRPr="00B24E06">
        <w:rPr>
          <w:rFonts w:ascii="Times New Roman" w:hAnsi="Times New Roman" w:cs="Times New Roman"/>
          <w:sz w:val="24"/>
        </w:rPr>
        <w:t>физических</w:t>
      </w:r>
      <w:r w:rsidRPr="00B24E06">
        <w:rPr>
          <w:rFonts w:ascii="Times New Roman" w:hAnsi="Times New Roman" w:cs="Times New Roman"/>
          <w:spacing w:val="1"/>
          <w:sz w:val="24"/>
        </w:rPr>
        <w:t xml:space="preserve"> </w:t>
      </w:r>
      <w:r w:rsidRPr="00B24E06">
        <w:rPr>
          <w:rFonts w:ascii="Times New Roman" w:hAnsi="Times New Roman" w:cs="Times New Roman"/>
          <w:sz w:val="24"/>
        </w:rPr>
        <w:t>упражнений,</w:t>
      </w:r>
      <w:r w:rsidRPr="00B24E06">
        <w:rPr>
          <w:rFonts w:ascii="Times New Roman" w:hAnsi="Times New Roman" w:cs="Times New Roman"/>
          <w:spacing w:val="1"/>
          <w:sz w:val="24"/>
        </w:rPr>
        <w:t xml:space="preserve"> </w:t>
      </w:r>
      <w:r w:rsidRPr="00B24E06">
        <w:rPr>
          <w:rFonts w:ascii="Times New Roman" w:hAnsi="Times New Roman" w:cs="Times New Roman"/>
          <w:sz w:val="24"/>
        </w:rPr>
        <w:t>физкультурных</w:t>
      </w:r>
      <w:r w:rsidRPr="00B24E06">
        <w:rPr>
          <w:rFonts w:ascii="Times New Roman" w:hAnsi="Times New Roman" w:cs="Times New Roman"/>
          <w:spacing w:val="1"/>
          <w:sz w:val="24"/>
        </w:rPr>
        <w:t xml:space="preserve"> </w:t>
      </w:r>
      <w:r w:rsidRPr="00B24E06">
        <w:rPr>
          <w:rFonts w:ascii="Times New Roman" w:hAnsi="Times New Roman" w:cs="Times New Roman"/>
          <w:sz w:val="24"/>
        </w:rPr>
        <w:t>минуток,</w:t>
      </w:r>
      <w:r w:rsidRPr="00B24E06">
        <w:rPr>
          <w:rFonts w:ascii="Times New Roman" w:hAnsi="Times New Roman" w:cs="Times New Roman"/>
          <w:spacing w:val="1"/>
          <w:sz w:val="24"/>
        </w:rPr>
        <w:t xml:space="preserve"> </w:t>
      </w:r>
      <w:r w:rsidRPr="00B24E06">
        <w:rPr>
          <w:rFonts w:ascii="Times New Roman" w:hAnsi="Times New Roman" w:cs="Times New Roman"/>
          <w:sz w:val="24"/>
        </w:rPr>
        <w:t>комплексы</w:t>
      </w:r>
      <w:r w:rsidRPr="00B24E06">
        <w:rPr>
          <w:rFonts w:ascii="Times New Roman" w:hAnsi="Times New Roman" w:cs="Times New Roman"/>
          <w:spacing w:val="1"/>
          <w:sz w:val="24"/>
        </w:rPr>
        <w:t xml:space="preserve"> </w:t>
      </w:r>
      <w:r w:rsidRPr="00B24E06">
        <w:rPr>
          <w:rFonts w:ascii="Times New Roman" w:hAnsi="Times New Roman" w:cs="Times New Roman"/>
          <w:sz w:val="24"/>
        </w:rPr>
        <w:t>дыхательных,</w:t>
      </w:r>
      <w:r w:rsidRPr="00B24E06">
        <w:rPr>
          <w:rFonts w:ascii="Times New Roman" w:hAnsi="Times New Roman" w:cs="Times New Roman"/>
          <w:spacing w:val="1"/>
          <w:sz w:val="24"/>
        </w:rPr>
        <w:t xml:space="preserve"> </w:t>
      </w:r>
      <w:r w:rsidRPr="00B24E06">
        <w:rPr>
          <w:rFonts w:ascii="Times New Roman" w:hAnsi="Times New Roman" w:cs="Times New Roman"/>
          <w:sz w:val="24"/>
        </w:rPr>
        <w:t>пальчиковых,</w:t>
      </w:r>
      <w:r w:rsidR="00EA1B88">
        <w:rPr>
          <w:rFonts w:ascii="Times New Roman" w:hAnsi="Times New Roman" w:cs="Times New Roman"/>
          <w:sz w:val="24"/>
        </w:rPr>
        <w:t xml:space="preserve"> </w:t>
      </w:r>
      <w:r w:rsidRPr="00B24E06">
        <w:rPr>
          <w:rFonts w:ascii="Times New Roman" w:hAnsi="Times New Roman" w:cs="Times New Roman"/>
          <w:sz w:val="24"/>
        </w:rPr>
        <w:t>корригирующих</w:t>
      </w:r>
    </w:p>
    <w:p w:rsidR="00B24E06" w:rsidRPr="00B24E06" w:rsidRDefault="00B24E06" w:rsidP="00B24E06">
      <w:pPr>
        <w:spacing w:after="0" w:line="240" w:lineRule="auto"/>
        <w:ind w:firstLine="709"/>
        <w:jc w:val="both"/>
        <w:rPr>
          <w:rFonts w:ascii="Times New Roman" w:hAnsi="Times New Roman" w:cs="Times New Roman"/>
          <w:i/>
          <w:sz w:val="24"/>
        </w:rPr>
      </w:pPr>
      <w:proofErr w:type="gramStart"/>
      <w:r w:rsidRPr="00B24E06">
        <w:rPr>
          <w:rFonts w:ascii="Times New Roman" w:hAnsi="Times New Roman" w:cs="Times New Roman"/>
          <w:sz w:val="24"/>
        </w:rPr>
        <w:t>гимнастик</w:t>
      </w:r>
      <w:proofErr w:type="gramEnd"/>
      <w:r w:rsidRPr="00B24E06">
        <w:rPr>
          <w:rFonts w:ascii="Times New Roman" w:hAnsi="Times New Roman" w:cs="Times New Roman"/>
          <w:sz w:val="24"/>
        </w:rPr>
        <w:t>,</w:t>
      </w:r>
      <w:r w:rsidRPr="00B24E06">
        <w:rPr>
          <w:rFonts w:ascii="Times New Roman" w:hAnsi="Times New Roman" w:cs="Times New Roman"/>
          <w:spacing w:val="-57"/>
          <w:sz w:val="24"/>
        </w:rPr>
        <w:t xml:space="preserve"> </w:t>
      </w:r>
      <w:r w:rsidRPr="00B24E06">
        <w:rPr>
          <w:rFonts w:ascii="Times New Roman" w:hAnsi="Times New Roman" w:cs="Times New Roman"/>
          <w:sz w:val="24"/>
        </w:rPr>
        <w:t>закаливающих мероприятий, игры на развитие эмоционально – личностной</w:t>
      </w:r>
      <w:r w:rsidRPr="00B24E06">
        <w:rPr>
          <w:rFonts w:ascii="Times New Roman" w:hAnsi="Times New Roman" w:cs="Times New Roman"/>
          <w:spacing w:val="2"/>
          <w:sz w:val="24"/>
        </w:rPr>
        <w:t xml:space="preserve"> </w:t>
      </w:r>
      <w:r w:rsidRPr="00B24E06">
        <w:rPr>
          <w:rFonts w:ascii="Times New Roman" w:hAnsi="Times New Roman" w:cs="Times New Roman"/>
          <w:sz w:val="24"/>
        </w:rPr>
        <w:t>сферы</w:t>
      </w:r>
      <w:r w:rsidRPr="00B24E06">
        <w:rPr>
          <w:rFonts w:ascii="Times New Roman" w:hAnsi="Times New Roman" w:cs="Times New Roman"/>
          <w:spacing w:val="1"/>
          <w:sz w:val="24"/>
        </w:rPr>
        <w:t xml:space="preserve"> </w:t>
      </w:r>
      <w:r w:rsidRPr="00B24E06">
        <w:rPr>
          <w:rFonts w:ascii="Times New Roman" w:hAnsi="Times New Roman" w:cs="Times New Roman"/>
          <w:sz w:val="24"/>
        </w:rPr>
        <w:t>детей.</w:t>
      </w:r>
    </w:p>
    <w:p w:rsidR="00B24E06" w:rsidRPr="00F34E7C" w:rsidRDefault="00B24E06" w:rsidP="008078EB">
      <w:pPr>
        <w:spacing w:after="0" w:line="240" w:lineRule="auto"/>
        <w:ind w:firstLine="709"/>
        <w:jc w:val="both"/>
        <w:rPr>
          <w:rFonts w:ascii="Times New Roman" w:hAnsi="Times New Roman" w:cs="Times New Roman"/>
          <w:sz w:val="24"/>
          <w:szCs w:val="24"/>
        </w:rPr>
      </w:pPr>
    </w:p>
    <w:p w:rsidR="008078EB" w:rsidRPr="00F34E7C" w:rsidRDefault="008078EB" w:rsidP="008078EB">
      <w:pPr>
        <w:spacing w:after="0" w:line="240" w:lineRule="auto"/>
        <w:ind w:firstLine="709"/>
        <w:jc w:val="both"/>
        <w:rPr>
          <w:rFonts w:ascii="Times New Roman" w:hAnsi="Times New Roman" w:cs="Times New Roman"/>
          <w:sz w:val="24"/>
          <w:szCs w:val="24"/>
        </w:rPr>
      </w:pPr>
      <w:r w:rsidRPr="00F34E7C">
        <w:rPr>
          <w:rFonts w:ascii="Times New Roman" w:hAnsi="Times New Roman" w:cs="Times New Roman"/>
          <w:sz w:val="24"/>
          <w:szCs w:val="24"/>
        </w:rPr>
        <w:t>В летнее время, когда большую часть времени дети проводят на прогулочных площадках (участках), развивающая среда переносится на свежий воздух, на веранду, на площадки, где дети смогли бы реализовать свои потребности в развитии, самостоятельности, движении, игре в любое время года.</w:t>
      </w:r>
    </w:p>
    <w:p w:rsidR="008078EB" w:rsidRPr="008078EB" w:rsidRDefault="008078EB" w:rsidP="008078EB">
      <w:pPr>
        <w:pStyle w:val="a9"/>
        <w:ind w:firstLine="708"/>
        <w:jc w:val="both"/>
        <w:rPr>
          <w:rFonts w:ascii="Times New Roman" w:hAnsi="Times New Roman"/>
          <w:sz w:val="24"/>
          <w:szCs w:val="24"/>
        </w:rPr>
      </w:pPr>
      <w:r w:rsidRPr="00F34E7C">
        <w:rPr>
          <w:rFonts w:ascii="Times New Roman" w:hAnsi="Times New Roman"/>
          <w:sz w:val="24"/>
          <w:szCs w:val="24"/>
        </w:rPr>
        <w:t>Детский сад имеет территорию, которая озеленена. На</w:t>
      </w:r>
      <w:r w:rsidR="00F34E7C">
        <w:rPr>
          <w:rFonts w:ascii="Times New Roman" w:hAnsi="Times New Roman"/>
          <w:sz w:val="24"/>
          <w:szCs w:val="24"/>
        </w:rPr>
        <w:t xml:space="preserve"> </w:t>
      </w:r>
      <w:r w:rsidRPr="00F34E7C">
        <w:rPr>
          <w:rFonts w:ascii="Times New Roman" w:hAnsi="Times New Roman"/>
          <w:sz w:val="24"/>
          <w:szCs w:val="24"/>
        </w:rPr>
        <w:t>территории ДОУ расположены:</w:t>
      </w:r>
      <w:r w:rsidR="00EA1B88">
        <w:rPr>
          <w:rFonts w:ascii="Times New Roman" w:hAnsi="Times New Roman"/>
          <w:sz w:val="24"/>
          <w:szCs w:val="24"/>
        </w:rPr>
        <w:t xml:space="preserve"> </w:t>
      </w:r>
      <w:r w:rsidR="00826617">
        <w:rPr>
          <w:rFonts w:ascii="Times New Roman" w:hAnsi="Times New Roman"/>
          <w:sz w:val="24"/>
          <w:szCs w:val="24"/>
        </w:rPr>
        <w:t xml:space="preserve">16 </w:t>
      </w:r>
      <w:r w:rsidR="00826617" w:rsidRPr="00F34E7C">
        <w:rPr>
          <w:rFonts w:ascii="Times New Roman" w:hAnsi="Times New Roman"/>
          <w:sz w:val="24"/>
          <w:szCs w:val="24"/>
        </w:rPr>
        <w:t>площадок</w:t>
      </w:r>
      <w:r w:rsidR="00EA1B88">
        <w:rPr>
          <w:rFonts w:ascii="Times New Roman" w:hAnsi="Times New Roman"/>
          <w:sz w:val="24"/>
          <w:szCs w:val="24"/>
        </w:rPr>
        <w:t xml:space="preserve"> для проведения прогулок</w:t>
      </w:r>
      <w:r w:rsidR="00F34E7C">
        <w:rPr>
          <w:rFonts w:ascii="Times New Roman" w:hAnsi="Times New Roman"/>
          <w:sz w:val="24"/>
          <w:szCs w:val="24"/>
        </w:rPr>
        <w:t>, спор</w:t>
      </w:r>
      <w:r w:rsidR="00EA1B88">
        <w:rPr>
          <w:rFonts w:ascii="Times New Roman" w:hAnsi="Times New Roman"/>
          <w:sz w:val="24"/>
          <w:szCs w:val="24"/>
        </w:rPr>
        <w:t>тивная площадка</w:t>
      </w:r>
      <w:r w:rsidR="00F34E7C">
        <w:rPr>
          <w:rFonts w:ascii="Times New Roman" w:hAnsi="Times New Roman"/>
          <w:sz w:val="24"/>
          <w:szCs w:val="24"/>
        </w:rPr>
        <w:t>.</w:t>
      </w:r>
    </w:p>
    <w:p w:rsidR="008078EB" w:rsidRPr="008078EB" w:rsidRDefault="008078EB" w:rsidP="008078EB">
      <w:pPr>
        <w:pStyle w:val="1f3"/>
        <w:shd w:val="clear" w:color="auto" w:fill="auto"/>
        <w:tabs>
          <w:tab w:val="left" w:pos="851"/>
        </w:tabs>
        <w:spacing w:before="0" w:line="240" w:lineRule="auto"/>
        <w:ind w:right="20"/>
        <w:jc w:val="both"/>
        <w:rPr>
          <w:sz w:val="24"/>
          <w:szCs w:val="24"/>
        </w:rPr>
      </w:pPr>
    </w:p>
    <w:p w:rsidR="008078EB" w:rsidRPr="008078EB" w:rsidRDefault="008078EB" w:rsidP="008078EB">
      <w:pPr>
        <w:pStyle w:val="1f3"/>
        <w:shd w:val="clear" w:color="auto" w:fill="auto"/>
        <w:tabs>
          <w:tab w:val="left" w:pos="851"/>
        </w:tabs>
        <w:spacing w:before="0" w:line="240" w:lineRule="auto"/>
        <w:ind w:right="20"/>
        <w:jc w:val="both"/>
        <w:rPr>
          <w:sz w:val="24"/>
          <w:szCs w:val="24"/>
        </w:rPr>
      </w:pPr>
      <w:r w:rsidRPr="00F34E7C">
        <w:rPr>
          <w:sz w:val="24"/>
          <w:szCs w:val="24"/>
        </w:rPr>
        <w:tab/>
        <w:t>Центры активности помечаются ярлыками (рисунками,</w:t>
      </w:r>
      <w:r w:rsidRPr="008078EB">
        <w:rPr>
          <w:sz w:val="24"/>
          <w:szCs w:val="24"/>
        </w:rPr>
        <w:t xml:space="preserve"> пиктограммами) и снабжаются четкими надписями крупными печатными буквами. </w:t>
      </w:r>
    </w:p>
    <w:p w:rsidR="008078EB" w:rsidRPr="008078EB" w:rsidRDefault="008078EB" w:rsidP="008078EB">
      <w:pPr>
        <w:pStyle w:val="1f3"/>
        <w:shd w:val="clear" w:color="auto" w:fill="auto"/>
        <w:tabs>
          <w:tab w:val="left" w:pos="851"/>
        </w:tabs>
        <w:spacing w:before="0" w:line="240" w:lineRule="auto"/>
        <w:ind w:right="20"/>
        <w:jc w:val="both"/>
        <w:rPr>
          <w:sz w:val="24"/>
          <w:szCs w:val="24"/>
        </w:rPr>
      </w:pPr>
      <w:r w:rsidRPr="008078EB">
        <w:rPr>
          <w:sz w:val="24"/>
          <w:szCs w:val="24"/>
        </w:rPr>
        <w:tab/>
        <w:t xml:space="preserve">Материалы размещены в открытые пластмассовые контейнеры (коробки, корзины, банки и т.д.). При этом контейнеры, легкие и вместительные, располагаются на полках таким образом, чтобы ими было удобно пользоваться. Они систематизированы и снабжены необходимыми надписями и символами (слова + пиктограммы-картинки/фотографии). </w:t>
      </w:r>
    </w:p>
    <w:p w:rsidR="008078EB" w:rsidRPr="008078EB" w:rsidRDefault="008078EB" w:rsidP="008078EB">
      <w:pPr>
        <w:pStyle w:val="1f3"/>
        <w:shd w:val="clear" w:color="auto" w:fill="auto"/>
        <w:tabs>
          <w:tab w:val="left" w:pos="851"/>
        </w:tabs>
        <w:spacing w:before="0" w:line="240" w:lineRule="auto"/>
        <w:ind w:right="20"/>
        <w:jc w:val="both"/>
        <w:rPr>
          <w:sz w:val="24"/>
          <w:szCs w:val="24"/>
        </w:rPr>
      </w:pPr>
      <w:r w:rsidRPr="008078EB">
        <w:rPr>
          <w:sz w:val="24"/>
          <w:szCs w:val="24"/>
        </w:rPr>
        <w:tab/>
        <w:t xml:space="preserve">Материалы регулярно обновляются. </w:t>
      </w:r>
      <w:r w:rsidRPr="00F34E7C">
        <w:rPr>
          <w:sz w:val="24"/>
          <w:szCs w:val="24"/>
        </w:rPr>
        <w:t>Новый материал появляется не реже 1 раза в неделю.</w:t>
      </w:r>
      <w:r w:rsidRPr="008078EB">
        <w:rPr>
          <w:sz w:val="24"/>
          <w:szCs w:val="24"/>
        </w:rPr>
        <w:t xml:space="preserve"> </w:t>
      </w:r>
    </w:p>
    <w:p w:rsidR="008078EB" w:rsidRPr="008078EB" w:rsidRDefault="008078EB" w:rsidP="008078EB">
      <w:pPr>
        <w:pStyle w:val="1f3"/>
        <w:shd w:val="clear" w:color="auto" w:fill="auto"/>
        <w:tabs>
          <w:tab w:val="left" w:pos="851"/>
        </w:tabs>
        <w:spacing w:before="0" w:line="240" w:lineRule="auto"/>
        <w:ind w:right="20"/>
        <w:jc w:val="both"/>
        <w:rPr>
          <w:sz w:val="24"/>
          <w:szCs w:val="24"/>
        </w:rPr>
      </w:pPr>
      <w:r w:rsidRPr="008078EB">
        <w:rPr>
          <w:sz w:val="24"/>
          <w:szCs w:val="24"/>
        </w:rPr>
        <w:lastRenderedPageBreak/>
        <w:tab/>
        <w:t xml:space="preserve">При этом появление нового материала объявляется педагогом (например, на утреннем круге), дети с новым материалом ознакомлены и, при необходимости, обучены, как им можно пользоваться. </w:t>
      </w:r>
    </w:p>
    <w:p w:rsidR="00F34E7C" w:rsidRDefault="008078EB" w:rsidP="008078EB">
      <w:pPr>
        <w:pStyle w:val="1f3"/>
        <w:shd w:val="clear" w:color="auto" w:fill="auto"/>
        <w:tabs>
          <w:tab w:val="left" w:pos="851"/>
        </w:tabs>
        <w:spacing w:before="0" w:line="240" w:lineRule="auto"/>
        <w:ind w:right="20"/>
        <w:jc w:val="both"/>
        <w:rPr>
          <w:sz w:val="24"/>
          <w:szCs w:val="24"/>
        </w:rPr>
      </w:pPr>
      <w:r w:rsidRPr="008078EB">
        <w:rPr>
          <w:sz w:val="24"/>
          <w:szCs w:val="24"/>
        </w:rPr>
        <w:tab/>
        <w:t>Все материалы в центрах активности обладают определенным запасом прочности, чтобы дети не боялись сломать или испортить их.</w:t>
      </w:r>
    </w:p>
    <w:p w:rsidR="008078EB" w:rsidRPr="00F34E7C" w:rsidRDefault="00F34E7C" w:rsidP="00F34E7C">
      <w:pPr>
        <w:pStyle w:val="1f3"/>
        <w:shd w:val="clear" w:color="auto" w:fill="auto"/>
        <w:tabs>
          <w:tab w:val="left" w:pos="851"/>
        </w:tabs>
        <w:spacing w:before="0" w:line="240" w:lineRule="auto"/>
        <w:ind w:right="23" w:firstLine="851"/>
        <w:jc w:val="both"/>
        <w:rPr>
          <w:sz w:val="24"/>
          <w:szCs w:val="24"/>
        </w:rPr>
      </w:pPr>
      <w:r>
        <w:rPr>
          <w:sz w:val="24"/>
          <w:szCs w:val="24"/>
        </w:rPr>
        <w:t xml:space="preserve">В Летний оздоровительный период </w:t>
      </w:r>
      <w:r w:rsidR="008078EB" w:rsidRPr="00F34E7C">
        <w:rPr>
          <w:sz w:val="24"/>
          <w:szCs w:val="24"/>
        </w:rPr>
        <w:t>реализации Программы, когда большую часть времени дети проводят на прогулочных площадках (участках), часть РППС переносится в теневой навес и площадки, где дети могут реализовать свои потребности в развитии, самостоятельности, движении.</w:t>
      </w:r>
    </w:p>
    <w:p w:rsidR="008078EB" w:rsidRPr="008078EB" w:rsidRDefault="008078EB" w:rsidP="008078EB">
      <w:pPr>
        <w:pStyle w:val="a9"/>
        <w:jc w:val="both"/>
        <w:rPr>
          <w:rFonts w:ascii="Times New Roman" w:hAnsi="Times New Roman"/>
          <w:sz w:val="24"/>
          <w:szCs w:val="24"/>
        </w:rPr>
      </w:pPr>
      <w:r w:rsidRPr="008078EB">
        <w:rPr>
          <w:rFonts w:ascii="Times New Roman" w:hAnsi="Times New Roman"/>
          <w:sz w:val="24"/>
          <w:szCs w:val="24"/>
        </w:rPr>
        <w:tab/>
      </w:r>
    </w:p>
    <w:p w:rsidR="008078EB" w:rsidRPr="008078EB" w:rsidRDefault="008078EB" w:rsidP="00F34E7C">
      <w:pPr>
        <w:pStyle w:val="a9"/>
        <w:ind w:firstLine="709"/>
        <w:jc w:val="both"/>
        <w:rPr>
          <w:rFonts w:ascii="Times New Roman" w:hAnsi="Times New Roman"/>
          <w:b/>
          <w:i/>
          <w:iCs/>
          <w:sz w:val="24"/>
          <w:szCs w:val="24"/>
          <w:u w:val="single"/>
        </w:rPr>
      </w:pPr>
      <w:r w:rsidRPr="008078EB">
        <w:rPr>
          <w:rFonts w:ascii="Times New Roman" w:hAnsi="Times New Roman"/>
          <w:b/>
          <w:i/>
          <w:iCs/>
          <w:sz w:val="24"/>
          <w:szCs w:val="24"/>
          <w:u w:val="single"/>
        </w:rPr>
        <w:t>Часть, формируемая участниками образовательных отношений</w:t>
      </w:r>
    </w:p>
    <w:p w:rsidR="008078EB" w:rsidRPr="008078EB" w:rsidRDefault="008078EB" w:rsidP="00F34E7C">
      <w:pPr>
        <w:pStyle w:val="a9"/>
        <w:ind w:firstLine="709"/>
        <w:jc w:val="both"/>
        <w:rPr>
          <w:rFonts w:ascii="Times New Roman" w:hAnsi="Times New Roman"/>
          <w:b/>
          <w:sz w:val="24"/>
          <w:szCs w:val="24"/>
          <w:u w:val="single"/>
        </w:rPr>
      </w:pPr>
    </w:p>
    <w:p w:rsidR="008078EB" w:rsidRPr="008078EB" w:rsidRDefault="008078EB" w:rsidP="00F34E7C">
      <w:pPr>
        <w:pStyle w:val="a9"/>
        <w:ind w:firstLine="709"/>
        <w:jc w:val="both"/>
        <w:rPr>
          <w:rFonts w:ascii="Times New Roman" w:hAnsi="Times New Roman"/>
          <w:i/>
          <w:iCs/>
          <w:sz w:val="24"/>
          <w:szCs w:val="24"/>
        </w:rPr>
      </w:pPr>
      <w:r w:rsidRPr="00F34E7C">
        <w:rPr>
          <w:rFonts w:ascii="Times New Roman" w:hAnsi="Times New Roman"/>
          <w:i/>
          <w:iCs/>
          <w:sz w:val="24"/>
          <w:szCs w:val="24"/>
        </w:rPr>
        <w:t>Особенности организации развивающей предметно-пространственной среды Программы, в части особенности организации развивающей предметно-пространственной среды и соответствуют обязательной части Программы.</w:t>
      </w:r>
    </w:p>
    <w:p w:rsidR="008078EB" w:rsidRPr="008078EB" w:rsidRDefault="008078EB" w:rsidP="008078EB">
      <w:pPr>
        <w:pStyle w:val="1f3"/>
        <w:shd w:val="clear" w:color="auto" w:fill="auto"/>
        <w:tabs>
          <w:tab w:val="left" w:pos="851"/>
        </w:tabs>
        <w:spacing w:before="0" w:line="240" w:lineRule="auto"/>
        <w:ind w:right="20"/>
        <w:jc w:val="both"/>
        <w:rPr>
          <w:sz w:val="24"/>
          <w:szCs w:val="24"/>
        </w:rPr>
      </w:pPr>
    </w:p>
    <w:p w:rsidR="008078EB" w:rsidRPr="008078EB" w:rsidRDefault="008078EB" w:rsidP="008078EB">
      <w:pPr>
        <w:pStyle w:val="1f3"/>
        <w:shd w:val="clear" w:color="auto" w:fill="auto"/>
        <w:tabs>
          <w:tab w:val="left" w:pos="851"/>
        </w:tabs>
        <w:spacing w:before="0" w:line="240" w:lineRule="auto"/>
        <w:ind w:right="20"/>
        <w:jc w:val="both"/>
        <w:rPr>
          <w:sz w:val="24"/>
          <w:szCs w:val="24"/>
        </w:rPr>
      </w:pPr>
    </w:p>
    <w:p w:rsidR="008078EB" w:rsidRPr="008078EB" w:rsidRDefault="008078EB" w:rsidP="008078EB">
      <w:pPr>
        <w:pStyle w:val="1f3"/>
        <w:shd w:val="clear" w:color="auto" w:fill="auto"/>
        <w:tabs>
          <w:tab w:val="left" w:pos="851"/>
        </w:tabs>
        <w:spacing w:before="0" w:line="240" w:lineRule="auto"/>
        <w:ind w:right="20"/>
        <w:jc w:val="both"/>
        <w:rPr>
          <w:sz w:val="24"/>
          <w:szCs w:val="24"/>
        </w:rPr>
      </w:pPr>
    </w:p>
    <w:p w:rsidR="008078EB" w:rsidRPr="008078EB" w:rsidRDefault="008078EB" w:rsidP="008078EB">
      <w:pPr>
        <w:spacing w:after="0" w:line="240" w:lineRule="auto"/>
        <w:ind w:right="20"/>
        <w:jc w:val="both"/>
        <w:rPr>
          <w:rFonts w:ascii="Times New Roman" w:hAnsi="Times New Roman" w:cs="Times New Roman"/>
          <w:sz w:val="24"/>
          <w:szCs w:val="24"/>
        </w:rPr>
      </w:pPr>
      <w:r w:rsidRPr="008078EB">
        <w:rPr>
          <w:rFonts w:ascii="Times New Roman" w:eastAsia="Times New Roman" w:hAnsi="Times New Roman" w:cs="Times New Roman"/>
          <w:b/>
          <w:bCs/>
          <w:color w:val="000000"/>
          <w:sz w:val="24"/>
          <w:szCs w:val="24"/>
        </w:rPr>
        <w:t>3.3. Материально-техническое обеспечение Программы.</w:t>
      </w:r>
      <w:r w:rsidRPr="008078EB">
        <w:rPr>
          <w:rFonts w:ascii="Times New Roman" w:hAnsi="Times New Roman" w:cs="Times New Roman"/>
          <w:sz w:val="24"/>
          <w:szCs w:val="24"/>
        </w:rPr>
        <w:t xml:space="preserve"> </w:t>
      </w:r>
    </w:p>
    <w:p w:rsidR="008078EB" w:rsidRPr="008078EB" w:rsidRDefault="008078EB" w:rsidP="008078EB">
      <w:pPr>
        <w:spacing w:after="0" w:line="240" w:lineRule="auto"/>
        <w:ind w:right="20"/>
        <w:jc w:val="both"/>
        <w:rPr>
          <w:rFonts w:ascii="Times New Roman" w:hAnsi="Times New Roman" w:cs="Times New Roman"/>
          <w:b/>
          <w:sz w:val="24"/>
          <w:szCs w:val="24"/>
          <w:u w:val="single"/>
        </w:rPr>
      </w:pPr>
    </w:p>
    <w:p w:rsidR="008078EB" w:rsidRPr="008078EB" w:rsidRDefault="008078EB" w:rsidP="008078EB">
      <w:pPr>
        <w:spacing w:after="0" w:line="240" w:lineRule="auto"/>
        <w:ind w:right="20"/>
        <w:jc w:val="both"/>
        <w:rPr>
          <w:rFonts w:ascii="Times New Roman" w:eastAsia="Times New Roman" w:hAnsi="Times New Roman" w:cs="Times New Roman"/>
          <w:b/>
          <w:bCs/>
          <w:color w:val="000000"/>
          <w:sz w:val="24"/>
          <w:szCs w:val="24"/>
        </w:rPr>
      </w:pPr>
      <w:r w:rsidRPr="008078EB">
        <w:rPr>
          <w:rFonts w:ascii="Times New Roman" w:hAnsi="Times New Roman" w:cs="Times New Roman"/>
          <w:b/>
          <w:sz w:val="24"/>
          <w:szCs w:val="24"/>
          <w:u w:val="single"/>
        </w:rPr>
        <w:t>Обязательная часть</w:t>
      </w:r>
      <w:r w:rsidRPr="008078EB">
        <w:rPr>
          <w:rFonts w:ascii="Times New Roman" w:hAnsi="Times New Roman" w:cs="Times New Roman"/>
          <w:b/>
          <w:sz w:val="24"/>
          <w:szCs w:val="24"/>
        </w:rPr>
        <w:t xml:space="preserve"> (п. 32 ФОП ДО)</w:t>
      </w:r>
    </w:p>
    <w:p w:rsidR="00F34E7C" w:rsidRDefault="00F34E7C" w:rsidP="00F34E7C">
      <w:pPr>
        <w:spacing w:after="0" w:line="240" w:lineRule="auto"/>
        <w:ind w:right="23" w:firstLine="709"/>
        <w:jc w:val="both"/>
        <w:rPr>
          <w:rFonts w:ascii="Times New Roman" w:hAnsi="Times New Roman" w:cs="Times New Roman"/>
          <w:sz w:val="24"/>
          <w:szCs w:val="24"/>
        </w:rPr>
      </w:pPr>
      <w:r>
        <w:rPr>
          <w:rFonts w:ascii="Times New Roman" w:hAnsi="Times New Roman" w:cs="Times New Roman"/>
          <w:sz w:val="24"/>
          <w:szCs w:val="24"/>
        </w:rPr>
        <w:t>В ДОУ</w:t>
      </w:r>
      <w:r w:rsidR="008078EB" w:rsidRPr="008078EB">
        <w:rPr>
          <w:rFonts w:ascii="Times New Roman" w:hAnsi="Times New Roman" w:cs="Times New Roman"/>
          <w:sz w:val="24"/>
          <w:szCs w:val="24"/>
        </w:rPr>
        <w:t xml:space="preserve"> созданы материально-технические условия, соответствующие п. 32.1 ФОП ДО, и представлены на </w:t>
      </w:r>
      <w:r w:rsidR="001E5185">
        <w:rPr>
          <w:rFonts w:ascii="Times New Roman" w:hAnsi="Times New Roman" w:cs="Times New Roman"/>
          <w:sz w:val="24"/>
          <w:szCs w:val="24"/>
        </w:rPr>
        <w:t>официальном сайте ДОУ</w:t>
      </w:r>
      <w:r w:rsidRPr="00F34E7C">
        <w:rPr>
          <w:rFonts w:ascii="Times New Roman" w:hAnsi="Times New Roman" w:cs="Times New Roman"/>
          <w:sz w:val="24"/>
          <w:szCs w:val="24"/>
        </w:rPr>
        <w:t>:</w:t>
      </w:r>
      <w:r>
        <w:rPr>
          <w:rFonts w:ascii="Times New Roman" w:hAnsi="Times New Roman" w:cs="Times New Roman"/>
          <w:sz w:val="24"/>
          <w:szCs w:val="24"/>
        </w:rPr>
        <w:t xml:space="preserve"> </w:t>
      </w:r>
    </w:p>
    <w:p w:rsidR="00EA1B88" w:rsidRPr="00F34E7C" w:rsidRDefault="00EA1B88" w:rsidP="00F34E7C">
      <w:pPr>
        <w:spacing w:after="0" w:line="240" w:lineRule="auto"/>
        <w:ind w:right="23" w:firstLine="709"/>
        <w:jc w:val="both"/>
        <w:rPr>
          <w:rFonts w:ascii="Times New Roman" w:hAnsi="Times New Roman" w:cs="Times New Roman"/>
          <w:sz w:val="24"/>
          <w:szCs w:val="24"/>
        </w:rPr>
      </w:pPr>
      <w:r w:rsidRPr="00EA1B88">
        <w:rPr>
          <w:rFonts w:ascii="Times New Roman" w:hAnsi="Times New Roman" w:cs="Times New Roman"/>
          <w:sz w:val="24"/>
          <w:szCs w:val="24"/>
        </w:rPr>
        <w:t>https://mdou92.edu.yar.ru/svedeniya_ob_obrazovatelnoy_organizatsii/osnovnie_svedeniya.html</w:t>
      </w:r>
    </w:p>
    <w:p w:rsidR="008078EB" w:rsidRPr="008078EB" w:rsidRDefault="00F34E7C" w:rsidP="008078EB">
      <w:pPr>
        <w:pStyle w:val="1f3"/>
        <w:tabs>
          <w:tab w:val="left" w:pos="567"/>
        </w:tabs>
        <w:spacing w:before="0" w:line="240" w:lineRule="auto"/>
        <w:ind w:right="20"/>
        <w:jc w:val="both"/>
        <w:rPr>
          <w:sz w:val="24"/>
          <w:szCs w:val="24"/>
        </w:rPr>
      </w:pPr>
      <w:r>
        <w:rPr>
          <w:sz w:val="24"/>
          <w:szCs w:val="24"/>
        </w:rPr>
        <w:tab/>
        <w:t>ДОУ</w:t>
      </w:r>
      <w:r w:rsidR="008078EB" w:rsidRPr="008078EB">
        <w:rPr>
          <w:sz w:val="24"/>
          <w:szCs w:val="24"/>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8078EB" w:rsidRPr="008078EB" w:rsidRDefault="00F34E7C" w:rsidP="008078EB">
      <w:pPr>
        <w:pStyle w:val="1f3"/>
        <w:shd w:val="clear" w:color="auto" w:fill="auto"/>
        <w:tabs>
          <w:tab w:val="left" w:pos="709"/>
        </w:tabs>
        <w:spacing w:before="0" w:line="240" w:lineRule="auto"/>
        <w:ind w:right="20"/>
        <w:jc w:val="both"/>
        <w:rPr>
          <w:sz w:val="24"/>
          <w:szCs w:val="24"/>
        </w:rPr>
      </w:pPr>
      <w:r>
        <w:rPr>
          <w:sz w:val="24"/>
          <w:szCs w:val="24"/>
        </w:rPr>
        <w:tab/>
        <w:t>В ДОУ</w:t>
      </w:r>
      <w:r w:rsidR="008078EB" w:rsidRPr="008078EB">
        <w:rPr>
          <w:sz w:val="24"/>
          <w:szCs w:val="24"/>
        </w:rPr>
        <w:t xml:space="preserve"> имеется необходимое оснащение и оборудование для всех видов воспитательной и образовательной деятельности обучающихся </w:t>
      </w:r>
      <w:r w:rsidRPr="00F34E7C">
        <w:rPr>
          <w:sz w:val="24"/>
          <w:szCs w:val="24"/>
        </w:rPr>
        <w:t>(в том числе детей с ОВЗ</w:t>
      </w:r>
      <w:r>
        <w:rPr>
          <w:sz w:val="24"/>
          <w:szCs w:val="24"/>
        </w:rPr>
        <w:t xml:space="preserve">) </w:t>
      </w:r>
      <w:r w:rsidR="008078EB" w:rsidRPr="008078EB">
        <w:rPr>
          <w:sz w:val="24"/>
          <w:szCs w:val="24"/>
        </w:rPr>
        <w:t>педагогической, административной и хозяйственной деятельности:</w:t>
      </w:r>
    </w:p>
    <w:p w:rsidR="008078EB" w:rsidRPr="008078EB" w:rsidRDefault="008078EB" w:rsidP="008078EB">
      <w:pPr>
        <w:pStyle w:val="1f3"/>
        <w:shd w:val="clear" w:color="auto" w:fill="auto"/>
        <w:tabs>
          <w:tab w:val="left" w:pos="567"/>
        </w:tabs>
        <w:spacing w:before="0" w:line="240" w:lineRule="auto"/>
        <w:ind w:right="20"/>
        <w:jc w:val="both"/>
        <w:rPr>
          <w:sz w:val="24"/>
          <w:szCs w:val="24"/>
        </w:rPr>
      </w:pPr>
      <w:r w:rsidRPr="008078EB">
        <w:rPr>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8078EB" w:rsidRPr="008078EB" w:rsidRDefault="008078EB" w:rsidP="008078EB">
      <w:pPr>
        <w:pStyle w:val="1f3"/>
        <w:shd w:val="clear" w:color="auto" w:fill="auto"/>
        <w:tabs>
          <w:tab w:val="left" w:pos="1038"/>
        </w:tabs>
        <w:spacing w:before="0" w:line="240" w:lineRule="auto"/>
        <w:ind w:right="20"/>
        <w:jc w:val="both"/>
        <w:rPr>
          <w:sz w:val="24"/>
          <w:szCs w:val="24"/>
        </w:rPr>
      </w:pPr>
      <w:r w:rsidRPr="008078EB">
        <w:rPr>
          <w:sz w:val="24"/>
          <w:szCs w:val="24"/>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8078EB" w:rsidRPr="008078EB" w:rsidRDefault="008078EB" w:rsidP="008078EB">
      <w:pPr>
        <w:pStyle w:val="1f3"/>
        <w:shd w:val="clear" w:color="auto" w:fill="auto"/>
        <w:tabs>
          <w:tab w:val="left" w:pos="567"/>
        </w:tabs>
        <w:spacing w:before="0" w:line="240" w:lineRule="auto"/>
        <w:ind w:right="20"/>
        <w:jc w:val="both"/>
        <w:rPr>
          <w:sz w:val="24"/>
          <w:szCs w:val="24"/>
        </w:rPr>
      </w:pPr>
      <w:r w:rsidRPr="008078EB">
        <w:rPr>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8078EB" w:rsidRPr="008078EB" w:rsidRDefault="008078EB" w:rsidP="008078EB">
      <w:pPr>
        <w:pStyle w:val="1f3"/>
        <w:shd w:val="clear" w:color="auto" w:fill="auto"/>
        <w:tabs>
          <w:tab w:val="left" w:pos="567"/>
        </w:tabs>
        <w:spacing w:before="0" w:line="240" w:lineRule="auto"/>
        <w:ind w:right="20"/>
        <w:jc w:val="both"/>
        <w:rPr>
          <w:sz w:val="24"/>
          <w:szCs w:val="24"/>
        </w:rPr>
      </w:pPr>
      <w:r w:rsidRPr="008078EB">
        <w:rPr>
          <w:sz w:val="24"/>
          <w:szCs w:val="24"/>
        </w:rPr>
        <w:t xml:space="preserve">- административные помещения, методический кабинет; </w:t>
      </w:r>
    </w:p>
    <w:p w:rsidR="008078EB" w:rsidRPr="008078EB" w:rsidRDefault="008078EB" w:rsidP="008078EB">
      <w:pPr>
        <w:pStyle w:val="1f3"/>
        <w:shd w:val="clear" w:color="auto" w:fill="auto"/>
        <w:tabs>
          <w:tab w:val="left" w:pos="1033"/>
        </w:tabs>
        <w:spacing w:before="0" w:line="240" w:lineRule="auto"/>
        <w:ind w:right="20"/>
        <w:jc w:val="both"/>
        <w:rPr>
          <w:sz w:val="24"/>
          <w:szCs w:val="24"/>
          <w:highlight w:val="yellow"/>
        </w:rPr>
      </w:pPr>
      <w:r w:rsidRPr="008078EB">
        <w:rPr>
          <w:sz w:val="24"/>
          <w:szCs w:val="24"/>
        </w:rPr>
        <w:t>- помещения для занятий специалистов (</w:t>
      </w:r>
      <w:r w:rsidR="00F34E7C" w:rsidRPr="00F34E7C">
        <w:rPr>
          <w:sz w:val="24"/>
          <w:szCs w:val="24"/>
        </w:rPr>
        <w:t>учитель-логопед</w:t>
      </w:r>
      <w:r w:rsidRPr="00F34E7C">
        <w:rPr>
          <w:sz w:val="24"/>
          <w:szCs w:val="24"/>
        </w:rPr>
        <w:t xml:space="preserve">, </w:t>
      </w:r>
      <w:r w:rsidR="00752ABF">
        <w:rPr>
          <w:sz w:val="24"/>
          <w:szCs w:val="24"/>
        </w:rPr>
        <w:t xml:space="preserve">учитель – дефектолог, </w:t>
      </w:r>
      <w:r w:rsidRPr="00F34E7C">
        <w:rPr>
          <w:sz w:val="24"/>
          <w:szCs w:val="24"/>
        </w:rPr>
        <w:t>педагог-психолог);</w:t>
      </w:r>
    </w:p>
    <w:p w:rsidR="008078EB" w:rsidRPr="008078EB" w:rsidRDefault="008078EB" w:rsidP="008078EB">
      <w:pPr>
        <w:pStyle w:val="1f3"/>
        <w:shd w:val="clear" w:color="auto" w:fill="auto"/>
        <w:tabs>
          <w:tab w:val="left" w:pos="1033"/>
        </w:tabs>
        <w:spacing w:before="0" w:line="240" w:lineRule="auto"/>
        <w:ind w:right="20"/>
        <w:jc w:val="both"/>
        <w:rPr>
          <w:sz w:val="24"/>
          <w:szCs w:val="24"/>
        </w:rPr>
      </w:pPr>
      <w:r w:rsidRPr="008078EB">
        <w:rPr>
          <w:sz w:val="24"/>
          <w:szCs w:val="24"/>
        </w:rPr>
        <w:t>- помещения, обеспечивающие охрану и укрепление физического и психологического здоровья, в том числе медицинский кабинет;</w:t>
      </w:r>
    </w:p>
    <w:p w:rsidR="008078EB" w:rsidRPr="008078EB" w:rsidRDefault="008078EB" w:rsidP="001308DA">
      <w:pPr>
        <w:pStyle w:val="1f3"/>
        <w:shd w:val="clear" w:color="auto" w:fill="auto"/>
        <w:tabs>
          <w:tab w:val="left" w:pos="1033"/>
        </w:tabs>
        <w:spacing w:before="0" w:line="240" w:lineRule="auto"/>
        <w:jc w:val="both"/>
        <w:rPr>
          <w:sz w:val="24"/>
          <w:szCs w:val="24"/>
        </w:rPr>
      </w:pPr>
      <w:r w:rsidRPr="008078EB">
        <w:rPr>
          <w:sz w:val="24"/>
          <w:szCs w:val="24"/>
        </w:rPr>
        <w:lastRenderedPageBreak/>
        <w:t>- оформленная территория и оборуд</w:t>
      </w:r>
      <w:r w:rsidR="001E5185">
        <w:rPr>
          <w:sz w:val="24"/>
          <w:szCs w:val="24"/>
        </w:rPr>
        <w:t>ованные участки для прогулки ДОУ</w:t>
      </w:r>
      <w:r w:rsidRPr="008078EB">
        <w:rPr>
          <w:sz w:val="24"/>
          <w:szCs w:val="24"/>
        </w:rPr>
        <w:t>.</w:t>
      </w:r>
      <w:r w:rsidRPr="008078EB">
        <w:rPr>
          <w:sz w:val="24"/>
          <w:szCs w:val="24"/>
        </w:rPr>
        <w:tab/>
      </w:r>
    </w:p>
    <w:p w:rsidR="008078EB" w:rsidRPr="008078EB" w:rsidRDefault="008078EB" w:rsidP="008078EB">
      <w:pPr>
        <w:pStyle w:val="1f3"/>
        <w:shd w:val="clear" w:color="auto" w:fill="auto"/>
        <w:spacing w:before="0" w:line="240" w:lineRule="auto"/>
        <w:ind w:right="20"/>
        <w:jc w:val="both"/>
        <w:rPr>
          <w:sz w:val="24"/>
          <w:szCs w:val="24"/>
        </w:rPr>
      </w:pPr>
      <w:r w:rsidRPr="008078EB">
        <w:rPr>
          <w:sz w:val="24"/>
          <w:szCs w:val="24"/>
        </w:rPr>
        <w:tab/>
      </w:r>
      <w:r w:rsidRPr="001308DA">
        <w:rPr>
          <w:sz w:val="24"/>
          <w:szCs w:val="24"/>
        </w:rPr>
        <w:t xml:space="preserve">По результатам мониторинга </w:t>
      </w:r>
      <w:r w:rsidR="001E5185">
        <w:rPr>
          <w:sz w:val="24"/>
          <w:szCs w:val="24"/>
        </w:rPr>
        <w:t>материально-технической базы ДОУ</w:t>
      </w:r>
      <w:r w:rsidRPr="001308DA">
        <w:rPr>
          <w:sz w:val="24"/>
          <w:szCs w:val="24"/>
        </w:rPr>
        <w:t>: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составляется/обнов</w:t>
      </w:r>
      <w:r w:rsidR="001E5185">
        <w:rPr>
          <w:sz w:val="24"/>
          <w:szCs w:val="24"/>
        </w:rPr>
        <w:t>ляется Инфраструктурный лист ДОУ</w:t>
      </w:r>
      <w:r w:rsidRPr="001308DA">
        <w:rPr>
          <w:sz w:val="24"/>
          <w:szCs w:val="24"/>
        </w:rPr>
        <w:t>, в целях обновления содержания и повышения качества ДО</w:t>
      </w:r>
    </w:p>
    <w:p w:rsidR="008078EB" w:rsidRDefault="008078EB" w:rsidP="008078EB">
      <w:pPr>
        <w:pStyle w:val="a9"/>
        <w:jc w:val="both"/>
        <w:rPr>
          <w:rFonts w:ascii="Times New Roman" w:hAnsi="Times New Roman"/>
          <w:b/>
          <w:i/>
          <w:iCs/>
          <w:sz w:val="24"/>
          <w:szCs w:val="24"/>
          <w:u w:val="single"/>
        </w:rPr>
      </w:pPr>
    </w:p>
    <w:tbl>
      <w:tblPr>
        <w:tblStyle w:val="afa"/>
        <w:tblW w:w="0" w:type="auto"/>
        <w:tblLook w:val="04A0" w:firstRow="1" w:lastRow="0" w:firstColumn="1" w:lastColumn="0" w:noHBand="0" w:noVBand="1"/>
      </w:tblPr>
      <w:tblGrid>
        <w:gridCol w:w="7283"/>
        <w:gridCol w:w="7277"/>
      </w:tblGrid>
      <w:tr w:rsidR="00AF02C2" w:rsidTr="00AF02C2">
        <w:tc>
          <w:tcPr>
            <w:tcW w:w="7393" w:type="dxa"/>
          </w:tcPr>
          <w:p w:rsidR="00AF02C2" w:rsidRDefault="00AF02C2" w:rsidP="008078EB">
            <w:pPr>
              <w:pStyle w:val="a9"/>
              <w:jc w:val="both"/>
              <w:rPr>
                <w:rFonts w:ascii="Times New Roman" w:hAnsi="Times New Roman"/>
                <w:iCs/>
                <w:sz w:val="24"/>
                <w:szCs w:val="24"/>
              </w:rPr>
            </w:pPr>
          </w:p>
          <w:p w:rsidR="00AF02C2" w:rsidRDefault="00AF02C2" w:rsidP="008078EB">
            <w:pPr>
              <w:pStyle w:val="a9"/>
              <w:jc w:val="both"/>
              <w:rPr>
                <w:rFonts w:ascii="Times New Roman" w:hAnsi="Times New Roman"/>
                <w:iCs/>
                <w:sz w:val="24"/>
                <w:szCs w:val="24"/>
              </w:rPr>
            </w:pPr>
          </w:p>
          <w:p w:rsidR="00AF02C2" w:rsidRPr="00AF02C2" w:rsidRDefault="00AF02C2" w:rsidP="008078EB">
            <w:pPr>
              <w:pStyle w:val="a9"/>
              <w:jc w:val="both"/>
              <w:rPr>
                <w:rFonts w:ascii="Times New Roman" w:hAnsi="Times New Roman"/>
                <w:iCs/>
                <w:sz w:val="24"/>
                <w:szCs w:val="24"/>
              </w:rPr>
            </w:pPr>
            <w:r w:rsidRPr="00AF02C2">
              <w:rPr>
                <w:rFonts w:ascii="Times New Roman" w:hAnsi="Times New Roman"/>
                <w:iCs/>
                <w:sz w:val="24"/>
                <w:szCs w:val="24"/>
              </w:rPr>
              <w:t>Инфраструктурные листы групп ДОУ</w:t>
            </w:r>
          </w:p>
        </w:tc>
        <w:tc>
          <w:tcPr>
            <w:tcW w:w="7393" w:type="dxa"/>
          </w:tcPr>
          <w:p w:rsidR="00AF02C2" w:rsidRDefault="00AF02C2" w:rsidP="00AF02C2">
            <w:pPr>
              <w:pStyle w:val="a9"/>
              <w:jc w:val="center"/>
              <w:rPr>
                <w:rFonts w:ascii="Times New Roman" w:hAnsi="Times New Roman"/>
                <w:b/>
                <w:i/>
                <w:iCs/>
                <w:sz w:val="24"/>
                <w:szCs w:val="24"/>
                <w:u w:val="single"/>
              </w:rPr>
            </w:pPr>
            <w:r>
              <w:rPr>
                <w:noProof/>
                <w:lang w:eastAsia="ru-RU"/>
              </w:rPr>
              <w:drawing>
                <wp:inline distT="0" distB="0" distL="0" distR="0" wp14:anchorId="5AFFC27F" wp14:editId="20D571C8">
                  <wp:extent cx="1104996" cy="110499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1104996" cy="1104996"/>
                          </a:xfrm>
                          <a:prstGeom prst="rect">
                            <a:avLst/>
                          </a:prstGeom>
                        </pic:spPr>
                      </pic:pic>
                    </a:graphicData>
                  </a:graphic>
                </wp:inline>
              </w:drawing>
            </w:r>
          </w:p>
        </w:tc>
      </w:tr>
    </w:tbl>
    <w:p w:rsidR="00AF02C2" w:rsidRPr="008078EB" w:rsidRDefault="00AF02C2" w:rsidP="008078EB">
      <w:pPr>
        <w:pStyle w:val="a9"/>
        <w:jc w:val="both"/>
        <w:rPr>
          <w:rFonts w:ascii="Times New Roman" w:hAnsi="Times New Roman"/>
          <w:b/>
          <w:i/>
          <w:iCs/>
          <w:sz w:val="24"/>
          <w:szCs w:val="24"/>
          <w:u w:val="single"/>
        </w:rPr>
      </w:pPr>
    </w:p>
    <w:p w:rsidR="008078EB" w:rsidRPr="001308DA" w:rsidRDefault="008078EB" w:rsidP="001308DA">
      <w:pPr>
        <w:pStyle w:val="a9"/>
        <w:ind w:firstLine="709"/>
        <w:jc w:val="both"/>
        <w:rPr>
          <w:rFonts w:ascii="Times New Roman" w:hAnsi="Times New Roman"/>
          <w:i/>
          <w:iCs/>
          <w:sz w:val="24"/>
          <w:szCs w:val="24"/>
        </w:rPr>
      </w:pPr>
      <w:r w:rsidRPr="001308DA">
        <w:rPr>
          <w:rFonts w:ascii="Times New Roman" w:hAnsi="Times New Roman"/>
          <w:b/>
          <w:i/>
          <w:iCs/>
          <w:sz w:val="24"/>
          <w:szCs w:val="24"/>
          <w:u w:val="single"/>
        </w:rPr>
        <w:t>Часть, формируемая участниками образовательных отношений</w:t>
      </w:r>
      <w:r w:rsidRPr="001308DA">
        <w:rPr>
          <w:rFonts w:ascii="Times New Roman" w:hAnsi="Times New Roman"/>
          <w:i/>
          <w:iCs/>
          <w:sz w:val="24"/>
          <w:szCs w:val="24"/>
        </w:rPr>
        <w:t xml:space="preserve"> </w:t>
      </w:r>
    </w:p>
    <w:p w:rsidR="008078EB" w:rsidRPr="001308DA" w:rsidRDefault="008078EB" w:rsidP="001308DA">
      <w:pPr>
        <w:pStyle w:val="a9"/>
        <w:ind w:firstLine="709"/>
        <w:jc w:val="both"/>
        <w:rPr>
          <w:rFonts w:ascii="Times New Roman" w:hAnsi="Times New Roman"/>
          <w:i/>
          <w:iCs/>
          <w:sz w:val="24"/>
          <w:szCs w:val="24"/>
        </w:rPr>
      </w:pPr>
    </w:p>
    <w:p w:rsidR="008078EB" w:rsidRPr="008078EB" w:rsidRDefault="008078EB" w:rsidP="001308DA">
      <w:pPr>
        <w:pStyle w:val="a9"/>
        <w:ind w:firstLine="709"/>
        <w:jc w:val="both"/>
        <w:rPr>
          <w:rFonts w:ascii="Times New Roman" w:hAnsi="Times New Roman"/>
          <w:i/>
          <w:iCs/>
          <w:sz w:val="24"/>
          <w:szCs w:val="24"/>
        </w:rPr>
      </w:pPr>
      <w:r w:rsidRPr="001308DA">
        <w:rPr>
          <w:rFonts w:ascii="Times New Roman" w:hAnsi="Times New Roman"/>
          <w:i/>
          <w:iCs/>
          <w:sz w:val="24"/>
          <w:szCs w:val="24"/>
        </w:rPr>
        <w:t>Материально-техническое обеспечение</w:t>
      </w:r>
      <w:r w:rsidRPr="001308DA">
        <w:rPr>
          <w:rFonts w:ascii="Times New Roman" w:hAnsi="Times New Roman"/>
          <w:b/>
          <w:bCs/>
          <w:color w:val="000000"/>
          <w:sz w:val="24"/>
          <w:szCs w:val="24"/>
        </w:rPr>
        <w:t xml:space="preserve"> </w:t>
      </w:r>
      <w:r w:rsidRPr="001308DA">
        <w:rPr>
          <w:rFonts w:ascii="Times New Roman" w:hAnsi="Times New Roman"/>
          <w:i/>
          <w:iCs/>
          <w:sz w:val="24"/>
          <w:szCs w:val="24"/>
        </w:rPr>
        <w:t>Программы обязательной части, в равной степени обеспечивают часть, формируемую участниками образовательных отношений.</w:t>
      </w:r>
    </w:p>
    <w:p w:rsidR="008078EB" w:rsidRPr="008078EB" w:rsidRDefault="008078EB" w:rsidP="008078EB">
      <w:pPr>
        <w:pStyle w:val="1f3"/>
        <w:shd w:val="clear" w:color="auto" w:fill="auto"/>
        <w:spacing w:before="0" w:line="240" w:lineRule="auto"/>
        <w:ind w:right="20"/>
        <w:jc w:val="both"/>
        <w:rPr>
          <w:sz w:val="24"/>
          <w:szCs w:val="24"/>
        </w:rPr>
      </w:pPr>
    </w:p>
    <w:p w:rsidR="008078EB" w:rsidRPr="008078EB" w:rsidRDefault="008078EB" w:rsidP="008078E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8078EB">
        <w:rPr>
          <w:rFonts w:ascii="Times New Roman" w:eastAsia="Times New Roman" w:hAnsi="Times New Roman" w:cs="Times New Roman"/>
          <w:b/>
          <w:color w:val="000000"/>
          <w:sz w:val="24"/>
          <w:szCs w:val="24"/>
        </w:rPr>
        <w:t xml:space="preserve">3.3.1. Обеспеченность методическими материалами и средствами обучения и воспитания </w:t>
      </w:r>
    </w:p>
    <w:p w:rsidR="008078EB" w:rsidRPr="008078EB" w:rsidRDefault="008078EB" w:rsidP="008078EB">
      <w:pPr>
        <w:pStyle w:val="a9"/>
        <w:jc w:val="both"/>
        <w:rPr>
          <w:rFonts w:ascii="Times New Roman" w:hAnsi="Times New Roman"/>
          <w:b/>
          <w:sz w:val="24"/>
          <w:szCs w:val="24"/>
        </w:rPr>
      </w:pPr>
    </w:p>
    <w:p w:rsidR="008078EB" w:rsidRPr="008078EB" w:rsidRDefault="008078EB" w:rsidP="008078EB">
      <w:pPr>
        <w:pStyle w:val="a9"/>
        <w:jc w:val="both"/>
        <w:rPr>
          <w:rFonts w:ascii="Times New Roman" w:hAnsi="Times New Roman"/>
          <w:b/>
          <w:sz w:val="24"/>
          <w:szCs w:val="24"/>
          <w:u w:val="single"/>
        </w:rPr>
      </w:pPr>
      <w:r w:rsidRPr="008078EB">
        <w:rPr>
          <w:rFonts w:ascii="Times New Roman" w:hAnsi="Times New Roman"/>
          <w:b/>
          <w:sz w:val="24"/>
          <w:szCs w:val="24"/>
          <w:u w:val="single"/>
        </w:rPr>
        <w:t>Обязательная часть</w:t>
      </w:r>
    </w:p>
    <w:p w:rsidR="008078EB" w:rsidRDefault="008078EB" w:rsidP="008078EB">
      <w:pPr>
        <w:pStyle w:val="a9"/>
        <w:jc w:val="both"/>
        <w:rPr>
          <w:rFonts w:ascii="Times New Roman" w:hAnsi="Times New Roman"/>
          <w:b/>
          <w:sz w:val="24"/>
          <w:szCs w:val="24"/>
        </w:rPr>
      </w:pPr>
    </w:p>
    <w:p w:rsidR="004F5F7B" w:rsidRDefault="004F5F7B" w:rsidP="004F5F7B">
      <w:pPr>
        <w:pStyle w:val="a9"/>
        <w:ind w:firstLine="709"/>
        <w:jc w:val="both"/>
        <w:rPr>
          <w:rFonts w:ascii="Times New Roman" w:hAnsi="Times New Roman"/>
          <w:b/>
          <w:sz w:val="24"/>
          <w:szCs w:val="24"/>
        </w:rPr>
      </w:pPr>
      <w:r>
        <w:rPr>
          <w:rFonts w:ascii="Times New Roman" w:hAnsi="Times New Roman"/>
          <w:b/>
          <w:sz w:val="24"/>
          <w:szCs w:val="24"/>
        </w:rPr>
        <w:t xml:space="preserve">Гогоберидзе А.Г., Изотова Е.И., Ничипоренко Л.К. Дошкольное образование. </w:t>
      </w:r>
      <w:proofErr w:type="spellStart"/>
      <w:r>
        <w:rPr>
          <w:rFonts w:ascii="Times New Roman" w:hAnsi="Times New Roman"/>
          <w:b/>
          <w:sz w:val="24"/>
          <w:szCs w:val="24"/>
        </w:rPr>
        <w:t>Путнводитель</w:t>
      </w:r>
      <w:proofErr w:type="spellEnd"/>
      <w:r>
        <w:rPr>
          <w:rFonts w:ascii="Times New Roman" w:hAnsi="Times New Roman"/>
          <w:b/>
          <w:sz w:val="24"/>
          <w:szCs w:val="24"/>
        </w:rPr>
        <w:t xml:space="preserve"> для педагога. – Москва: Просвещение, 2024 </w:t>
      </w:r>
    </w:p>
    <w:p w:rsidR="004F5F7B" w:rsidRDefault="004F5F7B" w:rsidP="004F5F7B">
      <w:pPr>
        <w:pStyle w:val="a9"/>
        <w:ind w:firstLine="709"/>
        <w:jc w:val="both"/>
        <w:rPr>
          <w:rFonts w:ascii="Times New Roman" w:hAnsi="Times New Roman"/>
          <w:b/>
          <w:sz w:val="24"/>
          <w:szCs w:val="24"/>
        </w:rPr>
      </w:pPr>
      <w:proofErr w:type="spellStart"/>
      <w:r>
        <w:rPr>
          <w:rFonts w:ascii="Times New Roman" w:hAnsi="Times New Roman"/>
          <w:b/>
          <w:sz w:val="24"/>
          <w:szCs w:val="24"/>
        </w:rPr>
        <w:t>Авдулова</w:t>
      </w:r>
      <w:proofErr w:type="spellEnd"/>
      <w:r>
        <w:rPr>
          <w:rFonts w:ascii="Times New Roman" w:hAnsi="Times New Roman"/>
          <w:b/>
          <w:sz w:val="24"/>
          <w:szCs w:val="24"/>
        </w:rPr>
        <w:t xml:space="preserve"> Т.П., Волобуева Л.М., </w:t>
      </w:r>
      <w:proofErr w:type="spellStart"/>
      <w:r>
        <w:rPr>
          <w:rFonts w:ascii="Times New Roman" w:hAnsi="Times New Roman"/>
          <w:b/>
          <w:sz w:val="24"/>
          <w:szCs w:val="24"/>
        </w:rPr>
        <w:t>Кричевцова</w:t>
      </w:r>
      <w:proofErr w:type="spellEnd"/>
      <w:r>
        <w:rPr>
          <w:rFonts w:ascii="Times New Roman" w:hAnsi="Times New Roman"/>
          <w:b/>
          <w:sz w:val="24"/>
          <w:szCs w:val="24"/>
        </w:rPr>
        <w:t xml:space="preserve"> Е.И. Блокнот педагога второй младшей группы детского сада. Общие советы. – Москва6 Просвещение, 2024</w:t>
      </w:r>
    </w:p>
    <w:p w:rsidR="0059375F" w:rsidRDefault="0059375F" w:rsidP="0059375F">
      <w:pPr>
        <w:pStyle w:val="a9"/>
        <w:ind w:firstLine="709"/>
        <w:jc w:val="both"/>
        <w:rPr>
          <w:rFonts w:ascii="Times New Roman" w:hAnsi="Times New Roman"/>
          <w:b/>
          <w:sz w:val="24"/>
          <w:szCs w:val="24"/>
        </w:rPr>
      </w:pPr>
      <w:proofErr w:type="spellStart"/>
      <w:r>
        <w:rPr>
          <w:rFonts w:ascii="Times New Roman" w:hAnsi="Times New Roman"/>
          <w:b/>
          <w:sz w:val="24"/>
          <w:szCs w:val="24"/>
        </w:rPr>
        <w:t>Авдулова</w:t>
      </w:r>
      <w:proofErr w:type="spellEnd"/>
      <w:r>
        <w:rPr>
          <w:rFonts w:ascii="Times New Roman" w:hAnsi="Times New Roman"/>
          <w:b/>
          <w:sz w:val="24"/>
          <w:szCs w:val="24"/>
        </w:rPr>
        <w:t xml:space="preserve"> Т.П., Волобуева Л.М., </w:t>
      </w:r>
      <w:proofErr w:type="spellStart"/>
      <w:r>
        <w:rPr>
          <w:rFonts w:ascii="Times New Roman" w:hAnsi="Times New Roman"/>
          <w:b/>
          <w:sz w:val="24"/>
          <w:szCs w:val="24"/>
        </w:rPr>
        <w:t>Кричевцова</w:t>
      </w:r>
      <w:proofErr w:type="spellEnd"/>
      <w:r>
        <w:rPr>
          <w:rFonts w:ascii="Times New Roman" w:hAnsi="Times New Roman"/>
          <w:b/>
          <w:sz w:val="24"/>
          <w:szCs w:val="24"/>
        </w:rPr>
        <w:t xml:space="preserve"> Е.И. Блокнот педагога средней группы детского сада. Общие советы. – Москва, Просвещение, 2024</w:t>
      </w:r>
    </w:p>
    <w:p w:rsidR="004F5F7B" w:rsidRDefault="004F5F7B" w:rsidP="004F5F7B">
      <w:pPr>
        <w:pStyle w:val="a9"/>
        <w:ind w:firstLine="709"/>
        <w:jc w:val="both"/>
        <w:rPr>
          <w:rFonts w:ascii="Times New Roman" w:hAnsi="Times New Roman"/>
          <w:b/>
          <w:sz w:val="24"/>
          <w:szCs w:val="24"/>
        </w:rPr>
      </w:pPr>
    </w:p>
    <w:p w:rsidR="004F5F7B" w:rsidRPr="008078EB" w:rsidRDefault="004F5F7B" w:rsidP="008078EB">
      <w:pPr>
        <w:pStyle w:val="a9"/>
        <w:jc w:val="both"/>
        <w:rPr>
          <w:rFonts w:ascii="Times New Roman" w:hAnsi="Times New Roman"/>
          <w:b/>
          <w:sz w:val="24"/>
          <w:szCs w:val="24"/>
        </w:rPr>
      </w:pPr>
    </w:p>
    <w:tbl>
      <w:tblPr>
        <w:tblW w:w="147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4"/>
        <w:gridCol w:w="2864"/>
        <w:gridCol w:w="1201"/>
        <w:gridCol w:w="9569"/>
      </w:tblGrid>
      <w:tr w:rsidR="008078EB" w:rsidRPr="008078EB" w:rsidTr="009B0E98">
        <w:trPr>
          <w:trHeight w:val="147"/>
        </w:trPr>
        <w:tc>
          <w:tcPr>
            <w:tcW w:w="3968" w:type="dxa"/>
            <w:gridSpan w:val="2"/>
            <w:vAlign w:val="center"/>
          </w:tcPr>
          <w:p w:rsidR="008078EB" w:rsidRPr="00B26EE6" w:rsidRDefault="008078EB" w:rsidP="008078EB">
            <w:pPr>
              <w:tabs>
                <w:tab w:val="left" w:pos="733"/>
              </w:tabs>
              <w:spacing w:after="0" w:line="240" w:lineRule="auto"/>
              <w:jc w:val="both"/>
              <w:rPr>
                <w:rFonts w:ascii="Times New Roman" w:eastAsia="Times New Roman" w:hAnsi="Times New Roman" w:cs="Times New Roman"/>
                <w:color w:val="000000" w:themeColor="text1"/>
                <w:sz w:val="24"/>
                <w:szCs w:val="24"/>
              </w:rPr>
            </w:pPr>
            <w:r w:rsidRPr="00B26EE6">
              <w:rPr>
                <w:rFonts w:ascii="Times New Roman" w:eastAsia="Times New Roman" w:hAnsi="Times New Roman" w:cs="Times New Roman"/>
                <w:color w:val="000000" w:themeColor="text1"/>
                <w:sz w:val="24"/>
                <w:szCs w:val="24"/>
              </w:rPr>
              <w:t>Области</w:t>
            </w:r>
          </w:p>
        </w:tc>
        <w:tc>
          <w:tcPr>
            <w:tcW w:w="1201" w:type="dxa"/>
          </w:tcPr>
          <w:p w:rsidR="008078EB" w:rsidRPr="00B26EE6" w:rsidRDefault="008078EB" w:rsidP="008078EB">
            <w:pPr>
              <w:tabs>
                <w:tab w:val="left" w:pos="733"/>
              </w:tabs>
              <w:spacing w:after="0" w:line="240" w:lineRule="auto"/>
              <w:jc w:val="both"/>
              <w:rPr>
                <w:rFonts w:ascii="Times New Roman" w:eastAsia="Times New Roman" w:hAnsi="Times New Roman" w:cs="Times New Roman"/>
                <w:color w:val="000000" w:themeColor="text1"/>
                <w:sz w:val="24"/>
                <w:szCs w:val="24"/>
              </w:rPr>
            </w:pPr>
            <w:r w:rsidRPr="00B26EE6">
              <w:rPr>
                <w:rFonts w:ascii="Times New Roman" w:eastAsia="Times New Roman" w:hAnsi="Times New Roman" w:cs="Times New Roman"/>
                <w:color w:val="000000" w:themeColor="text1"/>
                <w:sz w:val="24"/>
                <w:szCs w:val="24"/>
              </w:rPr>
              <w:t>№</w:t>
            </w:r>
          </w:p>
        </w:tc>
        <w:tc>
          <w:tcPr>
            <w:tcW w:w="9569" w:type="dxa"/>
            <w:vAlign w:val="center"/>
          </w:tcPr>
          <w:p w:rsidR="008078EB" w:rsidRPr="00B26EE6" w:rsidRDefault="008078EB" w:rsidP="008078EB">
            <w:pPr>
              <w:tabs>
                <w:tab w:val="left" w:pos="733"/>
              </w:tabs>
              <w:spacing w:after="0" w:line="240" w:lineRule="auto"/>
              <w:jc w:val="both"/>
              <w:rPr>
                <w:rFonts w:ascii="Times New Roman" w:eastAsia="Times New Roman" w:hAnsi="Times New Roman" w:cs="Times New Roman"/>
                <w:color w:val="000000" w:themeColor="text1"/>
                <w:sz w:val="24"/>
                <w:szCs w:val="24"/>
              </w:rPr>
            </w:pPr>
            <w:r w:rsidRPr="00B26EE6">
              <w:rPr>
                <w:rFonts w:ascii="Times New Roman" w:eastAsia="Times New Roman" w:hAnsi="Times New Roman" w:cs="Times New Roman"/>
                <w:color w:val="000000" w:themeColor="text1"/>
                <w:sz w:val="24"/>
                <w:szCs w:val="24"/>
              </w:rPr>
              <w:t>Методическое обеспечение</w:t>
            </w:r>
          </w:p>
        </w:tc>
      </w:tr>
      <w:tr w:rsidR="008078EB" w:rsidRPr="008078EB" w:rsidTr="009B0E98">
        <w:trPr>
          <w:trHeight w:val="147"/>
        </w:trPr>
        <w:tc>
          <w:tcPr>
            <w:tcW w:w="3968" w:type="dxa"/>
            <w:gridSpan w:val="2"/>
          </w:tcPr>
          <w:p w:rsidR="008078EB" w:rsidRPr="00B26EE6" w:rsidRDefault="0001241B" w:rsidP="008078EB">
            <w:pPr>
              <w:tabs>
                <w:tab w:val="left" w:pos="733"/>
              </w:tabs>
              <w:spacing w:after="0" w:line="240" w:lineRule="auto"/>
              <w:jc w:val="both"/>
              <w:rPr>
                <w:rFonts w:ascii="Times New Roman" w:eastAsia="Times New Roman" w:hAnsi="Times New Roman" w:cs="Times New Roman"/>
                <w:color w:val="000000" w:themeColor="text1"/>
                <w:sz w:val="24"/>
                <w:szCs w:val="24"/>
                <w:highlight w:val="yellow"/>
              </w:rPr>
            </w:pPr>
            <w:r>
              <w:rPr>
                <w:rFonts w:ascii="Times New Roman" w:hAnsi="Times New Roman" w:cs="Times New Roman"/>
                <w:b/>
                <w:sz w:val="24"/>
              </w:rPr>
              <w:t xml:space="preserve"> </w:t>
            </w:r>
            <w:r w:rsidR="00B26EE6" w:rsidRPr="00B26EE6">
              <w:rPr>
                <w:rFonts w:ascii="Times New Roman" w:hAnsi="Times New Roman" w:cs="Times New Roman"/>
                <w:b/>
                <w:sz w:val="24"/>
              </w:rPr>
              <w:t>«Познавательн</w:t>
            </w:r>
            <w:r>
              <w:rPr>
                <w:rFonts w:ascii="Times New Roman" w:hAnsi="Times New Roman" w:cs="Times New Roman"/>
                <w:b/>
                <w:sz w:val="24"/>
              </w:rPr>
              <w:t xml:space="preserve">ое </w:t>
            </w:r>
            <w:r w:rsidR="00B26EE6" w:rsidRPr="00B26EE6">
              <w:rPr>
                <w:rFonts w:ascii="Times New Roman" w:hAnsi="Times New Roman" w:cs="Times New Roman"/>
                <w:b/>
                <w:sz w:val="24"/>
              </w:rPr>
              <w:t>развитие»</w:t>
            </w:r>
          </w:p>
        </w:tc>
        <w:tc>
          <w:tcPr>
            <w:tcW w:w="1201" w:type="dxa"/>
          </w:tcPr>
          <w:p w:rsidR="008078EB" w:rsidRPr="008078EB" w:rsidRDefault="008078EB" w:rsidP="008078EB">
            <w:pPr>
              <w:spacing w:after="0" w:line="240" w:lineRule="auto"/>
              <w:jc w:val="both"/>
              <w:rPr>
                <w:rFonts w:ascii="Times New Roman" w:eastAsia="Times New Roman" w:hAnsi="Times New Roman" w:cs="Times New Roman"/>
                <w:sz w:val="24"/>
                <w:szCs w:val="24"/>
                <w:highlight w:val="yellow"/>
                <w:lang w:eastAsia="en-US"/>
              </w:rPr>
            </w:pPr>
          </w:p>
        </w:tc>
        <w:tc>
          <w:tcPr>
            <w:tcW w:w="9569" w:type="dxa"/>
          </w:tcPr>
          <w:p w:rsidR="00382654" w:rsidRPr="00382654" w:rsidRDefault="00382654" w:rsidP="00382654">
            <w:pPr>
              <w:pStyle w:val="TableParagraph"/>
              <w:spacing w:before="4" w:line="272" w:lineRule="exact"/>
              <w:jc w:val="both"/>
              <w:rPr>
                <w:b/>
                <w:i/>
                <w:sz w:val="24"/>
              </w:rPr>
            </w:pPr>
            <w:r>
              <w:rPr>
                <w:b/>
                <w:i/>
                <w:sz w:val="24"/>
              </w:rPr>
              <w:t xml:space="preserve">            </w:t>
            </w:r>
            <w:r w:rsidRPr="00382654">
              <w:rPr>
                <w:b/>
                <w:i/>
                <w:sz w:val="24"/>
              </w:rPr>
              <w:t>Методические пособия</w:t>
            </w:r>
            <w:r w:rsidR="00286C34">
              <w:rPr>
                <w:b/>
                <w:i/>
                <w:sz w:val="24"/>
              </w:rPr>
              <w:t xml:space="preserve"> на группах</w:t>
            </w:r>
          </w:p>
          <w:p w:rsidR="0001241B" w:rsidRPr="0001241B" w:rsidRDefault="0001241B" w:rsidP="0001241B">
            <w:pPr>
              <w:pStyle w:val="TableParagraph"/>
              <w:spacing w:before="4" w:line="272" w:lineRule="exact"/>
              <w:ind w:left="108" w:firstLine="709"/>
              <w:jc w:val="both"/>
              <w:rPr>
                <w:b/>
                <w:sz w:val="24"/>
              </w:rPr>
            </w:pPr>
            <w:r w:rsidRPr="0001241B">
              <w:rPr>
                <w:b/>
                <w:sz w:val="24"/>
              </w:rPr>
              <w:lastRenderedPageBreak/>
              <w:t>1 год 6 мес. – 3 года</w:t>
            </w:r>
          </w:p>
          <w:p w:rsidR="0001241B" w:rsidRDefault="0001241B" w:rsidP="0001241B">
            <w:pPr>
              <w:pStyle w:val="TableParagraph"/>
              <w:spacing w:before="4" w:line="272" w:lineRule="exact"/>
              <w:ind w:left="108" w:firstLine="709"/>
              <w:jc w:val="both"/>
              <w:rPr>
                <w:sz w:val="24"/>
              </w:rPr>
            </w:pPr>
            <w:proofErr w:type="spellStart"/>
            <w:proofErr w:type="gramStart"/>
            <w:r>
              <w:rPr>
                <w:sz w:val="24"/>
              </w:rPr>
              <w:t>По</w:t>
            </w:r>
            <w:r w:rsidR="00D834A5">
              <w:rPr>
                <w:sz w:val="24"/>
              </w:rPr>
              <w:t>мораева</w:t>
            </w:r>
            <w:proofErr w:type="spellEnd"/>
            <w:r>
              <w:rPr>
                <w:sz w:val="24"/>
              </w:rPr>
              <w:t xml:space="preserve">  И.А.</w:t>
            </w:r>
            <w:proofErr w:type="gramEnd"/>
            <w:r>
              <w:rPr>
                <w:sz w:val="24"/>
              </w:rPr>
              <w:t xml:space="preserve">, </w:t>
            </w:r>
            <w:proofErr w:type="spellStart"/>
            <w:r>
              <w:rPr>
                <w:sz w:val="24"/>
              </w:rPr>
              <w:t>Позина</w:t>
            </w:r>
            <w:proofErr w:type="spellEnd"/>
            <w:r>
              <w:rPr>
                <w:sz w:val="24"/>
              </w:rPr>
              <w:t xml:space="preserve"> В.А. Формирование элементарных математических представлений. Вторая группа раннего возраста. – М.: МОЗАИКА – СИНТЕЗ, 2016.</w:t>
            </w:r>
          </w:p>
          <w:p w:rsidR="006F4F46" w:rsidRDefault="006F4F46" w:rsidP="007B5537">
            <w:pPr>
              <w:pStyle w:val="TableParagraph"/>
              <w:spacing w:before="4" w:line="272" w:lineRule="exact"/>
              <w:ind w:left="108" w:firstLine="709"/>
              <w:jc w:val="both"/>
              <w:rPr>
                <w:sz w:val="24"/>
              </w:rPr>
            </w:pPr>
            <w:proofErr w:type="spellStart"/>
            <w:r w:rsidRPr="006F4F46">
              <w:rPr>
                <w:sz w:val="24"/>
              </w:rPr>
              <w:t>Русанова</w:t>
            </w:r>
            <w:proofErr w:type="spellEnd"/>
            <w:r w:rsidRPr="006F4F46">
              <w:rPr>
                <w:sz w:val="24"/>
              </w:rPr>
              <w:t xml:space="preserve"> Л.С. </w:t>
            </w:r>
            <w:r>
              <w:rPr>
                <w:sz w:val="24"/>
              </w:rPr>
              <w:t xml:space="preserve">Календарное планирование и конспекты занятий по программе раннего развития детей </w:t>
            </w:r>
            <w:r w:rsidR="007B5537">
              <w:rPr>
                <w:sz w:val="24"/>
              </w:rPr>
              <w:t xml:space="preserve">«Маленькие ладошки» - 2-е изд., </w:t>
            </w:r>
            <w:proofErr w:type="gramStart"/>
            <w:r w:rsidR="007B5537">
              <w:rPr>
                <w:sz w:val="24"/>
              </w:rPr>
              <w:t>стер..</w:t>
            </w:r>
            <w:proofErr w:type="gramEnd"/>
            <w:r w:rsidR="007B5537">
              <w:rPr>
                <w:sz w:val="24"/>
              </w:rPr>
              <w:t xml:space="preserve"> – Москва: Просвещение, 2024</w:t>
            </w:r>
          </w:p>
          <w:p w:rsidR="0001241B" w:rsidRDefault="0001241B" w:rsidP="0001241B">
            <w:pPr>
              <w:pStyle w:val="TableParagraph"/>
              <w:spacing w:before="4" w:line="272" w:lineRule="exact"/>
              <w:ind w:left="108" w:firstLine="709"/>
              <w:jc w:val="both"/>
              <w:rPr>
                <w:sz w:val="24"/>
              </w:rPr>
            </w:pPr>
            <w:proofErr w:type="spellStart"/>
            <w:r>
              <w:rPr>
                <w:sz w:val="24"/>
              </w:rPr>
              <w:t>Соломенникова</w:t>
            </w:r>
            <w:proofErr w:type="spellEnd"/>
            <w:r>
              <w:rPr>
                <w:sz w:val="24"/>
              </w:rPr>
              <w:t xml:space="preserve"> О.А. Ознакомление с природой в детском саду: вторая группа раннего </w:t>
            </w:r>
            <w:proofErr w:type="gramStart"/>
            <w:r>
              <w:rPr>
                <w:sz w:val="24"/>
              </w:rPr>
              <w:t>возраста.-</w:t>
            </w:r>
            <w:proofErr w:type="gramEnd"/>
            <w:r>
              <w:rPr>
                <w:sz w:val="24"/>
              </w:rPr>
              <w:t xml:space="preserve"> М.: МОЗАИКА-СИНТЕЗ, 2016</w:t>
            </w:r>
          </w:p>
          <w:p w:rsidR="0018039C" w:rsidRPr="00250A21" w:rsidRDefault="00250A21" w:rsidP="0001241B">
            <w:pPr>
              <w:pStyle w:val="TableParagraph"/>
              <w:spacing w:before="4" w:line="272" w:lineRule="exact"/>
              <w:ind w:left="108" w:firstLine="709"/>
              <w:jc w:val="both"/>
              <w:rPr>
                <w:sz w:val="24"/>
              </w:rPr>
            </w:pPr>
            <w:r>
              <w:rPr>
                <w:sz w:val="24"/>
              </w:rPr>
              <w:t>Е</w:t>
            </w:r>
            <w:r w:rsidRPr="00250A21">
              <w:rPr>
                <w:sz w:val="24"/>
              </w:rPr>
              <w:t xml:space="preserve">.А. </w:t>
            </w:r>
            <w:proofErr w:type="spellStart"/>
            <w:proofErr w:type="gramStart"/>
            <w:r>
              <w:rPr>
                <w:sz w:val="24"/>
              </w:rPr>
              <w:t>Янушко</w:t>
            </w:r>
            <w:proofErr w:type="spellEnd"/>
            <w:r>
              <w:rPr>
                <w:sz w:val="24"/>
              </w:rPr>
              <w:t xml:space="preserve">  Сенсорное</w:t>
            </w:r>
            <w:proofErr w:type="gramEnd"/>
            <w:r>
              <w:rPr>
                <w:sz w:val="24"/>
              </w:rPr>
              <w:t xml:space="preserve"> развитие детей раннего возраста 1-3 года: методическое пособие  для педагогов дошкольных учреждений. – М.: Издательство ВЛАДОСС, 2019</w:t>
            </w:r>
          </w:p>
          <w:p w:rsidR="0001241B" w:rsidRPr="0018039C" w:rsidRDefault="00D834A5" w:rsidP="0001241B">
            <w:pPr>
              <w:pStyle w:val="TableParagraph"/>
              <w:spacing w:before="4" w:line="272" w:lineRule="exact"/>
              <w:ind w:left="108" w:firstLine="709"/>
              <w:jc w:val="both"/>
              <w:rPr>
                <w:b/>
                <w:sz w:val="24"/>
              </w:rPr>
            </w:pPr>
            <w:r>
              <w:rPr>
                <w:b/>
                <w:sz w:val="24"/>
              </w:rPr>
              <w:t>3</w:t>
            </w:r>
            <w:r w:rsidR="0001241B" w:rsidRPr="0018039C">
              <w:rPr>
                <w:b/>
                <w:sz w:val="24"/>
              </w:rPr>
              <w:t>– 4 года</w:t>
            </w:r>
          </w:p>
          <w:p w:rsidR="00EE60A6" w:rsidRDefault="00EE60A6" w:rsidP="0001241B">
            <w:pPr>
              <w:pStyle w:val="TableParagraph"/>
              <w:spacing w:before="4" w:line="272" w:lineRule="exact"/>
              <w:ind w:left="108" w:firstLine="709"/>
              <w:jc w:val="both"/>
              <w:rPr>
                <w:sz w:val="24"/>
              </w:rPr>
            </w:pPr>
            <w:r>
              <w:rPr>
                <w:sz w:val="24"/>
              </w:rPr>
              <w:t xml:space="preserve">Гогоберидзе А.Г., Изотова А.М., </w:t>
            </w:r>
            <w:proofErr w:type="spellStart"/>
            <w:r>
              <w:rPr>
                <w:sz w:val="24"/>
              </w:rPr>
              <w:t>Веренец</w:t>
            </w:r>
            <w:proofErr w:type="spellEnd"/>
            <w:r>
              <w:rPr>
                <w:sz w:val="24"/>
              </w:rPr>
              <w:t xml:space="preserve"> А.М. Блокнот педагога второй младшей группы детского сада. Познавательное развитие – Москва: Просвещение, 2024</w:t>
            </w:r>
          </w:p>
          <w:p w:rsidR="0001241B" w:rsidRDefault="00D834A5" w:rsidP="0001241B">
            <w:pPr>
              <w:pStyle w:val="TableParagraph"/>
              <w:spacing w:before="4" w:line="272" w:lineRule="exact"/>
              <w:ind w:left="108" w:firstLine="709"/>
              <w:jc w:val="both"/>
              <w:rPr>
                <w:sz w:val="24"/>
              </w:rPr>
            </w:pPr>
            <w:proofErr w:type="spellStart"/>
            <w:r>
              <w:rPr>
                <w:sz w:val="24"/>
              </w:rPr>
              <w:t>Помораева</w:t>
            </w:r>
            <w:proofErr w:type="spellEnd"/>
            <w:r w:rsidR="0001241B">
              <w:rPr>
                <w:sz w:val="24"/>
              </w:rPr>
              <w:t xml:space="preserve"> </w:t>
            </w:r>
            <w:r w:rsidR="0018039C">
              <w:rPr>
                <w:sz w:val="24"/>
              </w:rPr>
              <w:t xml:space="preserve">И.А., </w:t>
            </w:r>
            <w:proofErr w:type="spellStart"/>
            <w:r w:rsidR="0018039C">
              <w:rPr>
                <w:sz w:val="24"/>
              </w:rPr>
              <w:t>Позина</w:t>
            </w:r>
            <w:proofErr w:type="spellEnd"/>
            <w:r w:rsidR="0018039C">
              <w:rPr>
                <w:sz w:val="24"/>
              </w:rPr>
              <w:t xml:space="preserve"> В.А. Формирование элементарных представлений: младшая группа. – М.: МОЗАИКА_СИНТЕЗ, 2017</w:t>
            </w:r>
          </w:p>
          <w:p w:rsidR="0018039C" w:rsidRDefault="0018039C" w:rsidP="0001241B">
            <w:pPr>
              <w:pStyle w:val="TableParagraph"/>
              <w:spacing w:before="4" w:line="272" w:lineRule="exact"/>
              <w:ind w:left="108" w:firstLine="709"/>
              <w:jc w:val="both"/>
              <w:rPr>
                <w:sz w:val="24"/>
              </w:rPr>
            </w:pPr>
            <w:proofErr w:type="spellStart"/>
            <w:r>
              <w:rPr>
                <w:sz w:val="24"/>
              </w:rPr>
              <w:t>Соломенникова</w:t>
            </w:r>
            <w:proofErr w:type="spellEnd"/>
            <w:r>
              <w:rPr>
                <w:sz w:val="24"/>
              </w:rPr>
              <w:t xml:space="preserve"> О.А. Ознакомление с природой в детском саду: младшая группа. – М.: МОЗАИКА – СИНТЕЗ, 2017</w:t>
            </w:r>
          </w:p>
          <w:p w:rsidR="0018039C" w:rsidRDefault="0018039C" w:rsidP="0001241B">
            <w:pPr>
              <w:pStyle w:val="TableParagraph"/>
              <w:spacing w:before="4" w:line="272" w:lineRule="exact"/>
              <w:ind w:left="108" w:firstLine="709"/>
              <w:jc w:val="both"/>
              <w:rPr>
                <w:sz w:val="24"/>
              </w:rPr>
            </w:pPr>
            <w:proofErr w:type="spellStart"/>
            <w:r>
              <w:rPr>
                <w:sz w:val="24"/>
              </w:rPr>
              <w:t>Дыбова</w:t>
            </w:r>
            <w:proofErr w:type="spellEnd"/>
            <w:r>
              <w:rPr>
                <w:sz w:val="24"/>
              </w:rPr>
              <w:t xml:space="preserve"> О.В. Ознакомление с предметным и социальным окружением. Младшая </w:t>
            </w:r>
            <w:proofErr w:type="gramStart"/>
            <w:r>
              <w:rPr>
                <w:sz w:val="24"/>
              </w:rPr>
              <w:t>группа.-</w:t>
            </w:r>
            <w:proofErr w:type="gramEnd"/>
            <w:r>
              <w:rPr>
                <w:sz w:val="24"/>
              </w:rPr>
              <w:t xml:space="preserve"> М.: МОЗАИКА – СИНТЕЗ, 2016</w:t>
            </w:r>
          </w:p>
          <w:p w:rsidR="0018039C" w:rsidRPr="00EE60A6" w:rsidRDefault="00EE60A6" w:rsidP="0001241B">
            <w:pPr>
              <w:pStyle w:val="TableParagraph"/>
              <w:spacing w:before="4" w:line="272" w:lineRule="exact"/>
              <w:ind w:left="108" w:firstLine="709"/>
              <w:jc w:val="both"/>
              <w:rPr>
                <w:sz w:val="24"/>
              </w:rPr>
            </w:pPr>
            <w:r w:rsidRPr="00EE60A6">
              <w:rPr>
                <w:sz w:val="24"/>
              </w:rPr>
              <w:t xml:space="preserve">Тимофеева Л.В., </w:t>
            </w:r>
            <w:proofErr w:type="spellStart"/>
            <w:r>
              <w:rPr>
                <w:sz w:val="24"/>
              </w:rPr>
              <w:t>Бережнова</w:t>
            </w:r>
            <w:proofErr w:type="spellEnd"/>
            <w:r>
              <w:rPr>
                <w:sz w:val="24"/>
              </w:rPr>
              <w:t xml:space="preserve"> О.В. Познавательное развитие. Ребенок и окружающий </w:t>
            </w:r>
            <w:proofErr w:type="gramStart"/>
            <w:r>
              <w:rPr>
                <w:sz w:val="24"/>
              </w:rPr>
              <w:t>мир .</w:t>
            </w:r>
            <w:proofErr w:type="gramEnd"/>
            <w:r>
              <w:rPr>
                <w:sz w:val="24"/>
              </w:rPr>
              <w:t xml:space="preserve"> Методические рекомендации к программе «Мир открытий». Конспекты современных форм организации детских видов деятельности. </w:t>
            </w:r>
            <w:r w:rsidR="006E5656">
              <w:rPr>
                <w:sz w:val="24"/>
              </w:rPr>
              <w:t>Средняя</w:t>
            </w:r>
            <w:r>
              <w:rPr>
                <w:sz w:val="24"/>
              </w:rPr>
              <w:t xml:space="preserve"> группа детского </w:t>
            </w:r>
            <w:proofErr w:type="gramStart"/>
            <w:r>
              <w:rPr>
                <w:sz w:val="24"/>
              </w:rPr>
              <w:t>сада.-</w:t>
            </w:r>
            <w:proofErr w:type="gramEnd"/>
            <w:r>
              <w:rPr>
                <w:sz w:val="24"/>
              </w:rPr>
              <w:t xml:space="preserve"> 3-е изд. Стер. – Москва:</w:t>
            </w:r>
            <w:r w:rsidR="006E5656">
              <w:rPr>
                <w:sz w:val="24"/>
              </w:rPr>
              <w:t xml:space="preserve"> просвещение, 2023</w:t>
            </w:r>
          </w:p>
          <w:p w:rsidR="0018039C" w:rsidRPr="0018039C" w:rsidRDefault="0018039C" w:rsidP="0001241B">
            <w:pPr>
              <w:pStyle w:val="TableParagraph"/>
              <w:spacing w:before="4" w:line="272" w:lineRule="exact"/>
              <w:ind w:left="108" w:firstLine="709"/>
              <w:jc w:val="both"/>
              <w:rPr>
                <w:b/>
                <w:sz w:val="24"/>
              </w:rPr>
            </w:pPr>
            <w:r w:rsidRPr="0018039C">
              <w:rPr>
                <w:b/>
                <w:sz w:val="24"/>
              </w:rPr>
              <w:t>4-5 лет</w:t>
            </w:r>
          </w:p>
          <w:p w:rsidR="006E5656" w:rsidRPr="00EE60A6" w:rsidRDefault="006E5656" w:rsidP="006E5656">
            <w:pPr>
              <w:pStyle w:val="TableParagraph"/>
              <w:spacing w:before="4" w:line="272" w:lineRule="exact"/>
              <w:ind w:left="108" w:firstLine="709"/>
              <w:jc w:val="both"/>
              <w:rPr>
                <w:sz w:val="24"/>
              </w:rPr>
            </w:pPr>
            <w:proofErr w:type="spellStart"/>
            <w:r>
              <w:rPr>
                <w:sz w:val="24"/>
              </w:rPr>
              <w:t>Бережнова</w:t>
            </w:r>
            <w:proofErr w:type="spellEnd"/>
            <w:r>
              <w:rPr>
                <w:sz w:val="24"/>
              </w:rPr>
              <w:t xml:space="preserve"> О.В. Познавательное развитие. Ребенок и окружающий </w:t>
            </w:r>
            <w:proofErr w:type="gramStart"/>
            <w:r>
              <w:rPr>
                <w:sz w:val="24"/>
              </w:rPr>
              <w:t>мир .</w:t>
            </w:r>
            <w:proofErr w:type="gramEnd"/>
            <w:r>
              <w:rPr>
                <w:sz w:val="24"/>
              </w:rPr>
              <w:t xml:space="preserve">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w:t>
            </w:r>
            <w:proofErr w:type="gramStart"/>
            <w:r>
              <w:rPr>
                <w:sz w:val="24"/>
              </w:rPr>
              <w:t>сада.-</w:t>
            </w:r>
            <w:proofErr w:type="gramEnd"/>
            <w:r>
              <w:rPr>
                <w:sz w:val="24"/>
              </w:rPr>
              <w:t xml:space="preserve"> 3-е изд. Стер. – Москва: просвещение, 2022</w:t>
            </w:r>
          </w:p>
          <w:p w:rsidR="006E5656" w:rsidRDefault="006E5656" w:rsidP="006E5656">
            <w:pPr>
              <w:pStyle w:val="TableParagraph"/>
              <w:spacing w:before="4" w:line="272" w:lineRule="exact"/>
              <w:ind w:left="108" w:firstLine="709"/>
              <w:jc w:val="both"/>
              <w:rPr>
                <w:sz w:val="24"/>
              </w:rPr>
            </w:pPr>
            <w:r>
              <w:rPr>
                <w:sz w:val="24"/>
              </w:rPr>
              <w:t xml:space="preserve">Березина Ю.Ю, </w:t>
            </w:r>
            <w:proofErr w:type="spellStart"/>
            <w:r>
              <w:rPr>
                <w:sz w:val="24"/>
              </w:rPr>
              <w:t>Вербенец</w:t>
            </w:r>
            <w:proofErr w:type="spellEnd"/>
            <w:r>
              <w:rPr>
                <w:sz w:val="24"/>
              </w:rPr>
              <w:t xml:space="preserve"> А.М., Гогоберидзе А.Г. Блокнот педагога средней группы детского сада. Познавательное развитие – Москва: Просвещение, 2024</w:t>
            </w:r>
          </w:p>
          <w:p w:rsidR="006E5656" w:rsidRDefault="006E5656" w:rsidP="006E5656">
            <w:pPr>
              <w:pStyle w:val="TableParagraph"/>
              <w:spacing w:before="4" w:line="272" w:lineRule="exact"/>
              <w:ind w:left="0"/>
              <w:jc w:val="both"/>
              <w:rPr>
                <w:sz w:val="24"/>
              </w:rPr>
            </w:pPr>
          </w:p>
          <w:p w:rsidR="00D834A5" w:rsidRDefault="00D834A5" w:rsidP="00D834A5">
            <w:pPr>
              <w:pStyle w:val="TableParagraph"/>
              <w:spacing w:before="4" w:line="272" w:lineRule="exact"/>
              <w:ind w:left="108" w:firstLine="709"/>
              <w:jc w:val="both"/>
              <w:rPr>
                <w:sz w:val="24"/>
              </w:rPr>
            </w:pPr>
            <w:proofErr w:type="spellStart"/>
            <w:r>
              <w:rPr>
                <w:sz w:val="24"/>
              </w:rPr>
              <w:t>Помораева</w:t>
            </w:r>
            <w:proofErr w:type="spellEnd"/>
            <w:r>
              <w:rPr>
                <w:sz w:val="24"/>
              </w:rPr>
              <w:t xml:space="preserve"> И.А., </w:t>
            </w:r>
            <w:proofErr w:type="spellStart"/>
            <w:r>
              <w:rPr>
                <w:sz w:val="24"/>
              </w:rPr>
              <w:t>Позина</w:t>
            </w:r>
            <w:proofErr w:type="spellEnd"/>
            <w:r>
              <w:rPr>
                <w:sz w:val="24"/>
              </w:rPr>
              <w:t xml:space="preserve"> В.А. Формирование элементарных представлений: </w:t>
            </w:r>
            <w:r>
              <w:rPr>
                <w:sz w:val="24"/>
              </w:rPr>
              <w:lastRenderedPageBreak/>
              <w:t>средняя группа. – М.: МОЗАИКА_СИНТЕЗ, 2017</w:t>
            </w:r>
          </w:p>
          <w:p w:rsidR="00D834A5" w:rsidRDefault="00D834A5" w:rsidP="00D834A5">
            <w:pPr>
              <w:pStyle w:val="TableParagraph"/>
              <w:spacing w:before="4" w:line="272" w:lineRule="exact"/>
              <w:ind w:left="108" w:firstLine="709"/>
              <w:jc w:val="both"/>
              <w:rPr>
                <w:sz w:val="24"/>
              </w:rPr>
            </w:pPr>
            <w:proofErr w:type="spellStart"/>
            <w:r>
              <w:rPr>
                <w:sz w:val="24"/>
              </w:rPr>
              <w:t>Соломенникова</w:t>
            </w:r>
            <w:proofErr w:type="spellEnd"/>
            <w:r>
              <w:rPr>
                <w:sz w:val="24"/>
              </w:rPr>
              <w:t xml:space="preserve"> О.А. Ознакомление с природой в детском </w:t>
            </w:r>
            <w:proofErr w:type="gramStart"/>
            <w:r>
              <w:rPr>
                <w:sz w:val="24"/>
              </w:rPr>
              <w:t>саду:  средняя</w:t>
            </w:r>
            <w:proofErr w:type="gramEnd"/>
            <w:r>
              <w:rPr>
                <w:sz w:val="24"/>
              </w:rPr>
              <w:t xml:space="preserve"> группа. – М.: МОЗАИКА – СИНТЕЗ, 2017</w:t>
            </w:r>
          </w:p>
          <w:p w:rsidR="00D834A5" w:rsidRDefault="00D834A5" w:rsidP="00D834A5">
            <w:pPr>
              <w:pStyle w:val="TableParagraph"/>
              <w:spacing w:before="4" w:line="272" w:lineRule="exact"/>
              <w:ind w:left="108" w:firstLine="709"/>
              <w:jc w:val="both"/>
              <w:rPr>
                <w:sz w:val="24"/>
              </w:rPr>
            </w:pPr>
            <w:proofErr w:type="spellStart"/>
            <w:r>
              <w:rPr>
                <w:sz w:val="24"/>
              </w:rPr>
              <w:t>Дыбова</w:t>
            </w:r>
            <w:proofErr w:type="spellEnd"/>
            <w:r>
              <w:rPr>
                <w:sz w:val="24"/>
              </w:rPr>
              <w:t xml:space="preserve"> О.В. Ознакомление с предметным и социальным окружением. Средняя </w:t>
            </w:r>
            <w:proofErr w:type="gramStart"/>
            <w:r>
              <w:rPr>
                <w:sz w:val="24"/>
              </w:rPr>
              <w:t>группа.-</w:t>
            </w:r>
            <w:proofErr w:type="gramEnd"/>
            <w:r>
              <w:rPr>
                <w:sz w:val="24"/>
              </w:rPr>
              <w:t xml:space="preserve"> М.: МОЗАИКА – СИНТЕЗ, 2016</w:t>
            </w:r>
          </w:p>
          <w:p w:rsidR="00445B87" w:rsidRDefault="00445B87" w:rsidP="00445B87">
            <w:pPr>
              <w:pStyle w:val="TableParagraph"/>
              <w:spacing w:line="274" w:lineRule="exact"/>
              <w:ind w:left="110" w:firstLine="709"/>
              <w:rPr>
                <w:sz w:val="24"/>
              </w:rPr>
            </w:pPr>
            <w:proofErr w:type="spellStart"/>
            <w:r>
              <w:rPr>
                <w:sz w:val="24"/>
              </w:rPr>
              <w:t>Куцакова</w:t>
            </w:r>
            <w:proofErr w:type="spellEnd"/>
            <w:r>
              <w:rPr>
                <w:sz w:val="24"/>
              </w:rPr>
              <w:t xml:space="preserve"> Л.В. Конструирование из строительного материала: средняя группа. – М.: МОЗАИКА – СИНТЕЗ, 2016</w:t>
            </w:r>
          </w:p>
          <w:p w:rsidR="00D834A5" w:rsidRDefault="00D834A5" w:rsidP="00D834A5">
            <w:pPr>
              <w:pStyle w:val="TableParagraph"/>
              <w:spacing w:before="4" w:line="272" w:lineRule="exact"/>
              <w:ind w:left="108" w:firstLine="709"/>
              <w:jc w:val="both"/>
              <w:rPr>
                <w:sz w:val="24"/>
              </w:rPr>
            </w:pPr>
          </w:p>
          <w:p w:rsidR="00D834A5" w:rsidRPr="00D834A5" w:rsidRDefault="00D834A5" w:rsidP="00D834A5">
            <w:pPr>
              <w:pStyle w:val="TableParagraph"/>
              <w:spacing w:before="4" w:line="272" w:lineRule="exact"/>
              <w:ind w:left="108" w:firstLine="709"/>
              <w:jc w:val="both"/>
              <w:rPr>
                <w:b/>
                <w:sz w:val="24"/>
              </w:rPr>
            </w:pPr>
            <w:r w:rsidRPr="00D834A5">
              <w:rPr>
                <w:b/>
                <w:sz w:val="24"/>
              </w:rPr>
              <w:t>5-6 лет</w:t>
            </w:r>
          </w:p>
          <w:p w:rsidR="00D834A5" w:rsidRDefault="00D834A5" w:rsidP="00D834A5">
            <w:pPr>
              <w:pStyle w:val="TableParagraph"/>
              <w:spacing w:before="4" w:line="272" w:lineRule="exact"/>
              <w:ind w:left="108" w:firstLine="709"/>
              <w:jc w:val="both"/>
              <w:rPr>
                <w:sz w:val="24"/>
              </w:rPr>
            </w:pPr>
            <w:proofErr w:type="spellStart"/>
            <w:r>
              <w:rPr>
                <w:sz w:val="24"/>
              </w:rPr>
              <w:t>Помораева</w:t>
            </w:r>
            <w:proofErr w:type="spellEnd"/>
            <w:r>
              <w:rPr>
                <w:sz w:val="24"/>
              </w:rPr>
              <w:t xml:space="preserve"> И.А., </w:t>
            </w:r>
            <w:proofErr w:type="spellStart"/>
            <w:r>
              <w:rPr>
                <w:sz w:val="24"/>
              </w:rPr>
              <w:t>Позина</w:t>
            </w:r>
            <w:proofErr w:type="spellEnd"/>
            <w:r>
              <w:rPr>
                <w:sz w:val="24"/>
              </w:rPr>
              <w:t xml:space="preserve"> В.А. Формирование элементарных представлений: старшая группа. – М.: МОЗАИКА_СИНТЕЗ, 2014</w:t>
            </w:r>
          </w:p>
          <w:p w:rsidR="00D834A5" w:rsidRDefault="00D834A5" w:rsidP="00D834A5">
            <w:pPr>
              <w:pStyle w:val="TableParagraph"/>
              <w:spacing w:before="4" w:line="272" w:lineRule="exact"/>
              <w:ind w:left="108" w:firstLine="709"/>
              <w:jc w:val="both"/>
              <w:rPr>
                <w:sz w:val="24"/>
              </w:rPr>
            </w:pPr>
            <w:proofErr w:type="spellStart"/>
            <w:r>
              <w:rPr>
                <w:sz w:val="24"/>
              </w:rPr>
              <w:t>Соломенникова</w:t>
            </w:r>
            <w:proofErr w:type="spellEnd"/>
            <w:r>
              <w:rPr>
                <w:sz w:val="24"/>
              </w:rPr>
              <w:t xml:space="preserve"> О.А. Ознакомление с природой в детском </w:t>
            </w:r>
            <w:proofErr w:type="gramStart"/>
            <w:r>
              <w:rPr>
                <w:sz w:val="24"/>
              </w:rPr>
              <w:t>саду:  старшая</w:t>
            </w:r>
            <w:proofErr w:type="gramEnd"/>
            <w:r>
              <w:rPr>
                <w:sz w:val="24"/>
              </w:rPr>
              <w:t xml:space="preserve"> группа. – М.: МОЗАИКА – СИНТЕЗ, 2016</w:t>
            </w:r>
          </w:p>
          <w:p w:rsidR="00F606BA" w:rsidRDefault="00F606BA" w:rsidP="00D834A5">
            <w:pPr>
              <w:pStyle w:val="TableParagraph"/>
              <w:spacing w:before="4" w:line="272" w:lineRule="exact"/>
              <w:ind w:left="108" w:firstLine="709"/>
              <w:jc w:val="both"/>
              <w:rPr>
                <w:sz w:val="24"/>
              </w:rPr>
            </w:pPr>
            <w:proofErr w:type="spellStart"/>
            <w:r>
              <w:rPr>
                <w:sz w:val="24"/>
              </w:rPr>
              <w:t>Нищева</w:t>
            </w:r>
            <w:proofErr w:type="spellEnd"/>
            <w:r>
              <w:rPr>
                <w:sz w:val="24"/>
              </w:rPr>
              <w:t xml:space="preserve"> Н.В. Познавательно-исследовательская деятельность как направление развития личности дошкольников. Опыты эксперименты, игры. – </w:t>
            </w:r>
            <w:proofErr w:type="gramStart"/>
            <w:r>
              <w:rPr>
                <w:sz w:val="24"/>
              </w:rPr>
              <w:t>СПб.:</w:t>
            </w:r>
            <w:proofErr w:type="gramEnd"/>
            <w:r>
              <w:rPr>
                <w:sz w:val="24"/>
              </w:rPr>
              <w:t xml:space="preserve"> ООО «Издательство «Детство-пресс», 2017</w:t>
            </w:r>
          </w:p>
          <w:p w:rsidR="00D834A5" w:rsidRDefault="00D834A5" w:rsidP="00D834A5">
            <w:pPr>
              <w:pStyle w:val="TableParagraph"/>
              <w:spacing w:before="4" w:line="272" w:lineRule="exact"/>
              <w:ind w:left="108" w:firstLine="709"/>
              <w:jc w:val="both"/>
              <w:rPr>
                <w:sz w:val="24"/>
              </w:rPr>
            </w:pPr>
            <w:proofErr w:type="spellStart"/>
            <w:r>
              <w:rPr>
                <w:sz w:val="24"/>
              </w:rPr>
              <w:t>Дыбова</w:t>
            </w:r>
            <w:proofErr w:type="spellEnd"/>
            <w:r>
              <w:rPr>
                <w:sz w:val="24"/>
              </w:rPr>
              <w:t xml:space="preserve"> О.В. Ознакомление с предметным и социальным окружением. </w:t>
            </w:r>
            <w:proofErr w:type="gramStart"/>
            <w:r>
              <w:rPr>
                <w:sz w:val="24"/>
              </w:rPr>
              <w:t>Старшая  группа</w:t>
            </w:r>
            <w:proofErr w:type="gramEnd"/>
            <w:r>
              <w:rPr>
                <w:sz w:val="24"/>
              </w:rPr>
              <w:t>.- М.: МОЗАИКА – СИНТЕЗ, 2016</w:t>
            </w:r>
          </w:p>
          <w:p w:rsidR="00445B87" w:rsidRDefault="00445B87" w:rsidP="00445B87">
            <w:pPr>
              <w:pStyle w:val="TableParagraph"/>
              <w:spacing w:line="274" w:lineRule="exact"/>
              <w:ind w:left="110" w:firstLine="709"/>
              <w:rPr>
                <w:sz w:val="24"/>
              </w:rPr>
            </w:pPr>
            <w:proofErr w:type="spellStart"/>
            <w:r>
              <w:rPr>
                <w:sz w:val="24"/>
              </w:rPr>
              <w:t>Куцакова</w:t>
            </w:r>
            <w:proofErr w:type="spellEnd"/>
            <w:r>
              <w:rPr>
                <w:sz w:val="24"/>
              </w:rPr>
              <w:t xml:space="preserve"> Л.В. Конструирование из строительного материала: старшая группа. – М.: МОЗАИКА – СИНТЕЗ, 2014</w:t>
            </w:r>
          </w:p>
          <w:p w:rsidR="00AF02C2" w:rsidRDefault="00AF02C2" w:rsidP="00D834A5">
            <w:pPr>
              <w:pStyle w:val="TableParagraph"/>
              <w:spacing w:before="4" w:line="272" w:lineRule="exact"/>
              <w:ind w:left="108" w:firstLine="709"/>
              <w:jc w:val="both"/>
              <w:rPr>
                <w:b/>
                <w:sz w:val="24"/>
              </w:rPr>
            </w:pPr>
          </w:p>
          <w:p w:rsidR="00D834A5" w:rsidRPr="00382654" w:rsidRDefault="00D834A5" w:rsidP="00D834A5">
            <w:pPr>
              <w:pStyle w:val="TableParagraph"/>
              <w:spacing w:before="4" w:line="272" w:lineRule="exact"/>
              <w:ind w:left="108" w:firstLine="709"/>
              <w:jc w:val="both"/>
              <w:rPr>
                <w:b/>
                <w:sz w:val="24"/>
              </w:rPr>
            </w:pPr>
            <w:r w:rsidRPr="00382654">
              <w:rPr>
                <w:b/>
                <w:sz w:val="24"/>
              </w:rPr>
              <w:t>6-7 лет</w:t>
            </w:r>
          </w:p>
          <w:p w:rsidR="00D834A5" w:rsidRDefault="00D834A5" w:rsidP="00D834A5">
            <w:pPr>
              <w:pStyle w:val="TableParagraph"/>
              <w:spacing w:before="4" w:line="272" w:lineRule="exact"/>
              <w:ind w:left="108" w:firstLine="709"/>
              <w:jc w:val="both"/>
              <w:rPr>
                <w:sz w:val="24"/>
              </w:rPr>
            </w:pPr>
            <w:proofErr w:type="spellStart"/>
            <w:r>
              <w:rPr>
                <w:sz w:val="24"/>
              </w:rPr>
              <w:t>Помораева</w:t>
            </w:r>
            <w:proofErr w:type="spellEnd"/>
            <w:r>
              <w:rPr>
                <w:sz w:val="24"/>
              </w:rPr>
              <w:t xml:space="preserve"> И.А., </w:t>
            </w:r>
            <w:proofErr w:type="spellStart"/>
            <w:r>
              <w:rPr>
                <w:sz w:val="24"/>
              </w:rPr>
              <w:t>Позина</w:t>
            </w:r>
            <w:proofErr w:type="spellEnd"/>
            <w:r>
              <w:rPr>
                <w:sz w:val="24"/>
              </w:rPr>
              <w:t xml:space="preserve"> В.А. Формирование элементарных представлений: подготовительная к школе группа. – М.: МОЗАИКА_СИНТЕЗ, 2014</w:t>
            </w:r>
          </w:p>
          <w:p w:rsidR="00382654" w:rsidRDefault="00382654" w:rsidP="00382654">
            <w:pPr>
              <w:pStyle w:val="TableParagraph"/>
              <w:spacing w:before="4" w:line="272" w:lineRule="exact"/>
              <w:ind w:left="108" w:firstLine="709"/>
              <w:jc w:val="both"/>
              <w:rPr>
                <w:sz w:val="24"/>
              </w:rPr>
            </w:pPr>
            <w:proofErr w:type="spellStart"/>
            <w:r>
              <w:rPr>
                <w:sz w:val="24"/>
              </w:rPr>
              <w:t>Соломенникова</w:t>
            </w:r>
            <w:proofErr w:type="spellEnd"/>
            <w:r>
              <w:rPr>
                <w:sz w:val="24"/>
              </w:rPr>
              <w:t xml:space="preserve"> О.А. Ознакомление с природой в детском </w:t>
            </w:r>
            <w:proofErr w:type="gramStart"/>
            <w:r>
              <w:rPr>
                <w:sz w:val="24"/>
              </w:rPr>
              <w:t>саду:  подготовительная</w:t>
            </w:r>
            <w:proofErr w:type="gramEnd"/>
            <w:r>
              <w:rPr>
                <w:sz w:val="24"/>
              </w:rPr>
              <w:t xml:space="preserve"> к школе группа. – М.: МОЗАИКА – СИНТЕЗ, 2017</w:t>
            </w:r>
          </w:p>
          <w:p w:rsidR="00382654" w:rsidRDefault="00382654" w:rsidP="00382654">
            <w:pPr>
              <w:pStyle w:val="TableParagraph"/>
              <w:spacing w:before="4" w:line="272" w:lineRule="exact"/>
              <w:ind w:left="108" w:firstLine="709"/>
              <w:jc w:val="both"/>
              <w:rPr>
                <w:sz w:val="24"/>
              </w:rPr>
            </w:pPr>
            <w:proofErr w:type="spellStart"/>
            <w:r>
              <w:rPr>
                <w:sz w:val="24"/>
              </w:rPr>
              <w:t>Дыбова</w:t>
            </w:r>
            <w:proofErr w:type="spellEnd"/>
            <w:r>
              <w:rPr>
                <w:sz w:val="24"/>
              </w:rPr>
              <w:t xml:space="preserve"> О.В. Ознакомление с предметным и социальным окружением. Подготовительная к школе </w:t>
            </w:r>
            <w:proofErr w:type="gramStart"/>
            <w:r>
              <w:rPr>
                <w:sz w:val="24"/>
              </w:rPr>
              <w:t>группа.-</w:t>
            </w:r>
            <w:proofErr w:type="gramEnd"/>
            <w:r>
              <w:rPr>
                <w:sz w:val="24"/>
              </w:rPr>
              <w:t xml:space="preserve"> М.: МОЗАИКА – СИНТЕЗ, 2016</w:t>
            </w:r>
          </w:p>
          <w:p w:rsidR="0001241B" w:rsidRDefault="00382654" w:rsidP="00382654">
            <w:pPr>
              <w:pStyle w:val="TableParagraph"/>
              <w:spacing w:before="4" w:line="272" w:lineRule="exact"/>
              <w:ind w:left="108" w:firstLine="709"/>
              <w:jc w:val="both"/>
              <w:rPr>
                <w:sz w:val="24"/>
              </w:rPr>
            </w:pPr>
            <w:proofErr w:type="spellStart"/>
            <w:r>
              <w:rPr>
                <w:sz w:val="24"/>
              </w:rPr>
              <w:t>Крашенников</w:t>
            </w:r>
            <w:proofErr w:type="spellEnd"/>
            <w:r>
              <w:rPr>
                <w:sz w:val="24"/>
              </w:rPr>
              <w:t xml:space="preserve"> Е.Е., Холодова О.Л. Развитие познавательных способностей дошкольников. Для занятий с детьми 4 – 7 лет. – М.: МОЗАИКА-СИНТЕЗ, 2014</w:t>
            </w:r>
          </w:p>
          <w:p w:rsidR="00445B87" w:rsidRDefault="00445B87" w:rsidP="00445B87">
            <w:pPr>
              <w:pStyle w:val="TableParagraph"/>
              <w:spacing w:line="274" w:lineRule="exact"/>
              <w:ind w:left="110" w:firstLine="709"/>
              <w:rPr>
                <w:sz w:val="24"/>
              </w:rPr>
            </w:pPr>
            <w:proofErr w:type="spellStart"/>
            <w:r>
              <w:rPr>
                <w:sz w:val="24"/>
              </w:rPr>
              <w:t>Куцакова</w:t>
            </w:r>
            <w:proofErr w:type="spellEnd"/>
            <w:r>
              <w:rPr>
                <w:sz w:val="24"/>
              </w:rPr>
              <w:t xml:space="preserve"> Л.В. Конструирование из строительного материала: подготовительная к </w:t>
            </w:r>
            <w:proofErr w:type="gramStart"/>
            <w:r>
              <w:rPr>
                <w:sz w:val="24"/>
              </w:rPr>
              <w:t>школе  группа</w:t>
            </w:r>
            <w:proofErr w:type="gramEnd"/>
            <w:r>
              <w:rPr>
                <w:sz w:val="24"/>
              </w:rPr>
              <w:t>. – М.: МОЗАИКА – СИНТЕЗ, 2017</w:t>
            </w:r>
          </w:p>
          <w:p w:rsidR="0001241B" w:rsidRDefault="0001241B" w:rsidP="004008E9">
            <w:pPr>
              <w:pStyle w:val="TableParagraph"/>
              <w:spacing w:before="4" w:line="272" w:lineRule="exact"/>
              <w:ind w:left="110" w:firstLine="709"/>
              <w:jc w:val="both"/>
              <w:rPr>
                <w:sz w:val="24"/>
              </w:rPr>
            </w:pPr>
          </w:p>
          <w:p w:rsidR="00286C34" w:rsidRPr="00286C34" w:rsidRDefault="00286C34" w:rsidP="004008E9">
            <w:pPr>
              <w:pStyle w:val="TableParagraph"/>
              <w:spacing w:before="4" w:line="272" w:lineRule="exact"/>
              <w:ind w:left="110" w:firstLine="709"/>
              <w:jc w:val="both"/>
              <w:rPr>
                <w:b/>
                <w:i/>
                <w:sz w:val="24"/>
              </w:rPr>
            </w:pPr>
            <w:r w:rsidRPr="00286C34">
              <w:rPr>
                <w:b/>
                <w:i/>
                <w:sz w:val="24"/>
              </w:rPr>
              <w:t>Методические пособия в методическом кабинете</w:t>
            </w:r>
          </w:p>
          <w:p w:rsidR="00B26EE6" w:rsidRPr="00A85AA2" w:rsidRDefault="00B26EE6" w:rsidP="004008E9">
            <w:pPr>
              <w:pStyle w:val="TableParagraph"/>
              <w:spacing w:before="4" w:line="272" w:lineRule="exact"/>
              <w:ind w:left="110" w:firstLine="709"/>
              <w:jc w:val="both"/>
              <w:rPr>
                <w:b/>
                <w:i/>
                <w:sz w:val="24"/>
              </w:rPr>
            </w:pPr>
            <w:r w:rsidRPr="00A85AA2">
              <w:rPr>
                <w:b/>
                <w:i/>
                <w:sz w:val="24"/>
              </w:rPr>
              <w:t>Наглядно-дидактические</w:t>
            </w:r>
            <w:r w:rsidRPr="00A85AA2">
              <w:rPr>
                <w:b/>
                <w:i/>
                <w:spacing w:val="-7"/>
                <w:sz w:val="24"/>
              </w:rPr>
              <w:t xml:space="preserve"> </w:t>
            </w:r>
            <w:r w:rsidRPr="00A85AA2">
              <w:rPr>
                <w:b/>
                <w:i/>
                <w:sz w:val="24"/>
              </w:rPr>
              <w:t>пособия</w:t>
            </w:r>
          </w:p>
          <w:p w:rsidR="00B26EE6" w:rsidRDefault="00B26EE6" w:rsidP="00382654">
            <w:pPr>
              <w:pStyle w:val="TableParagraph"/>
              <w:spacing w:line="242" w:lineRule="auto"/>
              <w:ind w:left="110" w:right="85" w:firstLine="709"/>
              <w:jc w:val="both"/>
              <w:rPr>
                <w:sz w:val="24"/>
              </w:rPr>
            </w:pPr>
            <w:r w:rsidRPr="00A85AA2">
              <w:rPr>
                <w:b/>
                <w:i/>
                <w:sz w:val="24"/>
              </w:rPr>
              <w:t>Плакаты:</w:t>
            </w:r>
            <w:r w:rsidRPr="00A85AA2">
              <w:rPr>
                <w:b/>
                <w:i/>
                <w:spacing w:val="1"/>
                <w:sz w:val="24"/>
              </w:rPr>
              <w:t xml:space="preserve"> </w:t>
            </w:r>
            <w:r w:rsidRPr="00A85AA2">
              <w:rPr>
                <w:sz w:val="24"/>
              </w:rPr>
              <w:t>«Домашние</w:t>
            </w:r>
            <w:r w:rsidRPr="00A85AA2">
              <w:rPr>
                <w:spacing w:val="1"/>
                <w:sz w:val="24"/>
              </w:rPr>
              <w:t xml:space="preserve"> </w:t>
            </w:r>
            <w:r w:rsidRPr="00A85AA2">
              <w:rPr>
                <w:sz w:val="24"/>
              </w:rPr>
              <w:t>животные»;</w:t>
            </w:r>
            <w:r w:rsidRPr="00A85AA2">
              <w:rPr>
                <w:spacing w:val="1"/>
                <w:sz w:val="24"/>
              </w:rPr>
              <w:t xml:space="preserve"> </w:t>
            </w:r>
            <w:r w:rsidRPr="00A85AA2">
              <w:rPr>
                <w:sz w:val="24"/>
              </w:rPr>
              <w:t>«Домашние</w:t>
            </w:r>
            <w:r w:rsidRPr="00A85AA2">
              <w:rPr>
                <w:spacing w:val="1"/>
                <w:sz w:val="24"/>
              </w:rPr>
              <w:t xml:space="preserve"> </w:t>
            </w:r>
            <w:r w:rsidRPr="00A85AA2">
              <w:rPr>
                <w:sz w:val="24"/>
              </w:rPr>
              <w:t>питомцы»;</w:t>
            </w:r>
            <w:r w:rsidRPr="00A85AA2">
              <w:rPr>
                <w:spacing w:val="1"/>
                <w:sz w:val="24"/>
              </w:rPr>
              <w:t xml:space="preserve"> </w:t>
            </w:r>
            <w:r w:rsidRPr="00A85AA2">
              <w:rPr>
                <w:sz w:val="24"/>
              </w:rPr>
              <w:t>«Домашние</w:t>
            </w:r>
            <w:r w:rsidRPr="00A85AA2">
              <w:rPr>
                <w:spacing w:val="1"/>
                <w:sz w:val="24"/>
              </w:rPr>
              <w:t xml:space="preserve"> </w:t>
            </w:r>
            <w:r w:rsidRPr="00A85AA2">
              <w:rPr>
                <w:sz w:val="24"/>
              </w:rPr>
              <w:t>птицы»;</w:t>
            </w:r>
            <w:r w:rsidRPr="00A85AA2">
              <w:rPr>
                <w:spacing w:val="17"/>
                <w:sz w:val="24"/>
              </w:rPr>
              <w:t xml:space="preserve"> </w:t>
            </w:r>
            <w:r w:rsidRPr="00A85AA2">
              <w:rPr>
                <w:sz w:val="24"/>
              </w:rPr>
              <w:t>«Животные</w:t>
            </w:r>
            <w:r w:rsidRPr="00A85AA2">
              <w:rPr>
                <w:spacing w:val="17"/>
                <w:sz w:val="24"/>
              </w:rPr>
              <w:t xml:space="preserve"> </w:t>
            </w:r>
            <w:r w:rsidRPr="00A85AA2">
              <w:rPr>
                <w:sz w:val="24"/>
              </w:rPr>
              <w:t>Африки»;</w:t>
            </w:r>
            <w:r w:rsidRPr="00A85AA2">
              <w:rPr>
                <w:spacing w:val="13"/>
                <w:sz w:val="24"/>
              </w:rPr>
              <w:t xml:space="preserve"> </w:t>
            </w:r>
            <w:r w:rsidRPr="00A85AA2">
              <w:rPr>
                <w:sz w:val="24"/>
              </w:rPr>
              <w:t>«Животные</w:t>
            </w:r>
            <w:r w:rsidRPr="00A85AA2">
              <w:rPr>
                <w:spacing w:val="17"/>
                <w:sz w:val="24"/>
              </w:rPr>
              <w:t xml:space="preserve"> </w:t>
            </w:r>
            <w:r w:rsidRPr="00A85AA2">
              <w:rPr>
                <w:sz w:val="24"/>
              </w:rPr>
              <w:t>средней</w:t>
            </w:r>
            <w:r w:rsidRPr="00A85AA2">
              <w:rPr>
                <w:spacing w:val="22"/>
                <w:sz w:val="24"/>
              </w:rPr>
              <w:t xml:space="preserve"> </w:t>
            </w:r>
            <w:r w:rsidRPr="00A85AA2">
              <w:rPr>
                <w:sz w:val="24"/>
              </w:rPr>
              <w:t>полосы»;</w:t>
            </w:r>
            <w:r w:rsidRPr="00A85AA2">
              <w:rPr>
                <w:spacing w:val="17"/>
                <w:sz w:val="24"/>
              </w:rPr>
              <w:t xml:space="preserve"> </w:t>
            </w:r>
            <w:r w:rsidRPr="00A85AA2">
              <w:rPr>
                <w:sz w:val="24"/>
              </w:rPr>
              <w:t>«Овощи»;</w:t>
            </w:r>
            <w:r w:rsidRPr="00A85AA2">
              <w:rPr>
                <w:spacing w:val="13"/>
                <w:sz w:val="24"/>
              </w:rPr>
              <w:t xml:space="preserve"> </w:t>
            </w:r>
            <w:r w:rsidRPr="00A85AA2">
              <w:rPr>
                <w:sz w:val="24"/>
              </w:rPr>
              <w:t>«Птицы»;</w:t>
            </w:r>
            <w:r w:rsidR="00382654">
              <w:rPr>
                <w:sz w:val="24"/>
              </w:rPr>
              <w:t xml:space="preserve"> </w:t>
            </w:r>
            <w:r w:rsidRPr="00A85AA2">
              <w:rPr>
                <w:sz w:val="24"/>
              </w:rPr>
              <w:t xml:space="preserve">«Фрукты». </w:t>
            </w:r>
          </w:p>
          <w:p w:rsidR="00B26EE6" w:rsidRPr="00A85AA2" w:rsidRDefault="00B26EE6" w:rsidP="004008E9">
            <w:pPr>
              <w:pStyle w:val="TableParagraph"/>
              <w:spacing w:line="276" w:lineRule="exact"/>
              <w:ind w:left="110" w:firstLine="709"/>
              <w:jc w:val="both"/>
              <w:rPr>
                <w:b/>
                <w:i/>
                <w:sz w:val="24"/>
              </w:rPr>
            </w:pPr>
            <w:r w:rsidRPr="00A85AA2">
              <w:rPr>
                <w:b/>
                <w:i/>
                <w:sz w:val="24"/>
              </w:rPr>
              <w:t>Картины</w:t>
            </w:r>
            <w:r w:rsidRPr="00A85AA2">
              <w:rPr>
                <w:b/>
                <w:i/>
                <w:spacing w:val="-8"/>
                <w:sz w:val="24"/>
              </w:rPr>
              <w:t xml:space="preserve"> </w:t>
            </w:r>
            <w:r w:rsidRPr="00A85AA2">
              <w:rPr>
                <w:b/>
                <w:i/>
                <w:sz w:val="24"/>
              </w:rPr>
              <w:t>для</w:t>
            </w:r>
            <w:r w:rsidRPr="00A85AA2">
              <w:rPr>
                <w:b/>
                <w:i/>
                <w:spacing w:val="-6"/>
                <w:sz w:val="24"/>
              </w:rPr>
              <w:t xml:space="preserve"> </w:t>
            </w:r>
            <w:r w:rsidRPr="00A85AA2">
              <w:rPr>
                <w:b/>
                <w:i/>
                <w:sz w:val="24"/>
              </w:rPr>
              <w:t>рассматривания:</w:t>
            </w:r>
          </w:p>
          <w:p w:rsidR="00B26EE6" w:rsidRPr="00A85AA2" w:rsidRDefault="00B26EE6" w:rsidP="00382654">
            <w:pPr>
              <w:pStyle w:val="TableParagraph"/>
              <w:ind w:left="110" w:right="88" w:firstLine="709"/>
              <w:jc w:val="both"/>
              <w:rPr>
                <w:sz w:val="24"/>
              </w:rPr>
            </w:pPr>
            <w:r w:rsidRPr="00A85AA2">
              <w:rPr>
                <w:sz w:val="24"/>
              </w:rPr>
              <w:t>«Коза с козлятами»; «Кошка с котятами»; «Свинья с поросятами»; «Собака с</w:t>
            </w:r>
            <w:r w:rsidRPr="00A85AA2">
              <w:rPr>
                <w:spacing w:val="1"/>
                <w:sz w:val="24"/>
              </w:rPr>
              <w:t xml:space="preserve"> </w:t>
            </w:r>
            <w:r w:rsidRPr="00A85AA2">
              <w:rPr>
                <w:sz w:val="24"/>
              </w:rPr>
              <w:t>щенками».</w:t>
            </w:r>
            <w:r w:rsidRPr="00A85AA2">
              <w:rPr>
                <w:spacing w:val="39"/>
                <w:sz w:val="24"/>
              </w:rPr>
              <w:t xml:space="preserve"> </w:t>
            </w:r>
            <w:r>
              <w:rPr>
                <w:b/>
                <w:i/>
                <w:sz w:val="24"/>
              </w:rPr>
              <w:t>Серия</w:t>
            </w:r>
            <w:r>
              <w:rPr>
                <w:b/>
                <w:i/>
                <w:spacing w:val="38"/>
                <w:sz w:val="24"/>
              </w:rPr>
              <w:t xml:space="preserve"> </w:t>
            </w:r>
            <w:r>
              <w:rPr>
                <w:b/>
                <w:i/>
                <w:sz w:val="24"/>
              </w:rPr>
              <w:t>«Мир</w:t>
            </w:r>
            <w:r>
              <w:rPr>
                <w:b/>
                <w:i/>
                <w:spacing w:val="36"/>
                <w:sz w:val="24"/>
              </w:rPr>
              <w:t xml:space="preserve"> </w:t>
            </w:r>
            <w:r>
              <w:rPr>
                <w:b/>
                <w:i/>
                <w:sz w:val="24"/>
              </w:rPr>
              <w:t>в</w:t>
            </w:r>
            <w:r>
              <w:rPr>
                <w:b/>
                <w:i/>
                <w:spacing w:val="35"/>
                <w:sz w:val="24"/>
              </w:rPr>
              <w:t xml:space="preserve"> </w:t>
            </w:r>
            <w:r>
              <w:rPr>
                <w:b/>
                <w:i/>
                <w:sz w:val="24"/>
              </w:rPr>
              <w:t>картинках»:</w:t>
            </w:r>
            <w:r>
              <w:rPr>
                <w:b/>
                <w:i/>
                <w:spacing w:val="38"/>
                <w:sz w:val="24"/>
              </w:rPr>
              <w:t xml:space="preserve"> </w:t>
            </w:r>
            <w:r>
              <w:rPr>
                <w:sz w:val="24"/>
              </w:rPr>
              <w:t>«Деревья</w:t>
            </w:r>
            <w:r>
              <w:rPr>
                <w:spacing w:val="38"/>
                <w:sz w:val="24"/>
              </w:rPr>
              <w:t xml:space="preserve"> </w:t>
            </w:r>
            <w:r>
              <w:rPr>
                <w:sz w:val="24"/>
              </w:rPr>
              <w:t>и</w:t>
            </w:r>
            <w:r>
              <w:rPr>
                <w:spacing w:val="37"/>
                <w:sz w:val="24"/>
              </w:rPr>
              <w:t xml:space="preserve"> </w:t>
            </w:r>
            <w:r>
              <w:rPr>
                <w:sz w:val="24"/>
              </w:rPr>
              <w:t>листья»;</w:t>
            </w:r>
            <w:r>
              <w:rPr>
                <w:spacing w:val="37"/>
                <w:sz w:val="24"/>
              </w:rPr>
              <w:t xml:space="preserve"> </w:t>
            </w:r>
            <w:r>
              <w:rPr>
                <w:sz w:val="24"/>
              </w:rPr>
              <w:t>«Домашние</w:t>
            </w:r>
            <w:r>
              <w:rPr>
                <w:spacing w:val="32"/>
                <w:sz w:val="24"/>
              </w:rPr>
              <w:t xml:space="preserve"> </w:t>
            </w:r>
            <w:r>
              <w:rPr>
                <w:sz w:val="24"/>
              </w:rPr>
              <w:t>животные»; «Домашние пти</w:t>
            </w:r>
            <w:r w:rsidRPr="00A85AA2">
              <w:rPr>
                <w:sz w:val="24"/>
              </w:rPr>
              <w:t>цы»; «Животные — домашние питомцы»; «Животные</w:t>
            </w:r>
            <w:r w:rsidRPr="00A85AA2">
              <w:rPr>
                <w:spacing w:val="-57"/>
                <w:sz w:val="24"/>
              </w:rPr>
              <w:t xml:space="preserve"> </w:t>
            </w:r>
            <w:r w:rsidRPr="00A85AA2">
              <w:rPr>
                <w:sz w:val="24"/>
              </w:rPr>
              <w:t>жарких стран»; «Животные средней полосы»; «Морские обитатели»; «Насек</w:t>
            </w:r>
            <w:r>
              <w:rPr>
                <w:sz w:val="24"/>
              </w:rPr>
              <w:t>о</w:t>
            </w:r>
            <w:r w:rsidRPr="00A85AA2">
              <w:rPr>
                <w:sz w:val="24"/>
              </w:rPr>
              <w:t>мые»;</w:t>
            </w:r>
            <w:r w:rsidRPr="00A85AA2">
              <w:rPr>
                <w:spacing w:val="41"/>
                <w:sz w:val="24"/>
              </w:rPr>
              <w:t xml:space="preserve"> </w:t>
            </w:r>
            <w:r w:rsidRPr="00A85AA2">
              <w:rPr>
                <w:sz w:val="24"/>
              </w:rPr>
              <w:t>«Овощи»;</w:t>
            </w:r>
            <w:r w:rsidRPr="00A85AA2">
              <w:rPr>
                <w:spacing w:val="42"/>
                <w:sz w:val="24"/>
              </w:rPr>
              <w:t xml:space="preserve"> </w:t>
            </w:r>
            <w:r w:rsidRPr="00A85AA2">
              <w:rPr>
                <w:sz w:val="24"/>
              </w:rPr>
              <w:t>«Рептилии</w:t>
            </w:r>
            <w:r w:rsidRPr="00A85AA2">
              <w:rPr>
                <w:spacing w:val="46"/>
                <w:sz w:val="24"/>
              </w:rPr>
              <w:t xml:space="preserve"> </w:t>
            </w:r>
            <w:r w:rsidRPr="00A85AA2">
              <w:rPr>
                <w:sz w:val="24"/>
              </w:rPr>
              <w:t>и</w:t>
            </w:r>
            <w:r w:rsidRPr="00A85AA2">
              <w:rPr>
                <w:spacing w:val="40"/>
                <w:sz w:val="24"/>
              </w:rPr>
              <w:t xml:space="preserve"> </w:t>
            </w:r>
            <w:r w:rsidRPr="00A85AA2">
              <w:rPr>
                <w:sz w:val="24"/>
              </w:rPr>
              <w:t>амфибии»;</w:t>
            </w:r>
            <w:r w:rsidRPr="00A85AA2">
              <w:rPr>
                <w:spacing w:val="42"/>
                <w:sz w:val="24"/>
              </w:rPr>
              <w:t xml:space="preserve"> </w:t>
            </w:r>
            <w:r w:rsidRPr="00A85AA2">
              <w:rPr>
                <w:sz w:val="24"/>
              </w:rPr>
              <w:t>«Собаки</w:t>
            </w:r>
            <w:r w:rsidRPr="00A85AA2">
              <w:rPr>
                <w:spacing w:val="46"/>
                <w:sz w:val="24"/>
              </w:rPr>
              <w:t xml:space="preserve"> </w:t>
            </w:r>
            <w:r w:rsidRPr="00A85AA2">
              <w:rPr>
                <w:sz w:val="24"/>
              </w:rPr>
              <w:t>—</w:t>
            </w:r>
            <w:r w:rsidRPr="00A85AA2">
              <w:rPr>
                <w:spacing w:val="45"/>
                <w:sz w:val="24"/>
              </w:rPr>
              <w:t xml:space="preserve"> </w:t>
            </w:r>
            <w:r w:rsidRPr="00A85AA2">
              <w:rPr>
                <w:sz w:val="24"/>
              </w:rPr>
              <w:t>друзья</w:t>
            </w:r>
            <w:r w:rsidRPr="00A85AA2">
              <w:rPr>
                <w:spacing w:val="45"/>
                <w:sz w:val="24"/>
              </w:rPr>
              <w:t xml:space="preserve"> </w:t>
            </w:r>
            <w:r w:rsidRPr="00A85AA2">
              <w:rPr>
                <w:sz w:val="24"/>
              </w:rPr>
              <w:t>и</w:t>
            </w:r>
            <w:r w:rsidRPr="00A85AA2">
              <w:rPr>
                <w:spacing w:val="45"/>
                <w:sz w:val="24"/>
              </w:rPr>
              <w:t xml:space="preserve"> </w:t>
            </w:r>
            <w:r w:rsidRPr="00A85AA2">
              <w:rPr>
                <w:sz w:val="24"/>
              </w:rPr>
              <w:t>помощники»;</w:t>
            </w:r>
            <w:r w:rsidR="00382654">
              <w:rPr>
                <w:sz w:val="24"/>
              </w:rPr>
              <w:t xml:space="preserve"> </w:t>
            </w:r>
            <w:r w:rsidRPr="00A85AA2">
              <w:rPr>
                <w:sz w:val="24"/>
              </w:rPr>
              <w:t>«Фрукты»;</w:t>
            </w:r>
            <w:r w:rsidRPr="00A85AA2">
              <w:rPr>
                <w:spacing w:val="-5"/>
                <w:sz w:val="24"/>
              </w:rPr>
              <w:t xml:space="preserve"> </w:t>
            </w:r>
            <w:r w:rsidRPr="00A85AA2">
              <w:rPr>
                <w:sz w:val="24"/>
              </w:rPr>
              <w:t>«Цветы»;</w:t>
            </w:r>
            <w:r w:rsidRPr="00A85AA2">
              <w:rPr>
                <w:spacing w:val="-4"/>
                <w:sz w:val="24"/>
              </w:rPr>
              <w:t xml:space="preserve"> </w:t>
            </w:r>
            <w:r w:rsidRPr="00A85AA2">
              <w:rPr>
                <w:sz w:val="24"/>
              </w:rPr>
              <w:t>«Ягоды</w:t>
            </w:r>
            <w:r w:rsidRPr="00A85AA2">
              <w:rPr>
                <w:spacing w:val="-4"/>
                <w:sz w:val="24"/>
              </w:rPr>
              <w:t xml:space="preserve"> </w:t>
            </w:r>
            <w:r w:rsidRPr="00A85AA2">
              <w:rPr>
                <w:sz w:val="24"/>
              </w:rPr>
              <w:t>лесные»;</w:t>
            </w:r>
            <w:r w:rsidRPr="00A85AA2">
              <w:rPr>
                <w:spacing w:val="-5"/>
                <w:sz w:val="24"/>
              </w:rPr>
              <w:t xml:space="preserve"> </w:t>
            </w:r>
            <w:r w:rsidRPr="00A85AA2">
              <w:rPr>
                <w:sz w:val="24"/>
              </w:rPr>
              <w:t>«Ягоды</w:t>
            </w:r>
            <w:r w:rsidRPr="00A85AA2">
              <w:rPr>
                <w:spacing w:val="-9"/>
                <w:sz w:val="24"/>
              </w:rPr>
              <w:t xml:space="preserve"> </w:t>
            </w:r>
            <w:r w:rsidRPr="00A85AA2">
              <w:rPr>
                <w:sz w:val="24"/>
              </w:rPr>
              <w:t>садовые».</w:t>
            </w:r>
          </w:p>
          <w:p w:rsidR="00B26EE6" w:rsidRPr="00A85AA2" w:rsidRDefault="00B26EE6" w:rsidP="004008E9">
            <w:pPr>
              <w:pStyle w:val="TableParagraph"/>
              <w:spacing w:line="275" w:lineRule="exact"/>
              <w:ind w:left="110" w:firstLine="709"/>
              <w:rPr>
                <w:sz w:val="24"/>
              </w:rPr>
            </w:pPr>
            <w:r w:rsidRPr="00A85AA2">
              <w:rPr>
                <w:b/>
                <w:i/>
                <w:sz w:val="24"/>
              </w:rPr>
              <w:t>Серия</w:t>
            </w:r>
            <w:r w:rsidRPr="00A85AA2">
              <w:rPr>
                <w:b/>
                <w:i/>
                <w:spacing w:val="24"/>
                <w:sz w:val="24"/>
              </w:rPr>
              <w:t xml:space="preserve"> </w:t>
            </w:r>
            <w:r w:rsidRPr="00A85AA2">
              <w:rPr>
                <w:b/>
                <w:i/>
                <w:sz w:val="24"/>
              </w:rPr>
              <w:t>«Рассказы</w:t>
            </w:r>
            <w:r w:rsidRPr="00A85AA2">
              <w:rPr>
                <w:b/>
                <w:i/>
                <w:spacing w:val="15"/>
                <w:sz w:val="24"/>
              </w:rPr>
              <w:t xml:space="preserve"> </w:t>
            </w:r>
            <w:r w:rsidRPr="00A85AA2">
              <w:rPr>
                <w:b/>
                <w:i/>
                <w:sz w:val="24"/>
              </w:rPr>
              <w:t>по</w:t>
            </w:r>
            <w:r w:rsidRPr="00A85AA2">
              <w:rPr>
                <w:b/>
                <w:i/>
                <w:spacing w:val="22"/>
                <w:sz w:val="24"/>
              </w:rPr>
              <w:t xml:space="preserve"> </w:t>
            </w:r>
            <w:r w:rsidRPr="00A85AA2">
              <w:rPr>
                <w:b/>
                <w:i/>
                <w:sz w:val="24"/>
              </w:rPr>
              <w:t>картинкам»:</w:t>
            </w:r>
            <w:r w:rsidRPr="00A85AA2">
              <w:rPr>
                <w:b/>
                <w:i/>
                <w:spacing w:val="24"/>
                <w:sz w:val="24"/>
              </w:rPr>
              <w:t xml:space="preserve"> </w:t>
            </w:r>
            <w:r w:rsidRPr="00A85AA2">
              <w:rPr>
                <w:sz w:val="24"/>
              </w:rPr>
              <w:t>«Весна»;</w:t>
            </w:r>
            <w:r w:rsidRPr="00A85AA2">
              <w:rPr>
                <w:spacing w:val="18"/>
                <w:sz w:val="24"/>
              </w:rPr>
              <w:t xml:space="preserve"> </w:t>
            </w:r>
            <w:r w:rsidRPr="00A85AA2">
              <w:rPr>
                <w:sz w:val="24"/>
              </w:rPr>
              <w:t>«Времена</w:t>
            </w:r>
            <w:r w:rsidRPr="00A85AA2">
              <w:rPr>
                <w:spacing w:val="18"/>
                <w:sz w:val="24"/>
              </w:rPr>
              <w:t xml:space="preserve"> </w:t>
            </w:r>
            <w:r w:rsidRPr="00A85AA2">
              <w:rPr>
                <w:sz w:val="24"/>
              </w:rPr>
              <w:t>года»;</w:t>
            </w:r>
            <w:r w:rsidRPr="00A85AA2">
              <w:rPr>
                <w:spacing w:val="19"/>
                <w:sz w:val="24"/>
              </w:rPr>
              <w:t xml:space="preserve"> </w:t>
            </w:r>
            <w:r w:rsidRPr="00A85AA2">
              <w:rPr>
                <w:sz w:val="24"/>
              </w:rPr>
              <w:t>«Зима»;</w:t>
            </w:r>
            <w:r w:rsidRPr="00A85AA2">
              <w:rPr>
                <w:spacing w:val="18"/>
                <w:sz w:val="24"/>
              </w:rPr>
              <w:t xml:space="preserve"> </w:t>
            </w:r>
            <w:r w:rsidRPr="00A85AA2">
              <w:rPr>
                <w:sz w:val="24"/>
              </w:rPr>
              <w:t>«Лето»;</w:t>
            </w:r>
          </w:p>
          <w:p w:rsidR="00B26EE6" w:rsidRPr="00A85AA2" w:rsidRDefault="00B26EE6" w:rsidP="00382654">
            <w:pPr>
              <w:pStyle w:val="TableParagraph"/>
              <w:spacing w:line="275" w:lineRule="exact"/>
              <w:rPr>
                <w:sz w:val="24"/>
              </w:rPr>
            </w:pPr>
            <w:r w:rsidRPr="00A85AA2">
              <w:rPr>
                <w:sz w:val="24"/>
              </w:rPr>
              <w:t>«Осень»;</w:t>
            </w:r>
            <w:r w:rsidRPr="00A85AA2">
              <w:rPr>
                <w:spacing w:val="-7"/>
                <w:sz w:val="24"/>
              </w:rPr>
              <w:t xml:space="preserve"> </w:t>
            </w:r>
            <w:r w:rsidRPr="00A85AA2">
              <w:rPr>
                <w:sz w:val="24"/>
              </w:rPr>
              <w:t>«Родная</w:t>
            </w:r>
            <w:r w:rsidRPr="00A85AA2">
              <w:rPr>
                <w:spacing w:val="-3"/>
                <w:sz w:val="24"/>
              </w:rPr>
              <w:t xml:space="preserve"> </w:t>
            </w:r>
            <w:r w:rsidRPr="00A85AA2">
              <w:rPr>
                <w:sz w:val="24"/>
              </w:rPr>
              <w:t>природа».</w:t>
            </w:r>
          </w:p>
          <w:p w:rsidR="008078EB" w:rsidRPr="004008E9" w:rsidRDefault="00B26EE6" w:rsidP="00382654">
            <w:pPr>
              <w:pStyle w:val="TableParagraph"/>
              <w:ind w:left="110" w:right="92" w:firstLine="709"/>
              <w:jc w:val="both"/>
              <w:rPr>
                <w:sz w:val="24"/>
              </w:rPr>
            </w:pPr>
            <w:r w:rsidRPr="00A85AA2">
              <w:rPr>
                <w:b/>
                <w:i/>
                <w:sz w:val="24"/>
              </w:rPr>
              <w:t>Серия «Расскажите детям о</w:t>
            </w:r>
            <w:r w:rsidR="00D834A5">
              <w:rPr>
                <w:b/>
                <w:i/>
                <w:sz w:val="24"/>
              </w:rPr>
              <w:t>…</w:t>
            </w:r>
            <w:r w:rsidRPr="00A85AA2">
              <w:rPr>
                <w:b/>
                <w:i/>
                <w:sz w:val="24"/>
              </w:rPr>
              <w:t xml:space="preserve">»: </w:t>
            </w:r>
            <w:r w:rsidRPr="00A85AA2">
              <w:rPr>
                <w:sz w:val="24"/>
              </w:rPr>
              <w:t>«Расскажите детям о грибах»; «Расскажите</w:t>
            </w:r>
            <w:r w:rsidRPr="00A85AA2">
              <w:rPr>
                <w:spacing w:val="1"/>
                <w:sz w:val="24"/>
              </w:rPr>
              <w:t xml:space="preserve"> </w:t>
            </w:r>
            <w:r w:rsidRPr="00A85AA2">
              <w:rPr>
                <w:sz w:val="24"/>
              </w:rPr>
              <w:t>детям о деревьях»; «Расскажите детям о домашних животных»; «Расскажите</w:t>
            </w:r>
            <w:r w:rsidRPr="00A85AA2">
              <w:rPr>
                <w:spacing w:val="1"/>
                <w:sz w:val="24"/>
              </w:rPr>
              <w:t xml:space="preserve"> </w:t>
            </w:r>
            <w:r w:rsidRPr="00A85AA2">
              <w:rPr>
                <w:sz w:val="24"/>
              </w:rPr>
              <w:t>детям</w:t>
            </w:r>
            <w:r w:rsidRPr="00A85AA2">
              <w:rPr>
                <w:spacing w:val="15"/>
                <w:sz w:val="24"/>
              </w:rPr>
              <w:t xml:space="preserve"> </w:t>
            </w:r>
            <w:r w:rsidRPr="00A85AA2">
              <w:rPr>
                <w:sz w:val="24"/>
              </w:rPr>
              <w:t>о</w:t>
            </w:r>
            <w:r w:rsidRPr="00A85AA2">
              <w:rPr>
                <w:spacing w:val="22"/>
                <w:sz w:val="24"/>
              </w:rPr>
              <w:t xml:space="preserve"> </w:t>
            </w:r>
            <w:r w:rsidRPr="00A85AA2">
              <w:rPr>
                <w:sz w:val="24"/>
              </w:rPr>
              <w:t>домашних</w:t>
            </w:r>
            <w:r w:rsidRPr="00A85AA2">
              <w:rPr>
                <w:spacing w:val="15"/>
                <w:sz w:val="24"/>
              </w:rPr>
              <w:t xml:space="preserve"> </w:t>
            </w:r>
            <w:r w:rsidRPr="00A85AA2">
              <w:rPr>
                <w:sz w:val="24"/>
              </w:rPr>
              <w:t>питомцах»;</w:t>
            </w:r>
            <w:r w:rsidRPr="00A85AA2">
              <w:rPr>
                <w:spacing w:val="15"/>
                <w:sz w:val="24"/>
              </w:rPr>
              <w:t xml:space="preserve"> </w:t>
            </w:r>
            <w:r w:rsidRPr="00A85AA2">
              <w:rPr>
                <w:sz w:val="24"/>
              </w:rPr>
              <w:t>«Расскажите</w:t>
            </w:r>
            <w:r w:rsidRPr="00A85AA2">
              <w:rPr>
                <w:spacing w:val="18"/>
                <w:sz w:val="24"/>
              </w:rPr>
              <w:t xml:space="preserve"> </w:t>
            </w:r>
            <w:r w:rsidRPr="00A85AA2">
              <w:rPr>
                <w:sz w:val="24"/>
              </w:rPr>
              <w:t>детям</w:t>
            </w:r>
            <w:r w:rsidRPr="00A85AA2">
              <w:rPr>
                <w:spacing w:val="16"/>
                <w:sz w:val="24"/>
              </w:rPr>
              <w:t xml:space="preserve"> </w:t>
            </w:r>
            <w:r w:rsidRPr="00A85AA2">
              <w:rPr>
                <w:sz w:val="24"/>
              </w:rPr>
              <w:t>о</w:t>
            </w:r>
            <w:r w:rsidRPr="00A85AA2">
              <w:rPr>
                <w:spacing w:val="17"/>
                <w:sz w:val="24"/>
              </w:rPr>
              <w:t xml:space="preserve"> </w:t>
            </w:r>
            <w:r w:rsidRPr="00A85AA2">
              <w:rPr>
                <w:sz w:val="24"/>
              </w:rPr>
              <w:t>животных</w:t>
            </w:r>
            <w:r w:rsidRPr="00A85AA2">
              <w:rPr>
                <w:spacing w:val="14"/>
                <w:sz w:val="24"/>
              </w:rPr>
              <w:t xml:space="preserve"> </w:t>
            </w:r>
            <w:r w:rsidRPr="00A85AA2">
              <w:rPr>
                <w:sz w:val="24"/>
              </w:rPr>
              <w:t>жарких</w:t>
            </w:r>
            <w:r w:rsidRPr="00A85AA2">
              <w:rPr>
                <w:spacing w:val="14"/>
                <w:sz w:val="24"/>
              </w:rPr>
              <w:t xml:space="preserve"> </w:t>
            </w:r>
            <w:r w:rsidRPr="00A85AA2">
              <w:rPr>
                <w:sz w:val="24"/>
              </w:rPr>
              <w:t>стран»;</w:t>
            </w:r>
            <w:r w:rsidR="00382654">
              <w:rPr>
                <w:sz w:val="24"/>
              </w:rPr>
              <w:t xml:space="preserve"> </w:t>
            </w:r>
            <w:r w:rsidRPr="00A85AA2">
              <w:rPr>
                <w:sz w:val="24"/>
              </w:rPr>
              <w:t>«Расскажите детям о лесных животных»; «Расскажите детям о морских обитателях»; «Расскажите детям о насекомых»; «Расскажите детям о фруктах»; «</w:t>
            </w:r>
            <w:proofErr w:type="gramStart"/>
            <w:r w:rsidRPr="00A85AA2">
              <w:rPr>
                <w:sz w:val="24"/>
              </w:rPr>
              <w:t>Рас-</w:t>
            </w:r>
            <w:r w:rsidRPr="00A85AA2">
              <w:rPr>
                <w:spacing w:val="1"/>
                <w:sz w:val="24"/>
              </w:rPr>
              <w:t xml:space="preserve"> </w:t>
            </w:r>
            <w:r w:rsidRPr="00A85AA2">
              <w:rPr>
                <w:sz w:val="24"/>
              </w:rPr>
              <w:t>скажите</w:t>
            </w:r>
            <w:proofErr w:type="gramEnd"/>
            <w:r w:rsidRPr="00A85AA2">
              <w:rPr>
                <w:sz w:val="24"/>
              </w:rPr>
              <w:t xml:space="preserve"> детям об овощах»; «Расскажите детям о птицах»; «Расскажите детям о</w:t>
            </w:r>
            <w:r w:rsidRPr="00A85AA2">
              <w:rPr>
                <w:spacing w:val="1"/>
                <w:sz w:val="24"/>
              </w:rPr>
              <w:t xml:space="preserve"> </w:t>
            </w:r>
            <w:r w:rsidRPr="00A85AA2">
              <w:rPr>
                <w:sz w:val="24"/>
              </w:rPr>
              <w:t>садовых</w:t>
            </w:r>
            <w:r w:rsidRPr="00A85AA2">
              <w:rPr>
                <w:spacing w:val="-3"/>
                <w:sz w:val="24"/>
              </w:rPr>
              <w:t xml:space="preserve"> </w:t>
            </w:r>
            <w:r w:rsidRPr="00A85AA2">
              <w:rPr>
                <w:sz w:val="24"/>
              </w:rPr>
              <w:t>ягодах».</w:t>
            </w:r>
          </w:p>
        </w:tc>
      </w:tr>
      <w:tr w:rsidR="008078EB" w:rsidRPr="008078EB" w:rsidTr="009B0E98">
        <w:trPr>
          <w:trHeight w:val="147"/>
        </w:trPr>
        <w:tc>
          <w:tcPr>
            <w:tcW w:w="3968" w:type="dxa"/>
            <w:gridSpan w:val="2"/>
          </w:tcPr>
          <w:p w:rsidR="008078EB" w:rsidRPr="00B26EE6" w:rsidRDefault="00B26EE6" w:rsidP="008078EB">
            <w:pPr>
              <w:tabs>
                <w:tab w:val="left" w:pos="73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8078EB" w:rsidRPr="00B26EE6">
              <w:rPr>
                <w:rFonts w:ascii="Times New Roman" w:hAnsi="Times New Roman" w:cs="Times New Roman"/>
                <w:b/>
                <w:sz w:val="24"/>
                <w:szCs w:val="24"/>
              </w:rPr>
              <w:t>Речевое развитие</w:t>
            </w:r>
            <w:r>
              <w:rPr>
                <w:rFonts w:ascii="Times New Roman" w:hAnsi="Times New Roman" w:cs="Times New Roman"/>
                <w:b/>
                <w:sz w:val="24"/>
                <w:szCs w:val="24"/>
              </w:rPr>
              <w:t>»</w:t>
            </w:r>
          </w:p>
        </w:tc>
        <w:tc>
          <w:tcPr>
            <w:tcW w:w="1201" w:type="dxa"/>
          </w:tcPr>
          <w:p w:rsidR="008078EB" w:rsidRPr="008078EB" w:rsidRDefault="008078EB" w:rsidP="00B26EE6">
            <w:pPr>
              <w:spacing w:after="0" w:line="240" w:lineRule="auto"/>
              <w:jc w:val="both"/>
              <w:rPr>
                <w:rFonts w:ascii="Times New Roman" w:hAnsi="Times New Roman" w:cs="Times New Roman"/>
                <w:sz w:val="24"/>
                <w:szCs w:val="24"/>
                <w:highlight w:val="yellow"/>
                <w:lang w:eastAsia="en-US"/>
              </w:rPr>
            </w:pPr>
          </w:p>
        </w:tc>
        <w:tc>
          <w:tcPr>
            <w:tcW w:w="9569" w:type="dxa"/>
          </w:tcPr>
          <w:p w:rsidR="00B26EE6" w:rsidRPr="00B26EE6" w:rsidRDefault="00B26EE6" w:rsidP="00B26EE6">
            <w:pPr>
              <w:pStyle w:val="TableParagraph"/>
              <w:spacing w:line="267" w:lineRule="exact"/>
              <w:ind w:firstLine="709"/>
              <w:rPr>
                <w:b/>
                <w:i/>
                <w:sz w:val="24"/>
              </w:rPr>
            </w:pPr>
            <w:r w:rsidRPr="00B26EE6">
              <w:rPr>
                <w:b/>
                <w:i/>
                <w:sz w:val="24"/>
              </w:rPr>
              <w:t>Методические</w:t>
            </w:r>
            <w:r w:rsidRPr="00B26EE6">
              <w:rPr>
                <w:b/>
                <w:i/>
                <w:spacing w:val="-5"/>
                <w:sz w:val="24"/>
              </w:rPr>
              <w:t xml:space="preserve"> </w:t>
            </w:r>
            <w:r w:rsidRPr="00B26EE6">
              <w:rPr>
                <w:b/>
                <w:i/>
                <w:sz w:val="24"/>
              </w:rPr>
              <w:t>пособия</w:t>
            </w:r>
            <w:r w:rsidR="00286C34">
              <w:rPr>
                <w:b/>
                <w:i/>
                <w:sz w:val="24"/>
              </w:rPr>
              <w:t xml:space="preserve"> на группах</w:t>
            </w:r>
          </w:p>
          <w:p w:rsidR="00B26EE6" w:rsidRDefault="00382654" w:rsidP="00B26EE6">
            <w:pPr>
              <w:pStyle w:val="TableParagraph"/>
              <w:spacing w:line="274" w:lineRule="exact"/>
              <w:ind w:left="110" w:firstLine="709"/>
              <w:rPr>
                <w:sz w:val="24"/>
              </w:rPr>
            </w:pPr>
            <w:r>
              <w:rPr>
                <w:sz w:val="24"/>
              </w:rPr>
              <w:t>1 год 6 мес. – 3 года</w:t>
            </w:r>
          </w:p>
          <w:p w:rsidR="00382654" w:rsidRDefault="00743ED2" w:rsidP="00B26EE6">
            <w:pPr>
              <w:pStyle w:val="TableParagraph"/>
              <w:spacing w:line="274" w:lineRule="exact"/>
              <w:ind w:left="110" w:firstLine="709"/>
              <w:rPr>
                <w:sz w:val="24"/>
              </w:rPr>
            </w:pPr>
            <w:proofErr w:type="spellStart"/>
            <w:r>
              <w:rPr>
                <w:sz w:val="24"/>
              </w:rPr>
              <w:t>Гербова</w:t>
            </w:r>
            <w:proofErr w:type="spellEnd"/>
            <w:r>
              <w:rPr>
                <w:sz w:val="24"/>
              </w:rPr>
              <w:t xml:space="preserve"> В.В. Развитие речи в детском саду: </w:t>
            </w:r>
            <w:proofErr w:type="gramStart"/>
            <w:r>
              <w:rPr>
                <w:sz w:val="24"/>
              </w:rPr>
              <w:t>вторая  группа</w:t>
            </w:r>
            <w:proofErr w:type="gramEnd"/>
            <w:r>
              <w:rPr>
                <w:sz w:val="24"/>
              </w:rPr>
              <w:t xml:space="preserve"> раннего возраста. – М.: МОЗАИКА – СИНТЕЗ, 2014</w:t>
            </w:r>
          </w:p>
          <w:p w:rsidR="00743ED2" w:rsidRDefault="00743ED2" w:rsidP="00743ED2">
            <w:pPr>
              <w:pStyle w:val="TableParagraph"/>
              <w:spacing w:line="274" w:lineRule="exact"/>
              <w:ind w:left="110" w:firstLine="709"/>
              <w:rPr>
                <w:sz w:val="24"/>
              </w:rPr>
            </w:pPr>
            <w:r>
              <w:rPr>
                <w:sz w:val="24"/>
              </w:rPr>
              <w:t xml:space="preserve">Хрестоматия для чтения детям в детском саду и дома: 1-3 года. – 3-е </w:t>
            </w:r>
            <w:proofErr w:type="gramStart"/>
            <w:r>
              <w:rPr>
                <w:sz w:val="24"/>
              </w:rPr>
              <w:t>издание .</w:t>
            </w:r>
            <w:proofErr w:type="gramEnd"/>
            <w:r>
              <w:rPr>
                <w:sz w:val="24"/>
              </w:rPr>
              <w:t xml:space="preserve"> М.: МОЗАИКА-СИНТЕЗ, 2020</w:t>
            </w:r>
          </w:p>
          <w:p w:rsidR="00743ED2" w:rsidRDefault="00743ED2" w:rsidP="00743ED2">
            <w:pPr>
              <w:pStyle w:val="TableParagraph"/>
              <w:spacing w:line="274" w:lineRule="exact"/>
              <w:ind w:left="110" w:firstLine="709"/>
              <w:rPr>
                <w:sz w:val="24"/>
              </w:rPr>
            </w:pPr>
          </w:p>
          <w:p w:rsidR="00743ED2" w:rsidRPr="00445B87" w:rsidRDefault="00743ED2" w:rsidP="00743ED2">
            <w:pPr>
              <w:pStyle w:val="TableParagraph"/>
              <w:spacing w:line="274" w:lineRule="exact"/>
              <w:ind w:left="110" w:firstLine="709"/>
              <w:rPr>
                <w:b/>
                <w:sz w:val="24"/>
              </w:rPr>
            </w:pPr>
            <w:r w:rsidRPr="00445B87">
              <w:rPr>
                <w:b/>
                <w:sz w:val="24"/>
              </w:rPr>
              <w:t>3-4 года</w:t>
            </w:r>
          </w:p>
          <w:p w:rsidR="00EE60A6" w:rsidRDefault="00EE60A6" w:rsidP="00EE60A6">
            <w:pPr>
              <w:pStyle w:val="TableParagraph"/>
              <w:spacing w:before="4" w:line="272" w:lineRule="exact"/>
              <w:ind w:left="108" w:firstLine="709"/>
              <w:jc w:val="both"/>
              <w:rPr>
                <w:sz w:val="24"/>
              </w:rPr>
            </w:pPr>
            <w:r>
              <w:rPr>
                <w:sz w:val="24"/>
              </w:rPr>
              <w:t>Гогоберидзе А.Г., Изотова А.М., Акулова О.В. Блокнот педагога второй младшей группы детского сада. Речевое развитие – Москва: Просвещение, 2024</w:t>
            </w:r>
          </w:p>
          <w:p w:rsidR="00EE60A6" w:rsidRDefault="00EE60A6" w:rsidP="00743ED2">
            <w:pPr>
              <w:pStyle w:val="TableParagraph"/>
              <w:spacing w:line="274" w:lineRule="exact"/>
              <w:ind w:left="110" w:firstLine="709"/>
              <w:rPr>
                <w:sz w:val="24"/>
              </w:rPr>
            </w:pPr>
          </w:p>
          <w:p w:rsidR="00743ED2" w:rsidRDefault="00743ED2" w:rsidP="00743ED2">
            <w:pPr>
              <w:pStyle w:val="TableParagraph"/>
              <w:spacing w:line="274" w:lineRule="exact"/>
              <w:ind w:left="110" w:firstLine="709"/>
              <w:rPr>
                <w:sz w:val="24"/>
              </w:rPr>
            </w:pPr>
            <w:proofErr w:type="spellStart"/>
            <w:r>
              <w:rPr>
                <w:sz w:val="24"/>
              </w:rPr>
              <w:t>Гербова</w:t>
            </w:r>
            <w:proofErr w:type="spellEnd"/>
            <w:r>
              <w:rPr>
                <w:sz w:val="24"/>
              </w:rPr>
              <w:t xml:space="preserve"> В.В. Развитие речи в детском саду: младшая группа. – М.: МОЗАИКА – </w:t>
            </w:r>
            <w:r>
              <w:rPr>
                <w:sz w:val="24"/>
              </w:rPr>
              <w:lastRenderedPageBreak/>
              <w:t>СИНТЕЗ, 2016</w:t>
            </w:r>
          </w:p>
          <w:p w:rsidR="00F606BA" w:rsidRDefault="00F606BA" w:rsidP="00F606BA">
            <w:pPr>
              <w:pStyle w:val="TableParagraph"/>
              <w:spacing w:line="274" w:lineRule="exact"/>
              <w:ind w:left="110" w:firstLine="709"/>
              <w:rPr>
                <w:sz w:val="24"/>
              </w:rPr>
            </w:pPr>
            <w:r>
              <w:rPr>
                <w:sz w:val="24"/>
              </w:rPr>
              <w:t xml:space="preserve">Хрестоматия для чтения детям в детском саду и дома: 3-4 года. – 3-е </w:t>
            </w:r>
            <w:proofErr w:type="gramStart"/>
            <w:r>
              <w:rPr>
                <w:sz w:val="24"/>
              </w:rPr>
              <w:t>издание .</w:t>
            </w:r>
            <w:proofErr w:type="gramEnd"/>
            <w:r>
              <w:rPr>
                <w:sz w:val="24"/>
              </w:rPr>
              <w:t xml:space="preserve"> М.: МОЗАИКА-СИНТЕЗ, 2016</w:t>
            </w:r>
          </w:p>
          <w:p w:rsidR="00F606BA" w:rsidRDefault="00F606BA" w:rsidP="00F606BA">
            <w:pPr>
              <w:pStyle w:val="TableParagraph"/>
              <w:spacing w:line="274" w:lineRule="exact"/>
              <w:ind w:left="110" w:firstLine="709"/>
              <w:rPr>
                <w:sz w:val="24"/>
              </w:rPr>
            </w:pPr>
            <w:r>
              <w:rPr>
                <w:sz w:val="24"/>
              </w:rPr>
              <w:t>Хрестоматия. Младшая группа детского сада – М.: РОСМЭН, 2018</w:t>
            </w:r>
          </w:p>
          <w:p w:rsidR="00F606BA" w:rsidRDefault="00F606BA" w:rsidP="00F606BA">
            <w:pPr>
              <w:pStyle w:val="TableParagraph"/>
              <w:spacing w:line="274" w:lineRule="exact"/>
              <w:ind w:left="110" w:firstLine="709"/>
              <w:rPr>
                <w:sz w:val="24"/>
              </w:rPr>
            </w:pPr>
          </w:p>
          <w:p w:rsidR="00F606BA" w:rsidRPr="00445B87" w:rsidRDefault="00F606BA" w:rsidP="00F606BA">
            <w:pPr>
              <w:pStyle w:val="TableParagraph"/>
              <w:spacing w:line="274" w:lineRule="exact"/>
              <w:ind w:left="110" w:firstLine="709"/>
              <w:rPr>
                <w:b/>
                <w:sz w:val="24"/>
              </w:rPr>
            </w:pPr>
            <w:r w:rsidRPr="00445B87">
              <w:rPr>
                <w:b/>
                <w:sz w:val="24"/>
              </w:rPr>
              <w:t>4-5 лет</w:t>
            </w:r>
          </w:p>
          <w:p w:rsidR="006E5656" w:rsidRDefault="006E5656" w:rsidP="00F606BA">
            <w:pPr>
              <w:pStyle w:val="TableParagraph"/>
              <w:spacing w:line="274" w:lineRule="exact"/>
              <w:ind w:left="110" w:firstLine="709"/>
              <w:rPr>
                <w:sz w:val="24"/>
              </w:rPr>
            </w:pPr>
          </w:p>
          <w:p w:rsidR="00F606BA" w:rsidRDefault="00F606BA" w:rsidP="00F606BA">
            <w:pPr>
              <w:pStyle w:val="TableParagraph"/>
              <w:spacing w:line="274" w:lineRule="exact"/>
              <w:ind w:left="110" w:firstLine="709"/>
              <w:rPr>
                <w:sz w:val="24"/>
              </w:rPr>
            </w:pPr>
            <w:proofErr w:type="spellStart"/>
            <w:r>
              <w:rPr>
                <w:sz w:val="24"/>
              </w:rPr>
              <w:t>Гербова</w:t>
            </w:r>
            <w:proofErr w:type="spellEnd"/>
            <w:r>
              <w:rPr>
                <w:sz w:val="24"/>
              </w:rPr>
              <w:t xml:space="preserve"> В.В. Развитие речи в детском саду: </w:t>
            </w:r>
            <w:proofErr w:type="gramStart"/>
            <w:r>
              <w:rPr>
                <w:sz w:val="24"/>
              </w:rPr>
              <w:t>средняя  группа</w:t>
            </w:r>
            <w:proofErr w:type="gramEnd"/>
            <w:r>
              <w:rPr>
                <w:sz w:val="24"/>
              </w:rPr>
              <w:t>. – М.: МОЗАИКА – СИНТЕЗ, 2016</w:t>
            </w:r>
          </w:p>
          <w:p w:rsidR="006E5656" w:rsidRDefault="006E5656" w:rsidP="006E5656">
            <w:pPr>
              <w:pStyle w:val="TableParagraph"/>
              <w:spacing w:before="4" w:line="272" w:lineRule="exact"/>
              <w:ind w:left="108" w:firstLine="709"/>
              <w:jc w:val="both"/>
              <w:rPr>
                <w:sz w:val="24"/>
              </w:rPr>
            </w:pPr>
            <w:r>
              <w:rPr>
                <w:sz w:val="24"/>
              </w:rPr>
              <w:t>Гогоберидзе А.Г., Изотова А.М., Акулова О.В. Блокнот педагога средней группы детского сада. Речевое развитие – Москва: Просвещение, 2024</w:t>
            </w:r>
          </w:p>
          <w:p w:rsidR="00F606BA" w:rsidRDefault="00F606BA" w:rsidP="00F606BA">
            <w:pPr>
              <w:pStyle w:val="TableParagraph"/>
              <w:spacing w:line="274" w:lineRule="exact"/>
              <w:ind w:left="110" w:firstLine="709"/>
              <w:rPr>
                <w:sz w:val="24"/>
              </w:rPr>
            </w:pPr>
            <w:r>
              <w:rPr>
                <w:sz w:val="24"/>
              </w:rPr>
              <w:t xml:space="preserve">Хрестоматия для чтения детям в детском саду и дома: 4-5 лет. – 3-е </w:t>
            </w:r>
            <w:proofErr w:type="gramStart"/>
            <w:r>
              <w:rPr>
                <w:sz w:val="24"/>
              </w:rPr>
              <w:t>издание .</w:t>
            </w:r>
            <w:proofErr w:type="gramEnd"/>
            <w:r>
              <w:rPr>
                <w:sz w:val="24"/>
              </w:rPr>
              <w:t xml:space="preserve"> М.: МОЗАИКА-СИНТЕЗ, 2016</w:t>
            </w:r>
          </w:p>
          <w:p w:rsidR="00445B87" w:rsidRDefault="00445B87" w:rsidP="00743ED2">
            <w:pPr>
              <w:pStyle w:val="TableParagraph"/>
              <w:spacing w:line="274" w:lineRule="exact"/>
              <w:ind w:left="110" w:firstLine="709"/>
              <w:rPr>
                <w:sz w:val="24"/>
              </w:rPr>
            </w:pPr>
          </w:p>
          <w:p w:rsidR="00F606BA" w:rsidRPr="00445B87" w:rsidRDefault="00F606BA" w:rsidP="00743ED2">
            <w:pPr>
              <w:pStyle w:val="TableParagraph"/>
              <w:spacing w:line="274" w:lineRule="exact"/>
              <w:ind w:left="110" w:firstLine="709"/>
              <w:rPr>
                <w:b/>
                <w:sz w:val="24"/>
              </w:rPr>
            </w:pPr>
            <w:r w:rsidRPr="00445B87">
              <w:rPr>
                <w:b/>
                <w:sz w:val="24"/>
              </w:rPr>
              <w:t>5-6 лет</w:t>
            </w:r>
          </w:p>
          <w:p w:rsidR="0031241B" w:rsidRDefault="0031241B" w:rsidP="0031241B">
            <w:pPr>
              <w:pStyle w:val="TableParagraph"/>
              <w:spacing w:line="274" w:lineRule="exact"/>
              <w:ind w:left="110" w:firstLine="709"/>
              <w:rPr>
                <w:sz w:val="24"/>
              </w:rPr>
            </w:pPr>
            <w:proofErr w:type="spellStart"/>
            <w:r>
              <w:rPr>
                <w:sz w:val="24"/>
              </w:rPr>
              <w:t>Гербова</w:t>
            </w:r>
            <w:proofErr w:type="spellEnd"/>
            <w:r>
              <w:rPr>
                <w:sz w:val="24"/>
              </w:rPr>
              <w:t xml:space="preserve"> В.В. Развитие речи в детском саду: </w:t>
            </w:r>
            <w:proofErr w:type="gramStart"/>
            <w:r>
              <w:rPr>
                <w:sz w:val="24"/>
              </w:rPr>
              <w:t>старшая  группа</w:t>
            </w:r>
            <w:proofErr w:type="gramEnd"/>
            <w:r>
              <w:rPr>
                <w:sz w:val="24"/>
              </w:rPr>
              <w:t>. – М.: МОЗАИКА – СИНТЕЗ, 2014</w:t>
            </w:r>
          </w:p>
          <w:p w:rsidR="0031241B" w:rsidRDefault="0031241B" w:rsidP="0031241B">
            <w:pPr>
              <w:pStyle w:val="TableParagraph"/>
              <w:spacing w:line="274" w:lineRule="exact"/>
              <w:ind w:left="110" w:firstLine="709"/>
              <w:rPr>
                <w:sz w:val="24"/>
              </w:rPr>
            </w:pPr>
            <w:r>
              <w:rPr>
                <w:sz w:val="24"/>
              </w:rPr>
              <w:t>Хрестоматия для чтения детям в детском саду и дома: 5-</w:t>
            </w:r>
            <w:proofErr w:type="gramStart"/>
            <w:r>
              <w:rPr>
                <w:sz w:val="24"/>
              </w:rPr>
              <w:t>6  лет</w:t>
            </w:r>
            <w:proofErr w:type="gramEnd"/>
            <w:r>
              <w:rPr>
                <w:sz w:val="24"/>
              </w:rPr>
              <w:t xml:space="preserve">. – 3-е </w:t>
            </w:r>
            <w:proofErr w:type="gramStart"/>
            <w:r>
              <w:rPr>
                <w:sz w:val="24"/>
              </w:rPr>
              <w:t>издание .</w:t>
            </w:r>
            <w:proofErr w:type="gramEnd"/>
            <w:r>
              <w:rPr>
                <w:sz w:val="24"/>
              </w:rPr>
              <w:t xml:space="preserve"> М.: МОЗАИКА-СИНТЕЗ, 2016</w:t>
            </w:r>
          </w:p>
          <w:p w:rsidR="0031241B" w:rsidRDefault="0031241B" w:rsidP="0031241B">
            <w:pPr>
              <w:pStyle w:val="TableParagraph"/>
              <w:spacing w:line="274" w:lineRule="exact"/>
              <w:ind w:left="110" w:firstLine="709"/>
              <w:rPr>
                <w:sz w:val="24"/>
              </w:rPr>
            </w:pPr>
          </w:p>
          <w:p w:rsidR="0031241B" w:rsidRPr="0031241B" w:rsidRDefault="0031241B" w:rsidP="0031241B">
            <w:pPr>
              <w:pStyle w:val="TableParagraph"/>
              <w:spacing w:line="274" w:lineRule="exact"/>
              <w:ind w:left="110" w:firstLine="709"/>
              <w:rPr>
                <w:b/>
                <w:sz w:val="24"/>
              </w:rPr>
            </w:pPr>
            <w:r w:rsidRPr="0031241B">
              <w:rPr>
                <w:b/>
                <w:sz w:val="24"/>
              </w:rPr>
              <w:t>6-7 лет</w:t>
            </w:r>
          </w:p>
          <w:p w:rsidR="0031241B" w:rsidRDefault="0031241B" w:rsidP="0031241B">
            <w:pPr>
              <w:pStyle w:val="TableParagraph"/>
              <w:spacing w:line="274" w:lineRule="exact"/>
              <w:ind w:left="110" w:firstLine="709"/>
              <w:rPr>
                <w:sz w:val="24"/>
              </w:rPr>
            </w:pPr>
            <w:proofErr w:type="spellStart"/>
            <w:r>
              <w:rPr>
                <w:sz w:val="24"/>
              </w:rPr>
              <w:t>Гербова</w:t>
            </w:r>
            <w:proofErr w:type="spellEnd"/>
            <w:r>
              <w:rPr>
                <w:sz w:val="24"/>
              </w:rPr>
              <w:t xml:space="preserve"> В.В. Развитие речи в детском саду: подготовительная к </w:t>
            </w:r>
            <w:proofErr w:type="gramStart"/>
            <w:r>
              <w:rPr>
                <w:sz w:val="24"/>
              </w:rPr>
              <w:t>школе  группа</w:t>
            </w:r>
            <w:proofErr w:type="gramEnd"/>
            <w:r>
              <w:rPr>
                <w:sz w:val="24"/>
              </w:rPr>
              <w:t>. – М.: МОЗАИКА – СИНТЕЗ, 2016</w:t>
            </w:r>
          </w:p>
          <w:p w:rsidR="00F606BA" w:rsidRPr="00B26EE6" w:rsidRDefault="0031241B" w:rsidP="0031241B">
            <w:pPr>
              <w:pStyle w:val="TableParagraph"/>
              <w:spacing w:line="274" w:lineRule="exact"/>
              <w:ind w:left="110" w:firstLine="709"/>
              <w:rPr>
                <w:sz w:val="24"/>
              </w:rPr>
            </w:pPr>
            <w:r>
              <w:rPr>
                <w:sz w:val="24"/>
              </w:rPr>
              <w:t>Хрестоматия для чтения детям в детском саду и дома: 6-</w:t>
            </w:r>
            <w:proofErr w:type="gramStart"/>
            <w:r>
              <w:rPr>
                <w:sz w:val="24"/>
              </w:rPr>
              <w:t>7  лет</w:t>
            </w:r>
            <w:proofErr w:type="gramEnd"/>
            <w:r>
              <w:rPr>
                <w:sz w:val="24"/>
              </w:rPr>
              <w:t xml:space="preserve">. – 3-е </w:t>
            </w:r>
            <w:proofErr w:type="gramStart"/>
            <w:r>
              <w:rPr>
                <w:sz w:val="24"/>
              </w:rPr>
              <w:t>издание .</w:t>
            </w:r>
            <w:proofErr w:type="gramEnd"/>
            <w:r>
              <w:rPr>
                <w:sz w:val="24"/>
              </w:rPr>
              <w:t xml:space="preserve"> М.: МОЗАИКА-СИНТЕЗ, 2016</w:t>
            </w:r>
          </w:p>
          <w:p w:rsidR="00286C34" w:rsidRDefault="00286C34" w:rsidP="00B26EE6">
            <w:pPr>
              <w:pStyle w:val="TableParagraph"/>
              <w:spacing w:before="7" w:line="272" w:lineRule="exact"/>
              <w:ind w:left="0" w:firstLine="709"/>
              <w:rPr>
                <w:b/>
                <w:i/>
                <w:sz w:val="24"/>
              </w:rPr>
            </w:pPr>
          </w:p>
          <w:p w:rsidR="00286C34" w:rsidRDefault="00286C34" w:rsidP="00B26EE6">
            <w:pPr>
              <w:pStyle w:val="TableParagraph"/>
              <w:spacing w:before="7" w:line="272" w:lineRule="exact"/>
              <w:ind w:left="0" w:firstLine="709"/>
              <w:rPr>
                <w:b/>
                <w:i/>
                <w:sz w:val="24"/>
              </w:rPr>
            </w:pPr>
            <w:r>
              <w:rPr>
                <w:b/>
                <w:i/>
                <w:sz w:val="24"/>
              </w:rPr>
              <w:t>Методические пособия в методическом кабинете</w:t>
            </w:r>
          </w:p>
          <w:p w:rsidR="00B26EE6" w:rsidRPr="00B26EE6" w:rsidRDefault="00B26EE6" w:rsidP="00B26EE6">
            <w:pPr>
              <w:pStyle w:val="TableParagraph"/>
              <w:spacing w:before="7" w:line="272" w:lineRule="exact"/>
              <w:ind w:left="0" w:firstLine="709"/>
              <w:rPr>
                <w:b/>
                <w:i/>
                <w:sz w:val="24"/>
              </w:rPr>
            </w:pPr>
            <w:r w:rsidRPr="00B26EE6">
              <w:rPr>
                <w:b/>
                <w:i/>
                <w:sz w:val="24"/>
              </w:rPr>
              <w:t>Наглядно-дидактические</w:t>
            </w:r>
            <w:r w:rsidRPr="00B26EE6">
              <w:rPr>
                <w:b/>
                <w:i/>
                <w:spacing w:val="-7"/>
                <w:sz w:val="24"/>
              </w:rPr>
              <w:t xml:space="preserve"> </w:t>
            </w:r>
            <w:r w:rsidRPr="00B26EE6">
              <w:rPr>
                <w:b/>
                <w:i/>
                <w:sz w:val="24"/>
              </w:rPr>
              <w:t>пособия</w:t>
            </w:r>
          </w:p>
          <w:p w:rsidR="00B26EE6" w:rsidRPr="00B26EE6" w:rsidRDefault="00B26EE6" w:rsidP="00B26EE6">
            <w:pPr>
              <w:pStyle w:val="TableParagraph"/>
              <w:ind w:left="110" w:right="80" w:firstLine="709"/>
              <w:jc w:val="both"/>
              <w:rPr>
                <w:sz w:val="24"/>
              </w:rPr>
            </w:pPr>
            <w:r w:rsidRPr="00B26EE6">
              <w:rPr>
                <w:sz w:val="24"/>
              </w:rPr>
              <w:t>Серия «Грамматика в картинках»: «Антонимы. Глаголы»; «Антонимы. Прилагательные»;</w:t>
            </w:r>
            <w:r w:rsidRPr="00B26EE6">
              <w:rPr>
                <w:spacing w:val="1"/>
                <w:sz w:val="24"/>
              </w:rPr>
              <w:t xml:space="preserve"> </w:t>
            </w:r>
            <w:r w:rsidRPr="00B26EE6">
              <w:rPr>
                <w:sz w:val="24"/>
              </w:rPr>
              <w:t>«Говори</w:t>
            </w:r>
            <w:r w:rsidRPr="00B26EE6">
              <w:rPr>
                <w:spacing w:val="1"/>
                <w:sz w:val="24"/>
              </w:rPr>
              <w:t xml:space="preserve"> </w:t>
            </w:r>
            <w:r w:rsidRPr="00B26EE6">
              <w:rPr>
                <w:sz w:val="24"/>
              </w:rPr>
              <w:t>правильно»;</w:t>
            </w:r>
            <w:r w:rsidRPr="00B26EE6">
              <w:rPr>
                <w:spacing w:val="1"/>
                <w:sz w:val="24"/>
              </w:rPr>
              <w:t xml:space="preserve"> </w:t>
            </w:r>
            <w:r w:rsidRPr="00B26EE6">
              <w:rPr>
                <w:sz w:val="24"/>
              </w:rPr>
              <w:t>«Множественное</w:t>
            </w:r>
            <w:r w:rsidRPr="00B26EE6">
              <w:rPr>
                <w:spacing w:val="1"/>
                <w:sz w:val="24"/>
              </w:rPr>
              <w:t xml:space="preserve"> </w:t>
            </w:r>
            <w:r w:rsidRPr="00B26EE6">
              <w:rPr>
                <w:sz w:val="24"/>
              </w:rPr>
              <w:t>число»;</w:t>
            </w:r>
            <w:r w:rsidRPr="00B26EE6">
              <w:rPr>
                <w:spacing w:val="1"/>
                <w:sz w:val="24"/>
              </w:rPr>
              <w:t xml:space="preserve"> </w:t>
            </w:r>
            <w:r w:rsidRPr="00B26EE6">
              <w:rPr>
                <w:sz w:val="24"/>
              </w:rPr>
              <w:t>«Многозначные</w:t>
            </w:r>
            <w:r w:rsidRPr="00B26EE6">
              <w:rPr>
                <w:spacing w:val="1"/>
                <w:sz w:val="24"/>
              </w:rPr>
              <w:t xml:space="preserve"> </w:t>
            </w:r>
            <w:r w:rsidRPr="00B26EE6">
              <w:rPr>
                <w:sz w:val="24"/>
              </w:rPr>
              <w:t>слова»;</w:t>
            </w:r>
            <w:r w:rsidRPr="00B26EE6">
              <w:rPr>
                <w:spacing w:val="-2"/>
                <w:sz w:val="24"/>
              </w:rPr>
              <w:t xml:space="preserve"> </w:t>
            </w:r>
            <w:r w:rsidRPr="00B26EE6">
              <w:rPr>
                <w:sz w:val="24"/>
              </w:rPr>
              <w:t>«Один</w:t>
            </w:r>
            <w:r w:rsidRPr="00B26EE6">
              <w:rPr>
                <w:spacing w:val="3"/>
                <w:sz w:val="24"/>
              </w:rPr>
              <w:t xml:space="preserve"> </w:t>
            </w:r>
            <w:r w:rsidRPr="00B26EE6">
              <w:rPr>
                <w:sz w:val="24"/>
              </w:rPr>
              <w:t>—</w:t>
            </w:r>
            <w:r w:rsidRPr="00B26EE6">
              <w:rPr>
                <w:spacing w:val="2"/>
                <w:sz w:val="24"/>
              </w:rPr>
              <w:t xml:space="preserve"> </w:t>
            </w:r>
            <w:r w:rsidRPr="00B26EE6">
              <w:rPr>
                <w:sz w:val="24"/>
              </w:rPr>
              <w:t>много»;</w:t>
            </w:r>
            <w:r w:rsidRPr="00B26EE6">
              <w:rPr>
                <w:spacing w:val="1"/>
                <w:sz w:val="24"/>
              </w:rPr>
              <w:t xml:space="preserve"> </w:t>
            </w:r>
            <w:r w:rsidRPr="00B26EE6">
              <w:rPr>
                <w:sz w:val="24"/>
              </w:rPr>
              <w:t>«Словообразование»; «Ударение».</w:t>
            </w:r>
          </w:p>
          <w:p w:rsidR="00B26EE6" w:rsidRPr="00B26EE6" w:rsidRDefault="00B26EE6" w:rsidP="00B26EE6">
            <w:pPr>
              <w:pStyle w:val="TableParagraph"/>
              <w:spacing w:line="275" w:lineRule="exact"/>
              <w:ind w:left="110" w:firstLine="709"/>
              <w:jc w:val="both"/>
              <w:rPr>
                <w:sz w:val="24"/>
              </w:rPr>
            </w:pPr>
            <w:r w:rsidRPr="00B26EE6">
              <w:rPr>
                <w:sz w:val="24"/>
              </w:rPr>
              <w:t>Развитие</w:t>
            </w:r>
            <w:r w:rsidRPr="00B26EE6">
              <w:rPr>
                <w:spacing w:val="-4"/>
                <w:sz w:val="24"/>
              </w:rPr>
              <w:t xml:space="preserve"> </w:t>
            </w:r>
            <w:r w:rsidRPr="00B26EE6">
              <w:rPr>
                <w:sz w:val="24"/>
              </w:rPr>
              <w:t>речи</w:t>
            </w:r>
            <w:r w:rsidRPr="00B26EE6">
              <w:rPr>
                <w:spacing w:val="-4"/>
                <w:sz w:val="24"/>
              </w:rPr>
              <w:t xml:space="preserve"> </w:t>
            </w:r>
            <w:r w:rsidRPr="00B26EE6">
              <w:rPr>
                <w:sz w:val="24"/>
              </w:rPr>
              <w:t>в</w:t>
            </w:r>
            <w:r w:rsidRPr="00B26EE6">
              <w:rPr>
                <w:spacing w:val="-2"/>
                <w:sz w:val="24"/>
              </w:rPr>
              <w:t xml:space="preserve"> </w:t>
            </w:r>
            <w:r w:rsidRPr="00B26EE6">
              <w:rPr>
                <w:sz w:val="24"/>
              </w:rPr>
              <w:t>детском</w:t>
            </w:r>
            <w:r w:rsidRPr="00B26EE6">
              <w:rPr>
                <w:spacing w:val="-3"/>
                <w:sz w:val="24"/>
              </w:rPr>
              <w:t xml:space="preserve"> </w:t>
            </w:r>
            <w:r w:rsidRPr="00B26EE6">
              <w:rPr>
                <w:sz w:val="24"/>
              </w:rPr>
              <w:t>саду:</w:t>
            </w:r>
            <w:r w:rsidRPr="00B26EE6">
              <w:rPr>
                <w:spacing w:val="1"/>
                <w:sz w:val="24"/>
              </w:rPr>
              <w:t xml:space="preserve"> </w:t>
            </w:r>
            <w:r w:rsidRPr="00B26EE6">
              <w:rPr>
                <w:sz w:val="24"/>
              </w:rPr>
              <w:t>Для</w:t>
            </w:r>
            <w:r w:rsidRPr="00B26EE6">
              <w:rPr>
                <w:spacing w:val="-1"/>
                <w:sz w:val="24"/>
              </w:rPr>
              <w:t xml:space="preserve"> </w:t>
            </w:r>
            <w:r w:rsidRPr="00B26EE6">
              <w:rPr>
                <w:sz w:val="24"/>
              </w:rPr>
              <w:t>работы</w:t>
            </w:r>
            <w:r w:rsidRPr="00B26EE6">
              <w:rPr>
                <w:spacing w:val="-1"/>
                <w:sz w:val="24"/>
              </w:rPr>
              <w:t xml:space="preserve"> </w:t>
            </w:r>
            <w:r w:rsidRPr="00B26EE6">
              <w:rPr>
                <w:sz w:val="24"/>
              </w:rPr>
              <w:t>с</w:t>
            </w:r>
            <w:r w:rsidRPr="00B26EE6">
              <w:rPr>
                <w:spacing w:val="-6"/>
                <w:sz w:val="24"/>
              </w:rPr>
              <w:t xml:space="preserve"> </w:t>
            </w:r>
            <w:r w:rsidRPr="00B26EE6">
              <w:rPr>
                <w:sz w:val="24"/>
              </w:rPr>
              <w:t>детьми</w:t>
            </w:r>
            <w:r w:rsidRPr="00B26EE6">
              <w:rPr>
                <w:spacing w:val="1"/>
                <w:sz w:val="24"/>
              </w:rPr>
              <w:t xml:space="preserve"> </w:t>
            </w:r>
            <w:r w:rsidRPr="00B26EE6">
              <w:rPr>
                <w:sz w:val="24"/>
              </w:rPr>
              <w:t>2–3</w:t>
            </w:r>
            <w:r w:rsidRPr="00B26EE6">
              <w:rPr>
                <w:spacing w:val="-5"/>
                <w:sz w:val="24"/>
              </w:rPr>
              <w:t xml:space="preserve"> </w:t>
            </w:r>
            <w:r w:rsidRPr="00B26EE6">
              <w:rPr>
                <w:sz w:val="24"/>
              </w:rPr>
              <w:t>лет.</w:t>
            </w:r>
          </w:p>
          <w:p w:rsidR="00B26EE6" w:rsidRPr="00B26EE6" w:rsidRDefault="00B26EE6" w:rsidP="00B26EE6">
            <w:pPr>
              <w:pStyle w:val="TableParagraph"/>
              <w:ind w:left="110" w:right="101" w:firstLine="709"/>
              <w:rPr>
                <w:sz w:val="24"/>
              </w:rPr>
            </w:pPr>
            <w:proofErr w:type="spellStart"/>
            <w:r w:rsidRPr="00B26EE6">
              <w:rPr>
                <w:sz w:val="24"/>
              </w:rPr>
              <w:lastRenderedPageBreak/>
              <w:t>Гербова</w:t>
            </w:r>
            <w:proofErr w:type="spellEnd"/>
            <w:r w:rsidRPr="00B26EE6">
              <w:rPr>
                <w:sz w:val="24"/>
              </w:rPr>
              <w:t xml:space="preserve"> В. В. Развитие речи в детском саду: Для работы с детьми 3–4 лет.</w:t>
            </w:r>
            <w:r w:rsidRPr="00B26EE6">
              <w:rPr>
                <w:spacing w:val="1"/>
                <w:sz w:val="24"/>
              </w:rPr>
              <w:t xml:space="preserve"> </w:t>
            </w:r>
            <w:proofErr w:type="spellStart"/>
            <w:r w:rsidRPr="00B26EE6">
              <w:rPr>
                <w:sz w:val="24"/>
              </w:rPr>
              <w:t>Гербова</w:t>
            </w:r>
            <w:proofErr w:type="spellEnd"/>
            <w:r w:rsidRPr="00B26EE6">
              <w:rPr>
                <w:sz w:val="24"/>
              </w:rPr>
              <w:t xml:space="preserve"> В. В. Развитие речи в детском саду: Для работы с детьми 4–6 лет.</w:t>
            </w:r>
            <w:r w:rsidRPr="00B26EE6">
              <w:rPr>
                <w:spacing w:val="1"/>
                <w:sz w:val="24"/>
              </w:rPr>
              <w:t xml:space="preserve"> </w:t>
            </w:r>
            <w:proofErr w:type="spellStart"/>
            <w:r w:rsidRPr="00B26EE6">
              <w:rPr>
                <w:sz w:val="24"/>
              </w:rPr>
              <w:t>Гербова</w:t>
            </w:r>
            <w:proofErr w:type="spellEnd"/>
            <w:r w:rsidRPr="00B26EE6">
              <w:rPr>
                <w:sz w:val="24"/>
              </w:rPr>
              <w:t xml:space="preserve"> В. В. Правильно или неправильно. Для работы с детьми 2–4 лет.</w:t>
            </w:r>
            <w:r w:rsidRPr="00B26EE6">
              <w:rPr>
                <w:spacing w:val="1"/>
                <w:sz w:val="24"/>
              </w:rPr>
              <w:t xml:space="preserve"> </w:t>
            </w:r>
            <w:proofErr w:type="spellStart"/>
            <w:r w:rsidRPr="00B26EE6">
              <w:rPr>
                <w:sz w:val="24"/>
              </w:rPr>
              <w:t>Гербова</w:t>
            </w:r>
            <w:proofErr w:type="spellEnd"/>
            <w:r w:rsidRPr="00B26EE6">
              <w:rPr>
                <w:spacing w:val="8"/>
                <w:sz w:val="24"/>
              </w:rPr>
              <w:t xml:space="preserve"> </w:t>
            </w:r>
            <w:r w:rsidRPr="00B26EE6">
              <w:rPr>
                <w:sz w:val="24"/>
              </w:rPr>
              <w:t>В.</w:t>
            </w:r>
            <w:r w:rsidRPr="00B26EE6">
              <w:rPr>
                <w:spacing w:val="11"/>
                <w:sz w:val="24"/>
              </w:rPr>
              <w:t xml:space="preserve"> </w:t>
            </w:r>
            <w:r w:rsidRPr="00B26EE6">
              <w:rPr>
                <w:sz w:val="24"/>
              </w:rPr>
              <w:t>В.</w:t>
            </w:r>
            <w:r w:rsidRPr="00B26EE6">
              <w:rPr>
                <w:spacing w:val="10"/>
                <w:sz w:val="24"/>
              </w:rPr>
              <w:t xml:space="preserve"> </w:t>
            </w:r>
            <w:r w:rsidRPr="00B26EE6">
              <w:rPr>
                <w:sz w:val="24"/>
              </w:rPr>
              <w:t>Развитие</w:t>
            </w:r>
            <w:r w:rsidRPr="00B26EE6">
              <w:rPr>
                <w:spacing w:val="4"/>
                <w:sz w:val="24"/>
              </w:rPr>
              <w:t xml:space="preserve"> </w:t>
            </w:r>
            <w:r w:rsidRPr="00B26EE6">
              <w:rPr>
                <w:sz w:val="24"/>
              </w:rPr>
              <w:t>речи</w:t>
            </w:r>
            <w:r w:rsidRPr="00B26EE6">
              <w:rPr>
                <w:spacing w:val="9"/>
                <w:sz w:val="24"/>
              </w:rPr>
              <w:t xml:space="preserve"> </w:t>
            </w:r>
            <w:r w:rsidRPr="00B26EE6">
              <w:rPr>
                <w:sz w:val="24"/>
              </w:rPr>
              <w:t>в</w:t>
            </w:r>
            <w:r w:rsidRPr="00B26EE6">
              <w:rPr>
                <w:spacing w:val="10"/>
                <w:sz w:val="24"/>
              </w:rPr>
              <w:t xml:space="preserve"> </w:t>
            </w:r>
            <w:r w:rsidRPr="00B26EE6">
              <w:rPr>
                <w:sz w:val="24"/>
              </w:rPr>
              <w:t>детском</w:t>
            </w:r>
            <w:r w:rsidRPr="00B26EE6">
              <w:rPr>
                <w:spacing w:val="10"/>
                <w:sz w:val="24"/>
              </w:rPr>
              <w:t xml:space="preserve"> </w:t>
            </w:r>
            <w:r w:rsidRPr="00B26EE6">
              <w:rPr>
                <w:sz w:val="24"/>
              </w:rPr>
              <w:t>саду.</w:t>
            </w:r>
            <w:r w:rsidRPr="00B26EE6">
              <w:rPr>
                <w:spacing w:val="16"/>
                <w:sz w:val="24"/>
              </w:rPr>
              <w:t xml:space="preserve"> </w:t>
            </w:r>
            <w:r w:rsidRPr="00B26EE6">
              <w:rPr>
                <w:sz w:val="24"/>
              </w:rPr>
              <w:t>Для</w:t>
            </w:r>
            <w:r w:rsidRPr="00B26EE6">
              <w:rPr>
                <w:spacing w:val="12"/>
                <w:sz w:val="24"/>
              </w:rPr>
              <w:t xml:space="preserve"> </w:t>
            </w:r>
            <w:r w:rsidRPr="00B26EE6">
              <w:rPr>
                <w:sz w:val="24"/>
              </w:rPr>
              <w:t>работы</w:t>
            </w:r>
            <w:r w:rsidRPr="00B26EE6">
              <w:rPr>
                <w:spacing w:val="12"/>
                <w:sz w:val="24"/>
              </w:rPr>
              <w:t xml:space="preserve"> </w:t>
            </w:r>
            <w:r w:rsidRPr="00B26EE6">
              <w:rPr>
                <w:sz w:val="24"/>
              </w:rPr>
              <w:t>с</w:t>
            </w:r>
            <w:r w:rsidRPr="00B26EE6">
              <w:rPr>
                <w:spacing w:val="7"/>
                <w:sz w:val="24"/>
              </w:rPr>
              <w:t xml:space="preserve"> </w:t>
            </w:r>
            <w:r w:rsidRPr="00B26EE6">
              <w:rPr>
                <w:sz w:val="24"/>
              </w:rPr>
              <w:t>детьми</w:t>
            </w:r>
            <w:r w:rsidRPr="00B26EE6">
              <w:rPr>
                <w:spacing w:val="10"/>
                <w:sz w:val="24"/>
              </w:rPr>
              <w:t xml:space="preserve"> </w:t>
            </w:r>
            <w:r w:rsidRPr="00B26EE6">
              <w:rPr>
                <w:sz w:val="24"/>
              </w:rPr>
              <w:t>2–4</w:t>
            </w:r>
            <w:r w:rsidRPr="00B26EE6">
              <w:rPr>
                <w:spacing w:val="8"/>
                <w:sz w:val="24"/>
              </w:rPr>
              <w:t xml:space="preserve"> </w:t>
            </w:r>
            <w:r w:rsidRPr="00B26EE6">
              <w:rPr>
                <w:sz w:val="24"/>
              </w:rPr>
              <w:t>лет.</w:t>
            </w:r>
            <w:r w:rsidRPr="00B26EE6">
              <w:rPr>
                <w:spacing w:val="12"/>
                <w:sz w:val="24"/>
              </w:rPr>
              <w:t xml:space="preserve"> </w:t>
            </w:r>
            <w:proofErr w:type="gramStart"/>
            <w:r w:rsidRPr="00B26EE6">
              <w:rPr>
                <w:sz w:val="24"/>
              </w:rPr>
              <w:t>Раз-</w:t>
            </w:r>
            <w:r w:rsidRPr="00B26EE6">
              <w:rPr>
                <w:spacing w:val="-57"/>
                <w:sz w:val="24"/>
              </w:rPr>
              <w:t xml:space="preserve"> </w:t>
            </w:r>
            <w:r w:rsidRPr="00B26EE6">
              <w:rPr>
                <w:sz w:val="24"/>
              </w:rPr>
              <w:t>даточный</w:t>
            </w:r>
            <w:proofErr w:type="gramEnd"/>
            <w:r w:rsidRPr="00B26EE6">
              <w:rPr>
                <w:spacing w:val="-2"/>
                <w:sz w:val="24"/>
              </w:rPr>
              <w:t xml:space="preserve"> </w:t>
            </w:r>
            <w:r w:rsidRPr="00B26EE6">
              <w:rPr>
                <w:sz w:val="24"/>
              </w:rPr>
              <w:t>материал.</w:t>
            </w:r>
          </w:p>
          <w:p w:rsidR="008078EB" w:rsidRPr="00B26EE6" w:rsidRDefault="00B26EE6" w:rsidP="0031241B">
            <w:pPr>
              <w:pStyle w:val="TableParagraph"/>
              <w:spacing w:line="272" w:lineRule="exact"/>
              <w:jc w:val="both"/>
              <w:rPr>
                <w:sz w:val="24"/>
              </w:rPr>
            </w:pPr>
            <w:proofErr w:type="spellStart"/>
            <w:r w:rsidRPr="00B26EE6">
              <w:rPr>
                <w:sz w:val="24"/>
              </w:rPr>
              <w:t>Гербова</w:t>
            </w:r>
            <w:proofErr w:type="spellEnd"/>
            <w:r w:rsidRPr="00B26EE6">
              <w:rPr>
                <w:spacing w:val="39"/>
                <w:sz w:val="24"/>
              </w:rPr>
              <w:t xml:space="preserve"> </w:t>
            </w:r>
            <w:r w:rsidRPr="00B26EE6">
              <w:rPr>
                <w:sz w:val="24"/>
              </w:rPr>
              <w:t>В.</w:t>
            </w:r>
            <w:r w:rsidRPr="00B26EE6">
              <w:rPr>
                <w:spacing w:val="43"/>
                <w:sz w:val="24"/>
              </w:rPr>
              <w:t xml:space="preserve"> </w:t>
            </w:r>
            <w:r w:rsidRPr="00B26EE6">
              <w:rPr>
                <w:sz w:val="24"/>
              </w:rPr>
              <w:t>В.</w:t>
            </w:r>
            <w:r w:rsidRPr="00B26EE6">
              <w:rPr>
                <w:spacing w:val="42"/>
                <w:sz w:val="24"/>
              </w:rPr>
              <w:t xml:space="preserve"> </w:t>
            </w:r>
            <w:r w:rsidRPr="00B26EE6">
              <w:rPr>
                <w:sz w:val="24"/>
              </w:rPr>
              <w:t>Серия</w:t>
            </w:r>
            <w:r w:rsidRPr="00B26EE6">
              <w:rPr>
                <w:spacing w:val="41"/>
                <w:sz w:val="24"/>
              </w:rPr>
              <w:t xml:space="preserve"> </w:t>
            </w:r>
            <w:r w:rsidRPr="00B26EE6">
              <w:rPr>
                <w:sz w:val="24"/>
              </w:rPr>
              <w:t>«Рассказы</w:t>
            </w:r>
            <w:r w:rsidRPr="00B26EE6">
              <w:rPr>
                <w:spacing w:val="47"/>
                <w:sz w:val="24"/>
              </w:rPr>
              <w:t xml:space="preserve"> </w:t>
            </w:r>
            <w:r w:rsidRPr="00B26EE6">
              <w:rPr>
                <w:sz w:val="24"/>
              </w:rPr>
              <w:t>по</w:t>
            </w:r>
            <w:r w:rsidRPr="00B26EE6">
              <w:rPr>
                <w:spacing w:val="45"/>
                <w:sz w:val="24"/>
              </w:rPr>
              <w:t xml:space="preserve"> </w:t>
            </w:r>
            <w:r w:rsidRPr="00B26EE6">
              <w:rPr>
                <w:sz w:val="24"/>
              </w:rPr>
              <w:t>картинкам»:</w:t>
            </w:r>
            <w:r w:rsidRPr="00B26EE6">
              <w:rPr>
                <w:spacing w:val="46"/>
                <w:sz w:val="24"/>
              </w:rPr>
              <w:t xml:space="preserve"> </w:t>
            </w:r>
            <w:r w:rsidRPr="00B26EE6">
              <w:rPr>
                <w:sz w:val="24"/>
              </w:rPr>
              <w:t>«Колобок»;</w:t>
            </w:r>
            <w:r w:rsidRPr="00B26EE6">
              <w:rPr>
                <w:spacing w:val="42"/>
                <w:sz w:val="24"/>
              </w:rPr>
              <w:t xml:space="preserve"> </w:t>
            </w:r>
            <w:r w:rsidRPr="00B26EE6">
              <w:rPr>
                <w:sz w:val="24"/>
              </w:rPr>
              <w:t>«Курочка</w:t>
            </w:r>
            <w:r w:rsidRPr="00B26EE6">
              <w:rPr>
                <w:spacing w:val="45"/>
                <w:sz w:val="24"/>
              </w:rPr>
              <w:t xml:space="preserve"> </w:t>
            </w:r>
            <w:r w:rsidRPr="00B26EE6">
              <w:rPr>
                <w:sz w:val="24"/>
              </w:rPr>
              <w:t>Ряба»;</w:t>
            </w:r>
            <w:r>
              <w:rPr>
                <w:sz w:val="24"/>
              </w:rPr>
              <w:t xml:space="preserve"> </w:t>
            </w:r>
            <w:r w:rsidRPr="00B26EE6">
              <w:rPr>
                <w:sz w:val="24"/>
              </w:rPr>
              <w:t>«Репка»;</w:t>
            </w:r>
            <w:r w:rsidRPr="00B26EE6">
              <w:rPr>
                <w:spacing w:val="-5"/>
                <w:sz w:val="24"/>
              </w:rPr>
              <w:t xml:space="preserve"> </w:t>
            </w:r>
            <w:r w:rsidRPr="00B26EE6">
              <w:rPr>
                <w:sz w:val="24"/>
              </w:rPr>
              <w:t>«Теремок»</w:t>
            </w:r>
            <w:r>
              <w:rPr>
                <w:sz w:val="24"/>
              </w:rPr>
              <w:t>.</w:t>
            </w:r>
            <w:r w:rsidR="00D94C74" w:rsidRPr="00D94C74">
              <w:rPr>
                <w:b/>
                <w:i/>
                <w:sz w:val="24"/>
              </w:rPr>
              <w:t xml:space="preserve"> </w:t>
            </w:r>
          </w:p>
        </w:tc>
      </w:tr>
      <w:tr w:rsidR="008078EB" w:rsidRPr="008078EB" w:rsidTr="009B0E98">
        <w:trPr>
          <w:trHeight w:val="147"/>
        </w:trPr>
        <w:tc>
          <w:tcPr>
            <w:tcW w:w="3968" w:type="dxa"/>
            <w:gridSpan w:val="2"/>
          </w:tcPr>
          <w:p w:rsidR="008078EB" w:rsidRPr="00B26EE6" w:rsidRDefault="00B26EE6" w:rsidP="00B26EE6">
            <w:pPr>
              <w:tabs>
                <w:tab w:val="left" w:pos="733"/>
              </w:tabs>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rPr>
              <w:lastRenderedPageBreak/>
              <w:t>«</w:t>
            </w:r>
            <w:r w:rsidR="0031241B">
              <w:rPr>
                <w:rFonts w:ascii="Times New Roman" w:eastAsia="Times New Roman" w:hAnsi="Times New Roman" w:cs="Times New Roman"/>
                <w:b/>
                <w:color w:val="000000" w:themeColor="text1"/>
                <w:sz w:val="24"/>
                <w:szCs w:val="24"/>
              </w:rPr>
              <w:t>Социально-коммуникативное развитие»</w:t>
            </w:r>
          </w:p>
        </w:tc>
        <w:tc>
          <w:tcPr>
            <w:tcW w:w="1201" w:type="dxa"/>
          </w:tcPr>
          <w:p w:rsidR="008078EB" w:rsidRPr="008078EB" w:rsidRDefault="008078EB" w:rsidP="008078EB">
            <w:pPr>
              <w:spacing w:after="0" w:line="240" w:lineRule="auto"/>
              <w:jc w:val="both"/>
              <w:rPr>
                <w:rFonts w:ascii="Times New Roman" w:eastAsia="Times New Roman" w:hAnsi="Times New Roman" w:cs="Times New Roman"/>
                <w:sz w:val="24"/>
                <w:szCs w:val="24"/>
                <w:highlight w:val="yellow"/>
                <w:lang w:eastAsia="en-US"/>
              </w:rPr>
            </w:pPr>
          </w:p>
          <w:p w:rsidR="008078EB" w:rsidRPr="008078EB" w:rsidRDefault="008078EB" w:rsidP="008078EB">
            <w:pPr>
              <w:spacing w:after="0" w:line="240" w:lineRule="auto"/>
              <w:jc w:val="both"/>
              <w:rPr>
                <w:rFonts w:ascii="Times New Roman" w:eastAsia="Times New Roman" w:hAnsi="Times New Roman" w:cs="Times New Roman"/>
                <w:sz w:val="24"/>
                <w:szCs w:val="24"/>
                <w:highlight w:val="yellow"/>
                <w:lang w:eastAsia="en-US"/>
              </w:rPr>
            </w:pPr>
          </w:p>
          <w:p w:rsidR="008078EB" w:rsidRPr="008078EB" w:rsidRDefault="008078EB" w:rsidP="00B26EE6">
            <w:pPr>
              <w:spacing w:after="0" w:line="240" w:lineRule="auto"/>
              <w:jc w:val="both"/>
              <w:rPr>
                <w:rFonts w:ascii="Times New Roman" w:hAnsi="Times New Roman" w:cs="Times New Roman"/>
                <w:sz w:val="24"/>
                <w:szCs w:val="24"/>
                <w:highlight w:val="yellow"/>
                <w:lang w:eastAsia="en-US"/>
              </w:rPr>
            </w:pPr>
          </w:p>
        </w:tc>
        <w:tc>
          <w:tcPr>
            <w:tcW w:w="9569" w:type="dxa"/>
          </w:tcPr>
          <w:p w:rsidR="00D94C74" w:rsidRPr="00D94C74" w:rsidRDefault="00D94C74" w:rsidP="0031241B">
            <w:pPr>
              <w:pStyle w:val="TableParagraph"/>
              <w:spacing w:line="271" w:lineRule="exact"/>
              <w:ind w:left="168" w:right="150" w:firstLine="709"/>
              <w:rPr>
                <w:b/>
                <w:i/>
                <w:sz w:val="24"/>
              </w:rPr>
            </w:pPr>
            <w:r w:rsidRPr="00D94C74">
              <w:rPr>
                <w:b/>
                <w:i/>
                <w:sz w:val="24"/>
              </w:rPr>
              <w:t>Методические</w:t>
            </w:r>
            <w:r w:rsidRPr="00D94C74">
              <w:rPr>
                <w:b/>
                <w:i/>
                <w:spacing w:val="-5"/>
                <w:sz w:val="24"/>
              </w:rPr>
              <w:t xml:space="preserve"> </w:t>
            </w:r>
            <w:r w:rsidRPr="00D94C74">
              <w:rPr>
                <w:b/>
                <w:i/>
                <w:sz w:val="24"/>
              </w:rPr>
              <w:t>пособия</w:t>
            </w:r>
            <w:r w:rsidR="00286C34">
              <w:rPr>
                <w:b/>
                <w:i/>
                <w:sz w:val="24"/>
              </w:rPr>
              <w:t xml:space="preserve"> на группах</w:t>
            </w:r>
          </w:p>
          <w:p w:rsidR="0031241B" w:rsidRPr="0031241B" w:rsidRDefault="0031241B" w:rsidP="004008E9">
            <w:pPr>
              <w:pStyle w:val="TableParagraph"/>
              <w:spacing w:line="242" w:lineRule="auto"/>
              <w:ind w:left="110" w:right="846" w:firstLine="709"/>
              <w:jc w:val="both"/>
              <w:rPr>
                <w:b/>
                <w:sz w:val="24"/>
              </w:rPr>
            </w:pPr>
            <w:r w:rsidRPr="0031241B">
              <w:rPr>
                <w:b/>
                <w:sz w:val="24"/>
              </w:rPr>
              <w:t>1 год 6 мес. -  3 года</w:t>
            </w:r>
          </w:p>
          <w:p w:rsidR="0031241B" w:rsidRDefault="0031241B" w:rsidP="004008E9">
            <w:pPr>
              <w:pStyle w:val="TableParagraph"/>
              <w:spacing w:line="242" w:lineRule="auto"/>
              <w:ind w:left="110" w:right="846" w:firstLine="709"/>
              <w:jc w:val="both"/>
              <w:rPr>
                <w:sz w:val="24"/>
              </w:rPr>
            </w:pPr>
            <w:r>
              <w:rPr>
                <w:sz w:val="24"/>
              </w:rPr>
              <w:t xml:space="preserve">Абрамова Л.В., </w:t>
            </w:r>
            <w:proofErr w:type="spellStart"/>
            <w:r>
              <w:rPr>
                <w:sz w:val="24"/>
              </w:rPr>
              <w:t>Слепцова</w:t>
            </w:r>
            <w:proofErr w:type="spellEnd"/>
            <w:r>
              <w:rPr>
                <w:sz w:val="24"/>
              </w:rPr>
              <w:t xml:space="preserve"> И.Ф. «Социально-коммуникативное развитие дошкольников: вторая группа раннего возраста. – М.: МОЗАИКА –СИНТЕЗ, 2016</w:t>
            </w:r>
          </w:p>
          <w:p w:rsidR="0031241B" w:rsidRDefault="0031241B" w:rsidP="0031241B">
            <w:pPr>
              <w:pStyle w:val="TableParagraph"/>
              <w:spacing w:line="242" w:lineRule="auto"/>
              <w:ind w:left="110" w:right="846" w:firstLine="709"/>
              <w:jc w:val="both"/>
              <w:rPr>
                <w:sz w:val="24"/>
              </w:rPr>
            </w:pPr>
            <w:r>
              <w:rPr>
                <w:sz w:val="24"/>
              </w:rPr>
              <w:t>Губанова Н.Ф. Развитие игровой деятельности: первая младшая группа. – М.: МОЗАИКА –СИНТЕЗ, 2014</w:t>
            </w:r>
          </w:p>
          <w:p w:rsidR="0031241B" w:rsidRDefault="0031241B" w:rsidP="0031241B">
            <w:pPr>
              <w:pStyle w:val="TableParagraph"/>
              <w:spacing w:line="242" w:lineRule="auto"/>
              <w:ind w:left="110" w:right="846" w:firstLine="709"/>
              <w:jc w:val="both"/>
              <w:rPr>
                <w:sz w:val="24"/>
              </w:rPr>
            </w:pPr>
          </w:p>
          <w:p w:rsidR="00EE60A6" w:rsidRDefault="0031241B" w:rsidP="00EE60A6">
            <w:pPr>
              <w:pStyle w:val="TableParagraph"/>
              <w:tabs>
                <w:tab w:val="left" w:pos="2344"/>
              </w:tabs>
              <w:spacing w:line="242" w:lineRule="auto"/>
              <w:ind w:left="110" w:right="846" w:firstLine="709"/>
              <w:jc w:val="both"/>
              <w:rPr>
                <w:sz w:val="24"/>
              </w:rPr>
            </w:pPr>
            <w:r w:rsidRPr="00445B87">
              <w:rPr>
                <w:b/>
                <w:sz w:val="24"/>
              </w:rPr>
              <w:t>3-4 года</w:t>
            </w:r>
          </w:p>
          <w:p w:rsidR="00EE60A6" w:rsidRDefault="00EE60A6" w:rsidP="00EE60A6">
            <w:pPr>
              <w:pStyle w:val="TableParagraph"/>
              <w:spacing w:before="4" w:line="272" w:lineRule="exact"/>
              <w:ind w:left="108" w:firstLine="709"/>
              <w:jc w:val="both"/>
              <w:rPr>
                <w:sz w:val="24"/>
              </w:rPr>
            </w:pPr>
            <w:r>
              <w:rPr>
                <w:sz w:val="24"/>
              </w:rPr>
              <w:t xml:space="preserve">Гогоберидзе А.Г., </w:t>
            </w:r>
            <w:proofErr w:type="spellStart"/>
            <w:r>
              <w:rPr>
                <w:sz w:val="24"/>
              </w:rPr>
              <w:t>Изоотова</w:t>
            </w:r>
            <w:proofErr w:type="spellEnd"/>
            <w:r>
              <w:rPr>
                <w:sz w:val="24"/>
              </w:rPr>
              <w:t xml:space="preserve"> Е.И., </w:t>
            </w:r>
            <w:proofErr w:type="spellStart"/>
            <w:r>
              <w:rPr>
                <w:sz w:val="24"/>
              </w:rPr>
              <w:t>Деркунская</w:t>
            </w:r>
            <w:proofErr w:type="spellEnd"/>
            <w:r>
              <w:rPr>
                <w:sz w:val="24"/>
              </w:rPr>
              <w:t xml:space="preserve"> В.А.  Блокнот педагога второй младшей группы детского сада. Социально - коммуникативное развитие – Москва: Просвещение, 2024</w:t>
            </w:r>
          </w:p>
          <w:p w:rsidR="00EE60A6" w:rsidRDefault="00EE60A6" w:rsidP="0031241B">
            <w:pPr>
              <w:pStyle w:val="TableParagraph"/>
              <w:spacing w:line="242" w:lineRule="auto"/>
              <w:ind w:left="110" w:right="846" w:firstLine="709"/>
              <w:jc w:val="both"/>
              <w:rPr>
                <w:sz w:val="24"/>
              </w:rPr>
            </w:pPr>
          </w:p>
          <w:p w:rsidR="0031241B" w:rsidRDefault="0031241B" w:rsidP="0031241B">
            <w:pPr>
              <w:pStyle w:val="TableParagraph"/>
              <w:spacing w:line="242" w:lineRule="auto"/>
              <w:ind w:left="110" w:right="846" w:firstLine="709"/>
              <w:jc w:val="both"/>
              <w:rPr>
                <w:sz w:val="24"/>
              </w:rPr>
            </w:pPr>
            <w:r>
              <w:rPr>
                <w:sz w:val="24"/>
              </w:rPr>
              <w:t xml:space="preserve">Абрамова Л.В., </w:t>
            </w:r>
            <w:proofErr w:type="spellStart"/>
            <w:r>
              <w:rPr>
                <w:sz w:val="24"/>
              </w:rPr>
              <w:t>Слепцова</w:t>
            </w:r>
            <w:proofErr w:type="spellEnd"/>
            <w:r>
              <w:rPr>
                <w:sz w:val="24"/>
              </w:rPr>
              <w:t xml:space="preserve"> И.Ф. «Социально-коммуникативное развитие дошкольников: Младшая группа. – М.: МОЗАИКА –СИНТЕЗ, 201</w:t>
            </w:r>
            <w:r w:rsidR="00445B87">
              <w:rPr>
                <w:sz w:val="24"/>
              </w:rPr>
              <w:t>7</w:t>
            </w:r>
          </w:p>
          <w:p w:rsidR="00445B87" w:rsidRDefault="00445B87" w:rsidP="0031241B">
            <w:pPr>
              <w:pStyle w:val="TableParagraph"/>
              <w:spacing w:line="242" w:lineRule="auto"/>
              <w:ind w:left="110" w:right="846" w:firstLine="709"/>
              <w:jc w:val="both"/>
              <w:rPr>
                <w:sz w:val="24"/>
              </w:rPr>
            </w:pPr>
          </w:p>
          <w:p w:rsidR="00445B87" w:rsidRPr="00445B87" w:rsidRDefault="00445B87" w:rsidP="0031241B">
            <w:pPr>
              <w:pStyle w:val="TableParagraph"/>
              <w:spacing w:line="242" w:lineRule="auto"/>
              <w:ind w:left="110" w:right="846" w:firstLine="709"/>
              <w:jc w:val="both"/>
              <w:rPr>
                <w:b/>
                <w:sz w:val="24"/>
              </w:rPr>
            </w:pPr>
            <w:r w:rsidRPr="00445B87">
              <w:rPr>
                <w:b/>
                <w:sz w:val="24"/>
              </w:rPr>
              <w:t>4-5 лет</w:t>
            </w:r>
          </w:p>
          <w:p w:rsidR="00445B87" w:rsidRDefault="00445B87" w:rsidP="00445B87">
            <w:pPr>
              <w:pStyle w:val="TableParagraph"/>
              <w:spacing w:line="242" w:lineRule="auto"/>
              <w:ind w:left="110" w:right="846" w:firstLine="709"/>
              <w:jc w:val="both"/>
              <w:rPr>
                <w:sz w:val="24"/>
              </w:rPr>
            </w:pPr>
            <w:r>
              <w:rPr>
                <w:sz w:val="24"/>
              </w:rPr>
              <w:t xml:space="preserve">Абрамова Л.В., </w:t>
            </w:r>
            <w:proofErr w:type="spellStart"/>
            <w:r>
              <w:rPr>
                <w:sz w:val="24"/>
              </w:rPr>
              <w:t>Слепцова</w:t>
            </w:r>
            <w:proofErr w:type="spellEnd"/>
            <w:r>
              <w:rPr>
                <w:sz w:val="24"/>
              </w:rPr>
              <w:t xml:space="preserve"> И.Ф. «Социально-коммуникативное развитие дошкольников: средняя группа. – М.: МОЗАИКА –СИНТЕЗ, 2020</w:t>
            </w:r>
          </w:p>
          <w:p w:rsidR="006E5656" w:rsidRDefault="006E5656" w:rsidP="006E5656">
            <w:pPr>
              <w:pStyle w:val="TableParagraph"/>
              <w:spacing w:before="4" w:line="272" w:lineRule="exact"/>
              <w:ind w:left="108" w:firstLine="709"/>
              <w:jc w:val="both"/>
              <w:rPr>
                <w:sz w:val="24"/>
              </w:rPr>
            </w:pPr>
            <w:r>
              <w:rPr>
                <w:sz w:val="24"/>
              </w:rPr>
              <w:t xml:space="preserve">Березина А.Т., Гогоберидзе А.Г., </w:t>
            </w:r>
            <w:proofErr w:type="spellStart"/>
            <w:r>
              <w:rPr>
                <w:sz w:val="24"/>
              </w:rPr>
              <w:t>Деркунская</w:t>
            </w:r>
            <w:proofErr w:type="spellEnd"/>
            <w:r>
              <w:rPr>
                <w:sz w:val="24"/>
              </w:rPr>
              <w:t xml:space="preserve"> В.А.  Блокнот педагога </w:t>
            </w:r>
            <w:r w:rsidR="0059375F">
              <w:rPr>
                <w:sz w:val="24"/>
              </w:rPr>
              <w:t xml:space="preserve">средней </w:t>
            </w:r>
            <w:r>
              <w:rPr>
                <w:sz w:val="24"/>
              </w:rPr>
              <w:t>группы детского сада. Социально - коммуникативное развитие – Москва: Просвещение, 2024</w:t>
            </w:r>
          </w:p>
          <w:p w:rsidR="00445B87" w:rsidRDefault="00445B87" w:rsidP="00445B87">
            <w:pPr>
              <w:pStyle w:val="TableParagraph"/>
              <w:spacing w:line="242" w:lineRule="auto"/>
              <w:ind w:left="110" w:right="846" w:firstLine="709"/>
              <w:jc w:val="both"/>
              <w:rPr>
                <w:sz w:val="24"/>
              </w:rPr>
            </w:pPr>
            <w:r>
              <w:rPr>
                <w:sz w:val="24"/>
              </w:rPr>
              <w:t>Губанова Н.Ф. Развитие игровой деятельности: средняя группа. – М.: МОЗАИКА –СИНТЕЗ, 2014</w:t>
            </w:r>
          </w:p>
          <w:p w:rsidR="00445B87" w:rsidRDefault="00445B87" w:rsidP="00445B87">
            <w:pPr>
              <w:pStyle w:val="TableParagraph"/>
              <w:spacing w:line="242" w:lineRule="auto"/>
              <w:ind w:left="110" w:right="846" w:firstLine="709"/>
              <w:jc w:val="both"/>
              <w:rPr>
                <w:sz w:val="24"/>
              </w:rPr>
            </w:pPr>
          </w:p>
          <w:p w:rsidR="00445B87" w:rsidRPr="00445B87" w:rsidRDefault="00445B87" w:rsidP="0031241B">
            <w:pPr>
              <w:pStyle w:val="TableParagraph"/>
              <w:spacing w:line="242" w:lineRule="auto"/>
              <w:ind w:left="110" w:right="846" w:firstLine="709"/>
              <w:jc w:val="both"/>
              <w:rPr>
                <w:b/>
                <w:sz w:val="24"/>
              </w:rPr>
            </w:pPr>
            <w:r w:rsidRPr="00445B87">
              <w:rPr>
                <w:b/>
                <w:sz w:val="24"/>
              </w:rPr>
              <w:t>5-6 лет</w:t>
            </w:r>
          </w:p>
          <w:p w:rsidR="00445B87" w:rsidRDefault="00445B87" w:rsidP="00445B87">
            <w:pPr>
              <w:pStyle w:val="TableParagraph"/>
              <w:spacing w:line="242" w:lineRule="auto"/>
              <w:ind w:left="110" w:right="846" w:firstLine="709"/>
              <w:jc w:val="both"/>
              <w:rPr>
                <w:sz w:val="24"/>
              </w:rPr>
            </w:pPr>
            <w:r>
              <w:rPr>
                <w:sz w:val="24"/>
              </w:rPr>
              <w:t xml:space="preserve">Абрамова Л.В., </w:t>
            </w:r>
            <w:proofErr w:type="spellStart"/>
            <w:r>
              <w:rPr>
                <w:sz w:val="24"/>
              </w:rPr>
              <w:t>Слепцова</w:t>
            </w:r>
            <w:proofErr w:type="spellEnd"/>
            <w:r>
              <w:rPr>
                <w:sz w:val="24"/>
              </w:rPr>
              <w:t xml:space="preserve"> И.Ф. «Социально-коммуникативное развитие </w:t>
            </w:r>
            <w:r>
              <w:rPr>
                <w:sz w:val="24"/>
              </w:rPr>
              <w:lastRenderedPageBreak/>
              <w:t>дошкольников: старшая группа. – М.: МОЗАИКА –СИНТЕЗ, 2020</w:t>
            </w:r>
          </w:p>
          <w:p w:rsidR="00445B87" w:rsidRDefault="00445B87" w:rsidP="0031241B">
            <w:pPr>
              <w:pStyle w:val="TableParagraph"/>
              <w:spacing w:line="242" w:lineRule="auto"/>
              <w:ind w:left="110" w:right="846" w:firstLine="709"/>
              <w:jc w:val="both"/>
              <w:rPr>
                <w:sz w:val="24"/>
              </w:rPr>
            </w:pPr>
          </w:p>
          <w:p w:rsidR="00445B87" w:rsidRPr="00445B87" w:rsidRDefault="00445B87" w:rsidP="0031241B">
            <w:pPr>
              <w:pStyle w:val="TableParagraph"/>
              <w:spacing w:line="242" w:lineRule="auto"/>
              <w:ind w:left="110" w:right="846" w:firstLine="709"/>
              <w:jc w:val="both"/>
              <w:rPr>
                <w:b/>
                <w:sz w:val="24"/>
              </w:rPr>
            </w:pPr>
            <w:r w:rsidRPr="00445B87">
              <w:rPr>
                <w:b/>
                <w:sz w:val="24"/>
              </w:rPr>
              <w:t>6-7 лет</w:t>
            </w:r>
          </w:p>
          <w:p w:rsidR="00AF02C2" w:rsidRDefault="00AF02C2" w:rsidP="00AF02C2">
            <w:pPr>
              <w:pStyle w:val="TableParagraph"/>
              <w:spacing w:line="242" w:lineRule="auto"/>
              <w:ind w:left="110" w:right="846" w:firstLine="709"/>
              <w:jc w:val="both"/>
              <w:rPr>
                <w:sz w:val="24"/>
              </w:rPr>
            </w:pPr>
            <w:r>
              <w:rPr>
                <w:sz w:val="24"/>
              </w:rPr>
              <w:t xml:space="preserve">Абрамова Л.В., </w:t>
            </w:r>
            <w:proofErr w:type="spellStart"/>
            <w:r>
              <w:rPr>
                <w:sz w:val="24"/>
              </w:rPr>
              <w:t>Слепцова</w:t>
            </w:r>
            <w:proofErr w:type="spellEnd"/>
            <w:r>
              <w:rPr>
                <w:sz w:val="24"/>
              </w:rPr>
              <w:t xml:space="preserve"> И.Ф. «Социально-коммуникативное развитие дошкольников: подготовительная к школе группа. – М.: МОЗАИКА –СИНТЕЗ, 2020</w:t>
            </w:r>
          </w:p>
          <w:p w:rsidR="0031241B" w:rsidRDefault="0031241B" w:rsidP="0031241B">
            <w:pPr>
              <w:pStyle w:val="TableParagraph"/>
              <w:spacing w:line="242" w:lineRule="auto"/>
              <w:ind w:left="110" w:right="846" w:firstLine="709"/>
              <w:jc w:val="both"/>
              <w:rPr>
                <w:sz w:val="24"/>
              </w:rPr>
            </w:pPr>
          </w:p>
          <w:p w:rsidR="0031241B" w:rsidRPr="00286C34" w:rsidRDefault="00286C34" w:rsidP="00286C34">
            <w:pPr>
              <w:pStyle w:val="TableParagraph"/>
              <w:spacing w:line="242" w:lineRule="auto"/>
              <w:ind w:right="846"/>
              <w:jc w:val="both"/>
              <w:rPr>
                <w:b/>
                <w:i/>
                <w:sz w:val="24"/>
              </w:rPr>
            </w:pPr>
            <w:r w:rsidRPr="00286C34">
              <w:rPr>
                <w:b/>
                <w:i/>
                <w:sz w:val="24"/>
              </w:rPr>
              <w:t xml:space="preserve">Методические пособия в </w:t>
            </w:r>
            <w:proofErr w:type="gramStart"/>
            <w:r w:rsidRPr="00286C34">
              <w:rPr>
                <w:b/>
                <w:i/>
                <w:sz w:val="24"/>
              </w:rPr>
              <w:t>методическом  кабинете</w:t>
            </w:r>
            <w:proofErr w:type="gramEnd"/>
            <w:r w:rsidRPr="00286C34">
              <w:rPr>
                <w:b/>
                <w:i/>
                <w:sz w:val="24"/>
              </w:rPr>
              <w:t>:</w:t>
            </w:r>
          </w:p>
          <w:p w:rsidR="00D94C74" w:rsidRPr="00D94C74" w:rsidRDefault="00D94C74" w:rsidP="0031241B">
            <w:pPr>
              <w:pStyle w:val="TableParagraph"/>
              <w:spacing w:line="275" w:lineRule="exact"/>
              <w:ind w:left="0" w:firstLine="709"/>
              <w:rPr>
                <w:b/>
                <w:i/>
                <w:sz w:val="24"/>
              </w:rPr>
            </w:pPr>
            <w:r w:rsidRPr="00D94C74">
              <w:rPr>
                <w:b/>
                <w:i/>
                <w:sz w:val="24"/>
              </w:rPr>
              <w:t>Наглядно-дидактические</w:t>
            </w:r>
            <w:r w:rsidRPr="00D94C74">
              <w:rPr>
                <w:b/>
                <w:i/>
                <w:spacing w:val="-7"/>
                <w:sz w:val="24"/>
              </w:rPr>
              <w:t xml:space="preserve"> </w:t>
            </w:r>
            <w:r w:rsidRPr="00D94C74">
              <w:rPr>
                <w:b/>
                <w:i/>
                <w:sz w:val="24"/>
              </w:rPr>
              <w:t>пособия</w:t>
            </w:r>
          </w:p>
          <w:p w:rsidR="00D94C74" w:rsidRPr="00D94C74" w:rsidRDefault="00D94C74" w:rsidP="004008E9">
            <w:pPr>
              <w:pStyle w:val="TableParagraph"/>
              <w:ind w:left="110" w:right="267" w:firstLine="709"/>
              <w:jc w:val="both"/>
              <w:rPr>
                <w:sz w:val="24"/>
              </w:rPr>
            </w:pPr>
            <w:r w:rsidRPr="00D94C74">
              <w:rPr>
                <w:sz w:val="24"/>
              </w:rPr>
              <w:t xml:space="preserve">Серия «Мир в картинках»: «Государственные символы России»; «День </w:t>
            </w:r>
            <w:proofErr w:type="spellStart"/>
            <w:proofErr w:type="gramStart"/>
            <w:r w:rsidRPr="00D94C74">
              <w:rPr>
                <w:sz w:val="24"/>
              </w:rPr>
              <w:t>Побе</w:t>
            </w:r>
            <w:proofErr w:type="spellEnd"/>
            <w:r w:rsidRPr="00D94C74">
              <w:rPr>
                <w:sz w:val="24"/>
              </w:rPr>
              <w:t>-</w:t>
            </w:r>
            <w:r w:rsidRPr="00D94C74">
              <w:rPr>
                <w:spacing w:val="1"/>
                <w:sz w:val="24"/>
              </w:rPr>
              <w:t xml:space="preserve"> </w:t>
            </w:r>
            <w:proofErr w:type="spellStart"/>
            <w:r w:rsidRPr="00D94C74">
              <w:rPr>
                <w:sz w:val="24"/>
              </w:rPr>
              <w:t>ды</w:t>
            </w:r>
            <w:proofErr w:type="spellEnd"/>
            <w:proofErr w:type="gramEnd"/>
            <w:r w:rsidRPr="00D94C74">
              <w:rPr>
                <w:sz w:val="24"/>
              </w:rPr>
              <w:t xml:space="preserve">». Серия «Рассказы по картинкам»: «Великая Отечественная война в </w:t>
            </w:r>
            <w:proofErr w:type="spellStart"/>
            <w:proofErr w:type="gramStart"/>
            <w:r w:rsidRPr="00D94C74">
              <w:rPr>
                <w:sz w:val="24"/>
              </w:rPr>
              <w:t>произ</w:t>
            </w:r>
            <w:proofErr w:type="spellEnd"/>
            <w:r w:rsidRPr="00D94C74">
              <w:rPr>
                <w:sz w:val="24"/>
              </w:rPr>
              <w:t>-</w:t>
            </w:r>
            <w:r w:rsidRPr="00D94C74">
              <w:rPr>
                <w:spacing w:val="-57"/>
                <w:sz w:val="24"/>
              </w:rPr>
              <w:t xml:space="preserve"> </w:t>
            </w:r>
            <w:r w:rsidRPr="00D94C74">
              <w:rPr>
                <w:sz w:val="24"/>
              </w:rPr>
              <w:t>ведениях</w:t>
            </w:r>
            <w:proofErr w:type="gramEnd"/>
            <w:r w:rsidRPr="00D94C74">
              <w:rPr>
                <w:spacing w:val="-3"/>
                <w:sz w:val="24"/>
              </w:rPr>
              <w:t xml:space="preserve"> </w:t>
            </w:r>
            <w:r w:rsidRPr="00D94C74">
              <w:rPr>
                <w:sz w:val="24"/>
              </w:rPr>
              <w:t>художников»;</w:t>
            </w:r>
            <w:r w:rsidRPr="00D94C74">
              <w:rPr>
                <w:spacing w:val="-1"/>
                <w:sz w:val="24"/>
              </w:rPr>
              <w:t xml:space="preserve"> </w:t>
            </w:r>
            <w:r w:rsidRPr="00D94C74">
              <w:rPr>
                <w:sz w:val="24"/>
              </w:rPr>
              <w:t>«Защитники</w:t>
            </w:r>
            <w:r w:rsidRPr="00D94C74">
              <w:rPr>
                <w:spacing w:val="4"/>
                <w:sz w:val="24"/>
              </w:rPr>
              <w:t xml:space="preserve"> </w:t>
            </w:r>
            <w:r w:rsidRPr="00D94C74">
              <w:rPr>
                <w:sz w:val="24"/>
              </w:rPr>
              <w:t>Отечества».</w:t>
            </w:r>
          </w:p>
          <w:p w:rsidR="00D94C74" w:rsidRPr="00D94C74" w:rsidRDefault="00D94C74" w:rsidP="004008E9">
            <w:pPr>
              <w:pStyle w:val="TableParagraph"/>
              <w:ind w:left="110" w:firstLine="709"/>
              <w:jc w:val="both"/>
              <w:rPr>
                <w:sz w:val="24"/>
              </w:rPr>
            </w:pPr>
            <w:r w:rsidRPr="00D94C74">
              <w:rPr>
                <w:sz w:val="24"/>
              </w:rPr>
              <w:t>Серия</w:t>
            </w:r>
            <w:r w:rsidRPr="00D94C74">
              <w:rPr>
                <w:spacing w:val="-3"/>
                <w:sz w:val="24"/>
              </w:rPr>
              <w:t xml:space="preserve"> </w:t>
            </w:r>
            <w:r w:rsidRPr="00D94C74">
              <w:rPr>
                <w:sz w:val="24"/>
              </w:rPr>
              <w:t>«Расскажите</w:t>
            </w:r>
            <w:r w:rsidRPr="00D94C74">
              <w:rPr>
                <w:spacing w:val="-4"/>
                <w:sz w:val="24"/>
              </w:rPr>
              <w:t xml:space="preserve"> </w:t>
            </w:r>
            <w:r w:rsidRPr="00D94C74">
              <w:rPr>
                <w:sz w:val="24"/>
              </w:rPr>
              <w:t>детям</w:t>
            </w:r>
            <w:r w:rsidRPr="00D94C74">
              <w:rPr>
                <w:spacing w:val="-6"/>
                <w:sz w:val="24"/>
              </w:rPr>
              <w:t xml:space="preserve"> </w:t>
            </w:r>
            <w:r w:rsidRPr="00D94C74">
              <w:rPr>
                <w:sz w:val="24"/>
              </w:rPr>
              <w:t>о</w:t>
            </w:r>
            <w:r w:rsidR="00D834A5">
              <w:rPr>
                <w:sz w:val="24"/>
              </w:rPr>
              <w:t>…</w:t>
            </w:r>
            <w:r w:rsidRPr="00D94C74">
              <w:rPr>
                <w:sz w:val="24"/>
              </w:rPr>
              <w:t>»:</w:t>
            </w:r>
            <w:r w:rsidRPr="00D94C74">
              <w:rPr>
                <w:spacing w:val="-2"/>
                <w:sz w:val="24"/>
              </w:rPr>
              <w:t xml:space="preserve"> </w:t>
            </w:r>
            <w:r w:rsidRPr="00D94C74">
              <w:rPr>
                <w:sz w:val="24"/>
              </w:rPr>
              <w:t>«Расскажите</w:t>
            </w:r>
            <w:r w:rsidRPr="00D94C74">
              <w:rPr>
                <w:spacing w:val="-4"/>
                <w:sz w:val="24"/>
              </w:rPr>
              <w:t xml:space="preserve"> </w:t>
            </w:r>
            <w:r w:rsidRPr="00D94C74">
              <w:rPr>
                <w:sz w:val="24"/>
              </w:rPr>
              <w:t>детям</w:t>
            </w:r>
            <w:r w:rsidRPr="00D94C74">
              <w:rPr>
                <w:spacing w:val="-6"/>
                <w:sz w:val="24"/>
              </w:rPr>
              <w:t xml:space="preserve"> </w:t>
            </w:r>
            <w:r w:rsidRPr="00D94C74">
              <w:rPr>
                <w:sz w:val="24"/>
              </w:rPr>
              <w:t>о</w:t>
            </w:r>
            <w:r w:rsidRPr="00D94C74">
              <w:rPr>
                <w:spacing w:val="-2"/>
                <w:sz w:val="24"/>
              </w:rPr>
              <w:t xml:space="preserve"> </w:t>
            </w:r>
            <w:r w:rsidRPr="00D94C74">
              <w:rPr>
                <w:sz w:val="24"/>
              </w:rPr>
              <w:t>достопримечательностях</w:t>
            </w:r>
            <w:r w:rsidRPr="00D94C74">
              <w:rPr>
                <w:spacing w:val="-57"/>
                <w:sz w:val="24"/>
              </w:rPr>
              <w:t xml:space="preserve"> </w:t>
            </w:r>
            <w:r w:rsidRPr="00D94C74">
              <w:rPr>
                <w:sz w:val="24"/>
              </w:rPr>
              <w:t>Москвы»; «Расскажите детям о Московском Кремле»; «Расскажите детям об</w:t>
            </w:r>
            <w:r w:rsidRPr="00D94C74">
              <w:rPr>
                <w:spacing w:val="1"/>
                <w:sz w:val="24"/>
              </w:rPr>
              <w:t xml:space="preserve"> </w:t>
            </w:r>
            <w:r w:rsidRPr="00D94C74">
              <w:rPr>
                <w:sz w:val="24"/>
              </w:rPr>
              <w:t>Отечественной</w:t>
            </w:r>
            <w:r w:rsidRPr="00D94C74">
              <w:rPr>
                <w:spacing w:val="-3"/>
                <w:sz w:val="24"/>
              </w:rPr>
              <w:t xml:space="preserve"> </w:t>
            </w:r>
            <w:r w:rsidRPr="00D94C74">
              <w:rPr>
                <w:sz w:val="24"/>
              </w:rPr>
              <w:t>войне</w:t>
            </w:r>
            <w:r w:rsidRPr="00D94C74">
              <w:rPr>
                <w:spacing w:val="4"/>
                <w:sz w:val="24"/>
              </w:rPr>
              <w:t xml:space="preserve"> </w:t>
            </w:r>
            <w:r w:rsidRPr="00D94C74">
              <w:rPr>
                <w:sz w:val="24"/>
              </w:rPr>
              <w:t>1812</w:t>
            </w:r>
            <w:r w:rsidRPr="00D94C74">
              <w:rPr>
                <w:spacing w:val="-3"/>
                <w:sz w:val="24"/>
              </w:rPr>
              <w:t xml:space="preserve"> </w:t>
            </w:r>
            <w:r w:rsidRPr="00D94C74">
              <w:rPr>
                <w:sz w:val="24"/>
              </w:rPr>
              <w:t>года».</w:t>
            </w:r>
          </w:p>
          <w:p w:rsidR="00D94C74" w:rsidRPr="00D94C74" w:rsidRDefault="00286C34" w:rsidP="00286C34">
            <w:pPr>
              <w:pStyle w:val="TableParagraph"/>
              <w:spacing w:line="275" w:lineRule="exact"/>
              <w:ind w:right="148"/>
              <w:jc w:val="both"/>
              <w:rPr>
                <w:b/>
                <w:sz w:val="24"/>
              </w:rPr>
            </w:pPr>
            <w:r>
              <w:rPr>
                <w:b/>
                <w:sz w:val="24"/>
              </w:rPr>
              <w:t xml:space="preserve">           </w:t>
            </w:r>
            <w:r w:rsidR="00D94C74" w:rsidRPr="00D94C74">
              <w:rPr>
                <w:b/>
                <w:sz w:val="24"/>
              </w:rPr>
              <w:t>Самообслуживание,</w:t>
            </w:r>
            <w:r w:rsidR="00D94C74" w:rsidRPr="00D94C74">
              <w:rPr>
                <w:b/>
                <w:spacing w:val="-6"/>
                <w:sz w:val="24"/>
              </w:rPr>
              <w:t xml:space="preserve"> </w:t>
            </w:r>
            <w:r w:rsidR="00D94C74" w:rsidRPr="00D94C74">
              <w:rPr>
                <w:b/>
                <w:sz w:val="24"/>
              </w:rPr>
              <w:t>самостоятельность,</w:t>
            </w:r>
            <w:r w:rsidR="00D94C74" w:rsidRPr="00D94C74">
              <w:rPr>
                <w:b/>
                <w:spacing w:val="-5"/>
                <w:sz w:val="24"/>
              </w:rPr>
              <w:t xml:space="preserve"> </w:t>
            </w:r>
            <w:r w:rsidR="00D94C74" w:rsidRPr="00D94C74">
              <w:rPr>
                <w:b/>
                <w:sz w:val="24"/>
              </w:rPr>
              <w:t>трудовое</w:t>
            </w:r>
            <w:r w:rsidR="00D94C74" w:rsidRPr="00D94C74">
              <w:rPr>
                <w:b/>
                <w:spacing w:val="-10"/>
                <w:sz w:val="24"/>
              </w:rPr>
              <w:t xml:space="preserve"> </w:t>
            </w:r>
            <w:r w:rsidR="00D94C74" w:rsidRPr="00D94C74">
              <w:rPr>
                <w:b/>
                <w:sz w:val="24"/>
              </w:rPr>
              <w:t>воспитание</w:t>
            </w:r>
          </w:p>
          <w:p w:rsidR="00D94C74" w:rsidRPr="00D94C74" w:rsidRDefault="00286C34" w:rsidP="00286C34">
            <w:pPr>
              <w:pStyle w:val="TableParagraph"/>
              <w:spacing w:line="274" w:lineRule="exact"/>
              <w:ind w:right="150"/>
              <w:jc w:val="both"/>
              <w:rPr>
                <w:b/>
                <w:i/>
                <w:sz w:val="24"/>
              </w:rPr>
            </w:pPr>
            <w:r>
              <w:rPr>
                <w:b/>
                <w:i/>
                <w:sz w:val="24"/>
              </w:rPr>
              <w:t xml:space="preserve">          </w:t>
            </w:r>
            <w:r w:rsidR="00D94C74" w:rsidRPr="00D94C74">
              <w:rPr>
                <w:b/>
                <w:i/>
                <w:sz w:val="24"/>
              </w:rPr>
              <w:t>Методические</w:t>
            </w:r>
            <w:r w:rsidR="00D94C74" w:rsidRPr="00D94C74">
              <w:rPr>
                <w:b/>
                <w:i/>
                <w:spacing w:val="-5"/>
                <w:sz w:val="24"/>
              </w:rPr>
              <w:t xml:space="preserve"> </w:t>
            </w:r>
            <w:r w:rsidR="00D94C74" w:rsidRPr="00D94C74">
              <w:rPr>
                <w:b/>
                <w:i/>
                <w:sz w:val="24"/>
              </w:rPr>
              <w:t>пособия</w:t>
            </w:r>
          </w:p>
          <w:p w:rsidR="00D94C74" w:rsidRPr="00D94C74" w:rsidRDefault="00D94C74" w:rsidP="004008E9">
            <w:pPr>
              <w:pStyle w:val="TableParagraph"/>
              <w:spacing w:before="1" w:line="237" w:lineRule="auto"/>
              <w:ind w:left="172" w:right="150" w:firstLine="709"/>
              <w:jc w:val="both"/>
              <w:rPr>
                <w:sz w:val="24"/>
              </w:rPr>
            </w:pPr>
            <w:proofErr w:type="spellStart"/>
            <w:r w:rsidRPr="00D94C74">
              <w:rPr>
                <w:sz w:val="24"/>
              </w:rPr>
              <w:t>Куцакова</w:t>
            </w:r>
            <w:proofErr w:type="spellEnd"/>
            <w:r w:rsidRPr="00D94C74">
              <w:rPr>
                <w:sz w:val="24"/>
              </w:rPr>
              <w:t xml:space="preserve"> Л. В. Трудовое воспитание в детском саду: Для занятий с детьми 3–7</w:t>
            </w:r>
            <w:r w:rsidRPr="00D94C74">
              <w:rPr>
                <w:spacing w:val="-57"/>
                <w:sz w:val="24"/>
              </w:rPr>
              <w:t xml:space="preserve"> </w:t>
            </w:r>
            <w:r w:rsidRPr="00D94C74">
              <w:rPr>
                <w:sz w:val="24"/>
              </w:rPr>
              <w:t>лет.</w:t>
            </w:r>
          </w:p>
          <w:p w:rsidR="00D94C74" w:rsidRPr="00D94C74" w:rsidRDefault="00D94C74" w:rsidP="004008E9">
            <w:pPr>
              <w:pStyle w:val="TableParagraph"/>
              <w:spacing w:before="8" w:line="275" w:lineRule="exact"/>
              <w:ind w:left="164" w:right="150" w:firstLine="709"/>
              <w:jc w:val="both"/>
              <w:rPr>
                <w:b/>
                <w:sz w:val="24"/>
              </w:rPr>
            </w:pPr>
            <w:r w:rsidRPr="00D94C74">
              <w:rPr>
                <w:b/>
                <w:sz w:val="24"/>
              </w:rPr>
              <w:t>Формирование</w:t>
            </w:r>
            <w:r w:rsidRPr="00D94C74">
              <w:rPr>
                <w:b/>
                <w:spacing w:val="-5"/>
                <w:sz w:val="24"/>
              </w:rPr>
              <w:t xml:space="preserve"> </w:t>
            </w:r>
            <w:r w:rsidRPr="00D94C74">
              <w:rPr>
                <w:b/>
                <w:sz w:val="24"/>
              </w:rPr>
              <w:t>основ</w:t>
            </w:r>
            <w:r w:rsidRPr="00D94C74">
              <w:rPr>
                <w:b/>
                <w:spacing w:val="-4"/>
                <w:sz w:val="24"/>
              </w:rPr>
              <w:t xml:space="preserve"> </w:t>
            </w:r>
            <w:r w:rsidRPr="00D94C74">
              <w:rPr>
                <w:b/>
                <w:sz w:val="24"/>
              </w:rPr>
              <w:t>безопасности</w:t>
            </w:r>
          </w:p>
          <w:p w:rsidR="00D94C74" w:rsidRPr="00D94C74" w:rsidRDefault="00D94C74" w:rsidP="004008E9">
            <w:pPr>
              <w:pStyle w:val="TableParagraph"/>
              <w:spacing w:line="274" w:lineRule="exact"/>
              <w:ind w:left="168" w:right="150" w:firstLine="709"/>
              <w:jc w:val="both"/>
              <w:rPr>
                <w:b/>
                <w:i/>
                <w:sz w:val="24"/>
              </w:rPr>
            </w:pPr>
            <w:r w:rsidRPr="00D94C74">
              <w:rPr>
                <w:b/>
                <w:i/>
                <w:sz w:val="24"/>
              </w:rPr>
              <w:t>Методические</w:t>
            </w:r>
            <w:r w:rsidRPr="00D94C74">
              <w:rPr>
                <w:b/>
                <w:i/>
                <w:spacing w:val="-5"/>
                <w:sz w:val="24"/>
              </w:rPr>
              <w:t xml:space="preserve"> </w:t>
            </w:r>
            <w:r w:rsidRPr="00D94C74">
              <w:rPr>
                <w:b/>
                <w:i/>
                <w:sz w:val="24"/>
              </w:rPr>
              <w:t>пособия</w:t>
            </w:r>
          </w:p>
          <w:p w:rsidR="00D94C74" w:rsidRPr="00D94C74" w:rsidRDefault="00D94C74" w:rsidP="004008E9">
            <w:pPr>
              <w:pStyle w:val="TableParagraph"/>
              <w:ind w:left="110" w:right="172" w:firstLine="709"/>
              <w:jc w:val="both"/>
              <w:rPr>
                <w:sz w:val="24"/>
              </w:rPr>
            </w:pPr>
            <w:r w:rsidRPr="00D94C74">
              <w:rPr>
                <w:sz w:val="24"/>
              </w:rPr>
              <w:t>Белая К. Ю. Формирование основ безопасности у дошкольников (3–7 лет).</w:t>
            </w:r>
            <w:r w:rsidRPr="00D94C74">
              <w:rPr>
                <w:spacing w:val="1"/>
                <w:sz w:val="24"/>
              </w:rPr>
              <w:t xml:space="preserve"> </w:t>
            </w:r>
            <w:proofErr w:type="spellStart"/>
            <w:r w:rsidRPr="00D94C74">
              <w:rPr>
                <w:sz w:val="24"/>
              </w:rPr>
              <w:t>Саулина</w:t>
            </w:r>
            <w:proofErr w:type="spellEnd"/>
            <w:r w:rsidRPr="00D94C74">
              <w:rPr>
                <w:sz w:val="24"/>
              </w:rPr>
              <w:t xml:space="preserve"> Т. Ф. Знакомим дошкольников с правилами дорожного движения (3–7</w:t>
            </w:r>
            <w:r w:rsidRPr="00D94C74">
              <w:rPr>
                <w:spacing w:val="-57"/>
                <w:sz w:val="24"/>
              </w:rPr>
              <w:t xml:space="preserve"> </w:t>
            </w:r>
            <w:r w:rsidRPr="00D94C74">
              <w:rPr>
                <w:sz w:val="24"/>
              </w:rPr>
              <w:t>лет).</w:t>
            </w:r>
          </w:p>
          <w:p w:rsidR="008078EB" w:rsidRPr="00D94C74" w:rsidRDefault="00D94C74" w:rsidP="004008E9">
            <w:pPr>
              <w:spacing w:after="0" w:line="240" w:lineRule="auto"/>
              <w:ind w:firstLine="709"/>
              <w:jc w:val="both"/>
              <w:rPr>
                <w:rFonts w:ascii="Times New Roman" w:hAnsi="Times New Roman" w:cs="Times New Roman"/>
                <w:sz w:val="24"/>
              </w:rPr>
            </w:pPr>
            <w:r w:rsidRPr="00D94C74">
              <w:rPr>
                <w:rFonts w:ascii="Times New Roman" w:hAnsi="Times New Roman" w:cs="Times New Roman"/>
                <w:b/>
                <w:sz w:val="24"/>
              </w:rPr>
              <w:t>Б.)</w:t>
            </w:r>
            <w:r w:rsidRPr="00D94C74">
              <w:rPr>
                <w:rFonts w:ascii="Times New Roman" w:hAnsi="Times New Roman" w:cs="Times New Roman"/>
                <w:b/>
                <w:spacing w:val="-5"/>
                <w:sz w:val="24"/>
              </w:rPr>
              <w:t xml:space="preserve"> </w:t>
            </w:r>
            <w:r w:rsidRPr="00D94C74">
              <w:rPr>
                <w:rFonts w:ascii="Times New Roman" w:hAnsi="Times New Roman" w:cs="Times New Roman"/>
                <w:sz w:val="24"/>
              </w:rPr>
              <w:t>Авдеева</w:t>
            </w:r>
            <w:r w:rsidRPr="00D94C74">
              <w:rPr>
                <w:rFonts w:ascii="Times New Roman" w:hAnsi="Times New Roman" w:cs="Times New Roman"/>
                <w:spacing w:val="-3"/>
                <w:sz w:val="24"/>
              </w:rPr>
              <w:t xml:space="preserve"> </w:t>
            </w:r>
            <w:r w:rsidRPr="00D94C74">
              <w:rPr>
                <w:rFonts w:ascii="Times New Roman" w:hAnsi="Times New Roman" w:cs="Times New Roman"/>
                <w:sz w:val="24"/>
              </w:rPr>
              <w:t>Н.Н,</w:t>
            </w:r>
            <w:r w:rsidRPr="00D94C74">
              <w:rPr>
                <w:rFonts w:ascii="Times New Roman" w:hAnsi="Times New Roman" w:cs="Times New Roman"/>
                <w:spacing w:val="-4"/>
                <w:sz w:val="24"/>
              </w:rPr>
              <w:t xml:space="preserve"> </w:t>
            </w:r>
            <w:proofErr w:type="spellStart"/>
            <w:r w:rsidRPr="00D94C74">
              <w:rPr>
                <w:rFonts w:ascii="Times New Roman" w:hAnsi="Times New Roman" w:cs="Times New Roman"/>
                <w:sz w:val="24"/>
              </w:rPr>
              <w:t>Стеркина</w:t>
            </w:r>
            <w:proofErr w:type="spellEnd"/>
            <w:r w:rsidRPr="00D94C74">
              <w:rPr>
                <w:rFonts w:ascii="Times New Roman" w:hAnsi="Times New Roman" w:cs="Times New Roman"/>
                <w:spacing w:val="-6"/>
                <w:sz w:val="24"/>
              </w:rPr>
              <w:t xml:space="preserve"> </w:t>
            </w:r>
            <w:r w:rsidRPr="00D94C74">
              <w:rPr>
                <w:rFonts w:ascii="Times New Roman" w:hAnsi="Times New Roman" w:cs="Times New Roman"/>
                <w:sz w:val="24"/>
              </w:rPr>
              <w:t>Р.Б.,</w:t>
            </w:r>
            <w:r w:rsidRPr="00D94C74">
              <w:rPr>
                <w:rFonts w:ascii="Times New Roman" w:hAnsi="Times New Roman" w:cs="Times New Roman"/>
                <w:spacing w:val="-4"/>
                <w:sz w:val="24"/>
              </w:rPr>
              <w:t xml:space="preserve"> </w:t>
            </w:r>
            <w:r w:rsidRPr="00D94C74">
              <w:rPr>
                <w:rFonts w:ascii="Times New Roman" w:hAnsi="Times New Roman" w:cs="Times New Roman"/>
                <w:sz w:val="24"/>
              </w:rPr>
              <w:t>Князева</w:t>
            </w:r>
            <w:r w:rsidRPr="00D94C74">
              <w:rPr>
                <w:rFonts w:ascii="Times New Roman" w:hAnsi="Times New Roman" w:cs="Times New Roman"/>
                <w:spacing w:val="-7"/>
                <w:sz w:val="24"/>
              </w:rPr>
              <w:t xml:space="preserve"> </w:t>
            </w:r>
            <w:r w:rsidRPr="00D94C74">
              <w:rPr>
                <w:rFonts w:ascii="Times New Roman" w:hAnsi="Times New Roman" w:cs="Times New Roman"/>
                <w:sz w:val="24"/>
              </w:rPr>
              <w:t>О.Л.</w:t>
            </w:r>
            <w:r w:rsidRPr="00D94C74">
              <w:rPr>
                <w:rFonts w:ascii="Times New Roman" w:hAnsi="Times New Roman" w:cs="Times New Roman"/>
                <w:spacing w:val="-4"/>
                <w:sz w:val="24"/>
              </w:rPr>
              <w:t xml:space="preserve"> </w:t>
            </w:r>
            <w:r w:rsidRPr="00D94C74">
              <w:rPr>
                <w:rFonts w:ascii="Times New Roman" w:hAnsi="Times New Roman" w:cs="Times New Roman"/>
                <w:sz w:val="24"/>
              </w:rPr>
              <w:t>«Безопасность»</w:t>
            </w:r>
          </w:p>
          <w:p w:rsidR="00D94C74" w:rsidRPr="00D94C74" w:rsidRDefault="00D94C74" w:rsidP="00286C34">
            <w:pPr>
              <w:pStyle w:val="TableParagraph"/>
              <w:spacing w:line="272" w:lineRule="exact"/>
              <w:ind w:firstLine="709"/>
              <w:rPr>
                <w:b/>
                <w:i/>
                <w:sz w:val="24"/>
              </w:rPr>
            </w:pPr>
            <w:r w:rsidRPr="00D94C74">
              <w:rPr>
                <w:b/>
                <w:i/>
                <w:sz w:val="24"/>
              </w:rPr>
              <w:t>Наглядно-дидактические</w:t>
            </w:r>
            <w:r w:rsidRPr="00D94C74">
              <w:rPr>
                <w:b/>
                <w:i/>
                <w:spacing w:val="-7"/>
                <w:sz w:val="24"/>
              </w:rPr>
              <w:t xml:space="preserve"> </w:t>
            </w:r>
            <w:r w:rsidRPr="00D94C74">
              <w:rPr>
                <w:b/>
                <w:i/>
                <w:sz w:val="24"/>
              </w:rPr>
              <w:t>пособия</w:t>
            </w:r>
          </w:p>
          <w:p w:rsidR="00D94C74" w:rsidRPr="00D94C74" w:rsidRDefault="00D94C74" w:rsidP="004008E9">
            <w:pPr>
              <w:pStyle w:val="TableParagraph"/>
              <w:spacing w:line="242" w:lineRule="auto"/>
              <w:ind w:left="110" w:right="325" w:firstLine="709"/>
              <w:rPr>
                <w:sz w:val="24"/>
              </w:rPr>
            </w:pPr>
            <w:proofErr w:type="spellStart"/>
            <w:r w:rsidRPr="00D94C74">
              <w:rPr>
                <w:sz w:val="24"/>
              </w:rPr>
              <w:t>Бордачева</w:t>
            </w:r>
            <w:proofErr w:type="spellEnd"/>
            <w:r w:rsidRPr="00D94C74">
              <w:rPr>
                <w:sz w:val="24"/>
              </w:rPr>
              <w:t xml:space="preserve"> И. Ю. Безопасность на дороге: Плакаты для оформления </w:t>
            </w:r>
            <w:proofErr w:type="gramStart"/>
            <w:r w:rsidRPr="00D94C74">
              <w:rPr>
                <w:sz w:val="24"/>
              </w:rPr>
              <w:t>родитель-</w:t>
            </w:r>
            <w:r w:rsidRPr="00D94C74">
              <w:rPr>
                <w:spacing w:val="-57"/>
                <w:sz w:val="24"/>
              </w:rPr>
              <w:t xml:space="preserve"> </w:t>
            </w:r>
            <w:proofErr w:type="spellStart"/>
            <w:r w:rsidRPr="00D94C74">
              <w:rPr>
                <w:sz w:val="24"/>
              </w:rPr>
              <w:t>ского</w:t>
            </w:r>
            <w:proofErr w:type="spellEnd"/>
            <w:proofErr w:type="gramEnd"/>
            <w:r w:rsidRPr="00D94C74">
              <w:rPr>
                <w:spacing w:val="1"/>
                <w:sz w:val="24"/>
              </w:rPr>
              <w:t xml:space="preserve"> </w:t>
            </w:r>
            <w:r w:rsidRPr="00D94C74">
              <w:rPr>
                <w:sz w:val="24"/>
              </w:rPr>
              <w:t>уголка</w:t>
            </w:r>
            <w:r w:rsidRPr="00D94C74">
              <w:rPr>
                <w:spacing w:val="2"/>
                <w:sz w:val="24"/>
              </w:rPr>
              <w:t xml:space="preserve"> </w:t>
            </w:r>
            <w:r w:rsidRPr="00D94C74">
              <w:rPr>
                <w:sz w:val="24"/>
              </w:rPr>
              <w:t>в</w:t>
            </w:r>
            <w:r w:rsidRPr="00D94C74">
              <w:rPr>
                <w:spacing w:val="-1"/>
                <w:sz w:val="24"/>
              </w:rPr>
              <w:t xml:space="preserve"> </w:t>
            </w:r>
            <w:r w:rsidRPr="00D94C74">
              <w:rPr>
                <w:sz w:val="24"/>
              </w:rPr>
              <w:t>ДОУ.</w:t>
            </w:r>
          </w:p>
          <w:p w:rsidR="00D94C74" w:rsidRPr="00286C34" w:rsidRDefault="00D94C74" w:rsidP="00286C34">
            <w:pPr>
              <w:pStyle w:val="TableParagraph"/>
              <w:spacing w:line="271" w:lineRule="exact"/>
              <w:ind w:left="110" w:firstLine="709"/>
              <w:rPr>
                <w:sz w:val="24"/>
              </w:rPr>
            </w:pPr>
            <w:proofErr w:type="spellStart"/>
            <w:r w:rsidRPr="00D94C74">
              <w:rPr>
                <w:sz w:val="24"/>
              </w:rPr>
              <w:t>Бордачева</w:t>
            </w:r>
            <w:proofErr w:type="spellEnd"/>
            <w:r w:rsidRPr="00D94C74">
              <w:rPr>
                <w:spacing w:val="-1"/>
                <w:sz w:val="24"/>
              </w:rPr>
              <w:t xml:space="preserve"> </w:t>
            </w:r>
            <w:r w:rsidRPr="00D94C74">
              <w:rPr>
                <w:sz w:val="24"/>
              </w:rPr>
              <w:t>И.</w:t>
            </w:r>
            <w:r w:rsidRPr="00D94C74">
              <w:rPr>
                <w:spacing w:val="-3"/>
                <w:sz w:val="24"/>
              </w:rPr>
              <w:t xml:space="preserve"> </w:t>
            </w:r>
            <w:r w:rsidRPr="00D94C74">
              <w:rPr>
                <w:sz w:val="24"/>
              </w:rPr>
              <w:t>Ю.</w:t>
            </w:r>
            <w:r w:rsidRPr="00D94C74">
              <w:rPr>
                <w:spacing w:val="1"/>
                <w:sz w:val="24"/>
              </w:rPr>
              <w:t xml:space="preserve"> </w:t>
            </w:r>
            <w:r w:rsidRPr="00D94C74">
              <w:rPr>
                <w:sz w:val="24"/>
              </w:rPr>
              <w:t>Дорожные</w:t>
            </w:r>
            <w:r w:rsidRPr="00D94C74">
              <w:rPr>
                <w:spacing w:val="-4"/>
                <w:sz w:val="24"/>
              </w:rPr>
              <w:t xml:space="preserve"> </w:t>
            </w:r>
            <w:r w:rsidRPr="00D94C74">
              <w:rPr>
                <w:sz w:val="24"/>
              </w:rPr>
              <w:t>знаки:</w:t>
            </w:r>
            <w:r w:rsidRPr="00D94C74">
              <w:rPr>
                <w:spacing w:val="-1"/>
                <w:sz w:val="24"/>
              </w:rPr>
              <w:t xml:space="preserve"> </w:t>
            </w:r>
            <w:r w:rsidRPr="00D94C74">
              <w:rPr>
                <w:sz w:val="24"/>
              </w:rPr>
              <w:t>Для</w:t>
            </w:r>
            <w:r w:rsidRPr="00D94C74">
              <w:rPr>
                <w:spacing w:val="-5"/>
                <w:sz w:val="24"/>
              </w:rPr>
              <w:t xml:space="preserve"> </w:t>
            </w:r>
            <w:r w:rsidRPr="00D94C74">
              <w:rPr>
                <w:sz w:val="24"/>
              </w:rPr>
              <w:t>работы</w:t>
            </w:r>
            <w:r w:rsidRPr="00D94C74">
              <w:rPr>
                <w:spacing w:val="-9"/>
                <w:sz w:val="24"/>
              </w:rPr>
              <w:t xml:space="preserve"> </w:t>
            </w:r>
            <w:r w:rsidRPr="00D94C74">
              <w:rPr>
                <w:sz w:val="24"/>
              </w:rPr>
              <w:t>с</w:t>
            </w:r>
            <w:r w:rsidRPr="00D94C74">
              <w:rPr>
                <w:spacing w:val="-2"/>
                <w:sz w:val="24"/>
              </w:rPr>
              <w:t xml:space="preserve"> </w:t>
            </w:r>
            <w:r w:rsidRPr="00D94C74">
              <w:rPr>
                <w:sz w:val="24"/>
              </w:rPr>
              <w:t>детьми</w:t>
            </w:r>
            <w:r w:rsidRPr="00D94C74">
              <w:rPr>
                <w:spacing w:val="-5"/>
                <w:sz w:val="24"/>
              </w:rPr>
              <w:t xml:space="preserve"> </w:t>
            </w:r>
            <w:r w:rsidRPr="00D94C74">
              <w:rPr>
                <w:sz w:val="24"/>
              </w:rPr>
              <w:t>4–7</w:t>
            </w:r>
            <w:r w:rsidRPr="00D94C74">
              <w:rPr>
                <w:spacing w:val="-1"/>
                <w:sz w:val="24"/>
              </w:rPr>
              <w:t xml:space="preserve"> </w:t>
            </w:r>
            <w:r w:rsidRPr="00D94C74">
              <w:rPr>
                <w:sz w:val="24"/>
              </w:rPr>
              <w:t>лет.</w:t>
            </w:r>
          </w:p>
        </w:tc>
      </w:tr>
      <w:tr w:rsidR="008078EB" w:rsidRPr="008078EB" w:rsidTr="009B0E98">
        <w:trPr>
          <w:trHeight w:val="147"/>
        </w:trPr>
        <w:tc>
          <w:tcPr>
            <w:tcW w:w="3968" w:type="dxa"/>
            <w:gridSpan w:val="2"/>
          </w:tcPr>
          <w:p w:rsidR="008078EB" w:rsidRPr="00B26EE6" w:rsidRDefault="008078EB" w:rsidP="008078EB">
            <w:pPr>
              <w:tabs>
                <w:tab w:val="left" w:pos="733"/>
              </w:tabs>
              <w:spacing w:after="0" w:line="240" w:lineRule="auto"/>
              <w:jc w:val="both"/>
              <w:rPr>
                <w:rFonts w:ascii="Times New Roman" w:hAnsi="Times New Roman" w:cs="Times New Roman"/>
                <w:b/>
                <w:sz w:val="24"/>
                <w:szCs w:val="24"/>
              </w:rPr>
            </w:pPr>
            <w:r w:rsidRPr="00B26EE6">
              <w:rPr>
                <w:rFonts w:ascii="Times New Roman" w:hAnsi="Times New Roman" w:cs="Times New Roman"/>
                <w:b/>
                <w:sz w:val="24"/>
                <w:szCs w:val="24"/>
              </w:rPr>
              <w:lastRenderedPageBreak/>
              <w:t>Художественно-эстетическое развитие</w:t>
            </w:r>
          </w:p>
        </w:tc>
        <w:tc>
          <w:tcPr>
            <w:tcW w:w="1201" w:type="dxa"/>
          </w:tcPr>
          <w:p w:rsidR="008078EB" w:rsidRPr="008078EB" w:rsidRDefault="008078EB" w:rsidP="008078EB">
            <w:pPr>
              <w:spacing w:after="0" w:line="240" w:lineRule="auto"/>
              <w:jc w:val="both"/>
              <w:rPr>
                <w:rFonts w:ascii="Times New Roman" w:eastAsia="Arial Unicode MS" w:hAnsi="Times New Roman" w:cs="Times New Roman"/>
                <w:sz w:val="24"/>
                <w:szCs w:val="24"/>
                <w:highlight w:val="yellow"/>
              </w:rPr>
            </w:pPr>
          </w:p>
          <w:p w:rsidR="008078EB" w:rsidRPr="008078EB" w:rsidRDefault="008078EB" w:rsidP="008078EB">
            <w:pPr>
              <w:spacing w:after="0" w:line="240" w:lineRule="auto"/>
              <w:jc w:val="both"/>
              <w:rPr>
                <w:rFonts w:ascii="Times New Roman" w:eastAsia="Arial Unicode MS" w:hAnsi="Times New Roman" w:cs="Times New Roman"/>
                <w:sz w:val="24"/>
                <w:szCs w:val="24"/>
                <w:highlight w:val="yellow"/>
              </w:rPr>
            </w:pPr>
          </w:p>
          <w:p w:rsidR="008078EB" w:rsidRPr="008078EB" w:rsidRDefault="008078EB" w:rsidP="008078EB">
            <w:pPr>
              <w:tabs>
                <w:tab w:val="left" w:pos="733"/>
              </w:tabs>
              <w:spacing w:after="0" w:line="240" w:lineRule="auto"/>
              <w:jc w:val="both"/>
              <w:rPr>
                <w:rFonts w:ascii="Times New Roman" w:eastAsia="Arial Unicode MS" w:hAnsi="Times New Roman" w:cs="Times New Roman"/>
                <w:color w:val="000000" w:themeColor="text1"/>
                <w:sz w:val="24"/>
                <w:szCs w:val="24"/>
                <w:highlight w:val="yellow"/>
              </w:rPr>
            </w:pPr>
          </w:p>
          <w:p w:rsidR="008078EB" w:rsidRPr="008078EB" w:rsidRDefault="008078EB" w:rsidP="008078EB">
            <w:pPr>
              <w:tabs>
                <w:tab w:val="left" w:pos="733"/>
              </w:tabs>
              <w:spacing w:after="0" w:line="240" w:lineRule="auto"/>
              <w:jc w:val="both"/>
              <w:rPr>
                <w:rFonts w:ascii="Times New Roman" w:eastAsia="Arial Unicode MS" w:hAnsi="Times New Roman" w:cs="Times New Roman"/>
                <w:color w:val="000000" w:themeColor="text1"/>
                <w:sz w:val="24"/>
                <w:szCs w:val="24"/>
                <w:highlight w:val="yellow"/>
              </w:rPr>
            </w:pPr>
          </w:p>
          <w:p w:rsidR="008078EB" w:rsidRPr="008078EB" w:rsidRDefault="008078EB" w:rsidP="008078EB">
            <w:pPr>
              <w:tabs>
                <w:tab w:val="left" w:pos="733"/>
              </w:tabs>
              <w:spacing w:after="0" w:line="240" w:lineRule="auto"/>
              <w:jc w:val="both"/>
              <w:rPr>
                <w:rFonts w:ascii="Times New Roman" w:eastAsia="Arial Unicode MS" w:hAnsi="Times New Roman" w:cs="Times New Roman"/>
                <w:color w:val="000000" w:themeColor="text1"/>
                <w:sz w:val="24"/>
                <w:szCs w:val="24"/>
                <w:highlight w:val="yellow"/>
              </w:rPr>
            </w:pPr>
          </w:p>
          <w:p w:rsidR="008078EB" w:rsidRPr="008078EB" w:rsidRDefault="008078EB" w:rsidP="008078EB">
            <w:pPr>
              <w:spacing w:after="0" w:line="240" w:lineRule="auto"/>
              <w:jc w:val="both"/>
              <w:rPr>
                <w:rFonts w:ascii="Times New Roman" w:eastAsia="Arial Unicode MS" w:hAnsi="Times New Roman" w:cs="Times New Roman"/>
                <w:color w:val="000000" w:themeColor="text1"/>
                <w:sz w:val="24"/>
                <w:szCs w:val="24"/>
                <w:highlight w:val="yellow"/>
              </w:rPr>
            </w:pPr>
          </w:p>
          <w:p w:rsidR="008078EB" w:rsidRPr="008078EB" w:rsidRDefault="008078EB" w:rsidP="00B26EE6">
            <w:pPr>
              <w:tabs>
                <w:tab w:val="left" w:pos="733"/>
              </w:tabs>
              <w:spacing w:after="0" w:line="240" w:lineRule="auto"/>
              <w:jc w:val="both"/>
              <w:rPr>
                <w:rFonts w:ascii="Times New Roman" w:eastAsia="Arial Unicode MS" w:hAnsi="Times New Roman" w:cs="Times New Roman"/>
                <w:sz w:val="24"/>
                <w:szCs w:val="24"/>
                <w:highlight w:val="yellow"/>
              </w:rPr>
            </w:pPr>
          </w:p>
        </w:tc>
        <w:tc>
          <w:tcPr>
            <w:tcW w:w="9569" w:type="dxa"/>
          </w:tcPr>
          <w:p w:rsidR="00D94C74" w:rsidRDefault="00D94C74" w:rsidP="008D5C7F">
            <w:pPr>
              <w:pStyle w:val="TableParagraph"/>
              <w:spacing w:before="1" w:line="272" w:lineRule="exact"/>
              <w:ind w:firstLine="709"/>
              <w:jc w:val="both"/>
              <w:rPr>
                <w:b/>
                <w:i/>
                <w:sz w:val="24"/>
              </w:rPr>
            </w:pPr>
            <w:r w:rsidRPr="00D94C74">
              <w:rPr>
                <w:b/>
                <w:i/>
                <w:sz w:val="24"/>
              </w:rPr>
              <w:lastRenderedPageBreak/>
              <w:t>Методические</w:t>
            </w:r>
            <w:r w:rsidRPr="00D94C74">
              <w:rPr>
                <w:b/>
                <w:i/>
                <w:spacing w:val="-5"/>
                <w:sz w:val="24"/>
              </w:rPr>
              <w:t xml:space="preserve"> </w:t>
            </w:r>
            <w:r w:rsidRPr="00D94C74">
              <w:rPr>
                <w:b/>
                <w:i/>
                <w:sz w:val="24"/>
              </w:rPr>
              <w:t>пособия</w:t>
            </w:r>
            <w:r w:rsidR="00286C34">
              <w:rPr>
                <w:b/>
                <w:i/>
                <w:sz w:val="24"/>
              </w:rPr>
              <w:t xml:space="preserve"> на группах</w:t>
            </w:r>
          </w:p>
          <w:p w:rsidR="00286C34" w:rsidRPr="00286C34" w:rsidRDefault="00286C34" w:rsidP="008D5C7F">
            <w:pPr>
              <w:pStyle w:val="TableParagraph"/>
              <w:spacing w:before="1" w:line="272" w:lineRule="exact"/>
              <w:ind w:firstLine="709"/>
              <w:jc w:val="both"/>
              <w:rPr>
                <w:b/>
                <w:sz w:val="24"/>
              </w:rPr>
            </w:pPr>
          </w:p>
          <w:p w:rsidR="00286C34" w:rsidRPr="00286C34" w:rsidRDefault="00286C34" w:rsidP="008D5C7F">
            <w:pPr>
              <w:pStyle w:val="TableParagraph"/>
              <w:spacing w:before="1" w:line="272" w:lineRule="exact"/>
              <w:ind w:firstLine="709"/>
              <w:jc w:val="both"/>
              <w:rPr>
                <w:b/>
                <w:sz w:val="24"/>
              </w:rPr>
            </w:pPr>
            <w:r w:rsidRPr="00286C34">
              <w:rPr>
                <w:b/>
                <w:sz w:val="24"/>
              </w:rPr>
              <w:t>1 год 6 мес. – 3 года</w:t>
            </w:r>
          </w:p>
          <w:p w:rsidR="00286C34" w:rsidRDefault="00843519" w:rsidP="00843519">
            <w:pPr>
              <w:pStyle w:val="TableParagraph"/>
              <w:spacing w:before="1" w:line="272" w:lineRule="exact"/>
              <w:ind w:firstLine="709"/>
              <w:jc w:val="both"/>
              <w:rPr>
                <w:sz w:val="24"/>
              </w:rPr>
            </w:pPr>
            <w:r>
              <w:rPr>
                <w:sz w:val="24"/>
              </w:rPr>
              <w:t xml:space="preserve">Лыкова И.А. Изобразительная деятельность в детском саду: планирование, </w:t>
            </w:r>
            <w:r>
              <w:rPr>
                <w:sz w:val="24"/>
              </w:rPr>
              <w:lastRenderedPageBreak/>
              <w:t>конспекты занятий, методические рекомендации. Ранний возраст. – М.: «Карапуз-дидактика», 2009.</w:t>
            </w:r>
          </w:p>
          <w:p w:rsidR="00250A21" w:rsidRDefault="00250A21" w:rsidP="00843519">
            <w:pPr>
              <w:pStyle w:val="TableParagraph"/>
              <w:spacing w:before="1" w:line="272" w:lineRule="exact"/>
              <w:ind w:firstLine="709"/>
              <w:jc w:val="both"/>
              <w:rPr>
                <w:sz w:val="24"/>
              </w:rPr>
            </w:pPr>
            <w:proofErr w:type="spellStart"/>
            <w:r>
              <w:rPr>
                <w:sz w:val="24"/>
              </w:rPr>
              <w:t>Янушко</w:t>
            </w:r>
            <w:proofErr w:type="spellEnd"/>
            <w:r>
              <w:rPr>
                <w:sz w:val="24"/>
              </w:rPr>
              <w:t xml:space="preserve"> Е.А. Лепка с детьми раннего возраста. 1-3 года: методическое пособие для педагогов дошкольного учреждений и родителей: </w:t>
            </w:r>
            <w:r w:rsidR="00492237">
              <w:rPr>
                <w:sz w:val="24"/>
              </w:rPr>
              <w:t>- М.: Издательство ВЛАДОСС, 2020.</w:t>
            </w:r>
          </w:p>
          <w:p w:rsidR="00492237" w:rsidRDefault="00492237" w:rsidP="00843519">
            <w:pPr>
              <w:pStyle w:val="TableParagraph"/>
              <w:spacing w:before="1" w:line="272" w:lineRule="exact"/>
              <w:ind w:firstLine="709"/>
              <w:jc w:val="both"/>
              <w:rPr>
                <w:sz w:val="24"/>
              </w:rPr>
            </w:pPr>
            <w:proofErr w:type="spellStart"/>
            <w:r>
              <w:rPr>
                <w:sz w:val="24"/>
              </w:rPr>
              <w:t>Янушко</w:t>
            </w:r>
            <w:proofErr w:type="spellEnd"/>
            <w:r>
              <w:rPr>
                <w:sz w:val="24"/>
              </w:rPr>
              <w:t xml:space="preserve"> Е.А. Рисование с детьми раннего дошкольного возраста. 1-3 года: методическое пособие для педагогов дошкольного возраста и родителей: - М.: Издательство ВЛАДОСС, 2020</w:t>
            </w:r>
          </w:p>
          <w:p w:rsidR="00286C34" w:rsidRPr="00E26C3C" w:rsidRDefault="00286C34" w:rsidP="008D5C7F">
            <w:pPr>
              <w:pStyle w:val="TableParagraph"/>
              <w:spacing w:before="1" w:line="272" w:lineRule="exact"/>
              <w:ind w:firstLine="709"/>
              <w:jc w:val="both"/>
              <w:rPr>
                <w:b/>
                <w:sz w:val="24"/>
              </w:rPr>
            </w:pPr>
            <w:r w:rsidRPr="00E26C3C">
              <w:rPr>
                <w:b/>
                <w:sz w:val="24"/>
              </w:rPr>
              <w:t>3-4 года</w:t>
            </w:r>
          </w:p>
          <w:p w:rsidR="0059375F" w:rsidRDefault="00EE60A6" w:rsidP="0059375F">
            <w:pPr>
              <w:pStyle w:val="TableParagraph"/>
              <w:spacing w:before="4" w:line="272" w:lineRule="exact"/>
              <w:ind w:left="108" w:firstLine="709"/>
              <w:jc w:val="both"/>
              <w:rPr>
                <w:sz w:val="24"/>
              </w:rPr>
            </w:pPr>
            <w:r>
              <w:rPr>
                <w:sz w:val="24"/>
              </w:rPr>
              <w:t xml:space="preserve">Жукова Г.Е., </w:t>
            </w:r>
            <w:proofErr w:type="spellStart"/>
            <w:r>
              <w:rPr>
                <w:sz w:val="24"/>
              </w:rPr>
              <w:t>Куланина</w:t>
            </w:r>
            <w:proofErr w:type="spellEnd"/>
            <w:r>
              <w:rPr>
                <w:sz w:val="24"/>
              </w:rPr>
              <w:t xml:space="preserve"> И.Н., Гогоберидзе А.Г.  Блокнот педагога второй младшей группы детского сада. Художественно – эстетическое развитие – Москва: Просвещение, 2024</w:t>
            </w:r>
          </w:p>
          <w:p w:rsidR="00286C34" w:rsidRDefault="00286C34" w:rsidP="008D5C7F">
            <w:pPr>
              <w:pStyle w:val="TableParagraph"/>
              <w:spacing w:before="1" w:line="272" w:lineRule="exact"/>
              <w:ind w:firstLine="709"/>
              <w:jc w:val="both"/>
              <w:rPr>
                <w:sz w:val="24"/>
              </w:rPr>
            </w:pPr>
            <w:r>
              <w:rPr>
                <w:sz w:val="24"/>
              </w:rPr>
              <w:t>Комарова Т.С. Изобразительная деятельность в детском саду: младшая группа. М.: МОЗАИКА – СИНТЕЗ, 2017</w:t>
            </w:r>
          </w:p>
          <w:p w:rsidR="00286C34" w:rsidRDefault="00286C34" w:rsidP="008D5C7F">
            <w:pPr>
              <w:pStyle w:val="TableParagraph"/>
              <w:spacing w:before="1" w:line="272" w:lineRule="exact"/>
              <w:ind w:firstLine="709"/>
              <w:jc w:val="both"/>
              <w:rPr>
                <w:sz w:val="24"/>
              </w:rPr>
            </w:pPr>
            <w:proofErr w:type="spellStart"/>
            <w:r>
              <w:rPr>
                <w:sz w:val="24"/>
              </w:rPr>
              <w:t>Куцакова</w:t>
            </w:r>
            <w:proofErr w:type="spellEnd"/>
            <w:r>
              <w:rPr>
                <w:sz w:val="24"/>
              </w:rPr>
              <w:t xml:space="preserve"> Л.В. Художественное творчество и конструирование. Сценарии занятий с детьми 3-4 года. М.: МОЗАИКА </w:t>
            </w:r>
            <w:r w:rsidR="00E26C3C">
              <w:rPr>
                <w:sz w:val="24"/>
              </w:rPr>
              <w:t>–</w:t>
            </w:r>
            <w:r>
              <w:rPr>
                <w:sz w:val="24"/>
              </w:rPr>
              <w:t xml:space="preserve"> </w:t>
            </w:r>
            <w:r w:rsidR="00E26C3C">
              <w:rPr>
                <w:sz w:val="24"/>
              </w:rPr>
              <w:t>СИНТЕЗ, 2017</w:t>
            </w:r>
          </w:p>
          <w:p w:rsidR="00E26C3C" w:rsidRDefault="00C747FE" w:rsidP="008D5C7F">
            <w:pPr>
              <w:pStyle w:val="TableParagraph"/>
              <w:spacing w:before="1" w:line="272" w:lineRule="exact"/>
              <w:ind w:firstLine="709"/>
              <w:jc w:val="both"/>
              <w:rPr>
                <w:sz w:val="24"/>
              </w:rPr>
            </w:pPr>
            <w:proofErr w:type="spellStart"/>
            <w:r>
              <w:rPr>
                <w:sz w:val="24"/>
              </w:rPr>
              <w:t>Каплунова</w:t>
            </w:r>
            <w:proofErr w:type="spellEnd"/>
            <w:r>
              <w:rPr>
                <w:sz w:val="24"/>
              </w:rPr>
              <w:t xml:space="preserve"> И. М. «Праздник каждый день. Младшая группа. Конспекты музыкальных занятий с </w:t>
            </w:r>
            <w:proofErr w:type="spellStart"/>
            <w:r>
              <w:rPr>
                <w:sz w:val="24"/>
              </w:rPr>
              <w:t>аудиоприложенем</w:t>
            </w:r>
            <w:proofErr w:type="spellEnd"/>
            <w:r>
              <w:rPr>
                <w:sz w:val="24"/>
              </w:rPr>
              <w:t>. Пособие для музыкальных руководителей детских садов», издательство «Композитор *Санкт-Петербург», 2015 г.</w:t>
            </w:r>
          </w:p>
          <w:p w:rsidR="00E26C3C" w:rsidRPr="00E26C3C" w:rsidRDefault="00E26C3C" w:rsidP="008D5C7F">
            <w:pPr>
              <w:pStyle w:val="TableParagraph"/>
              <w:spacing w:before="1" w:line="272" w:lineRule="exact"/>
              <w:ind w:firstLine="709"/>
              <w:jc w:val="both"/>
              <w:rPr>
                <w:b/>
                <w:sz w:val="24"/>
              </w:rPr>
            </w:pPr>
            <w:r w:rsidRPr="00E26C3C">
              <w:rPr>
                <w:b/>
                <w:sz w:val="24"/>
              </w:rPr>
              <w:t>4-5 лет</w:t>
            </w:r>
          </w:p>
          <w:p w:rsidR="0059375F" w:rsidRDefault="0059375F" w:rsidP="0059375F">
            <w:pPr>
              <w:pStyle w:val="TableParagraph"/>
              <w:spacing w:before="4" w:line="272" w:lineRule="exact"/>
              <w:ind w:left="108" w:firstLine="709"/>
              <w:jc w:val="both"/>
              <w:rPr>
                <w:sz w:val="24"/>
              </w:rPr>
            </w:pPr>
            <w:r>
              <w:rPr>
                <w:sz w:val="24"/>
              </w:rPr>
              <w:t xml:space="preserve">Жукова Г.Е., </w:t>
            </w:r>
            <w:proofErr w:type="spellStart"/>
            <w:r>
              <w:rPr>
                <w:sz w:val="24"/>
              </w:rPr>
              <w:t>Куланина</w:t>
            </w:r>
            <w:proofErr w:type="spellEnd"/>
            <w:r>
              <w:rPr>
                <w:sz w:val="24"/>
              </w:rPr>
              <w:t xml:space="preserve"> И.Н., Гогоберидзе А.Г.  Блокнот педагога средней группы детского сада. Художественно – эстетическое развитие – Москва: Просвещение, 2024</w:t>
            </w:r>
          </w:p>
          <w:p w:rsidR="00E26C3C" w:rsidRDefault="00E26C3C" w:rsidP="00E26C3C">
            <w:pPr>
              <w:pStyle w:val="TableParagraph"/>
              <w:spacing w:before="1" w:line="272" w:lineRule="exact"/>
              <w:ind w:firstLine="709"/>
              <w:jc w:val="both"/>
              <w:rPr>
                <w:sz w:val="24"/>
              </w:rPr>
            </w:pPr>
            <w:r>
              <w:rPr>
                <w:sz w:val="24"/>
              </w:rPr>
              <w:t>Комарова Т.С. Изобразительная деятельность в детском саду: средняя группа. М.: МОЗАИКА – СИНТЕЗ, 2017</w:t>
            </w:r>
          </w:p>
          <w:p w:rsidR="00E26C3C" w:rsidRDefault="00E26C3C" w:rsidP="008D5C7F">
            <w:pPr>
              <w:pStyle w:val="TableParagraph"/>
              <w:spacing w:before="1" w:line="272" w:lineRule="exact"/>
              <w:ind w:firstLine="709"/>
              <w:jc w:val="both"/>
              <w:rPr>
                <w:sz w:val="24"/>
              </w:rPr>
            </w:pPr>
            <w:r>
              <w:rPr>
                <w:sz w:val="24"/>
              </w:rPr>
              <w:t>Лыкова И.А. Изобразительная деятельность в детском саду: планирование, конспекты занятий, методические рекомендации. Средняя группа. – М.: «КАРАПУЗ- ДИДАКТИКА», 2009</w:t>
            </w:r>
          </w:p>
          <w:p w:rsidR="00C747FE" w:rsidRDefault="00C747FE" w:rsidP="00C747FE">
            <w:pPr>
              <w:pStyle w:val="TableParagraph"/>
              <w:spacing w:before="1" w:line="272" w:lineRule="exact"/>
              <w:ind w:firstLine="709"/>
              <w:jc w:val="both"/>
              <w:rPr>
                <w:sz w:val="24"/>
              </w:rPr>
            </w:pPr>
            <w:proofErr w:type="spellStart"/>
            <w:r>
              <w:rPr>
                <w:sz w:val="24"/>
              </w:rPr>
              <w:t>Каплунова</w:t>
            </w:r>
            <w:proofErr w:type="spellEnd"/>
            <w:r>
              <w:rPr>
                <w:sz w:val="24"/>
              </w:rPr>
              <w:t xml:space="preserve"> И. М. «Праздник каждый день. Средняя группа. Конспекты музыкальных занятий с </w:t>
            </w:r>
            <w:proofErr w:type="spellStart"/>
            <w:r>
              <w:rPr>
                <w:sz w:val="24"/>
              </w:rPr>
              <w:t>аудиоприложенем</w:t>
            </w:r>
            <w:proofErr w:type="spellEnd"/>
            <w:r>
              <w:rPr>
                <w:sz w:val="24"/>
              </w:rPr>
              <w:t>. Пособие для музыкальных руководителей детских садов», издательство «Композитор *Санкт-Петербург», 2020г.</w:t>
            </w:r>
          </w:p>
          <w:p w:rsidR="00E26C3C" w:rsidRDefault="00E26C3C" w:rsidP="008D5C7F">
            <w:pPr>
              <w:pStyle w:val="TableParagraph"/>
              <w:spacing w:before="1" w:line="272" w:lineRule="exact"/>
              <w:ind w:firstLine="709"/>
              <w:jc w:val="both"/>
              <w:rPr>
                <w:sz w:val="24"/>
              </w:rPr>
            </w:pPr>
          </w:p>
          <w:p w:rsidR="00E26C3C" w:rsidRPr="00E26C3C" w:rsidRDefault="00E26C3C" w:rsidP="008D5C7F">
            <w:pPr>
              <w:pStyle w:val="TableParagraph"/>
              <w:spacing w:before="1" w:line="272" w:lineRule="exact"/>
              <w:ind w:firstLine="709"/>
              <w:jc w:val="both"/>
              <w:rPr>
                <w:b/>
                <w:sz w:val="24"/>
              </w:rPr>
            </w:pPr>
            <w:r w:rsidRPr="00E26C3C">
              <w:rPr>
                <w:b/>
                <w:sz w:val="24"/>
              </w:rPr>
              <w:t>5-6 лет</w:t>
            </w:r>
          </w:p>
          <w:p w:rsidR="00E26C3C" w:rsidRDefault="00E26C3C" w:rsidP="00E26C3C">
            <w:pPr>
              <w:pStyle w:val="TableParagraph"/>
              <w:spacing w:before="1" w:line="272" w:lineRule="exact"/>
              <w:ind w:firstLine="709"/>
              <w:jc w:val="both"/>
              <w:rPr>
                <w:sz w:val="24"/>
              </w:rPr>
            </w:pPr>
            <w:r>
              <w:rPr>
                <w:sz w:val="24"/>
              </w:rPr>
              <w:t xml:space="preserve">Комарова Т.С. Изобразительная деятельность в детском саду: </w:t>
            </w:r>
            <w:proofErr w:type="gramStart"/>
            <w:r>
              <w:rPr>
                <w:sz w:val="24"/>
              </w:rPr>
              <w:t>старшая  группа</w:t>
            </w:r>
            <w:proofErr w:type="gramEnd"/>
            <w:r>
              <w:rPr>
                <w:sz w:val="24"/>
              </w:rPr>
              <w:t xml:space="preserve">. М.: </w:t>
            </w:r>
            <w:r>
              <w:rPr>
                <w:sz w:val="24"/>
              </w:rPr>
              <w:lastRenderedPageBreak/>
              <w:t>МОЗАИКА – СИНТЕЗ, 2017</w:t>
            </w:r>
          </w:p>
          <w:p w:rsidR="00C747FE" w:rsidRDefault="00C747FE" w:rsidP="00C747FE">
            <w:pPr>
              <w:pStyle w:val="TableParagraph"/>
              <w:spacing w:before="1" w:line="272" w:lineRule="exact"/>
              <w:ind w:firstLine="709"/>
              <w:jc w:val="both"/>
              <w:rPr>
                <w:sz w:val="24"/>
              </w:rPr>
            </w:pPr>
            <w:proofErr w:type="spellStart"/>
            <w:r>
              <w:rPr>
                <w:sz w:val="24"/>
              </w:rPr>
              <w:t>Каплунова</w:t>
            </w:r>
            <w:proofErr w:type="spellEnd"/>
            <w:r>
              <w:rPr>
                <w:sz w:val="24"/>
              </w:rPr>
              <w:t xml:space="preserve"> И. М. «Праздник каждый день. Старшая группа. Конспекты музыкальных занятий с </w:t>
            </w:r>
            <w:proofErr w:type="spellStart"/>
            <w:r>
              <w:rPr>
                <w:sz w:val="24"/>
              </w:rPr>
              <w:t>аудиоприложенем</w:t>
            </w:r>
            <w:proofErr w:type="spellEnd"/>
            <w:r>
              <w:rPr>
                <w:sz w:val="24"/>
              </w:rPr>
              <w:t>. Пособие для музыкальных руководителей детских садов», издательство «Композитор *Санкт-Петербург», 2019 г.</w:t>
            </w:r>
          </w:p>
          <w:p w:rsidR="00C747FE" w:rsidRDefault="00C747FE" w:rsidP="00C747FE">
            <w:pPr>
              <w:pStyle w:val="TableParagraph"/>
              <w:spacing w:before="1" w:line="272" w:lineRule="exact"/>
              <w:ind w:firstLine="709"/>
              <w:jc w:val="both"/>
              <w:rPr>
                <w:sz w:val="24"/>
              </w:rPr>
            </w:pPr>
            <w:proofErr w:type="spellStart"/>
            <w:r>
              <w:rPr>
                <w:sz w:val="24"/>
              </w:rPr>
              <w:t>Щеткин</w:t>
            </w:r>
            <w:proofErr w:type="spellEnd"/>
            <w:r>
              <w:rPr>
                <w:sz w:val="24"/>
              </w:rPr>
              <w:t xml:space="preserve"> А.В. Театральная деятельность в детском саду. Для занятий с детьми 5-6 лет / Под ред. О.Ф. Горбуновой. – 2 –е изд., </w:t>
            </w:r>
            <w:proofErr w:type="spellStart"/>
            <w:r>
              <w:rPr>
                <w:sz w:val="24"/>
              </w:rPr>
              <w:t>испр</w:t>
            </w:r>
            <w:proofErr w:type="spellEnd"/>
            <w:proofErr w:type="gramStart"/>
            <w:r>
              <w:rPr>
                <w:sz w:val="24"/>
              </w:rPr>
              <w:t>. и</w:t>
            </w:r>
            <w:proofErr w:type="gramEnd"/>
            <w:r>
              <w:rPr>
                <w:sz w:val="24"/>
              </w:rPr>
              <w:t xml:space="preserve">  под. – М.: Мозаика – Синтез, 2022.</w:t>
            </w:r>
          </w:p>
          <w:p w:rsidR="00E26C3C" w:rsidRDefault="00E26C3C" w:rsidP="008D5C7F">
            <w:pPr>
              <w:pStyle w:val="TableParagraph"/>
              <w:spacing w:before="1" w:line="272" w:lineRule="exact"/>
              <w:ind w:firstLine="709"/>
              <w:jc w:val="both"/>
              <w:rPr>
                <w:sz w:val="24"/>
              </w:rPr>
            </w:pPr>
          </w:p>
          <w:p w:rsidR="00286C34" w:rsidRPr="00E26C3C" w:rsidRDefault="00E26C3C" w:rsidP="008D5C7F">
            <w:pPr>
              <w:pStyle w:val="TableParagraph"/>
              <w:spacing w:before="1" w:line="272" w:lineRule="exact"/>
              <w:ind w:firstLine="709"/>
              <w:jc w:val="both"/>
              <w:rPr>
                <w:b/>
                <w:sz w:val="24"/>
              </w:rPr>
            </w:pPr>
            <w:r w:rsidRPr="00E26C3C">
              <w:rPr>
                <w:b/>
                <w:sz w:val="24"/>
              </w:rPr>
              <w:t>6-7 лет</w:t>
            </w:r>
          </w:p>
          <w:p w:rsidR="00286C34" w:rsidRDefault="00E26C3C" w:rsidP="00E26C3C">
            <w:pPr>
              <w:pStyle w:val="TableParagraph"/>
              <w:spacing w:before="1" w:line="272" w:lineRule="exact"/>
              <w:ind w:firstLine="709"/>
              <w:jc w:val="both"/>
              <w:rPr>
                <w:sz w:val="24"/>
              </w:rPr>
            </w:pPr>
            <w:r>
              <w:rPr>
                <w:sz w:val="24"/>
              </w:rPr>
              <w:t xml:space="preserve">Комарова Т.С. Изобразительная деятельность в детском саду: подготовительная к </w:t>
            </w:r>
            <w:proofErr w:type="gramStart"/>
            <w:r>
              <w:rPr>
                <w:sz w:val="24"/>
              </w:rPr>
              <w:t>школе  группа</w:t>
            </w:r>
            <w:proofErr w:type="gramEnd"/>
            <w:r>
              <w:rPr>
                <w:sz w:val="24"/>
              </w:rPr>
              <w:t>. М.: МОЗАИКА – СИНТЕЗ, 2017</w:t>
            </w:r>
          </w:p>
          <w:p w:rsidR="00C747FE" w:rsidRDefault="00C747FE" w:rsidP="00C747FE">
            <w:pPr>
              <w:pStyle w:val="TableParagraph"/>
              <w:spacing w:before="1" w:line="272" w:lineRule="exact"/>
              <w:ind w:firstLine="709"/>
              <w:jc w:val="both"/>
              <w:rPr>
                <w:sz w:val="24"/>
              </w:rPr>
            </w:pPr>
            <w:proofErr w:type="spellStart"/>
            <w:r>
              <w:rPr>
                <w:sz w:val="24"/>
              </w:rPr>
              <w:t>Каплунова</w:t>
            </w:r>
            <w:proofErr w:type="spellEnd"/>
            <w:r>
              <w:rPr>
                <w:sz w:val="24"/>
              </w:rPr>
              <w:t xml:space="preserve"> И. М. «Праздник каждый день. Младшая группа. Конспекты музыкальных занятий с </w:t>
            </w:r>
            <w:proofErr w:type="spellStart"/>
            <w:r>
              <w:rPr>
                <w:sz w:val="24"/>
              </w:rPr>
              <w:t>аудиоприложенем</w:t>
            </w:r>
            <w:proofErr w:type="spellEnd"/>
            <w:r>
              <w:rPr>
                <w:sz w:val="24"/>
              </w:rPr>
              <w:t>. Пособие для музыкальных руководителей детских садов», издательство «Композитор *Санкт-Петербург», 2018 г.</w:t>
            </w:r>
          </w:p>
          <w:p w:rsidR="00C747FE" w:rsidRDefault="00C747FE" w:rsidP="00C747FE">
            <w:pPr>
              <w:pStyle w:val="TableParagraph"/>
              <w:spacing w:before="1" w:line="272" w:lineRule="exact"/>
              <w:ind w:firstLine="709"/>
              <w:jc w:val="both"/>
              <w:rPr>
                <w:sz w:val="24"/>
              </w:rPr>
            </w:pPr>
            <w:proofErr w:type="spellStart"/>
            <w:r>
              <w:rPr>
                <w:sz w:val="24"/>
              </w:rPr>
              <w:t>Щеткин</w:t>
            </w:r>
            <w:proofErr w:type="spellEnd"/>
            <w:r>
              <w:rPr>
                <w:sz w:val="24"/>
              </w:rPr>
              <w:t xml:space="preserve"> А.В. Театральная деятельность в детском саду. Для занятий с детьми 6-7 лет / Под ред. О.Ф. Горбуновой. – 2 –е изд., </w:t>
            </w:r>
            <w:proofErr w:type="spellStart"/>
            <w:r>
              <w:rPr>
                <w:sz w:val="24"/>
              </w:rPr>
              <w:t>испр</w:t>
            </w:r>
            <w:proofErr w:type="spellEnd"/>
            <w:proofErr w:type="gramStart"/>
            <w:r>
              <w:rPr>
                <w:sz w:val="24"/>
              </w:rPr>
              <w:t>. и</w:t>
            </w:r>
            <w:proofErr w:type="gramEnd"/>
            <w:r>
              <w:rPr>
                <w:sz w:val="24"/>
              </w:rPr>
              <w:t xml:space="preserve">  под. – М.: Мозаика – Синтез, 2022.</w:t>
            </w:r>
          </w:p>
          <w:p w:rsidR="00C747FE" w:rsidRDefault="00C747FE" w:rsidP="00E26C3C">
            <w:pPr>
              <w:pStyle w:val="TableParagraph"/>
              <w:spacing w:before="1" w:line="272" w:lineRule="exact"/>
              <w:ind w:firstLine="709"/>
              <w:jc w:val="both"/>
              <w:rPr>
                <w:sz w:val="24"/>
              </w:rPr>
            </w:pPr>
          </w:p>
          <w:p w:rsidR="00E26C3C" w:rsidRDefault="00E26C3C" w:rsidP="008D5C7F">
            <w:pPr>
              <w:pStyle w:val="TableParagraph"/>
              <w:spacing w:before="2" w:line="268" w:lineRule="exact"/>
              <w:ind w:firstLine="709"/>
              <w:jc w:val="both"/>
              <w:rPr>
                <w:b/>
                <w:i/>
                <w:sz w:val="24"/>
              </w:rPr>
            </w:pPr>
            <w:r>
              <w:rPr>
                <w:b/>
                <w:i/>
                <w:sz w:val="24"/>
              </w:rPr>
              <w:t xml:space="preserve">Методические пособия в методическом кабинете </w:t>
            </w:r>
          </w:p>
          <w:p w:rsidR="00D94C74" w:rsidRPr="00D94C74" w:rsidRDefault="00D94C74" w:rsidP="008D5C7F">
            <w:pPr>
              <w:pStyle w:val="TableParagraph"/>
              <w:spacing w:before="2" w:line="268" w:lineRule="exact"/>
              <w:ind w:firstLine="709"/>
              <w:jc w:val="both"/>
              <w:rPr>
                <w:b/>
                <w:i/>
                <w:sz w:val="24"/>
              </w:rPr>
            </w:pPr>
            <w:r w:rsidRPr="00D94C74">
              <w:rPr>
                <w:b/>
                <w:i/>
                <w:sz w:val="24"/>
              </w:rPr>
              <w:t>Наглядно-дидактические</w:t>
            </w:r>
            <w:r w:rsidRPr="00D94C74">
              <w:rPr>
                <w:b/>
                <w:i/>
                <w:spacing w:val="-7"/>
                <w:sz w:val="24"/>
              </w:rPr>
              <w:t xml:space="preserve"> </w:t>
            </w:r>
            <w:r w:rsidRPr="00D94C74">
              <w:rPr>
                <w:b/>
                <w:i/>
                <w:sz w:val="24"/>
              </w:rPr>
              <w:t>пособия</w:t>
            </w:r>
          </w:p>
          <w:p w:rsidR="008078EB" w:rsidRPr="00D94C74" w:rsidRDefault="00D94C74" w:rsidP="008D5C7F">
            <w:pPr>
              <w:pStyle w:val="TableParagraph"/>
              <w:spacing w:before="9" w:line="220" w:lineRule="auto"/>
              <w:ind w:left="110" w:firstLine="709"/>
              <w:jc w:val="both"/>
              <w:rPr>
                <w:sz w:val="24"/>
              </w:rPr>
            </w:pPr>
            <w:r w:rsidRPr="00D94C74">
              <w:rPr>
                <w:sz w:val="24"/>
              </w:rPr>
              <w:t>Серия «Мир в картинках»: «Гжель»; «Городецкая роспись по дереву»; «Дымковская</w:t>
            </w:r>
            <w:r w:rsidRPr="00D94C74">
              <w:rPr>
                <w:spacing w:val="-2"/>
                <w:sz w:val="24"/>
              </w:rPr>
              <w:t xml:space="preserve"> </w:t>
            </w:r>
            <w:r w:rsidRPr="00D94C74">
              <w:rPr>
                <w:sz w:val="24"/>
              </w:rPr>
              <w:t>игру</w:t>
            </w:r>
            <w:r>
              <w:rPr>
                <w:sz w:val="24"/>
              </w:rPr>
              <w:t>ш</w:t>
            </w:r>
            <w:r w:rsidRPr="00D94C74">
              <w:rPr>
                <w:sz w:val="24"/>
              </w:rPr>
              <w:t>ка»;</w:t>
            </w:r>
            <w:r w:rsidRPr="00D94C74">
              <w:rPr>
                <w:spacing w:val="-6"/>
                <w:sz w:val="24"/>
              </w:rPr>
              <w:t xml:space="preserve"> </w:t>
            </w:r>
            <w:r w:rsidRPr="00D94C74">
              <w:rPr>
                <w:sz w:val="24"/>
              </w:rPr>
              <w:t>«Каргополь —</w:t>
            </w:r>
            <w:r w:rsidRPr="00D94C74">
              <w:rPr>
                <w:spacing w:val="-5"/>
                <w:sz w:val="24"/>
              </w:rPr>
              <w:t xml:space="preserve"> </w:t>
            </w:r>
            <w:r w:rsidRPr="00D94C74">
              <w:rPr>
                <w:sz w:val="24"/>
              </w:rPr>
              <w:t>народная</w:t>
            </w:r>
            <w:r w:rsidRPr="00D94C74">
              <w:rPr>
                <w:spacing w:val="-6"/>
                <w:sz w:val="24"/>
              </w:rPr>
              <w:t xml:space="preserve"> </w:t>
            </w:r>
            <w:r w:rsidRPr="00D94C74">
              <w:rPr>
                <w:sz w:val="24"/>
              </w:rPr>
              <w:t>игрушка»;</w:t>
            </w:r>
            <w:r w:rsidRPr="00D94C74">
              <w:rPr>
                <w:spacing w:val="-6"/>
                <w:sz w:val="24"/>
              </w:rPr>
              <w:t xml:space="preserve"> </w:t>
            </w:r>
            <w:r w:rsidRPr="00D94C74">
              <w:rPr>
                <w:sz w:val="24"/>
              </w:rPr>
              <w:t>«Музыкальные</w:t>
            </w:r>
            <w:r w:rsidRPr="00D94C74">
              <w:rPr>
                <w:spacing w:val="-2"/>
                <w:sz w:val="24"/>
              </w:rPr>
              <w:t xml:space="preserve"> </w:t>
            </w:r>
            <w:r w:rsidRPr="00D94C74">
              <w:rPr>
                <w:sz w:val="24"/>
              </w:rPr>
              <w:t>инструменты»;</w:t>
            </w:r>
            <w:r w:rsidRPr="00D94C74">
              <w:rPr>
                <w:spacing w:val="-7"/>
                <w:sz w:val="24"/>
              </w:rPr>
              <w:t xml:space="preserve"> </w:t>
            </w:r>
            <w:r w:rsidRPr="00D94C74">
              <w:rPr>
                <w:sz w:val="24"/>
              </w:rPr>
              <w:t>«</w:t>
            </w:r>
            <w:proofErr w:type="spellStart"/>
            <w:r w:rsidRPr="00D94C74">
              <w:rPr>
                <w:sz w:val="24"/>
              </w:rPr>
              <w:t>Полхов</w:t>
            </w:r>
            <w:proofErr w:type="spellEnd"/>
            <w:r w:rsidRPr="00D94C74">
              <w:rPr>
                <w:sz w:val="24"/>
              </w:rPr>
              <w:t>-Майдан»;</w:t>
            </w:r>
            <w:r w:rsidRPr="00D94C74">
              <w:rPr>
                <w:spacing w:val="-6"/>
                <w:sz w:val="24"/>
              </w:rPr>
              <w:t xml:space="preserve"> </w:t>
            </w:r>
            <w:r w:rsidRPr="00D94C74">
              <w:rPr>
                <w:sz w:val="24"/>
              </w:rPr>
              <w:t>«</w:t>
            </w:r>
            <w:proofErr w:type="spellStart"/>
            <w:r w:rsidRPr="00D94C74">
              <w:rPr>
                <w:sz w:val="24"/>
              </w:rPr>
              <w:t>Филимоновская</w:t>
            </w:r>
            <w:proofErr w:type="spellEnd"/>
            <w:r w:rsidRPr="00D94C74">
              <w:rPr>
                <w:spacing w:val="-6"/>
                <w:sz w:val="24"/>
              </w:rPr>
              <w:t xml:space="preserve"> </w:t>
            </w:r>
            <w:r w:rsidRPr="00D94C74">
              <w:rPr>
                <w:sz w:val="24"/>
              </w:rPr>
              <w:t>народная</w:t>
            </w:r>
            <w:r w:rsidRPr="00D94C74">
              <w:rPr>
                <w:spacing w:val="-7"/>
                <w:sz w:val="24"/>
              </w:rPr>
              <w:t xml:space="preserve"> </w:t>
            </w:r>
            <w:r w:rsidRPr="00D94C74">
              <w:rPr>
                <w:sz w:val="24"/>
              </w:rPr>
              <w:t>игрушка»;</w:t>
            </w:r>
            <w:r w:rsidRPr="00D94C74">
              <w:rPr>
                <w:spacing w:val="-6"/>
                <w:sz w:val="24"/>
              </w:rPr>
              <w:t xml:space="preserve"> </w:t>
            </w:r>
            <w:r w:rsidRPr="00D94C74">
              <w:rPr>
                <w:sz w:val="24"/>
              </w:rPr>
              <w:t>«Хохлома».</w:t>
            </w:r>
          </w:p>
        </w:tc>
      </w:tr>
      <w:tr w:rsidR="008078EB" w:rsidRPr="008078EB" w:rsidTr="009B0E98">
        <w:trPr>
          <w:trHeight w:val="147"/>
        </w:trPr>
        <w:tc>
          <w:tcPr>
            <w:tcW w:w="3968" w:type="dxa"/>
            <w:gridSpan w:val="2"/>
          </w:tcPr>
          <w:p w:rsidR="008078EB" w:rsidRPr="008078EB" w:rsidRDefault="008078EB" w:rsidP="008078EB">
            <w:pPr>
              <w:tabs>
                <w:tab w:val="left" w:pos="733"/>
              </w:tabs>
              <w:spacing w:after="0" w:line="240" w:lineRule="auto"/>
              <w:jc w:val="both"/>
              <w:rPr>
                <w:rFonts w:ascii="Times New Roman" w:hAnsi="Times New Roman" w:cs="Times New Roman"/>
                <w:b/>
                <w:sz w:val="24"/>
                <w:szCs w:val="24"/>
                <w:highlight w:val="yellow"/>
              </w:rPr>
            </w:pPr>
            <w:r w:rsidRPr="00D94C74">
              <w:rPr>
                <w:rFonts w:ascii="Times New Roman" w:hAnsi="Times New Roman" w:cs="Times New Roman"/>
                <w:b/>
                <w:sz w:val="24"/>
                <w:szCs w:val="24"/>
              </w:rPr>
              <w:lastRenderedPageBreak/>
              <w:t>Физическое развитие</w:t>
            </w:r>
          </w:p>
        </w:tc>
        <w:tc>
          <w:tcPr>
            <w:tcW w:w="1201" w:type="dxa"/>
          </w:tcPr>
          <w:p w:rsidR="008078EB" w:rsidRPr="008078EB" w:rsidRDefault="008078EB" w:rsidP="008078EB">
            <w:pPr>
              <w:tabs>
                <w:tab w:val="left" w:pos="733"/>
              </w:tabs>
              <w:spacing w:after="0" w:line="240" w:lineRule="auto"/>
              <w:jc w:val="both"/>
              <w:rPr>
                <w:rFonts w:ascii="Times New Roman" w:eastAsia="Arial Unicode MS" w:hAnsi="Times New Roman" w:cs="Times New Roman"/>
                <w:color w:val="000000" w:themeColor="text1"/>
                <w:sz w:val="24"/>
                <w:szCs w:val="24"/>
                <w:highlight w:val="yellow"/>
              </w:rPr>
            </w:pPr>
          </w:p>
          <w:p w:rsidR="008078EB" w:rsidRPr="008078EB" w:rsidRDefault="008078EB" w:rsidP="008078EB">
            <w:pPr>
              <w:spacing w:after="0" w:line="240" w:lineRule="auto"/>
              <w:jc w:val="both"/>
              <w:rPr>
                <w:rFonts w:ascii="Times New Roman" w:eastAsia="Times New Roman" w:hAnsi="Times New Roman" w:cs="Times New Roman"/>
                <w:sz w:val="24"/>
                <w:szCs w:val="24"/>
                <w:highlight w:val="yellow"/>
                <w:lang w:eastAsia="en-US"/>
              </w:rPr>
            </w:pPr>
          </w:p>
        </w:tc>
        <w:tc>
          <w:tcPr>
            <w:tcW w:w="9569" w:type="dxa"/>
          </w:tcPr>
          <w:p w:rsidR="00D94C74" w:rsidRPr="00D94C74" w:rsidRDefault="00D94C74" w:rsidP="00D94C74">
            <w:pPr>
              <w:pStyle w:val="TableParagraph"/>
              <w:spacing w:line="264" w:lineRule="exact"/>
              <w:ind w:firstLine="709"/>
              <w:jc w:val="both"/>
              <w:rPr>
                <w:b/>
                <w:i/>
                <w:sz w:val="24"/>
              </w:rPr>
            </w:pPr>
            <w:r w:rsidRPr="00D94C74">
              <w:rPr>
                <w:b/>
                <w:i/>
                <w:sz w:val="24"/>
              </w:rPr>
              <w:t>Методические</w:t>
            </w:r>
            <w:r w:rsidRPr="00D94C74">
              <w:rPr>
                <w:b/>
                <w:i/>
                <w:spacing w:val="-5"/>
                <w:sz w:val="24"/>
              </w:rPr>
              <w:t xml:space="preserve"> </w:t>
            </w:r>
            <w:r w:rsidRPr="00D94C74">
              <w:rPr>
                <w:b/>
                <w:i/>
                <w:sz w:val="24"/>
              </w:rPr>
              <w:t>пособия</w:t>
            </w:r>
            <w:r w:rsidR="00E26C3C">
              <w:rPr>
                <w:b/>
                <w:i/>
                <w:sz w:val="24"/>
              </w:rPr>
              <w:t xml:space="preserve"> на группах</w:t>
            </w:r>
          </w:p>
          <w:p w:rsidR="00E26C3C" w:rsidRDefault="00E26C3C" w:rsidP="00D94C74">
            <w:pPr>
              <w:pStyle w:val="TableParagraph"/>
              <w:spacing w:line="242" w:lineRule="auto"/>
              <w:ind w:left="110" w:firstLine="709"/>
              <w:jc w:val="both"/>
              <w:rPr>
                <w:sz w:val="24"/>
              </w:rPr>
            </w:pPr>
          </w:p>
          <w:p w:rsidR="006253C0" w:rsidRPr="006253C0" w:rsidRDefault="00E26C3C" w:rsidP="006253C0">
            <w:pPr>
              <w:pStyle w:val="TableParagraph"/>
              <w:spacing w:line="242" w:lineRule="auto"/>
              <w:ind w:left="110" w:firstLine="709"/>
              <w:jc w:val="both"/>
              <w:rPr>
                <w:b/>
                <w:sz w:val="24"/>
              </w:rPr>
            </w:pPr>
            <w:r w:rsidRPr="006253C0">
              <w:rPr>
                <w:b/>
                <w:sz w:val="24"/>
              </w:rPr>
              <w:t>1 год 6 мес. – 3 года</w:t>
            </w:r>
          </w:p>
          <w:p w:rsidR="00E26C3C" w:rsidRDefault="00E26C3C" w:rsidP="006253C0">
            <w:pPr>
              <w:pStyle w:val="TableParagraph"/>
              <w:spacing w:line="242" w:lineRule="auto"/>
              <w:ind w:left="110" w:firstLine="709"/>
              <w:jc w:val="both"/>
              <w:rPr>
                <w:sz w:val="24"/>
              </w:rPr>
            </w:pPr>
            <w:r>
              <w:rPr>
                <w:sz w:val="24"/>
              </w:rPr>
              <w:t>Федорова С. Ю. Планы физкультурных занятий с детьми 2-3 лет. – М.: МОЗАИКА-СИНТЕЗ, 2020</w:t>
            </w:r>
          </w:p>
          <w:p w:rsidR="00E26C3C" w:rsidRDefault="00E26C3C" w:rsidP="00D94C74">
            <w:pPr>
              <w:pStyle w:val="TableParagraph"/>
              <w:spacing w:line="242" w:lineRule="auto"/>
              <w:ind w:left="110" w:firstLine="709"/>
              <w:jc w:val="both"/>
              <w:rPr>
                <w:sz w:val="24"/>
              </w:rPr>
            </w:pPr>
            <w:proofErr w:type="spellStart"/>
            <w:r>
              <w:rPr>
                <w:sz w:val="24"/>
              </w:rPr>
              <w:t>Степаненкова</w:t>
            </w:r>
            <w:proofErr w:type="spellEnd"/>
            <w:r>
              <w:rPr>
                <w:sz w:val="24"/>
              </w:rPr>
              <w:t xml:space="preserve"> Э.Я. Сборник подвижных игр. Для занятий с детьми 2-7 лет. – М.: </w:t>
            </w:r>
            <w:r w:rsidR="006253C0">
              <w:rPr>
                <w:sz w:val="24"/>
              </w:rPr>
              <w:t>МОЗАИКА-СИНТЕЗ, 2018</w:t>
            </w:r>
          </w:p>
          <w:p w:rsidR="006253C0" w:rsidRDefault="006253C0" w:rsidP="00D94C74">
            <w:pPr>
              <w:pStyle w:val="TableParagraph"/>
              <w:spacing w:line="242" w:lineRule="auto"/>
              <w:ind w:left="110" w:firstLine="709"/>
              <w:jc w:val="both"/>
              <w:rPr>
                <w:sz w:val="24"/>
              </w:rPr>
            </w:pPr>
          </w:p>
          <w:p w:rsidR="006253C0" w:rsidRPr="006253C0" w:rsidRDefault="006253C0" w:rsidP="006253C0">
            <w:pPr>
              <w:pStyle w:val="TableParagraph"/>
              <w:spacing w:line="242" w:lineRule="auto"/>
              <w:ind w:left="110" w:firstLine="709"/>
              <w:jc w:val="both"/>
              <w:rPr>
                <w:b/>
                <w:sz w:val="24"/>
              </w:rPr>
            </w:pPr>
            <w:r w:rsidRPr="006253C0">
              <w:rPr>
                <w:b/>
                <w:sz w:val="24"/>
              </w:rPr>
              <w:t>3-4 года</w:t>
            </w:r>
          </w:p>
          <w:p w:rsidR="00EE60A6" w:rsidRDefault="00EE60A6" w:rsidP="00EE60A6">
            <w:pPr>
              <w:pStyle w:val="TableParagraph"/>
              <w:spacing w:before="4" w:line="272" w:lineRule="exact"/>
              <w:ind w:left="108" w:firstLine="709"/>
              <w:jc w:val="both"/>
              <w:rPr>
                <w:sz w:val="24"/>
              </w:rPr>
            </w:pPr>
            <w:r>
              <w:rPr>
                <w:sz w:val="24"/>
              </w:rPr>
              <w:t xml:space="preserve">Гогоберидзе А.Г., Изотова Е.И., Парамонова М.Ю., Семенова Т.А.  Блокнот педагога второй младшей группы детского сада. Физическое развитие – Москва: </w:t>
            </w:r>
            <w:r>
              <w:rPr>
                <w:sz w:val="24"/>
              </w:rPr>
              <w:lastRenderedPageBreak/>
              <w:t>Просвещение, 2024</w:t>
            </w:r>
          </w:p>
          <w:p w:rsidR="00D94C74" w:rsidRDefault="00D94C74" w:rsidP="006253C0">
            <w:pPr>
              <w:pStyle w:val="TableParagraph"/>
              <w:spacing w:line="242" w:lineRule="auto"/>
              <w:ind w:left="110" w:firstLine="709"/>
              <w:jc w:val="both"/>
              <w:rPr>
                <w:sz w:val="24"/>
              </w:rPr>
            </w:pPr>
            <w:proofErr w:type="spellStart"/>
            <w:r w:rsidRPr="00D94C74">
              <w:rPr>
                <w:sz w:val="24"/>
              </w:rPr>
              <w:t>Пензулаева</w:t>
            </w:r>
            <w:proofErr w:type="spellEnd"/>
            <w:r w:rsidRPr="00D94C74">
              <w:rPr>
                <w:sz w:val="24"/>
              </w:rPr>
              <w:t xml:space="preserve"> Л. И. Физическ</w:t>
            </w:r>
            <w:r w:rsidR="006253C0">
              <w:rPr>
                <w:sz w:val="24"/>
              </w:rPr>
              <w:t>ие</w:t>
            </w:r>
            <w:r w:rsidRPr="00D94C74">
              <w:rPr>
                <w:sz w:val="24"/>
              </w:rPr>
              <w:t xml:space="preserve"> </w:t>
            </w:r>
            <w:r w:rsidR="006253C0">
              <w:rPr>
                <w:sz w:val="24"/>
              </w:rPr>
              <w:t>занятия</w:t>
            </w:r>
            <w:r w:rsidRPr="00D94C74">
              <w:rPr>
                <w:sz w:val="24"/>
              </w:rPr>
              <w:t xml:space="preserve"> в детском саду: </w:t>
            </w:r>
            <w:r w:rsidR="006253C0">
              <w:rPr>
                <w:sz w:val="24"/>
              </w:rPr>
              <w:t>вторая младшая группа. – М.: МОЗАИКА – СИНТЕЗ, 2014</w:t>
            </w:r>
          </w:p>
          <w:p w:rsidR="006253C0" w:rsidRDefault="006253C0" w:rsidP="006253C0">
            <w:pPr>
              <w:pStyle w:val="TableParagraph"/>
              <w:spacing w:line="242" w:lineRule="auto"/>
              <w:ind w:left="110" w:firstLine="709"/>
              <w:jc w:val="both"/>
              <w:rPr>
                <w:sz w:val="24"/>
              </w:rPr>
            </w:pPr>
          </w:p>
          <w:p w:rsidR="006253C0" w:rsidRPr="006253C0" w:rsidRDefault="006253C0" w:rsidP="006253C0">
            <w:pPr>
              <w:pStyle w:val="TableParagraph"/>
              <w:spacing w:line="242" w:lineRule="auto"/>
              <w:ind w:left="110" w:firstLine="709"/>
              <w:jc w:val="both"/>
              <w:rPr>
                <w:b/>
                <w:sz w:val="24"/>
              </w:rPr>
            </w:pPr>
            <w:r w:rsidRPr="006253C0">
              <w:rPr>
                <w:b/>
                <w:sz w:val="24"/>
              </w:rPr>
              <w:t>4-5 лет</w:t>
            </w:r>
          </w:p>
          <w:p w:rsidR="0059375F" w:rsidRDefault="0059375F" w:rsidP="0059375F">
            <w:pPr>
              <w:pStyle w:val="TableParagraph"/>
              <w:spacing w:before="4" w:line="272" w:lineRule="exact"/>
              <w:ind w:left="108" w:firstLine="709"/>
              <w:jc w:val="both"/>
              <w:rPr>
                <w:sz w:val="24"/>
              </w:rPr>
            </w:pPr>
            <w:r>
              <w:rPr>
                <w:sz w:val="24"/>
              </w:rPr>
              <w:t>Гогоберидзе А.Г., Изотова Е.И., Парамонова М.Ю., Семенова Т.А.  Блокнот педагога средней группы детского сада. Физическое развитие – Москва: Просвещение, 2024</w:t>
            </w:r>
          </w:p>
          <w:p w:rsidR="006253C0" w:rsidRPr="00D94C74" w:rsidRDefault="006253C0" w:rsidP="006253C0">
            <w:pPr>
              <w:pStyle w:val="TableParagraph"/>
              <w:spacing w:line="242" w:lineRule="auto"/>
              <w:ind w:left="110" w:firstLine="709"/>
              <w:jc w:val="both"/>
              <w:rPr>
                <w:sz w:val="24"/>
              </w:rPr>
            </w:pPr>
            <w:proofErr w:type="spellStart"/>
            <w:r w:rsidRPr="00D94C74">
              <w:rPr>
                <w:sz w:val="24"/>
              </w:rPr>
              <w:t>Пензулаева</w:t>
            </w:r>
            <w:proofErr w:type="spellEnd"/>
            <w:r w:rsidRPr="00D94C74">
              <w:rPr>
                <w:sz w:val="24"/>
              </w:rPr>
              <w:t xml:space="preserve"> Л. И. Физическ</w:t>
            </w:r>
            <w:r>
              <w:rPr>
                <w:sz w:val="24"/>
              </w:rPr>
              <w:t>ие</w:t>
            </w:r>
            <w:r w:rsidRPr="00D94C74">
              <w:rPr>
                <w:sz w:val="24"/>
              </w:rPr>
              <w:t xml:space="preserve"> </w:t>
            </w:r>
            <w:r>
              <w:rPr>
                <w:sz w:val="24"/>
              </w:rPr>
              <w:t>занятия</w:t>
            </w:r>
            <w:r w:rsidRPr="00D94C74">
              <w:rPr>
                <w:sz w:val="24"/>
              </w:rPr>
              <w:t xml:space="preserve"> в детском саду: </w:t>
            </w:r>
            <w:r>
              <w:rPr>
                <w:sz w:val="24"/>
              </w:rPr>
              <w:t>средняя группа. – М.: МОЗАИКА – СИНТЕЗ, 2014</w:t>
            </w:r>
          </w:p>
          <w:p w:rsidR="006253C0" w:rsidRDefault="006253C0" w:rsidP="006253C0">
            <w:pPr>
              <w:pStyle w:val="TableParagraph"/>
              <w:spacing w:line="242" w:lineRule="auto"/>
              <w:ind w:left="110" w:firstLine="709"/>
              <w:jc w:val="both"/>
              <w:rPr>
                <w:sz w:val="24"/>
              </w:rPr>
            </w:pPr>
          </w:p>
          <w:p w:rsidR="006253C0" w:rsidRPr="006253C0" w:rsidRDefault="006253C0" w:rsidP="006253C0">
            <w:pPr>
              <w:pStyle w:val="TableParagraph"/>
              <w:spacing w:line="242" w:lineRule="auto"/>
              <w:ind w:left="110" w:firstLine="709"/>
              <w:jc w:val="both"/>
              <w:rPr>
                <w:b/>
                <w:sz w:val="24"/>
              </w:rPr>
            </w:pPr>
            <w:r w:rsidRPr="006253C0">
              <w:rPr>
                <w:b/>
                <w:sz w:val="24"/>
              </w:rPr>
              <w:t>5-6 лет</w:t>
            </w:r>
          </w:p>
          <w:p w:rsidR="006253C0" w:rsidRPr="00D94C74" w:rsidRDefault="006253C0" w:rsidP="006253C0">
            <w:pPr>
              <w:pStyle w:val="TableParagraph"/>
              <w:spacing w:line="242" w:lineRule="auto"/>
              <w:ind w:left="110" w:firstLine="709"/>
              <w:jc w:val="both"/>
              <w:rPr>
                <w:sz w:val="24"/>
              </w:rPr>
            </w:pPr>
            <w:proofErr w:type="spellStart"/>
            <w:r w:rsidRPr="00D94C74">
              <w:rPr>
                <w:sz w:val="24"/>
              </w:rPr>
              <w:t>Пензулаева</w:t>
            </w:r>
            <w:proofErr w:type="spellEnd"/>
            <w:r w:rsidRPr="00D94C74">
              <w:rPr>
                <w:sz w:val="24"/>
              </w:rPr>
              <w:t xml:space="preserve"> Л. И. Физическ</w:t>
            </w:r>
            <w:r>
              <w:rPr>
                <w:sz w:val="24"/>
              </w:rPr>
              <w:t>ие</w:t>
            </w:r>
            <w:r w:rsidRPr="00D94C74">
              <w:rPr>
                <w:sz w:val="24"/>
              </w:rPr>
              <w:t xml:space="preserve"> </w:t>
            </w:r>
            <w:r>
              <w:rPr>
                <w:sz w:val="24"/>
              </w:rPr>
              <w:t>занятия</w:t>
            </w:r>
            <w:r w:rsidRPr="00D94C74">
              <w:rPr>
                <w:sz w:val="24"/>
              </w:rPr>
              <w:t xml:space="preserve"> в детском саду: </w:t>
            </w:r>
            <w:r>
              <w:rPr>
                <w:sz w:val="24"/>
              </w:rPr>
              <w:t>старшая группа. – М.: МОЗАИКА – СИНТЕЗ, 2014</w:t>
            </w:r>
          </w:p>
          <w:p w:rsidR="006253C0" w:rsidRDefault="006253C0" w:rsidP="006253C0">
            <w:pPr>
              <w:pStyle w:val="TableParagraph"/>
              <w:spacing w:line="242" w:lineRule="auto"/>
              <w:ind w:left="110" w:firstLine="709"/>
              <w:jc w:val="both"/>
              <w:rPr>
                <w:sz w:val="24"/>
              </w:rPr>
            </w:pPr>
          </w:p>
          <w:p w:rsidR="006253C0" w:rsidRPr="006253C0" w:rsidRDefault="006253C0" w:rsidP="006253C0">
            <w:pPr>
              <w:pStyle w:val="TableParagraph"/>
              <w:spacing w:line="242" w:lineRule="auto"/>
              <w:ind w:left="110" w:firstLine="709"/>
              <w:jc w:val="both"/>
              <w:rPr>
                <w:b/>
                <w:sz w:val="24"/>
              </w:rPr>
            </w:pPr>
            <w:r w:rsidRPr="006253C0">
              <w:rPr>
                <w:b/>
                <w:sz w:val="24"/>
              </w:rPr>
              <w:t>6-7 лет</w:t>
            </w:r>
          </w:p>
          <w:p w:rsidR="006253C0" w:rsidRPr="00D94C74" w:rsidRDefault="006253C0" w:rsidP="006253C0">
            <w:pPr>
              <w:pStyle w:val="TableParagraph"/>
              <w:spacing w:line="242" w:lineRule="auto"/>
              <w:ind w:left="110" w:firstLine="709"/>
              <w:jc w:val="both"/>
              <w:rPr>
                <w:sz w:val="24"/>
              </w:rPr>
            </w:pPr>
            <w:proofErr w:type="spellStart"/>
            <w:r w:rsidRPr="00D94C74">
              <w:rPr>
                <w:sz w:val="24"/>
              </w:rPr>
              <w:t>Пензулаева</w:t>
            </w:r>
            <w:proofErr w:type="spellEnd"/>
            <w:r w:rsidRPr="00D94C74">
              <w:rPr>
                <w:sz w:val="24"/>
              </w:rPr>
              <w:t xml:space="preserve"> Л. И. Физическ</w:t>
            </w:r>
            <w:r>
              <w:rPr>
                <w:sz w:val="24"/>
              </w:rPr>
              <w:t>ие</w:t>
            </w:r>
            <w:r w:rsidRPr="00D94C74">
              <w:rPr>
                <w:sz w:val="24"/>
              </w:rPr>
              <w:t xml:space="preserve"> </w:t>
            </w:r>
            <w:r>
              <w:rPr>
                <w:sz w:val="24"/>
              </w:rPr>
              <w:t>занятия</w:t>
            </w:r>
            <w:r w:rsidRPr="00D94C74">
              <w:rPr>
                <w:sz w:val="24"/>
              </w:rPr>
              <w:t xml:space="preserve"> в детском саду: </w:t>
            </w:r>
            <w:r>
              <w:rPr>
                <w:sz w:val="24"/>
              </w:rPr>
              <w:t>подготовительная к школе группа. – М.: МОЗАИКА – СИНТЕЗ, 2014</w:t>
            </w:r>
          </w:p>
          <w:p w:rsidR="006253C0" w:rsidRDefault="006253C0" w:rsidP="006253C0">
            <w:pPr>
              <w:pStyle w:val="TableParagraph"/>
              <w:spacing w:line="242" w:lineRule="auto"/>
              <w:ind w:left="110" w:firstLine="709"/>
              <w:jc w:val="both"/>
              <w:rPr>
                <w:sz w:val="24"/>
              </w:rPr>
            </w:pPr>
          </w:p>
          <w:p w:rsidR="006253C0" w:rsidRPr="000E5C96" w:rsidRDefault="000E5C96" w:rsidP="000E5C96">
            <w:pPr>
              <w:pStyle w:val="TableParagraph"/>
              <w:spacing w:line="242" w:lineRule="auto"/>
              <w:jc w:val="both"/>
              <w:rPr>
                <w:b/>
                <w:i/>
                <w:sz w:val="24"/>
              </w:rPr>
            </w:pPr>
            <w:r w:rsidRPr="000E5C96">
              <w:rPr>
                <w:b/>
                <w:i/>
                <w:sz w:val="24"/>
              </w:rPr>
              <w:t>Методические пособия в методическом кабинете</w:t>
            </w:r>
          </w:p>
          <w:p w:rsidR="00D94C74" w:rsidRDefault="00D94C74" w:rsidP="00D94C74">
            <w:pPr>
              <w:pStyle w:val="TableParagraph"/>
              <w:spacing w:line="242" w:lineRule="auto"/>
              <w:ind w:left="110" w:firstLine="709"/>
              <w:jc w:val="both"/>
              <w:rPr>
                <w:sz w:val="24"/>
              </w:rPr>
            </w:pPr>
            <w:proofErr w:type="spellStart"/>
            <w:r w:rsidRPr="00D94C74">
              <w:rPr>
                <w:sz w:val="24"/>
              </w:rPr>
              <w:t>Пензулаева</w:t>
            </w:r>
            <w:proofErr w:type="spellEnd"/>
            <w:r w:rsidRPr="00D94C74">
              <w:rPr>
                <w:spacing w:val="1"/>
                <w:sz w:val="24"/>
              </w:rPr>
              <w:t xml:space="preserve"> </w:t>
            </w:r>
            <w:r w:rsidRPr="00D94C74">
              <w:rPr>
                <w:sz w:val="24"/>
              </w:rPr>
              <w:t>Л.</w:t>
            </w:r>
            <w:r w:rsidRPr="00D94C74">
              <w:rPr>
                <w:spacing w:val="3"/>
                <w:sz w:val="24"/>
              </w:rPr>
              <w:t xml:space="preserve"> </w:t>
            </w:r>
            <w:r w:rsidRPr="00D94C74">
              <w:rPr>
                <w:sz w:val="24"/>
              </w:rPr>
              <w:t>И.</w:t>
            </w:r>
            <w:r w:rsidRPr="00D94C74">
              <w:rPr>
                <w:spacing w:val="5"/>
                <w:sz w:val="24"/>
              </w:rPr>
              <w:t xml:space="preserve"> </w:t>
            </w:r>
            <w:r w:rsidRPr="00D94C74">
              <w:rPr>
                <w:sz w:val="24"/>
              </w:rPr>
              <w:t>Оздоровительная</w:t>
            </w:r>
            <w:r w:rsidRPr="00D94C74">
              <w:rPr>
                <w:spacing w:val="3"/>
                <w:sz w:val="24"/>
              </w:rPr>
              <w:t xml:space="preserve"> </w:t>
            </w:r>
            <w:r w:rsidRPr="00D94C74">
              <w:rPr>
                <w:sz w:val="24"/>
              </w:rPr>
              <w:t>гимнастика:</w:t>
            </w:r>
            <w:r w:rsidRPr="00D94C74">
              <w:rPr>
                <w:spacing w:val="7"/>
                <w:sz w:val="24"/>
              </w:rPr>
              <w:t xml:space="preserve"> </w:t>
            </w:r>
            <w:r w:rsidRPr="00D94C74">
              <w:rPr>
                <w:sz w:val="24"/>
              </w:rPr>
              <w:t>комплексы</w:t>
            </w:r>
            <w:r w:rsidRPr="00D94C74">
              <w:rPr>
                <w:spacing w:val="5"/>
                <w:sz w:val="24"/>
              </w:rPr>
              <w:t xml:space="preserve"> </w:t>
            </w:r>
            <w:r w:rsidRPr="00D94C74">
              <w:rPr>
                <w:sz w:val="24"/>
              </w:rPr>
              <w:t>упражнений</w:t>
            </w:r>
            <w:r w:rsidRPr="00D94C74">
              <w:rPr>
                <w:spacing w:val="8"/>
                <w:sz w:val="24"/>
              </w:rPr>
              <w:t xml:space="preserve"> </w:t>
            </w:r>
            <w:r w:rsidRPr="00D94C74">
              <w:rPr>
                <w:sz w:val="24"/>
              </w:rPr>
              <w:t>для</w:t>
            </w:r>
            <w:r w:rsidRPr="00D94C74">
              <w:rPr>
                <w:spacing w:val="2"/>
                <w:sz w:val="24"/>
              </w:rPr>
              <w:t xml:space="preserve"> </w:t>
            </w:r>
            <w:proofErr w:type="gramStart"/>
            <w:r w:rsidRPr="00D94C74">
              <w:rPr>
                <w:sz w:val="24"/>
              </w:rPr>
              <w:t>де-</w:t>
            </w:r>
            <w:r w:rsidRPr="00D94C74">
              <w:rPr>
                <w:spacing w:val="-57"/>
                <w:sz w:val="24"/>
              </w:rPr>
              <w:t xml:space="preserve"> </w:t>
            </w:r>
            <w:proofErr w:type="spellStart"/>
            <w:r w:rsidRPr="00D94C74">
              <w:rPr>
                <w:sz w:val="24"/>
              </w:rPr>
              <w:t>тей</w:t>
            </w:r>
            <w:proofErr w:type="spellEnd"/>
            <w:proofErr w:type="gramEnd"/>
            <w:r w:rsidRPr="00D94C74">
              <w:rPr>
                <w:spacing w:val="1"/>
                <w:sz w:val="24"/>
              </w:rPr>
              <w:t xml:space="preserve"> </w:t>
            </w:r>
            <w:r w:rsidRPr="00D94C74">
              <w:rPr>
                <w:sz w:val="24"/>
              </w:rPr>
              <w:t>3–7</w:t>
            </w:r>
            <w:r w:rsidRPr="00D94C74">
              <w:rPr>
                <w:spacing w:val="2"/>
                <w:sz w:val="24"/>
              </w:rPr>
              <w:t xml:space="preserve"> </w:t>
            </w:r>
            <w:r w:rsidRPr="00D94C74">
              <w:rPr>
                <w:sz w:val="24"/>
              </w:rPr>
              <w:t>лет.</w:t>
            </w:r>
          </w:p>
          <w:p w:rsidR="00843519" w:rsidRPr="00D94C74" w:rsidRDefault="00843519" w:rsidP="00D94C74">
            <w:pPr>
              <w:pStyle w:val="TableParagraph"/>
              <w:spacing w:line="242" w:lineRule="auto"/>
              <w:ind w:left="110" w:firstLine="709"/>
              <w:jc w:val="both"/>
              <w:rPr>
                <w:sz w:val="24"/>
              </w:rPr>
            </w:pPr>
            <w:r>
              <w:rPr>
                <w:sz w:val="24"/>
              </w:rPr>
              <w:t>Федорова С.Ю. Гимнастика после сна с детьми 3-5 лет. – М.: Мозаика – синтез, 2022.</w:t>
            </w:r>
          </w:p>
          <w:p w:rsidR="00D94C74" w:rsidRPr="00D94C74" w:rsidRDefault="00D94C74" w:rsidP="00D94C74">
            <w:pPr>
              <w:pStyle w:val="TableParagraph"/>
              <w:spacing w:line="271" w:lineRule="exact"/>
              <w:ind w:left="110" w:firstLine="709"/>
              <w:jc w:val="both"/>
              <w:rPr>
                <w:sz w:val="24"/>
              </w:rPr>
            </w:pPr>
            <w:r w:rsidRPr="00D94C74">
              <w:rPr>
                <w:sz w:val="24"/>
              </w:rPr>
              <w:t>Сборник</w:t>
            </w:r>
            <w:r w:rsidRPr="00D94C74">
              <w:rPr>
                <w:spacing w:val="-2"/>
                <w:sz w:val="24"/>
              </w:rPr>
              <w:t xml:space="preserve"> </w:t>
            </w:r>
            <w:r w:rsidRPr="00D94C74">
              <w:rPr>
                <w:sz w:val="24"/>
              </w:rPr>
              <w:t>подвижных</w:t>
            </w:r>
            <w:r w:rsidRPr="00D94C74">
              <w:rPr>
                <w:spacing w:val="-5"/>
                <w:sz w:val="24"/>
              </w:rPr>
              <w:t xml:space="preserve"> </w:t>
            </w:r>
            <w:r w:rsidRPr="00D94C74">
              <w:rPr>
                <w:sz w:val="24"/>
              </w:rPr>
              <w:t>игр</w:t>
            </w:r>
            <w:r w:rsidRPr="00D94C74">
              <w:rPr>
                <w:spacing w:val="-5"/>
                <w:sz w:val="24"/>
              </w:rPr>
              <w:t xml:space="preserve"> </w:t>
            </w:r>
            <w:r w:rsidRPr="00D94C74">
              <w:rPr>
                <w:sz w:val="24"/>
              </w:rPr>
              <w:t>/</w:t>
            </w:r>
            <w:r w:rsidRPr="00D94C74">
              <w:rPr>
                <w:spacing w:val="-5"/>
                <w:sz w:val="24"/>
              </w:rPr>
              <w:t xml:space="preserve"> </w:t>
            </w:r>
            <w:r w:rsidRPr="00D94C74">
              <w:rPr>
                <w:sz w:val="24"/>
              </w:rPr>
              <w:t>Автор-сост.</w:t>
            </w:r>
            <w:r w:rsidRPr="00D94C74">
              <w:rPr>
                <w:spacing w:val="-3"/>
                <w:sz w:val="24"/>
              </w:rPr>
              <w:t xml:space="preserve"> </w:t>
            </w:r>
            <w:r w:rsidRPr="00D94C74">
              <w:rPr>
                <w:sz w:val="24"/>
              </w:rPr>
              <w:t>Э.</w:t>
            </w:r>
            <w:r w:rsidRPr="00D94C74">
              <w:rPr>
                <w:spacing w:val="-3"/>
                <w:sz w:val="24"/>
              </w:rPr>
              <w:t xml:space="preserve"> </w:t>
            </w:r>
            <w:r w:rsidRPr="00D94C74">
              <w:rPr>
                <w:sz w:val="24"/>
              </w:rPr>
              <w:t>Я.</w:t>
            </w:r>
            <w:r w:rsidRPr="00D94C74">
              <w:rPr>
                <w:spacing w:val="-4"/>
                <w:sz w:val="24"/>
              </w:rPr>
              <w:t xml:space="preserve"> </w:t>
            </w:r>
            <w:proofErr w:type="spellStart"/>
            <w:r w:rsidRPr="00D94C74">
              <w:rPr>
                <w:sz w:val="24"/>
              </w:rPr>
              <w:t>Степаненкова</w:t>
            </w:r>
            <w:proofErr w:type="spellEnd"/>
            <w:r w:rsidRPr="00D94C74">
              <w:rPr>
                <w:b/>
                <w:spacing w:val="13"/>
                <w:sz w:val="24"/>
              </w:rPr>
              <w:t xml:space="preserve"> </w:t>
            </w:r>
            <w:proofErr w:type="spellStart"/>
            <w:r w:rsidRPr="00D94C74">
              <w:rPr>
                <w:sz w:val="24"/>
              </w:rPr>
              <w:t>Потапчук</w:t>
            </w:r>
            <w:proofErr w:type="spellEnd"/>
            <w:r w:rsidRPr="00D94C74">
              <w:rPr>
                <w:spacing w:val="15"/>
                <w:sz w:val="24"/>
              </w:rPr>
              <w:t xml:space="preserve"> </w:t>
            </w:r>
            <w:r w:rsidRPr="00D94C74">
              <w:rPr>
                <w:sz w:val="24"/>
              </w:rPr>
              <w:t>А.А.,</w:t>
            </w:r>
            <w:r w:rsidRPr="00D94C74">
              <w:rPr>
                <w:spacing w:val="14"/>
                <w:sz w:val="24"/>
              </w:rPr>
              <w:t xml:space="preserve"> </w:t>
            </w:r>
            <w:proofErr w:type="spellStart"/>
            <w:r w:rsidRPr="00D94C74">
              <w:rPr>
                <w:sz w:val="24"/>
              </w:rPr>
              <w:t>Овчинникова</w:t>
            </w:r>
            <w:proofErr w:type="spellEnd"/>
            <w:r w:rsidRPr="00D94C74">
              <w:rPr>
                <w:spacing w:val="7"/>
                <w:sz w:val="24"/>
              </w:rPr>
              <w:t xml:space="preserve"> </w:t>
            </w:r>
            <w:r w:rsidRPr="00D94C74">
              <w:rPr>
                <w:sz w:val="24"/>
              </w:rPr>
              <w:t>Т.С.</w:t>
            </w:r>
            <w:r w:rsidRPr="00D94C74">
              <w:rPr>
                <w:spacing w:val="9"/>
                <w:sz w:val="24"/>
              </w:rPr>
              <w:t xml:space="preserve"> </w:t>
            </w:r>
            <w:r w:rsidRPr="00D94C74">
              <w:rPr>
                <w:sz w:val="24"/>
              </w:rPr>
              <w:t>«Двигательный</w:t>
            </w:r>
            <w:r w:rsidRPr="00D94C74">
              <w:rPr>
                <w:spacing w:val="10"/>
                <w:sz w:val="24"/>
              </w:rPr>
              <w:t xml:space="preserve"> </w:t>
            </w:r>
            <w:proofErr w:type="spellStart"/>
            <w:r w:rsidRPr="00D94C74">
              <w:rPr>
                <w:sz w:val="24"/>
              </w:rPr>
              <w:t>игротренинг</w:t>
            </w:r>
            <w:proofErr w:type="spellEnd"/>
            <w:r w:rsidRPr="00D94C74">
              <w:rPr>
                <w:spacing w:val="14"/>
                <w:sz w:val="24"/>
              </w:rPr>
              <w:t xml:space="preserve"> </w:t>
            </w:r>
            <w:r w:rsidRPr="00D94C74">
              <w:rPr>
                <w:sz w:val="24"/>
              </w:rPr>
              <w:t>для</w:t>
            </w:r>
            <w:r w:rsidRPr="00D94C74">
              <w:rPr>
                <w:spacing w:val="7"/>
                <w:sz w:val="24"/>
              </w:rPr>
              <w:t xml:space="preserve"> </w:t>
            </w:r>
            <w:proofErr w:type="gramStart"/>
            <w:r w:rsidRPr="00D94C74">
              <w:rPr>
                <w:sz w:val="24"/>
              </w:rPr>
              <w:t>до-</w:t>
            </w:r>
            <w:r w:rsidRPr="00D94C74">
              <w:rPr>
                <w:spacing w:val="-57"/>
                <w:sz w:val="24"/>
              </w:rPr>
              <w:t xml:space="preserve"> </w:t>
            </w:r>
            <w:r w:rsidRPr="00D94C74">
              <w:rPr>
                <w:sz w:val="24"/>
              </w:rPr>
              <w:t>школьников</w:t>
            </w:r>
            <w:proofErr w:type="gramEnd"/>
            <w:r w:rsidRPr="00D94C74">
              <w:rPr>
                <w:sz w:val="24"/>
              </w:rPr>
              <w:t>»</w:t>
            </w:r>
            <w:r w:rsidRPr="00D94C74">
              <w:rPr>
                <w:spacing w:val="-2"/>
                <w:sz w:val="24"/>
              </w:rPr>
              <w:t xml:space="preserve"> </w:t>
            </w:r>
            <w:r w:rsidRPr="00D94C74">
              <w:rPr>
                <w:sz w:val="24"/>
              </w:rPr>
              <w:t>(</w:t>
            </w:r>
            <w:proofErr w:type="spellStart"/>
            <w:r w:rsidRPr="00D94C74">
              <w:rPr>
                <w:sz w:val="24"/>
              </w:rPr>
              <w:t>Фитбол</w:t>
            </w:r>
            <w:proofErr w:type="spellEnd"/>
            <w:r w:rsidRPr="00D94C74">
              <w:rPr>
                <w:spacing w:val="-1"/>
                <w:sz w:val="24"/>
              </w:rPr>
              <w:t xml:space="preserve"> </w:t>
            </w:r>
            <w:r w:rsidRPr="00D94C74">
              <w:rPr>
                <w:sz w:val="24"/>
              </w:rPr>
              <w:t>гимнастика).</w:t>
            </w:r>
          </w:p>
          <w:p w:rsidR="00D94C74" w:rsidRPr="00D94C74" w:rsidRDefault="00D94C74" w:rsidP="00D94C74">
            <w:pPr>
              <w:pStyle w:val="TableParagraph"/>
              <w:spacing w:line="237" w:lineRule="auto"/>
              <w:ind w:left="110" w:right="449" w:firstLine="709"/>
              <w:jc w:val="both"/>
              <w:rPr>
                <w:sz w:val="24"/>
              </w:rPr>
            </w:pPr>
            <w:r w:rsidRPr="00D94C74">
              <w:rPr>
                <w:sz w:val="24"/>
              </w:rPr>
              <w:t>Козырева О.В. «Лечебная физкультура для дошкольников» (корригирующая</w:t>
            </w:r>
            <w:r w:rsidRPr="00D94C74">
              <w:rPr>
                <w:spacing w:val="-57"/>
                <w:sz w:val="24"/>
              </w:rPr>
              <w:t xml:space="preserve"> </w:t>
            </w:r>
            <w:r w:rsidRPr="00D94C74">
              <w:rPr>
                <w:sz w:val="24"/>
              </w:rPr>
              <w:t>гимнастика)</w:t>
            </w:r>
          </w:p>
          <w:p w:rsidR="00D94C74" w:rsidRPr="00D94C74" w:rsidRDefault="00D94C74" w:rsidP="00D94C74">
            <w:pPr>
              <w:pStyle w:val="TableParagraph"/>
              <w:ind w:left="110" w:firstLine="709"/>
              <w:jc w:val="both"/>
              <w:rPr>
                <w:sz w:val="24"/>
              </w:rPr>
            </w:pPr>
            <w:r w:rsidRPr="00D94C74">
              <w:rPr>
                <w:sz w:val="24"/>
              </w:rPr>
              <w:t>Николаева</w:t>
            </w:r>
            <w:r w:rsidRPr="00D94C74">
              <w:rPr>
                <w:spacing w:val="-6"/>
                <w:sz w:val="24"/>
              </w:rPr>
              <w:t xml:space="preserve"> </w:t>
            </w:r>
            <w:r w:rsidRPr="00D94C74">
              <w:rPr>
                <w:sz w:val="24"/>
              </w:rPr>
              <w:t>Н.И.</w:t>
            </w:r>
            <w:r w:rsidRPr="00D94C74">
              <w:rPr>
                <w:spacing w:val="2"/>
                <w:sz w:val="24"/>
              </w:rPr>
              <w:t xml:space="preserve"> </w:t>
            </w:r>
            <w:r w:rsidRPr="00D94C74">
              <w:rPr>
                <w:sz w:val="24"/>
              </w:rPr>
              <w:t>«Школа</w:t>
            </w:r>
            <w:r w:rsidRPr="00D94C74">
              <w:rPr>
                <w:spacing w:val="50"/>
                <w:sz w:val="24"/>
              </w:rPr>
              <w:t xml:space="preserve"> </w:t>
            </w:r>
            <w:r w:rsidRPr="00D94C74">
              <w:rPr>
                <w:sz w:val="24"/>
              </w:rPr>
              <w:t>мяча»</w:t>
            </w:r>
          </w:p>
          <w:p w:rsidR="00D94C74" w:rsidRPr="00D94C74" w:rsidRDefault="00D94C74" w:rsidP="00D94C74">
            <w:pPr>
              <w:pStyle w:val="TableParagraph"/>
              <w:spacing w:before="2" w:line="275" w:lineRule="exact"/>
              <w:jc w:val="both"/>
              <w:rPr>
                <w:b/>
                <w:i/>
                <w:sz w:val="24"/>
              </w:rPr>
            </w:pPr>
            <w:r w:rsidRPr="00D94C74">
              <w:rPr>
                <w:b/>
                <w:i/>
                <w:sz w:val="24"/>
              </w:rPr>
              <w:t>Наглядно-дидактические</w:t>
            </w:r>
            <w:r w:rsidRPr="00D94C74">
              <w:rPr>
                <w:b/>
                <w:i/>
                <w:spacing w:val="-7"/>
                <w:sz w:val="24"/>
              </w:rPr>
              <w:t xml:space="preserve"> </w:t>
            </w:r>
            <w:r w:rsidRPr="00D94C74">
              <w:rPr>
                <w:b/>
                <w:i/>
                <w:sz w:val="24"/>
              </w:rPr>
              <w:t>пособия</w:t>
            </w:r>
          </w:p>
          <w:p w:rsidR="00D94C74" w:rsidRPr="00D94C74" w:rsidRDefault="00D94C74" w:rsidP="00D94C74">
            <w:pPr>
              <w:pStyle w:val="TableParagraph"/>
              <w:spacing w:line="274" w:lineRule="exact"/>
              <w:ind w:left="110"/>
              <w:jc w:val="both"/>
              <w:rPr>
                <w:sz w:val="24"/>
              </w:rPr>
            </w:pPr>
            <w:r w:rsidRPr="00D94C74">
              <w:rPr>
                <w:sz w:val="24"/>
              </w:rPr>
              <w:t>Серия</w:t>
            </w:r>
            <w:r w:rsidRPr="00D94C74">
              <w:rPr>
                <w:spacing w:val="-3"/>
                <w:sz w:val="24"/>
              </w:rPr>
              <w:t xml:space="preserve"> </w:t>
            </w:r>
            <w:r w:rsidRPr="00D94C74">
              <w:rPr>
                <w:sz w:val="24"/>
              </w:rPr>
              <w:t>«Мир</w:t>
            </w:r>
            <w:r w:rsidRPr="00D94C74">
              <w:rPr>
                <w:spacing w:val="-3"/>
                <w:sz w:val="24"/>
              </w:rPr>
              <w:t xml:space="preserve"> </w:t>
            </w:r>
            <w:r w:rsidRPr="00D94C74">
              <w:rPr>
                <w:sz w:val="24"/>
              </w:rPr>
              <w:t>в</w:t>
            </w:r>
            <w:r w:rsidRPr="00D94C74">
              <w:rPr>
                <w:spacing w:val="-2"/>
                <w:sz w:val="24"/>
              </w:rPr>
              <w:t xml:space="preserve"> </w:t>
            </w:r>
            <w:r w:rsidRPr="00D94C74">
              <w:rPr>
                <w:sz w:val="24"/>
              </w:rPr>
              <w:t>картинках»:</w:t>
            </w:r>
            <w:r w:rsidRPr="00D94C74">
              <w:rPr>
                <w:spacing w:val="-3"/>
                <w:sz w:val="24"/>
              </w:rPr>
              <w:t xml:space="preserve"> </w:t>
            </w:r>
            <w:r w:rsidRPr="00D94C74">
              <w:rPr>
                <w:sz w:val="24"/>
              </w:rPr>
              <w:t>«Спортивный</w:t>
            </w:r>
            <w:r w:rsidRPr="00D94C74">
              <w:rPr>
                <w:spacing w:val="-9"/>
                <w:sz w:val="24"/>
              </w:rPr>
              <w:t xml:space="preserve"> </w:t>
            </w:r>
            <w:r w:rsidRPr="00D94C74">
              <w:rPr>
                <w:sz w:val="24"/>
              </w:rPr>
              <w:t>инвентарь».</w:t>
            </w:r>
          </w:p>
          <w:p w:rsidR="00D94C74" w:rsidRPr="00D94C74" w:rsidRDefault="00D94C74" w:rsidP="00D94C74">
            <w:pPr>
              <w:pStyle w:val="TableParagraph"/>
              <w:spacing w:line="242" w:lineRule="auto"/>
              <w:ind w:left="110"/>
              <w:jc w:val="both"/>
              <w:rPr>
                <w:sz w:val="24"/>
              </w:rPr>
            </w:pPr>
            <w:r w:rsidRPr="00D94C74">
              <w:rPr>
                <w:sz w:val="24"/>
              </w:rPr>
              <w:lastRenderedPageBreak/>
              <w:t>Серия</w:t>
            </w:r>
            <w:r w:rsidRPr="00D94C74">
              <w:rPr>
                <w:spacing w:val="26"/>
                <w:sz w:val="24"/>
              </w:rPr>
              <w:t xml:space="preserve"> </w:t>
            </w:r>
            <w:r w:rsidRPr="00D94C74">
              <w:rPr>
                <w:sz w:val="24"/>
              </w:rPr>
              <w:t>«Рассказы</w:t>
            </w:r>
            <w:r w:rsidRPr="00D94C74">
              <w:rPr>
                <w:spacing w:val="34"/>
                <w:sz w:val="24"/>
              </w:rPr>
              <w:t xml:space="preserve"> </w:t>
            </w:r>
            <w:r w:rsidRPr="00D94C74">
              <w:rPr>
                <w:sz w:val="24"/>
              </w:rPr>
              <w:t>по</w:t>
            </w:r>
            <w:r w:rsidRPr="00D94C74">
              <w:rPr>
                <w:spacing w:val="31"/>
                <w:sz w:val="24"/>
              </w:rPr>
              <w:t xml:space="preserve"> </w:t>
            </w:r>
            <w:r w:rsidRPr="00D94C74">
              <w:rPr>
                <w:sz w:val="24"/>
              </w:rPr>
              <w:t>картинкам»:</w:t>
            </w:r>
            <w:r w:rsidRPr="00D94C74">
              <w:rPr>
                <w:spacing w:val="32"/>
                <w:sz w:val="24"/>
              </w:rPr>
              <w:t xml:space="preserve"> </w:t>
            </w:r>
            <w:r w:rsidRPr="00D94C74">
              <w:rPr>
                <w:sz w:val="24"/>
              </w:rPr>
              <w:t>«Зимние</w:t>
            </w:r>
            <w:r w:rsidRPr="00D94C74">
              <w:rPr>
                <w:spacing w:val="26"/>
                <w:sz w:val="24"/>
              </w:rPr>
              <w:t xml:space="preserve"> </w:t>
            </w:r>
            <w:r w:rsidRPr="00D94C74">
              <w:rPr>
                <w:sz w:val="24"/>
              </w:rPr>
              <w:t>виды</w:t>
            </w:r>
            <w:r w:rsidRPr="00D94C74">
              <w:rPr>
                <w:spacing w:val="33"/>
                <w:sz w:val="24"/>
              </w:rPr>
              <w:t xml:space="preserve"> </w:t>
            </w:r>
            <w:r w:rsidRPr="00D94C74">
              <w:rPr>
                <w:sz w:val="24"/>
              </w:rPr>
              <w:t>спорта»;</w:t>
            </w:r>
            <w:r w:rsidRPr="00D94C74">
              <w:rPr>
                <w:spacing w:val="27"/>
                <w:sz w:val="24"/>
              </w:rPr>
              <w:t xml:space="preserve"> </w:t>
            </w:r>
            <w:r w:rsidRPr="00D94C74">
              <w:rPr>
                <w:sz w:val="24"/>
              </w:rPr>
              <w:t>«Летние</w:t>
            </w:r>
            <w:r w:rsidRPr="00D94C74">
              <w:rPr>
                <w:spacing w:val="26"/>
                <w:sz w:val="24"/>
              </w:rPr>
              <w:t xml:space="preserve"> </w:t>
            </w:r>
            <w:r w:rsidRPr="00D94C74">
              <w:rPr>
                <w:sz w:val="24"/>
              </w:rPr>
              <w:t>виды</w:t>
            </w:r>
            <w:r w:rsidRPr="00D94C74">
              <w:rPr>
                <w:spacing w:val="34"/>
                <w:sz w:val="24"/>
              </w:rPr>
              <w:t xml:space="preserve"> </w:t>
            </w:r>
            <w:r w:rsidRPr="00D94C74">
              <w:rPr>
                <w:sz w:val="24"/>
              </w:rPr>
              <w:t>спор</w:t>
            </w:r>
            <w:r w:rsidRPr="00D94C74">
              <w:rPr>
                <w:spacing w:val="-57"/>
                <w:sz w:val="24"/>
              </w:rPr>
              <w:t xml:space="preserve"> </w:t>
            </w:r>
            <w:r w:rsidRPr="00D94C74">
              <w:rPr>
                <w:sz w:val="24"/>
              </w:rPr>
              <w:t>та»;</w:t>
            </w:r>
            <w:r w:rsidRPr="00D94C74">
              <w:rPr>
                <w:spacing w:val="-4"/>
                <w:sz w:val="24"/>
              </w:rPr>
              <w:t xml:space="preserve"> </w:t>
            </w:r>
            <w:r w:rsidRPr="00D94C74">
              <w:rPr>
                <w:sz w:val="24"/>
              </w:rPr>
              <w:t>«Распорядок</w:t>
            </w:r>
            <w:r w:rsidRPr="00D94C74">
              <w:rPr>
                <w:spacing w:val="-2"/>
                <w:sz w:val="24"/>
              </w:rPr>
              <w:t xml:space="preserve"> </w:t>
            </w:r>
            <w:r w:rsidRPr="00D94C74">
              <w:rPr>
                <w:sz w:val="24"/>
              </w:rPr>
              <w:t>дня».</w:t>
            </w:r>
          </w:p>
          <w:p w:rsidR="00D94C74" w:rsidRPr="00D94C74" w:rsidRDefault="00D94C74" w:rsidP="00D94C74">
            <w:pPr>
              <w:pStyle w:val="TableParagraph"/>
              <w:spacing w:line="271" w:lineRule="exact"/>
              <w:ind w:left="110"/>
              <w:jc w:val="both"/>
              <w:rPr>
                <w:sz w:val="24"/>
              </w:rPr>
            </w:pPr>
            <w:r w:rsidRPr="00D94C74">
              <w:rPr>
                <w:sz w:val="24"/>
              </w:rPr>
              <w:t>Серия</w:t>
            </w:r>
            <w:r w:rsidRPr="00D94C74">
              <w:rPr>
                <w:spacing w:val="47"/>
                <w:sz w:val="24"/>
              </w:rPr>
              <w:t xml:space="preserve"> </w:t>
            </w:r>
            <w:r w:rsidRPr="00D94C74">
              <w:rPr>
                <w:sz w:val="24"/>
              </w:rPr>
              <w:t>«Расскажите</w:t>
            </w:r>
            <w:r w:rsidRPr="00D94C74">
              <w:rPr>
                <w:spacing w:val="47"/>
                <w:sz w:val="24"/>
              </w:rPr>
              <w:t xml:space="preserve"> </w:t>
            </w:r>
            <w:r w:rsidRPr="00D94C74">
              <w:rPr>
                <w:sz w:val="24"/>
              </w:rPr>
              <w:t>детям</w:t>
            </w:r>
            <w:r w:rsidRPr="00D94C74">
              <w:rPr>
                <w:spacing w:val="49"/>
                <w:sz w:val="24"/>
              </w:rPr>
              <w:t xml:space="preserve"> </w:t>
            </w:r>
            <w:r w:rsidRPr="00D94C74">
              <w:rPr>
                <w:sz w:val="24"/>
              </w:rPr>
              <w:t>о</w:t>
            </w:r>
            <w:r w:rsidR="00D834A5">
              <w:rPr>
                <w:sz w:val="24"/>
              </w:rPr>
              <w:t>…</w:t>
            </w:r>
            <w:r w:rsidRPr="00D94C74">
              <w:rPr>
                <w:sz w:val="24"/>
              </w:rPr>
              <w:t>»:</w:t>
            </w:r>
            <w:r w:rsidRPr="00D94C74">
              <w:rPr>
                <w:spacing w:val="53"/>
                <w:sz w:val="24"/>
              </w:rPr>
              <w:t xml:space="preserve"> </w:t>
            </w:r>
            <w:r w:rsidRPr="00D94C74">
              <w:rPr>
                <w:sz w:val="24"/>
              </w:rPr>
              <w:t>«Расскажите</w:t>
            </w:r>
            <w:r w:rsidRPr="00D94C74">
              <w:rPr>
                <w:spacing w:val="47"/>
                <w:sz w:val="24"/>
              </w:rPr>
              <w:t xml:space="preserve"> </w:t>
            </w:r>
            <w:r w:rsidRPr="00D94C74">
              <w:rPr>
                <w:sz w:val="24"/>
              </w:rPr>
              <w:t>детям</w:t>
            </w:r>
            <w:r w:rsidRPr="00D94C74">
              <w:rPr>
                <w:spacing w:val="49"/>
                <w:sz w:val="24"/>
              </w:rPr>
              <w:t xml:space="preserve"> </w:t>
            </w:r>
            <w:r w:rsidRPr="00D94C74">
              <w:rPr>
                <w:sz w:val="24"/>
              </w:rPr>
              <w:t>о</w:t>
            </w:r>
            <w:r w:rsidRPr="00D94C74">
              <w:rPr>
                <w:spacing w:val="51"/>
                <w:sz w:val="24"/>
              </w:rPr>
              <w:t xml:space="preserve"> </w:t>
            </w:r>
            <w:r w:rsidRPr="00D94C74">
              <w:rPr>
                <w:sz w:val="24"/>
              </w:rPr>
              <w:t>зимних</w:t>
            </w:r>
            <w:r w:rsidRPr="00D94C74">
              <w:rPr>
                <w:spacing w:val="43"/>
                <w:sz w:val="24"/>
              </w:rPr>
              <w:t xml:space="preserve"> </w:t>
            </w:r>
            <w:r w:rsidRPr="00D94C74">
              <w:rPr>
                <w:sz w:val="24"/>
              </w:rPr>
              <w:t>видах</w:t>
            </w:r>
            <w:r w:rsidRPr="00D94C74">
              <w:rPr>
                <w:spacing w:val="46"/>
                <w:sz w:val="24"/>
              </w:rPr>
              <w:t xml:space="preserve"> </w:t>
            </w:r>
            <w:r w:rsidRPr="00D94C74">
              <w:rPr>
                <w:sz w:val="24"/>
              </w:rPr>
              <w:t>спорта»;</w:t>
            </w:r>
          </w:p>
          <w:p w:rsidR="00D94C74" w:rsidRPr="00D94C74" w:rsidRDefault="00D94C74" w:rsidP="00D94C74">
            <w:pPr>
              <w:pStyle w:val="TableParagraph"/>
              <w:spacing w:before="4" w:line="237" w:lineRule="auto"/>
              <w:ind w:left="110"/>
              <w:jc w:val="both"/>
              <w:rPr>
                <w:sz w:val="24"/>
              </w:rPr>
            </w:pPr>
            <w:r w:rsidRPr="00D94C74">
              <w:rPr>
                <w:sz w:val="24"/>
              </w:rPr>
              <w:t>«Расскажите</w:t>
            </w:r>
            <w:r w:rsidRPr="00D94C74">
              <w:rPr>
                <w:spacing w:val="43"/>
                <w:sz w:val="24"/>
              </w:rPr>
              <w:t xml:space="preserve"> </w:t>
            </w:r>
            <w:r w:rsidRPr="00D94C74">
              <w:rPr>
                <w:sz w:val="24"/>
              </w:rPr>
              <w:t>детям</w:t>
            </w:r>
            <w:r w:rsidRPr="00D94C74">
              <w:rPr>
                <w:spacing w:val="41"/>
                <w:sz w:val="24"/>
              </w:rPr>
              <w:t xml:space="preserve"> </w:t>
            </w:r>
            <w:r w:rsidRPr="00D94C74">
              <w:rPr>
                <w:sz w:val="24"/>
              </w:rPr>
              <w:t>об</w:t>
            </w:r>
            <w:r w:rsidRPr="00D94C74">
              <w:rPr>
                <w:spacing w:val="41"/>
                <w:sz w:val="24"/>
              </w:rPr>
              <w:t xml:space="preserve"> </w:t>
            </w:r>
            <w:r w:rsidRPr="00D94C74">
              <w:rPr>
                <w:sz w:val="24"/>
              </w:rPr>
              <w:t>олимпийских</w:t>
            </w:r>
            <w:r w:rsidRPr="00D94C74">
              <w:rPr>
                <w:spacing w:val="39"/>
                <w:sz w:val="24"/>
              </w:rPr>
              <w:t xml:space="preserve"> </w:t>
            </w:r>
            <w:r w:rsidRPr="00D94C74">
              <w:rPr>
                <w:sz w:val="24"/>
              </w:rPr>
              <w:t>играх»;</w:t>
            </w:r>
            <w:r w:rsidRPr="00D94C74">
              <w:rPr>
                <w:spacing w:val="40"/>
                <w:sz w:val="24"/>
              </w:rPr>
              <w:t xml:space="preserve"> </w:t>
            </w:r>
            <w:r w:rsidRPr="00D94C74">
              <w:rPr>
                <w:sz w:val="24"/>
              </w:rPr>
              <w:t>«Расскажите</w:t>
            </w:r>
            <w:r w:rsidRPr="00D94C74">
              <w:rPr>
                <w:spacing w:val="44"/>
                <w:sz w:val="24"/>
              </w:rPr>
              <w:t xml:space="preserve"> </w:t>
            </w:r>
            <w:r w:rsidRPr="00D94C74">
              <w:rPr>
                <w:sz w:val="24"/>
              </w:rPr>
              <w:t>детям</w:t>
            </w:r>
            <w:r w:rsidRPr="00D94C74">
              <w:rPr>
                <w:spacing w:val="45"/>
                <w:sz w:val="24"/>
              </w:rPr>
              <w:t xml:space="preserve"> </w:t>
            </w:r>
            <w:r w:rsidRPr="00D94C74">
              <w:rPr>
                <w:sz w:val="24"/>
              </w:rPr>
              <w:t>об</w:t>
            </w:r>
            <w:r w:rsidRPr="00D94C74">
              <w:rPr>
                <w:spacing w:val="36"/>
                <w:sz w:val="24"/>
              </w:rPr>
              <w:t xml:space="preserve"> </w:t>
            </w:r>
            <w:r w:rsidRPr="00D94C74">
              <w:rPr>
                <w:sz w:val="24"/>
              </w:rPr>
              <w:t>олимпи</w:t>
            </w:r>
            <w:r>
              <w:rPr>
                <w:sz w:val="24"/>
              </w:rPr>
              <w:t>й</w:t>
            </w:r>
            <w:r w:rsidRPr="00D94C74">
              <w:rPr>
                <w:sz w:val="24"/>
              </w:rPr>
              <w:t>ских</w:t>
            </w:r>
            <w:r w:rsidRPr="00D94C74">
              <w:rPr>
                <w:spacing w:val="-4"/>
                <w:sz w:val="24"/>
              </w:rPr>
              <w:t xml:space="preserve"> </w:t>
            </w:r>
            <w:r w:rsidRPr="00D94C74">
              <w:rPr>
                <w:sz w:val="24"/>
              </w:rPr>
              <w:t>чемпионах».</w:t>
            </w:r>
          </w:p>
          <w:p w:rsidR="008078EB" w:rsidRPr="008078EB" w:rsidRDefault="00D94C74" w:rsidP="00D94C74">
            <w:pPr>
              <w:spacing w:after="0" w:line="240" w:lineRule="auto"/>
              <w:jc w:val="both"/>
              <w:rPr>
                <w:rFonts w:ascii="Times New Roman" w:eastAsia="Times New Roman" w:hAnsi="Times New Roman" w:cs="Times New Roman"/>
                <w:sz w:val="24"/>
                <w:szCs w:val="24"/>
                <w:highlight w:val="yellow"/>
                <w:lang w:eastAsia="en-US"/>
              </w:rPr>
            </w:pPr>
            <w:r w:rsidRPr="00D94C74">
              <w:rPr>
                <w:rFonts w:ascii="Times New Roman" w:hAnsi="Times New Roman" w:cs="Times New Roman"/>
                <w:sz w:val="24"/>
              </w:rPr>
              <w:t>Плакаты:</w:t>
            </w:r>
            <w:r w:rsidRPr="00D94C74">
              <w:rPr>
                <w:rFonts w:ascii="Times New Roman" w:hAnsi="Times New Roman" w:cs="Times New Roman"/>
                <w:spacing w:val="-2"/>
                <w:sz w:val="24"/>
              </w:rPr>
              <w:t xml:space="preserve"> </w:t>
            </w:r>
            <w:r w:rsidRPr="00D94C74">
              <w:rPr>
                <w:rFonts w:ascii="Times New Roman" w:hAnsi="Times New Roman" w:cs="Times New Roman"/>
                <w:sz w:val="24"/>
              </w:rPr>
              <w:t>«Зимние</w:t>
            </w:r>
            <w:r w:rsidRPr="00D94C74">
              <w:rPr>
                <w:rFonts w:ascii="Times New Roman" w:hAnsi="Times New Roman" w:cs="Times New Roman"/>
                <w:spacing w:val="-7"/>
                <w:sz w:val="24"/>
              </w:rPr>
              <w:t xml:space="preserve"> </w:t>
            </w:r>
            <w:r w:rsidRPr="00D94C74">
              <w:rPr>
                <w:rFonts w:ascii="Times New Roman" w:hAnsi="Times New Roman" w:cs="Times New Roman"/>
                <w:sz w:val="24"/>
              </w:rPr>
              <w:t>виды</w:t>
            </w:r>
            <w:r w:rsidRPr="00D94C74">
              <w:rPr>
                <w:rFonts w:ascii="Times New Roman" w:hAnsi="Times New Roman" w:cs="Times New Roman"/>
                <w:spacing w:val="-4"/>
                <w:sz w:val="24"/>
              </w:rPr>
              <w:t xml:space="preserve"> </w:t>
            </w:r>
            <w:r w:rsidRPr="00D94C74">
              <w:rPr>
                <w:rFonts w:ascii="Times New Roman" w:hAnsi="Times New Roman" w:cs="Times New Roman"/>
                <w:sz w:val="24"/>
              </w:rPr>
              <w:t>спорта»;</w:t>
            </w:r>
            <w:r w:rsidRPr="00D94C74">
              <w:rPr>
                <w:rFonts w:ascii="Times New Roman" w:hAnsi="Times New Roman" w:cs="Times New Roman"/>
                <w:spacing w:val="-7"/>
                <w:sz w:val="24"/>
              </w:rPr>
              <w:t xml:space="preserve"> </w:t>
            </w:r>
            <w:r w:rsidRPr="00D94C74">
              <w:rPr>
                <w:rFonts w:ascii="Times New Roman" w:hAnsi="Times New Roman" w:cs="Times New Roman"/>
                <w:sz w:val="24"/>
              </w:rPr>
              <w:t>«Летние</w:t>
            </w:r>
            <w:r w:rsidRPr="00D94C74">
              <w:rPr>
                <w:rFonts w:ascii="Times New Roman" w:hAnsi="Times New Roman" w:cs="Times New Roman"/>
                <w:spacing w:val="-7"/>
                <w:sz w:val="24"/>
              </w:rPr>
              <w:t xml:space="preserve"> </w:t>
            </w:r>
            <w:r w:rsidRPr="00D94C74">
              <w:rPr>
                <w:rFonts w:ascii="Times New Roman" w:hAnsi="Times New Roman" w:cs="Times New Roman"/>
                <w:sz w:val="24"/>
              </w:rPr>
              <w:t>виды</w:t>
            </w:r>
            <w:r w:rsidRPr="00D94C74">
              <w:rPr>
                <w:rFonts w:ascii="Times New Roman" w:hAnsi="Times New Roman" w:cs="Times New Roman"/>
                <w:spacing w:val="-1"/>
                <w:sz w:val="24"/>
              </w:rPr>
              <w:t xml:space="preserve"> </w:t>
            </w:r>
            <w:r w:rsidRPr="00D94C74">
              <w:rPr>
                <w:rFonts w:ascii="Times New Roman" w:hAnsi="Times New Roman" w:cs="Times New Roman"/>
                <w:sz w:val="24"/>
              </w:rPr>
              <w:t>спорта».</w:t>
            </w:r>
          </w:p>
        </w:tc>
      </w:tr>
      <w:tr w:rsidR="00915661" w:rsidRPr="008078EB" w:rsidTr="009B0E98">
        <w:trPr>
          <w:trHeight w:val="267"/>
        </w:trPr>
        <w:tc>
          <w:tcPr>
            <w:tcW w:w="14737" w:type="dxa"/>
            <w:gridSpan w:val="4"/>
          </w:tcPr>
          <w:p w:rsidR="00915661" w:rsidRPr="00915661" w:rsidRDefault="00915661" w:rsidP="00915661">
            <w:pPr>
              <w:tabs>
                <w:tab w:val="left" w:pos="733"/>
              </w:tabs>
              <w:spacing w:after="0" w:line="240" w:lineRule="auto"/>
              <w:jc w:val="center"/>
              <w:rPr>
                <w:rFonts w:ascii="Times New Roman" w:eastAsia="Arial Unicode MS" w:hAnsi="Times New Roman" w:cs="Times New Roman"/>
                <w:color w:val="000000" w:themeColor="text1"/>
                <w:sz w:val="24"/>
                <w:szCs w:val="24"/>
                <w:highlight w:val="yellow"/>
              </w:rPr>
            </w:pPr>
            <w:r w:rsidRPr="00915661">
              <w:rPr>
                <w:rFonts w:ascii="Times New Roman" w:hAnsi="Times New Roman" w:cs="Times New Roman"/>
                <w:b/>
                <w:sz w:val="24"/>
              </w:rPr>
              <w:lastRenderedPageBreak/>
              <w:t>Психологическая</w:t>
            </w:r>
            <w:r w:rsidRPr="00915661">
              <w:rPr>
                <w:rFonts w:ascii="Times New Roman" w:hAnsi="Times New Roman" w:cs="Times New Roman"/>
                <w:b/>
                <w:spacing w:val="-12"/>
                <w:sz w:val="24"/>
              </w:rPr>
              <w:t xml:space="preserve"> </w:t>
            </w:r>
            <w:r w:rsidRPr="00915661">
              <w:rPr>
                <w:rFonts w:ascii="Times New Roman" w:hAnsi="Times New Roman" w:cs="Times New Roman"/>
                <w:b/>
                <w:sz w:val="24"/>
              </w:rPr>
              <w:t>служба</w:t>
            </w:r>
          </w:p>
        </w:tc>
      </w:tr>
      <w:tr w:rsidR="00915661" w:rsidRPr="008078EB" w:rsidTr="009B0E98">
        <w:trPr>
          <w:trHeight w:val="147"/>
        </w:trPr>
        <w:tc>
          <w:tcPr>
            <w:tcW w:w="1104" w:type="dxa"/>
          </w:tcPr>
          <w:p w:rsidR="00915661" w:rsidRPr="008078EB" w:rsidRDefault="00915661" w:rsidP="008078EB">
            <w:pPr>
              <w:tabs>
                <w:tab w:val="left" w:pos="733"/>
              </w:tabs>
              <w:spacing w:after="0" w:line="240" w:lineRule="auto"/>
              <w:jc w:val="both"/>
              <w:rPr>
                <w:rFonts w:ascii="Times New Roman" w:hAnsi="Times New Roman" w:cs="Times New Roman"/>
                <w:b/>
                <w:i/>
                <w:sz w:val="24"/>
                <w:szCs w:val="24"/>
                <w:highlight w:val="yellow"/>
              </w:rPr>
            </w:pPr>
          </w:p>
        </w:tc>
        <w:tc>
          <w:tcPr>
            <w:tcW w:w="13633" w:type="dxa"/>
            <w:gridSpan w:val="3"/>
          </w:tcPr>
          <w:p w:rsidR="00915661" w:rsidRPr="00A85AA2" w:rsidRDefault="00915661" w:rsidP="00915661">
            <w:pPr>
              <w:pStyle w:val="TableParagraph"/>
              <w:spacing w:line="264" w:lineRule="exact"/>
              <w:ind w:left="2996"/>
              <w:rPr>
                <w:b/>
                <w:i/>
                <w:sz w:val="24"/>
              </w:rPr>
            </w:pPr>
            <w:r w:rsidRPr="00A85AA2">
              <w:rPr>
                <w:b/>
                <w:i/>
                <w:sz w:val="24"/>
              </w:rPr>
              <w:t>Методические</w:t>
            </w:r>
            <w:r w:rsidRPr="00A85AA2">
              <w:rPr>
                <w:b/>
                <w:i/>
                <w:spacing w:val="-15"/>
                <w:sz w:val="24"/>
              </w:rPr>
              <w:t xml:space="preserve"> </w:t>
            </w:r>
            <w:r w:rsidRPr="00A85AA2">
              <w:rPr>
                <w:b/>
                <w:i/>
                <w:sz w:val="24"/>
              </w:rPr>
              <w:t>пособия</w:t>
            </w:r>
          </w:p>
          <w:p w:rsidR="00826617" w:rsidRPr="00826617" w:rsidRDefault="00826617" w:rsidP="00826617">
            <w:pPr>
              <w:numPr>
                <w:ilvl w:val="0"/>
                <w:numId w:val="31"/>
              </w:numPr>
              <w:contextualSpacing/>
              <w:rPr>
                <w:rFonts w:ascii="Times New Roman" w:eastAsiaTheme="minorHAnsi" w:hAnsi="Times New Roman" w:cs="Times New Roman"/>
                <w:color w:val="000000"/>
                <w:sz w:val="28"/>
                <w:szCs w:val="28"/>
                <w:shd w:val="clear" w:color="auto" w:fill="FFFFFF"/>
                <w:lang w:eastAsia="en-US"/>
              </w:rPr>
            </w:pPr>
            <w:r w:rsidRPr="00826617">
              <w:rPr>
                <w:rFonts w:ascii="Times New Roman" w:eastAsiaTheme="minorHAnsi" w:hAnsi="Times New Roman" w:cs="Times New Roman"/>
                <w:color w:val="000000"/>
                <w:sz w:val="28"/>
                <w:szCs w:val="28"/>
                <w:shd w:val="clear" w:color="auto" w:fill="FFFFFF"/>
                <w:lang w:eastAsia="en-US"/>
              </w:rPr>
              <w:t>Психодиагностический комплект детского психолога (авторы М. М. Семаго, Н. Я. Семаго): стимульный материал, руководство с описанием</w:t>
            </w:r>
          </w:p>
          <w:p w:rsidR="00826617" w:rsidRPr="00826617" w:rsidRDefault="00826617" w:rsidP="00826617">
            <w:pPr>
              <w:numPr>
                <w:ilvl w:val="0"/>
                <w:numId w:val="31"/>
              </w:numPr>
              <w:contextualSpacing/>
              <w:rPr>
                <w:rFonts w:ascii="Times New Roman" w:eastAsiaTheme="minorHAnsi" w:hAnsi="Times New Roman" w:cs="Times New Roman"/>
                <w:color w:val="000000"/>
                <w:sz w:val="28"/>
                <w:szCs w:val="28"/>
                <w:shd w:val="clear" w:color="auto" w:fill="FFFFFF"/>
                <w:lang w:eastAsia="en-US"/>
              </w:rPr>
            </w:pPr>
            <w:r w:rsidRPr="00826617">
              <w:rPr>
                <w:rFonts w:ascii="Times New Roman" w:eastAsiaTheme="minorHAnsi" w:hAnsi="Times New Roman" w:cs="Times New Roman"/>
                <w:color w:val="000000"/>
                <w:sz w:val="28"/>
                <w:szCs w:val="28"/>
                <w:shd w:val="clear" w:color="auto" w:fill="FFFFFF"/>
                <w:lang w:eastAsia="en-US"/>
              </w:rPr>
              <w:t xml:space="preserve">Экспресс диагностика в детском саду: Комплект материалов для педагогов психологов детских дошкольных образовательных учреждений (Павлова Н.Н., Руденко Л.Г.) </w:t>
            </w:r>
          </w:p>
          <w:p w:rsidR="00826617" w:rsidRPr="00826617" w:rsidRDefault="00826617" w:rsidP="00826617">
            <w:pPr>
              <w:numPr>
                <w:ilvl w:val="0"/>
                <w:numId w:val="31"/>
              </w:numPr>
              <w:contextualSpacing/>
              <w:rPr>
                <w:rFonts w:ascii="Times New Roman" w:eastAsiaTheme="minorHAnsi" w:hAnsi="Times New Roman" w:cs="Times New Roman"/>
                <w:color w:val="000000"/>
                <w:sz w:val="28"/>
                <w:szCs w:val="28"/>
                <w:shd w:val="clear" w:color="auto" w:fill="FFFFFF"/>
                <w:lang w:eastAsia="en-US"/>
              </w:rPr>
            </w:pPr>
            <w:r w:rsidRPr="00826617">
              <w:rPr>
                <w:rFonts w:ascii="Times New Roman" w:eastAsiaTheme="minorHAnsi" w:hAnsi="Times New Roman" w:cs="Times New Roman"/>
                <w:color w:val="000000"/>
                <w:sz w:val="28"/>
                <w:szCs w:val="28"/>
                <w:shd w:val="clear" w:color="auto" w:fill="FFFFFF"/>
                <w:lang w:eastAsia="en-US"/>
              </w:rPr>
              <w:t xml:space="preserve">Практический материал для проведения психолого-педагогического обследования </w:t>
            </w:r>
            <w:r w:rsidR="0060020D" w:rsidRPr="00826617">
              <w:rPr>
                <w:rFonts w:ascii="Times New Roman" w:eastAsiaTheme="minorHAnsi" w:hAnsi="Times New Roman" w:cs="Times New Roman"/>
                <w:color w:val="000000"/>
                <w:sz w:val="28"/>
                <w:szCs w:val="28"/>
                <w:shd w:val="clear" w:color="auto" w:fill="FFFFFF"/>
                <w:lang w:eastAsia="en-US"/>
              </w:rPr>
              <w:t>детей (</w:t>
            </w:r>
            <w:r w:rsidRPr="00826617">
              <w:rPr>
                <w:rFonts w:ascii="Times New Roman" w:eastAsiaTheme="minorHAnsi" w:hAnsi="Times New Roman" w:cs="Times New Roman"/>
                <w:color w:val="000000"/>
                <w:sz w:val="28"/>
                <w:szCs w:val="28"/>
                <w:shd w:val="clear" w:color="auto" w:fill="FFFFFF"/>
                <w:lang w:eastAsia="en-US"/>
              </w:rPr>
              <w:t xml:space="preserve">авт. С. М. </w:t>
            </w:r>
            <w:proofErr w:type="spellStart"/>
            <w:r w:rsidRPr="00826617">
              <w:rPr>
                <w:rFonts w:ascii="Times New Roman" w:eastAsiaTheme="minorHAnsi" w:hAnsi="Times New Roman" w:cs="Times New Roman"/>
                <w:color w:val="000000"/>
                <w:sz w:val="28"/>
                <w:szCs w:val="28"/>
                <w:shd w:val="clear" w:color="auto" w:fill="FFFFFF"/>
                <w:lang w:eastAsia="en-US"/>
              </w:rPr>
              <w:t>Забрамная</w:t>
            </w:r>
            <w:proofErr w:type="spellEnd"/>
            <w:r w:rsidRPr="00826617">
              <w:rPr>
                <w:rFonts w:ascii="Times New Roman" w:eastAsiaTheme="minorHAnsi" w:hAnsi="Times New Roman" w:cs="Times New Roman"/>
                <w:color w:val="000000"/>
                <w:sz w:val="28"/>
                <w:szCs w:val="28"/>
                <w:shd w:val="clear" w:color="auto" w:fill="FFFFFF"/>
                <w:lang w:eastAsia="en-US"/>
              </w:rPr>
              <w:t>)</w:t>
            </w:r>
          </w:p>
          <w:p w:rsidR="00826617" w:rsidRPr="00826617" w:rsidRDefault="00826617" w:rsidP="00826617">
            <w:pPr>
              <w:numPr>
                <w:ilvl w:val="0"/>
                <w:numId w:val="31"/>
              </w:numPr>
              <w:spacing w:after="0" w:line="140" w:lineRule="atLeast"/>
              <w:contextualSpacing/>
              <w:rPr>
                <w:rFonts w:ascii="Times New Roman" w:eastAsia="Times New Roman" w:hAnsi="Times New Roman" w:cs="Times New Roman"/>
                <w:color w:val="000000"/>
                <w:sz w:val="28"/>
                <w:szCs w:val="28"/>
              </w:rPr>
            </w:pPr>
            <w:r w:rsidRPr="00826617">
              <w:rPr>
                <w:rFonts w:ascii="Times New Roman" w:eastAsia="Times New Roman" w:hAnsi="Times New Roman" w:cs="Times New Roman"/>
                <w:color w:val="000000"/>
                <w:sz w:val="28"/>
                <w:szCs w:val="28"/>
              </w:rPr>
              <w:t xml:space="preserve">Психодиагностический комплект (авт. Р. С. </w:t>
            </w:r>
            <w:proofErr w:type="spellStart"/>
            <w:r w:rsidRPr="00826617">
              <w:rPr>
                <w:rFonts w:ascii="Times New Roman" w:eastAsia="Times New Roman" w:hAnsi="Times New Roman" w:cs="Times New Roman"/>
                <w:color w:val="000000"/>
                <w:sz w:val="28"/>
                <w:szCs w:val="28"/>
              </w:rPr>
              <w:t>Немов</w:t>
            </w:r>
            <w:proofErr w:type="spellEnd"/>
            <w:r w:rsidRPr="00826617">
              <w:rPr>
                <w:rFonts w:ascii="Times New Roman" w:eastAsia="Times New Roman" w:hAnsi="Times New Roman" w:cs="Times New Roman"/>
                <w:color w:val="000000"/>
                <w:sz w:val="28"/>
                <w:szCs w:val="28"/>
              </w:rPr>
              <w:t xml:space="preserve"> «Психология, т.3)</w:t>
            </w:r>
          </w:p>
          <w:p w:rsidR="00826617" w:rsidRPr="00826617" w:rsidRDefault="00826617" w:rsidP="00826617">
            <w:pPr>
              <w:numPr>
                <w:ilvl w:val="0"/>
                <w:numId w:val="31"/>
              </w:numPr>
              <w:contextualSpacing/>
              <w:rPr>
                <w:rFonts w:ascii="Times New Roman" w:eastAsiaTheme="minorHAnsi" w:hAnsi="Times New Roman" w:cs="Times New Roman"/>
                <w:color w:val="000000"/>
                <w:sz w:val="28"/>
                <w:szCs w:val="28"/>
                <w:shd w:val="clear" w:color="auto" w:fill="FFFFFF"/>
                <w:lang w:eastAsia="en-US"/>
              </w:rPr>
            </w:pPr>
            <w:r w:rsidRPr="00826617">
              <w:rPr>
                <w:rFonts w:ascii="Times New Roman" w:eastAsia="Times New Roman" w:hAnsi="Times New Roman" w:cs="Times New Roman"/>
                <w:color w:val="000000"/>
                <w:sz w:val="28"/>
                <w:szCs w:val="28"/>
              </w:rPr>
              <w:t xml:space="preserve">Формирование мышления у детей с отклонениями в развитии. Е.А. </w:t>
            </w:r>
            <w:proofErr w:type="spellStart"/>
            <w:r w:rsidRPr="00826617">
              <w:rPr>
                <w:rFonts w:ascii="Times New Roman" w:eastAsia="Times New Roman" w:hAnsi="Times New Roman" w:cs="Times New Roman"/>
                <w:color w:val="000000"/>
                <w:sz w:val="28"/>
                <w:szCs w:val="28"/>
              </w:rPr>
              <w:t>Стребелева</w:t>
            </w:r>
            <w:proofErr w:type="spellEnd"/>
          </w:p>
          <w:p w:rsidR="00826617" w:rsidRPr="00826617" w:rsidRDefault="00826617" w:rsidP="00826617">
            <w:pPr>
              <w:numPr>
                <w:ilvl w:val="0"/>
                <w:numId w:val="31"/>
              </w:numPr>
              <w:contextualSpacing/>
              <w:rPr>
                <w:rFonts w:ascii="Times New Roman" w:eastAsiaTheme="minorHAnsi" w:hAnsi="Times New Roman" w:cs="Times New Roman"/>
                <w:color w:val="000000"/>
                <w:sz w:val="28"/>
                <w:szCs w:val="28"/>
                <w:shd w:val="clear" w:color="auto" w:fill="FFFFFF"/>
                <w:lang w:eastAsia="en-US"/>
              </w:rPr>
            </w:pPr>
            <w:r w:rsidRPr="00826617">
              <w:rPr>
                <w:rFonts w:ascii="Times New Roman" w:eastAsiaTheme="minorHAnsi" w:hAnsi="Times New Roman" w:cs="Times New Roman"/>
                <w:color w:val="000000"/>
                <w:sz w:val="28"/>
                <w:szCs w:val="28"/>
                <w:shd w:val="clear" w:color="auto" w:fill="FFFFFF"/>
                <w:lang w:eastAsia="en-US"/>
              </w:rPr>
              <w:t xml:space="preserve">Коррекционно-развивающие занятия для детей старшего дошкольного возраста. Е.А. </w:t>
            </w:r>
            <w:proofErr w:type="spellStart"/>
            <w:r w:rsidRPr="00826617">
              <w:rPr>
                <w:rFonts w:ascii="Times New Roman" w:eastAsiaTheme="minorHAnsi" w:hAnsi="Times New Roman" w:cs="Times New Roman"/>
                <w:color w:val="000000"/>
                <w:sz w:val="28"/>
                <w:szCs w:val="28"/>
                <w:shd w:val="clear" w:color="auto" w:fill="FFFFFF"/>
                <w:lang w:eastAsia="en-US"/>
              </w:rPr>
              <w:t>Алябьева</w:t>
            </w:r>
            <w:proofErr w:type="spellEnd"/>
          </w:p>
          <w:p w:rsidR="00826617" w:rsidRPr="00826617" w:rsidRDefault="00826617" w:rsidP="00826617">
            <w:pPr>
              <w:numPr>
                <w:ilvl w:val="0"/>
                <w:numId w:val="31"/>
              </w:numPr>
              <w:contextualSpacing/>
              <w:rPr>
                <w:rFonts w:ascii="Times New Roman" w:eastAsiaTheme="minorHAnsi" w:hAnsi="Times New Roman" w:cs="Times New Roman"/>
                <w:color w:val="000000"/>
                <w:sz w:val="28"/>
                <w:szCs w:val="28"/>
                <w:shd w:val="clear" w:color="auto" w:fill="FFFFFF"/>
                <w:lang w:eastAsia="en-US"/>
              </w:rPr>
            </w:pPr>
            <w:r w:rsidRPr="00826617">
              <w:rPr>
                <w:rFonts w:ascii="Times New Roman" w:eastAsiaTheme="minorHAnsi" w:hAnsi="Times New Roman" w:cs="Times New Roman"/>
                <w:color w:val="000000"/>
                <w:sz w:val="28"/>
                <w:szCs w:val="28"/>
                <w:shd w:val="clear" w:color="auto" w:fill="FFFFFF"/>
                <w:lang w:eastAsia="en-US"/>
              </w:rPr>
              <w:t>«Цветик-</w:t>
            </w:r>
            <w:proofErr w:type="spellStart"/>
            <w:r w:rsidRPr="00826617">
              <w:rPr>
                <w:rFonts w:ascii="Times New Roman" w:eastAsiaTheme="minorHAnsi" w:hAnsi="Times New Roman" w:cs="Times New Roman"/>
                <w:color w:val="000000"/>
                <w:sz w:val="28"/>
                <w:szCs w:val="28"/>
                <w:shd w:val="clear" w:color="auto" w:fill="FFFFFF"/>
                <w:lang w:eastAsia="en-US"/>
              </w:rPr>
              <w:t>семицветик</w:t>
            </w:r>
            <w:proofErr w:type="spellEnd"/>
            <w:r w:rsidRPr="00826617">
              <w:rPr>
                <w:rFonts w:ascii="Times New Roman" w:eastAsiaTheme="minorHAnsi" w:hAnsi="Times New Roman" w:cs="Times New Roman"/>
                <w:color w:val="000000"/>
                <w:sz w:val="28"/>
                <w:szCs w:val="28"/>
                <w:shd w:val="clear" w:color="auto" w:fill="FFFFFF"/>
                <w:lang w:eastAsia="en-US"/>
              </w:rPr>
              <w:t>» программа психолого-педагогических занятий для дошкольников</w:t>
            </w:r>
            <w:r>
              <w:rPr>
                <w:rFonts w:ascii="Times New Roman" w:eastAsiaTheme="minorHAnsi" w:hAnsi="Times New Roman" w:cs="Times New Roman"/>
                <w:color w:val="000000"/>
                <w:sz w:val="28"/>
                <w:szCs w:val="28"/>
                <w:shd w:val="clear" w:color="auto" w:fill="FFFFFF"/>
                <w:lang w:eastAsia="en-US"/>
              </w:rPr>
              <w:t xml:space="preserve"> 3-4, 4-5, 5-6, 6-7 лет. Н.Ю. </w:t>
            </w:r>
            <w:proofErr w:type="spellStart"/>
            <w:r>
              <w:rPr>
                <w:rFonts w:ascii="Times New Roman" w:eastAsiaTheme="minorHAnsi" w:hAnsi="Times New Roman" w:cs="Times New Roman"/>
                <w:color w:val="000000"/>
                <w:sz w:val="28"/>
                <w:szCs w:val="28"/>
                <w:shd w:val="clear" w:color="auto" w:fill="FFFFFF"/>
                <w:lang w:eastAsia="en-US"/>
              </w:rPr>
              <w:t>Ку</w:t>
            </w:r>
            <w:r w:rsidRPr="00826617">
              <w:rPr>
                <w:rFonts w:ascii="Times New Roman" w:eastAsiaTheme="minorHAnsi" w:hAnsi="Times New Roman" w:cs="Times New Roman"/>
                <w:color w:val="000000"/>
                <w:sz w:val="28"/>
                <w:szCs w:val="28"/>
                <w:shd w:val="clear" w:color="auto" w:fill="FFFFFF"/>
                <w:lang w:eastAsia="en-US"/>
              </w:rPr>
              <w:t>ражева</w:t>
            </w:r>
            <w:proofErr w:type="spellEnd"/>
          </w:p>
          <w:p w:rsidR="00826617" w:rsidRPr="00826617" w:rsidRDefault="00826617" w:rsidP="00826617">
            <w:pPr>
              <w:numPr>
                <w:ilvl w:val="0"/>
                <w:numId w:val="31"/>
              </w:numPr>
              <w:contextualSpacing/>
              <w:rPr>
                <w:rFonts w:ascii="Times New Roman" w:eastAsiaTheme="minorHAnsi" w:hAnsi="Times New Roman" w:cs="Times New Roman"/>
                <w:color w:val="000000"/>
                <w:sz w:val="28"/>
                <w:szCs w:val="28"/>
                <w:shd w:val="clear" w:color="auto" w:fill="FFFFFF"/>
                <w:lang w:eastAsia="en-US"/>
              </w:rPr>
            </w:pPr>
            <w:r w:rsidRPr="00826617">
              <w:rPr>
                <w:rFonts w:ascii="Times New Roman" w:eastAsiaTheme="minorHAnsi" w:hAnsi="Times New Roman" w:cs="Times New Roman"/>
                <w:color w:val="000000"/>
                <w:sz w:val="28"/>
                <w:szCs w:val="28"/>
                <w:shd w:val="clear" w:color="auto" w:fill="FFFFFF"/>
                <w:lang w:eastAsia="en-US"/>
              </w:rPr>
              <w:t xml:space="preserve">Психолого-педагогическая диагностика развития детей раннего и дошкольного возраста. </w:t>
            </w:r>
            <w:proofErr w:type="spellStart"/>
            <w:r w:rsidRPr="00826617">
              <w:rPr>
                <w:rFonts w:ascii="Times New Roman" w:eastAsiaTheme="minorHAnsi" w:hAnsi="Times New Roman" w:cs="Times New Roman"/>
                <w:color w:val="000000"/>
                <w:sz w:val="28"/>
                <w:szCs w:val="28"/>
                <w:shd w:val="clear" w:color="auto" w:fill="FFFFFF"/>
                <w:lang w:eastAsia="en-US"/>
              </w:rPr>
              <w:t>Е.А.Стребелева</w:t>
            </w:r>
            <w:proofErr w:type="spellEnd"/>
          </w:p>
          <w:p w:rsidR="00826617" w:rsidRPr="00826617" w:rsidRDefault="00826617" w:rsidP="00826617">
            <w:pPr>
              <w:numPr>
                <w:ilvl w:val="0"/>
                <w:numId w:val="31"/>
              </w:numPr>
              <w:contextualSpacing/>
              <w:rPr>
                <w:rFonts w:ascii="Times New Roman" w:eastAsiaTheme="minorHAnsi" w:hAnsi="Times New Roman" w:cs="Times New Roman"/>
                <w:color w:val="000000"/>
                <w:sz w:val="28"/>
                <w:szCs w:val="28"/>
                <w:shd w:val="clear" w:color="auto" w:fill="FFFFFF"/>
                <w:lang w:eastAsia="en-US"/>
              </w:rPr>
            </w:pPr>
            <w:r w:rsidRPr="00826617">
              <w:rPr>
                <w:rFonts w:ascii="Times New Roman" w:eastAsiaTheme="minorHAnsi" w:hAnsi="Times New Roman" w:cs="Times New Roman"/>
                <w:color w:val="000000"/>
                <w:sz w:val="28"/>
                <w:szCs w:val="28"/>
                <w:shd w:val="clear" w:color="auto" w:fill="FFFFFF"/>
                <w:lang w:eastAsia="en-US"/>
              </w:rPr>
              <w:t xml:space="preserve">Диагностика умственного развития детей старшего дошкольного возраста. </w:t>
            </w:r>
            <w:r w:rsidRPr="00826617">
              <w:rPr>
                <w:rFonts w:ascii="Times New Roman" w:eastAsiaTheme="minorHAnsi" w:hAnsi="Times New Roman" w:cs="Times New Roman"/>
                <w:sz w:val="28"/>
                <w:szCs w:val="28"/>
                <w:lang w:eastAsia="en-US"/>
              </w:rPr>
              <w:t>Бардина Р.И., Булычева А.И. и др.</w:t>
            </w:r>
          </w:p>
          <w:p w:rsidR="00EF052C" w:rsidRPr="008078EB" w:rsidRDefault="00EF052C" w:rsidP="00EF052C">
            <w:pPr>
              <w:tabs>
                <w:tab w:val="left" w:pos="733"/>
              </w:tabs>
              <w:spacing w:after="0" w:line="240" w:lineRule="auto"/>
              <w:ind w:firstLine="737"/>
              <w:jc w:val="both"/>
              <w:rPr>
                <w:rFonts w:ascii="Times New Roman" w:hAnsi="Times New Roman" w:cs="Times New Roman"/>
                <w:b/>
                <w:i/>
                <w:sz w:val="24"/>
                <w:szCs w:val="24"/>
                <w:highlight w:val="yellow"/>
              </w:rPr>
            </w:pPr>
          </w:p>
        </w:tc>
      </w:tr>
      <w:tr w:rsidR="008D5C7F" w:rsidRPr="008078EB" w:rsidTr="009B0E98">
        <w:trPr>
          <w:trHeight w:val="147"/>
        </w:trPr>
        <w:tc>
          <w:tcPr>
            <w:tcW w:w="14737" w:type="dxa"/>
            <w:gridSpan w:val="4"/>
          </w:tcPr>
          <w:p w:rsidR="008D5C7F" w:rsidRPr="00A85AA2" w:rsidRDefault="008D5C7F" w:rsidP="00915661">
            <w:pPr>
              <w:pStyle w:val="TableParagraph"/>
              <w:spacing w:line="264" w:lineRule="exact"/>
              <w:ind w:left="2996"/>
              <w:rPr>
                <w:b/>
                <w:i/>
                <w:sz w:val="24"/>
              </w:rPr>
            </w:pPr>
            <w:r>
              <w:rPr>
                <w:b/>
                <w:sz w:val="24"/>
              </w:rPr>
              <w:t>Логопедическая</w:t>
            </w:r>
            <w:r>
              <w:rPr>
                <w:b/>
                <w:spacing w:val="-7"/>
                <w:sz w:val="24"/>
              </w:rPr>
              <w:t xml:space="preserve"> </w:t>
            </w:r>
            <w:r>
              <w:rPr>
                <w:b/>
                <w:sz w:val="24"/>
              </w:rPr>
              <w:t>служба</w:t>
            </w:r>
          </w:p>
        </w:tc>
      </w:tr>
      <w:tr w:rsidR="008D5C7F" w:rsidRPr="008078EB" w:rsidTr="00326C54">
        <w:trPr>
          <w:trHeight w:val="1871"/>
        </w:trPr>
        <w:tc>
          <w:tcPr>
            <w:tcW w:w="1104" w:type="dxa"/>
          </w:tcPr>
          <w:p w:rsidR="008D5C7F" w:rsidRPr="008078EB" w:rsidRDefault="008D5C7F" w:rsidP="008078EB">
            <w:pPr>
              <w:tabs>
                <w:tab w:val="left" w:pos="733"/>
              </w:tabs>
              <w:spacing w:after="0" w:line="240" w:lineRule="auto"/>
              <w:jc w:val="both"/>
              <w:rPr>
                <w:rFonts w:ascii="Times New Roman" w:hAnsi="Times New Roman" w:cs="Times New Roman"/>
                <w:b/>
                <w:i/>
                <w:sz w:val="24"/>
                <w:szCs w:val="24"/>
                <w:highlight w:val="yellow"/>
              </w:rPr>
            </w:pPr>
          </w:p>
        </w:tc>
        <w:tc>
          <w:tcPr>
            <w:tcW w:w="13633" w:type="dxa"/>
            <w:gridSpan w:val="3"/>
          </w:tcPr>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D36DF7">
              <w:rPr>
                <w:rFonts w:ascii="Times New Roman" w:eastAsia="Times New Roman" w:hAnsi="Times New Roman" w:cs="Times New Roman"/>
                <w:color w:val="000000"/>
                <w:sz w:val="24"/>
                <w:szCs w:val="24"/>
              </w:rPr>
              <w:t>Нищева</w:t>
            </w:r>
            <w:proofErr w:type="spellEnd"/>
            <w:r w:rsidRPr="00D36DF7">
              <w:rPr>
                <w:rFonts w:ascii="Times New Roman" w:eastAsia="Times New Roman" w:hAnsi="Times New Roman" w:cs="Times New Roman"/>
                <w:color w:val="000000"/>
                <w:sz w:val="24"/>
                <w:szCs w:val="24"/>
              </w:rPr>
              <w:t xml:space="preserve"> Н. В. Комплексная программа дошкольного образования для детей с тяжёлыми нарушениями речи (общим недоразвитием речи) с 3 до 7 лет. Издание 3-е. </w:t>
            </w:r>
            <w:proofErr w:type="spellStart"/>
            <w:r w:rsidRPr="00D36DF7">
              <w:rPr>
                <w:rFonts w:ascii="Times New Roman" w:eastAsia="Times New Roman" w:hAnsi="Times New Roman" w:cs="Times New Roman"/>
                <w:color w:val="000000"/>
                <w:sz w:val="24"/>
                <w:szCs w:val="24"/>
              </w:rPr>
              <w:t>перераб</w:t>
            </w:r>
            <w:proofErr w:type="spellEnd"/>
            <w:r w:rsidRPr="00D36DF7">
              <w:rPr>
                <w:rFonts w:ascii="Times New Roman" w:eastAsia="Times New Roman" w:hAnsi="Times New Roman" w:cs="Times New Roman"/>
                <w:color w:val="000000"/>
                <w:sz w:val="24"/>
                <w:szCs w:val="24"/>
              </w:rPr>
              <w:t>, и доп. В соответствии с ФГОС ДО. - СПб. ООО «ИЗДАТЕЛЬСТВО «ДЕТСТВО-ПРЕСС», 2016. -240 с.</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D36DF7">
              <w:rPr>
                <w:rFonts w:ascii="Times New Roman" w:eastAsia="Times New Roman" w:hAnsi="Times New Roman" w:cs="Times New Roman"/>
                <w:color w:val="000000"/>
                <w:sz w:val="24"/>
                <w:szCs w:val="24"/>
              </w:rPr>
              <w:t>Афонькина</w:t>
            </w:r>
            <w:proofErr w:type="spellEnd"/>
            <w:r w:rsidRPr="00D36DF7">
              <w:rPr>
                <w:rFonts w:ascii="Times New Roman" w:eastAsia="Times New Roman" w:hAnsi="Times New Roman" w:cs="Times New Roman"/>
                <w:color w:val="000000"/>
                <w:sz w:val="24"/>
                <w:szCs w:val="24"/>
              </w:rPr>
              <w:t xml:space="preserve"> Ю. А., </w:t>
            </w:r>
            <w:proofErr w:type="spellStart"/>
            <w:r w:rsidRPr="00D36DF7">
              <w:rPr>
                <w:rFonts w:ascii="Times New Roman" w:eastAsia="Times New Roman" w:hAnsi="Times New Roman" w:cs="Times New Roman"/>
                <w:color w:val="000000"/>
                <w:sz w:val="24"/>
                <w:szCs w:val="24"/>
              </w:rPr>
              <w:t>Кочугова</w:t>
            </w:r>
            <w:proofErr w:type="spellEnd"/>
            <w:r w:rsidRPr="00D36DF7">
              <w:rPr>
                <w:rFonts w:ascii="Times New Roman" w:eastAsia="Times New Roman" w:hAnsi="Times New Roman" w:cs="Times New Roman"/>
                <w:color w:val="000000"/>
                <w:sz w:val="24"/>
                <w:szCs w:val="24"/>
              </w:rPr>
              <w:t xml:space="preserve"> Н. А. Технологии деятельности учителя-логопеда на </w:t>
            </w:r>
            <w:proofErr w:type="spellStart"/>
            <w:r w:rsidRPr="00D36DF7">
              <w:rPr>
                <w:rFonts w:ascii="Times New Roman" w:eastAsia="Times New Roman" w:hAnsi="Times New Roman" w:cs="Times New Roman"/>
                <w:color w:val="000000"/>
                <w:sz w:val="24"/>
                <w:szCs w:val="24"/>
              </w:rPr>
              <w:t>логопункте</w:t>
            </w:r>
            <w:proofErr w:type="spellEnd"/>
            <w:r w:rsidRPr="00D36DF7">
              <w:rPr>
                <w:rFonts w:ascii="Times New Roman" w:eastAsia="Times New Roman" w:hAnsi="Times New Roman" w:cs="Times New Roman"/>
                <w:color w:val="000000"/>
                <w:sz w:val="24"/>
                <w:szCs w:val="24"/>
              </w:rPr>
              <w:t xml:space="preserve"> ДОУ. М.: АРКТИ, 2012. -104 с (Коррекционная педагогика)</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Смирнова И. А. Логопедический Альбом для обследования Лексико-грамматического строя и связной речи: Наглядно-методическое пособие- СПб. «ДЕТСТВО-ПРЕСС», 2018. -48 с., </w:t>
            </w:r>
            <w:proofErr w:type="spellStart"/>
            <w:r w:rsidRPr="00D36DF7">
              <w:rPr>
                <w:rFonts w:ascii="Times New Roman" w:eastAsia="Times New Roman" w:hAnsi="Times New Roman" w:cs="Times New Roman"/>
                <w:color w:val="000000"/>
                <w:sz w:val="24"/>
                <w:szCs w:val="24"/>
              </w:rPr>
              <w:t>цв</w:t>
            </w:r>
            <w:proofErr w:type="spellEnd"/>
            <w:r w:rsidRPr="00D36DF7">
              <w:rPr>
                <w:rFonts w:ascii="Times New Roman" w:eastAsia="Times New Roman" w:hAnsi="Times New Roman" w:cs="Times New Roman"/>
                <w:color w:val="000000"/>
                <w:sz w:val="24"/>
                <w:szCs w:val="24"/>
              </w:rPr>
              <w:t>. Ил.</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Смирнова И. А. Логопедический альбом для обследования фонетико-фонематической системы речи: наглядное методическое пособие. – СПб. ДЕТСТВО- ПРЕСС, 2018. -54. </w:t>
            </w:r>
            <w:proofErr w:type="spellStart"/>
            <w:r w:rsidRPr="00D36DF7">
              <w:rPr>
                <w:rFonts w:ascii="Times New Roman" w:eastAsia="Times New Roman" w:hAnsi="Times New Roman" w:cs="Times New Roman"/>
                <w:color w:val="000000"/>
                <w:sz w:val="24"/>
                <w:szCs w:val="24"/>
              </w:rPr>
              <w:t>цв</w:t>
            </w:r>
            <w:proofErr w:type="spellEnd"/>
            <w:r w:rsidRPr="00D36DF7">
              <w:rPr>
                <w:rFonts w:ascii="Times New Roman" w:eastAsia="Times New Roman" w:hAnsi="Times New Roman" w:cs="Times New Roman"/>
                <w:color w:val="000000"/>
                <w:sz w:val="24"/>
                <w:szCs w:val="24"/>
              </w:rPr>
              <w:t>. ил.</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О. Б. Иншакова Альбом для логопеда</w:t>
            </w:r>
            <w:r>
              <w:rPr>
                <w:rFonts w:ascii="Times New Roman" w:eastAsia="Calibri" w:hAnsi="Times New Roman" w:cs="Times New Roman"/>
                <w:color w:val="333333"/>
                <w:sz w:val="24"/>
                <w:szCs w:val="24"/>
                <w:shd w:val="clear" w:color="auto" w:fill="FFFFFF"/>
                <w:lang w:eastAsia="en-US"/>
              </w:rPr>
              <w:t xml:space="preserve"> – м.: </w:t>
            </w:r>
            <w:proofErr w:type="spellStart"/>
            <w:r>
              <w:rPr>
                <w:rFonts w:ascii="Times New Roman" w:eastAsia="Calibri" w:hAnsi="Times New Roman" w:cs="Times New Roman"/>
                <w:color w:val="333333"/>
                <w:sz w:val="24"/>
                <w:szCs w:val="24"/>
                <w:shd w:val="clear" w:color="auto" w:fill="FFFFFF"/>
                <w:lang w:eastAsia="en-US"/>
              </w:rPr>
              <w:t>В</w:t>
            </w:r>
            <w:r w:rsidRPr="00D36DF7">
              <w:rPr>
                <w:rFonts w:ascii="Times New Roman" w:eastAsia="Calibri" w:hAnsi="Times New Roman" w:cs="Times New Roman"/>
                <w:color w:val="333333"/>
                <w:sz w:val="24"/>
                <w:szCs w:val="24"/>
                <w:shd w:val="clear" w:color="auto" w:fill="FFFFFF"/>
                <w:lang w:eastAsia="en-US"/>
              </w:rPr>
              <w:t>ладос</w:t>
            </w:r>
            <w:proofErr w:type="spellEnd"/>
            <w:r w:rsidRPr="00D36DF7">
              <w:rPr>
                <w:rFonts w:ascii="Times New Roman" w:eastAsia="Calibri" w:hAnsi="Times New Roman" w:cs="Times New Roman"/>
                <w:color w:val="333333"/>
                <w:sz w:val="24"/>
                <w:szCs w:val="24"/>
                <w:shd w:val="clear" w:color="auto" w:fill="FFFFFF"/>
                <w:lang w:eastAsia="en-US"/>
              </w:rPr>
              <w:t>, 2017. – 280с. </w:t>
            </w:r>
            <w:r w:rsidRPr="00D36DF7">
              <w:rPr>
                <w:rFonts w:ascii="Times New Roman" w:eastAsia="Times New Roman" w:hAnsi="Times New Roman" w:cs="Times New Roman"/>
                <w:color w:val="000000"/>
                <w:sz w:val="24"/>
                <w:szCs w:val="24"/>
              </w:rPr>
              <w:br/>
              <w:t>Развитие фонематического восприятия /Т. А. Ткаченко</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100 физкультминуток на логопедических занятиях / Н. Г. </w:t>
            </w:r>
            <w:proofErr w:type="spellStart"/>
            <w:r w:rsidRPr="00D36DF7">
              <w:rPr>
                <w:rFonts w:ascii="Times New Roman" w:eastAsia="Times New Roman" w:hAnsi="Times New Roman" w:cs="Times New Roman"/>
                <w:color w:val="000000"/>
                <w:sz w:val="24"/>
                <w:szCs w:val="24"/>
              </w:rPr>
              <w:t>Метельская</w:t>
            </w:r>
            <w:proofErr w:type="spellEnd"/>
            <w:r w:rsidRPr="00D36DF7">
              <w:rPr>
                <w:rFonts w:ascii="Times New Roman" w:eastAsia="Times New Roman" w:hAnsi="Times New Roman" w:cs="Times New Roman"/>
                <w:color w:val="000000"/>
                <w:sz w:val="24"/>
                <w:szCs w:val="24"/>
              </w:rPr>
              <w:t xml:space="preserve"> </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Конспекты логопедических занятий в детском саду для детей 4-5 лет с ОНР/ Т. Ю. </w:t>
            </w:r>
            <w:proofErr w:type="spellStart"/>
            <w:r w:rsidRPr="00D36DF7">
              <w:rPr>
                <w:rFonts w:ascii="Times New Roman" w:eastAsia="Times New Roman" w:hAnsi="Times New Roman" w:cs="Times New Roman"/>
                <w:color w:val="000000"/>
                <w:sz w:val="24"/>
                <w:szCs w:val="24"/>
              </w:rPr>
              <w:t>Бардышева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Игровые технологии формирования звукопроизношения у детей 4-7 лет/ В. Н. </w:t>
            </w:r>
            <w:proofErr w:type="spellStart"/>
            <w:r w:rsidRPr="00D36DF7">
              <w:rPr>
                <w:rFonts w:ascii="Times New Roman" w:eastAsia="Times New Roman" w:hAnsi="Times New Roman" w:cs="Times New Roman"/>
                <w:color w:val="000000"/>
                <w:sz w:val="24"/>
                <w:szCs w:val="24"/>
              </w:rPr>
              <w:t>Чернякова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Логопедическая тетрадь на звуки Ш, Ж/ С. Е. </w:t>
            </w:r>
            <w:proofErr w:type="spellStart"/>
            <w:r w:rsidRPr="00D36DF7">
              <w:rPr>
                <w:rFonts w:ascii="Times New Roman" w:eastAsia="Times New Roman" w:hAnsi="Times New Roman" w:cs="Times New Roman"/>
                <w:color w:val="000000"/>
                <w:sz w:val="24"/>
                <w:szCs w:val="24"/>
              </w:rPr>
              <w:t>Гаврина</w:t>
            </w:r>
            <w:proofErr w:type="spellEnd"/>
            <w:r w:rsidRPr="00D36DF7">
              <w:rPr>
                <w:rFonts w:ascii="Times New Roman" w:eastAsia="Times New Roman" w:hAnsi="Times New Roman" w:cs="Times New Roman"/>
                <w:color w:val="000000"/>
                <w:sz w:val="24"/>
                <w:szCs w:val="24"/>
              </w:rPr>
              <w:t xml:space="preserve">, Н. Л. </w:t>
            </w:r>
            <w:proofErr w:type="spellStart"/>
            <w:r w:rsidRPr="00D36DF7">
              <w:rPr>
                <w:rFonts w:ascii="Times New Roman" w:eastAsia="Times New Roman" w:hAnsi="Times New Roman" w:cs="Times New Roman"/>
                <w:color w:val="000000"/>
                <w:sz w:val="24"/>
                <w:szCs w:val="24"/>
              </w:rPr>
              <w:t>Кутявина</w:t>
            </w:r>
            <w:proofErr w:type="spellEnd"/>
            <w:r w:rsidRPr="00D36DF7">
              <w:rPr>
                <w:rFonts w:ascii="Times New Roman" w:eastAsia="Times New Roman" w:hAnsi="Times New Roman" w:cs="Times New Roman"/>
                <w:color w:val="000000"/>
                <w:sz w:val="24"/>
                <w:szCs w:val="24"/>
              </w:rPr>
              <w:t>, И. Г. Топоркова, С. В. Щербинина</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Картинный материал к речевой карте ребенка младшего дошкольного возраста от 3х до 4х лет / Н. В. </w:t>
            </w:r>
            <w:proofErr w:type="spellStart"/>
            <w:r w:rsidRPr="00D36DF7">
              <w:rPr>
                <w:rFonts w:ascii="Times New Roman" w:eastAsia="Times New Roman" w:hAnsi="Times New Roman" w:cs="Times New Roman"/>
                <w:color w:val="000000"/>
                <w:sz w:val="24"/>
                <w:szCs w:val="24"/>
              </w:rPr>
              <w:t>Нищева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Картинный материал к речевой карте ребенка дошкольного возраста от 4х до 7 лет / Н. В. </w:t>
            </w:r>
            <w:proofErr w:type="spellStart"/>
            <w:r w:rsidRPr="00D36DF7">
              <w:rPr>
                <w:rFonts w:ascii="Times New Roman" w:eastAsia="Times New Roman" w:hAnsi="Times New Roman" w:cs="Times New Roman"/>
                <w:color w:val="000000"/>
                <w:sz w:val="24"/>
                <w:szCs w:val="24"/>
              </w:rPr>
              <w:t>Нищева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Обогащаем словарный запас/ Т. А. Ткаченко</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Артикуляционная гимнастика/ Е. А. </w:t>
            </w:r>
            <w:proofErr w:type="spellStart"/>
            <w:r w:rsidRPr="00D36DF7">
              <w:rPr>
                <w:rFonts w:ascii="Times New Roman" w:eastAsia="Times New Roman" w:hAnsi="Times New Roman" w:cs="Times New Roman"/>
                <w:color w:val="000000"/>
                <w:sz w:val="24"/>
                <w:szCs w:val="24"/>
              </w:rPr>
              <w:t>Пожиленко</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Стихи для автоматизации звуков у детей 4-6 лет/ Е. Л. Степанова</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Тетрадь для старшей логопедической группы/ Н. В. </w:t>
            </w:r>
            <w:proofErr w:type="spellStart"/>
            <w:r w:rsidRPr="00D36DF7">
              <w:rPr>
                <w:rFonts w:ascii="Times New Roman" w:eastAsia="Times New Roman" w:hAnsi="Times New Roman" w:cs="Times New Roman"/>
                <w:color w:val="000000"/>
                <w:sz w:val="24"/>
                <w:szCs w:val="24"/>
              </w:rPr>
              <w:t>Нищева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Игры с падежами: игры для старших дошкольников с ОНР/ Т. С. Телепень</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Развитие и коррекция речи детей 5-6 лет/ Е. В. Кузнецова, И. А. Тихонова</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lastRenderedPageBreak/>
              <w:t>Домашние животные какие они? / Т. А. Шорыгина</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D36DF7">
              <w:rPr>
                <w:rFonts w:ascii="Times New Roman" w:eastAsia="Times New Roman" w:hAnsi="Times New Roman" w:cs="Times New Roman"/>
                <w:color w:val="000000"/>
                <w:sz w:val="24"/>
                <w:szCs w:val="24"/>
              </w:rPr>
              <w:t>Пихолого</w:t>
            </w:r>
            <w:proofErr w:type="spellEnd"/>
            <w:r w:rsidRPr="00D36DF7">
              <w:rPr>
                <w:rFonts w:ascii="Times New Roman" w:eastAsia="Times New Roman" w:hAnsi="Times New Roman" w:cs="Times New Roman"/>
                <w:color w:val="000000"/>
                <w:sz w:val="24"/>
                <w:szCs w:val="24"/>
              </w:rPr>
              <w:t xml:space="preserve">-педагогическая диагностика развития детей раннего и дошкольного возраста/ под ред. Е. А. </w:t>
            </w:r>
            <w:proofErr w:type="spellStart"/>
            <w:r w:rsidRPr="00D36DF7">
              <w:rPr>
                <w:rFonts w:ascii="Times New Roman" w:eastAsia="Times New Roman" w:hAnsi="Times New Roman" w:cs="Times New Roman"/>
                <w:color w:val="000000"/>
                <w:sz w:val="24"/>
                <w:szCs w:val="24"/>
              </w:rPr>
              <w:t>Стребелевой</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Слоговая структура слова: коррекция нарушений/ Т. А. Ткаченко</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Развитие речи/ А. Дорофеева</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В школу без дефектов речи/ Т. А. Ткаченко</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Развитие фонематического слуха у детей 4-5 лет/ Е. В. Колесникова</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Коррекция фонетических нарушений у детей (подготовительный этап) / Т. А. Ткаченко</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Система коррекционной работы в логопедической группе для детей с ОНР/ Н. В. </w:t>
            </w:r>
            <w:proofErr w:type="spellStart"/>
            <w:r w:rsidRPr="00D36DF7">
              <w:rPr>
                <w:rFonts w:ascii="Times New Roman" w:eastAsia="Times New Roman" w:hAnsi="Times New Roman" w:cs="Times New Roman"/>
                <w:color w:val="000000"/>
                <w:sz w:val="24"/>
                <w:szCs w:val="24"/>
              </w:rPr>
              <w:t>Нищева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Игры и упражнения для развития общих речевых навыков 3-4 года/ Г. А. </w:t>
            </w:r>
            <w:proofErr w:type="spellStart"/>
            <w:r w:rsidRPr="00D36DF7">
              <w:rPr>
                <w:rFonts w:ascii="Times New Roman" w:eastAsia="Times New Roman" w:hAnsi="Times New Roman" w:cs="Times New Roman"/>
                <w:color w:val="000000"/>
                <w:sz w:val="24"/>
                <w:szCs w:val="24"/>
              </w:rPr>
              <w:t>Османова</w:t>
            </w:r>
            <w:proofErr w:type="spellEnd"/>
            <w:r w:rsidRPr="00D36DF7">
              <w:rPr>
                <w:rFonts w:ascii="Times New Roman" w:eastAsia="Times New Roman" w:hAnsi="Times New Roman" w:cs="Times New Roman"/>
                <w:color w:val="000000"/>
                <w:sz w:val="24"/>
                <w:szCs w:val="24"/>
              </w:rPr>
              <w:t xml:space="preserve">, Л. </w:t>
            </w:r>
            <w:proofErr w:type="spellStart"/>
            <w:r w:rsidRPr="00D36DF7">
              <w:rPr>
                <w:rFonts w:ascii="Times New Roman" w:eastAsia="Times New Roman" w:hAnsi="Times New Roman" w:cs="Times New Roman"/>
                <w:color w:val="000000"/>
                <w:sz w:val="24"/>
                <w:szCs w:val="24"/>
              </w:rPr>
              <w:t>А.Позднякова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Тетрадь №2 для средней логопедической группы/ Н. В. </w:t>
            </w:r>
            <w:proofErr w:type="spellStart"/>
            <w:r w:rsidRPr="00D36DF7">
              <w:rPr>
                <w:rFonts w:ascii="Times New Roman" w:eastAsia="Times New Roman" w:hAnsi="Times New Roman" w:cs="Times New Roman"/>
                <w:color w:val="000000"/>
                <w:sz w:val="24"/>
                <w:szCs w:val="24"/>
              </w:rPr>
              <w:t>Нищева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Коррекционно- развивающее обучение детей в процессе дидактических игр/ Е. А. </w:t>
            </w:r>
            <w:proofErr w:type="spellStart"/>
            <w:r w:rsidRPr="00D36DF7">
              <w:rPr>
                <w:rFonts w:ascii="Times New Roman" w:eastAsia="Times New Roman" w:hAnsi="Times New Roman" w:cs="Times New Roman"/>
                <w:color w:val="000000"/>
                <w:sz w:val="24"/>
                <w:szCs w:val="24"/>
              </w:rPr>
              <w:t>Стребелева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Логопедическая гимнастика / Т. В. Буденная</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Уроки логопедии/ З. А. Репина, В. И. Буйко </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Игры и игровые упражнения для развития речи/ Г. С </w:t>
            </w:r>
            <w:proofErr w:type="spellStart"/>
            <w:r w:rsidRPr="00D36DF7">
              <w:rPr>
                <w:rFonts w:ascii="Times New Roman" w:eastAsia="Times New Roman" w:hAnsi="Times New Roman" w:cs="Times New Roman"/>
                <w:color w:val="000000"/>
                <w:sz w:val="24"/>
                <w:szCs w:val="24"/>
              </w:rPr>
              <w:t>Шванько</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Символика для речевого развития/ Т. А. Ткаченко</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Логопедическая энциклопедия / Т. А. Ткаченко</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От слов к рассказу / О. Н. </w:t>
            </w:r>
            <w:proofErr w:type="spellStart"/>
            <w:r w:rsidRPr="00D36DF7">
              <w:rPr>
                <w:rFonts w:ascii="Times New Roman" w:eastAsia="Times New Roman" w:hAnsi="Times New Roman" w:cs="Times New Roman"/>
                <w:color w:val="000000"/>
                <w:sz w:val="24"/>
                <w:szCs w:val="24"/>
              </w:rPr>
              <w:t>Земцова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Веселая зарядка для язычка/ О. А. Новиковская</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Times New Roman" w:hAnsi="Times New Roman" w:cs="Times New Roman"/>
                <w:color w:val="000000"/>
                <w:sz w:val="24"/>
                <w:szCs w:val="24"/>
              </w:rPr>
              <w:t xml:space="preserve">Домашние уроки логопеда/ Н. В. </w:t>
            </w:r>
            <w:proofErr w:type="spellStart"/>
            <w:r w:rsidRPr="00D36DF7">
              <w:rPr>
                <w:rFonts w:ascii="Times New Roman" w:eastAsia="Times New Roman" w:hAnsi="Times New Roman" w:cs="Times New Roman"/>
                <w:color w:val="000000"/>
                <w:sz w:val="24"/>
                <w:szCs w:val="24"/>
              </w:rPr>
              <w:t>Но</w:t>
            </w:r>
            <w:r w:rsidRPr="00D36DF7">
              <w:rPr>
                <w:rFonts w:ascii="Times New Roman" w:eastAsia="Calibri" w:hAnsi="Times New Roman" w:cs="Times New Roman"/>
                <w:sz w:val="24"/>
                <w:szCs w:val="24"/>
                <w:lang w:eastAsia="en-US"/>
              </w:rPr>
              <w:t>воторцева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Calibri" w:hAnsi="Times New Roman" w:cs="Times New Roman"/>
                <w:sz w:val="24"/>
                <w:szCs w:val="24"/>
                <w:lang w:eastAsia="en-US"/>
              </w:rPr>
              <w:t xml:space="preserve">Нарушение слоговой структуры слова у детей с ОНР. Конспекты/ Н. Ю. Дунаева, С. В. </w:t>
            </w:r>
            <w:proofErr w:type="spellStart"/>
            <w:r w:rsidRPr="00D36DF7">
              <w:rPr>
                <w:rFonts w:ascii="Times New Roman" w:eastAsia="Calibri" w:hAnsi="Times New Roman" w:cs="Times New Roman"/>
                <w:sz w:val="24"/>
                <w:szCs w:val="24"/>
                <w:lang w:eastAsia="en-US"/>
              </w:rPr>
              <w:t>Зяблова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Calibri" w:hAnsi="Times New Roman" w:cs="Times New Roman"/>
                <w:sz w:val="24"/>
                <w:szCs w:val="24"/>
                <w:lang w:eastAsia="en-US"/>
              </w:rPr>
              <w:lastRenderedPageBreak/>
              <w:t xml:space="preserve">Учимся правильно произносить звуки К, Х, Ф, В, Т, Д, С/ Г. А. </w:t>
            </w:r>
            <w:proofErr w:type="spellStart"/>
            <w:r w:rsidRPr="00D36DF7">
              <w:rPr>
                <w:rFonts w:ascii="Times New Roman" w:eastAsia="Calibri" w:hAnsi="Times New Roman" w:cs="Times New Roman"/>
                <w:sz w:val="24"/>
                <w:szCs w:val="24"/>
                <w:lang w:eastAsia="en-US"/>
              </w:rPr>
              <w:t>Османова</w:t>
            </w:r>
            <w:proofErr w:type="spellEnd"/>
            <w:r w:rsidRPr="00D36DF7">
              <w:rPr>
                <w:rFonts w:ascii="Times New Roman" w:eastAsia="Calibri" w:hAnsi="Times New Roman" w:cs="Times New Roman"/>
                <w:sz w:val="24"/>
                <w:szCs w:val="24"/>
                <w:lang w:eastAsia="en-US"/>
              </w:rPr>
              <w:t>, Л. А. Позднякова</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Calibri" w:hAnsi="Times New Roman" w:cs="Times New Roman"/>
                <w:sz w:val="24"/>
                <w:szCs w:val="24"/>
                <w:lang w:eastAsia="en-US"/>
              </w:rPr>
              <w:t xml:space="preserve">Логопедические сказки для самых маленьких/ О. В. Ильина, И. С. Дудка, П. С. </w:t>
            </w:r>
            <w:proofErr w:type="spellStart"/>
            <w:r w:rsidRPr="00D36DF7">
              <w:rPr>
                <w:rFonts w:ascii="Times New Roman" w:eastAsia="Calibri" w:hAnsi="Times New Roman" w:cs="Times New Roman"/>
                <w:sz w:val="24"/>
                <w:szCs w:val="24"/>
                <w:lang w:eastAsia="en-US"/>
              </w:rPr>
              <w:t>Гальцова</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Calibri" w:hAnsi="Times New Roman" w:cs="Times New Roman"/>
                <w:sz w:val="24"/>
                <w:szCs w:val="24"/>
                <w:lang w:eastAsia="en-US"/>
              </w:rPr>
              <w:t xml:space="preserve">Конспекты логопедических занятий в средней группе/ О. Н. </w:t>
            </w:r>
            <w:proofErr w:type="spellStart"/>
            <w:r w:rsidRPr="00D36DF7">
              <w:rPr>
                <w:rFonts w:ascii="Times New Roman" w:eastAsia="Calibri" w:hAnsi="Times New Roman" w:cs="Times New Roman"/>
                <w:sz w:val="24"/>
                <w:szCs w:val="24"/>
                <w:lang w:eastAsia="en-US"/>
              </w:rPr>
              <w:t>Лиманская</w:t>
            </w:r>
            <w:proofErr w:type="spellEnd"/>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Calibri" w:hAnsi="Times New Roman" w:cs="Times New Roman"/>
                <w:sz w:val="24"/>
                <w:szCs w:val="24"/>
                <w:lang w:eastAsia="en-US"/>
              </w:rPr>
              <w:t xml:space="preserve">Слова и звуки: развитие фонематического слуха у дошкольников/ Е. В. Колесникова </w:t>
            </w:r>
          </w:p>
          <w:p w:rsidR="00D36DF7" w:rsidRPr="00D36DF7"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D36DF7">
              <w:rPr>
                <w:rFonts w:ascii="Times New Roman" w:eastAsia="Calibri" w:hAnsi="Times New Roman" w:cs="Times New Roman"/>
                <w:sz w:val="24"/>
                <w:szCs w:val="24"/>
                <w:lang w:eastAsia="en-US"/>
              </w:rPr>
              <w:t xml:space="preserve">Развитие фонематического слуха у дошкольников. Опорные конспекты/ Н. С. </w:t>
            </w:r>
            <w:proofErr w:type="spellStart"/>
            <w:r w:rsidRPr="00D36DF7">
              <w:rPr>
                <w:rFonts w:ascii="Times New Roman" w:eastAsia="Calibri" w:hAnsi="Times New Roman" w:cs="Times New Roman"/>
                <w:sz w:val="24"/>
                <w:szCs w:val="24"/>
                <w:lang w:eastAsia="en-US"/>
              </w:rPr>
              <w:t>Варенцова</w:t>
            </w:r>
            <w:proofErr w:type="spellEnd"/>
            <w:r w:rsidRPr="00D36DF7">
              <w:rPr>
                <w:rFonts w:ascii="Times New Roman" w:eastAsia="Calibri" w:hAnsi="Times New Roman" w:cs="Times New Roman"/>
                <w:sz w:val="24"/>
                <w:szCs w:val="24"/>
                <w:lang w:eastAsia="en-US"/>
              </w:rPr>
              <w:t xml:space="preserve">, Е. В. Колесникова </w:t>
            </w:r>
          </w:p>
          <w:p w:rsidR="00D36DF7" w:rsidRPr="00326C54" w:rsidRDefault="00D36DF7" w:rsidP="00D36DF7">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D36DF7">
              <w:rPr>
                <w:rFonts w:ascii="Times New Roman" w:eastAsia="Calibri" w:hAnsi="Times New Roman" w:cs="Times New Roman"/>
                <w:sz w:val="24"/>
                <w:szCs w:val="24"/>
                <w:lang w:eastAsia="en-US"/>
              </w:rPr>
              <w:t>Фонематика</w:t>
            </w:r>
            <w:proofErr w:type="spellEnd"/>
            <w:r w:rsidRPr="00D36DF7">
              <w:rPr>
                <w:rFonts w:ascii="Times New Roman" w:eastAsia="Calibri" w:hAnsi="Times New Roman" w:cs="Times New Roman"/>
                <w:sz w:val="24"/>
                <w:szCs w:val="24"/>
                <w:lang w:eastAsia="en-US"/>
              </w:rPr>
              <w:t>/ Н. В. Дурова</w:t>
            </w:r>
          </w:p>
          <w:p w:rsidR="009263AA" w:rsidRPr="00A85AA2" w:rsidRDefault="009263AA" w:rsidP="009263AA">
            <w:pPr>
              <w:spacing w:after="0" w:line="240" w:lineRule="auto"/>
              <w:ind w:firstLine="709"/>
              <w:jc w:val="both"/>
              <w:rPr>
                <w:b/>
                <w:i/>
                <w:sz w:val="24"/>
              </w:rPr>
            </w:pPr>
          </w:p>
        </w:tc>
      </w:tr>
    </w:tbl>
    <w:p w:rsidR="008078EB" w:rsidRPr="004008E9" w:rsidRDefault="008078EB" w:rsidP="00326C54">
      <w:pPr>
        <w:pBdr>
          <w:top w:val="nil"/>
          <w:left w:val="nil"/>
          <w:bottom w:val="nil"/>
          <w:right w:val="nil"/>
          <w:between w:val="nil"/>
        </w:pBdr>
        <w:spacing w:after="0" w:line="240" w:lineRule="auto"/>
        <w:ind w:left="284" w:firstLine="3685"/>
        <w:jc w:val="both"/>
        <w:rPr>
          <w:rFonts w:ascii="Times New Roman" w:eastAsia="Times New Roman" w:hAnsi="Times New Roman" w:cs="Times New Roman"/>
          <w:b/>
          <w:i/>
          <w:color w:val="000000"/>
          <w:sz w:val="24"/>
          <w:szCs w:val="24"/>
          <w:u w:val="single"/>
        </w:rPr>
      </w:pPr>
      <w:r w:rsidRPr="004008E9">
        <w:rPr>
          <w:rFonts w:ascii="Times New Roman" w:eastAsia="Times New Roman" w:hAnsi="Times New Roman" w:cs="Times New Roman"/>
          <w:b/>
          <w:i/>
          <w:color w:val="000000"/>
          <w:sz w:val="24"/>
          <w:szCs w:val="24"/>
          <w:u w:val="single"/>
        </w:rPr>
        <w:lastRenderedPageBreak/>
        <w:t>Часть, формируемая участниками образовательных отношений</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10064"/>
      </w:tblGrid>
      <w:tr w:rsidR="008078EB" w:rsidRPr="008078EB" w:rsidTr="00F55314">
        <w:trPr>
          <w:trHeight w:val="466"/>
        </w:trPr>
        <w:tc>
          <w:tcPr>
            <w:tcW w:w="4678" w:type="dxa"/>
          </w:tcPr>
          <w:p w:rsidR="008078EB" w:rsidRPr="004008E9" w:rsidRDefault="00F55314" w:rsidP="008078EB">
            <w:pPr>
              <w:pBdr>
                <w:top w:val="nil"/>
                <w:left w:val="nil"/>
                <w:bottom w:val="nil"/>
                <w:right w:val="nil"/>
                <w:between w:val="nil"/>
              </w:pBd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Образовательная область</w:t>
            </w:r>
          </w:p>
        </w:tc>
        <w:tc>
          <w:tcPr>
            <w:tcW w:w="10064" w:type="dxa"/>
          </w:tcPr>
          <w:p w:rsidR="008078EB" w:rsidRPr="008078EB" w:rsidRDefault="008078EB" w:rsidP="008078EB">
            <w:pPr>
              <w:pBdr>
                <w:top w:val="nil"/>
                <w:left w:val="nil"/>
                <w:bottom w:val="nil"/>
                <w:right w:val="nil"/>
                <w:between w:val="nil"/>
              </w:pBdr>
              <w:spacing w:line="240" w:lineRule="auto"/>
              <w:jc w:val="both"/>
              <w:rPr>
                <w:rFonts w:ascii="Times New Roman" w:hAnsi="Times New Roman" w:cs="Times New Roman"/>
                <w:i/>
                <w:color w:val="000000"/>
                <w:sz w:val="24"/>
                <w:szCs w:val="24"/>
                <w:highlight w:val="yellow"/>
              </w:rPr>
            </w:pPr>
            <w:r w:rsidRPr="004008E9">
              <w:rPr>
                <w:rFonts w:ascii="Times New Roman" w:hAnsi="Times New Roman" w:cs="Times New Roman"/>
                <w:b/>
                <w:i/>
                <w:color w:val="000000"/>
                <w:sz w:val="24"/>
                <w:szCs w:val="24"/>
              </w:rPr>
              <w:t>Методическое обеспечение</w:t>
            </w:r>
          </w:p>
        </w:tc>
      </w:tr>
      <w:tr w:rsidR="00F55314" w:rsidRPr="008078EB" w:rsidTr="00250A21">
        <w:trPr>
          <w:trHeight w:val="5222"/>
        </w:trPr>
        <w:tc>
          <w:tcPr>
            <w:tcW w:w="4678" w:type="dxa"/>
          </w:tcPr>
          <w:p w:rsidR="00F55314" w:rsidRDefault="00D11DDD" w:rsidP="008078EB">
            <w:pPr>
              <w:pBdr>
                <w:top w:val="nil"/>
                <w:left w:val="nil"/>
                <w:bottom w:val="nil"/>
                <w:right w:val="nil"/>
                <w:between w:val="nil"/>
              </w:pBd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Поз</w:t>
            </w:r>
            <w:r w:rsidR="00F55314">
              <w:rPr>
                <w:rFonts w:ascii="Times New Roman" w:hAnsi="Times New Roman" w:cs="Times New Roman"/>
                <w:color w:val="000000"/>
                <w:sz w:val="24"/>
                <w:szCs w:val="24"/>
              </w:rPr>
              <w:t>навательное развитие»</w:t>
            </w:r>
          </w:p>
          <w:p w:rsidR="00F55314" w:rsidRPr="004008E9" w:rsidRDefault="00F55314" w:rsidP="008078EB">
            <w:pPr>
              <w:pBdr>
                <w:top w:val="nil"/>
                <w:left w:val="nil"/>
                <w:bottom w:val="nil"/>
                <w:right w:val="nil"/>
                <w:between w:val="nil"/>
              </w:pBd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«Социально-коммуникативное развитие»</w:t>
            </w:r>
          </w:p>
          <w:p w:rsidR="00F55314" w:rsidRPr="004008E9" w:rsidRDefault="00F55314" w:rsidP="008078EB">
            <w:pPr>
              <w:pBdr>
                <w:top w:val="nil"/>
                <w:left w:val="nil"/>
                <w:bottom w:val="nil"/>
                <w:right w:val="nil"/>
                <w:between w:val="nil"/>
              </w:pBdr>
              <w:spacing w:line="240" w:lineRule="auto"/>
              <w:jc w:val="both"/>
              <w:rPr>
                <w:rFonts w:ascii="Times New Roman" w:hAnsi="Times New Roman" w:cs="Times New Roman"/>
                <w:color w:val="000000"/>
                <w:sz w:val="24"/>
                <w:szCs w:val="24"/>
              </w:rPr>
            </w:pPr>
          </w:p>
        </w:tc>
        <w:tc>
          <w:tcPr>
            <w:tcW w:w="10064" w:type="dxa"/>
            <w:vMerge w:val="restart"/>
          </w:tcPr>
          <w:p w:rsidR="00F55314" w:rsidRDefault="00F55314" w:rsidP="004008E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3-4 года</w:t>
            </w:r>
          </w:p>
          <w:p w:rsidR="00F55314" w:rsidRPr="0030519A" w:rsidRDefault="00F55314" w:rsidP="004008E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Николаева С.Н. «Юный эколог»: парциальная программа экологического воспитания: для работы с детьми 3-7 лет. – 2-е изд., </w:t>
            </w:r>
            <w:proofErr w:type="spellStart"/>
            <w:proofErr w:type="gramStart"/>
            <w:r>
              <w:rPr>
                <w:rFonts w:ascii="Times New Roman" w:eastAsia="Times New Roman" w:hAnsi="Times New Roman" w:cs="Times New Roman"/>
                <w:i/>
                <w:sz w:val="24"/>
                <w:szCs w:val="24"/>
              </w:rPr>
              <w:t>испр</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и доп. – М.: МОЗАИКА – СИНТЕЗ, 2-22. – 96 с.</w:t>
            </w:r>
          </w:p>
          <w:p w:rsidR="00F55314" w:rsidRDefault="00F55314" w:rsidP="004008E9">
            <w:pPr>
              <w:pBdr>
                <w:top w:val="nil"/>
                <w:left w:val="nil"/>
                <w:bottom w:val="nil"/>
                <w:right w:val="nil"/>
                <w:between w:val="nil"/>
              </w:pBd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Николаева С.Н. Парциальная программа «Юный эколог». Система работы в младшей группе детского сада. – 2-</w:t>
            </w:r>
            <w:proofErr w:type="gramStart"/>
            <w:r>
              <w:rPr>
                <w:rFonts w:ascii="Times New Roman" w:eastAsia="Times New Roman" w:hAnsi="Times New Roman" w:cs="Times New Roman"/>
                <w:i/>
                <w:sz w:val="24"/>
                <w:szCs w:val="24"/>
              </w:rPr>
              <w:t>е  изд.</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испр</w:t>
            </w:r>
            <w:proofErr w:type="spellEnd"/>
            <w:r>
              <w:rPr>
                <w:rFonts w:ascii="Times New Roman" w:eastAsia="Times New Roman" w:hAnsi="Times New Roman" w:cs="Times New Roman"/>
                <w:i/>
                <w:sz w:val="24"/>
                <w:szCs w:val="24"/>
              </w:rPr>
              <w:t>. – М.: МОЗАИКА – СИНТЕЗ, 2022</w:t>
            </w:r>
          </w:p>
          <w:p w:rsidR="00F55314" w:rsidRDefault="00F55314" w:rsidP="004008E9">
            <w:pPr>
              <w:pBdr>
                <w:top w:val="nil"/>
                <w:left w:val="nil"/>
                <w:bottom w:val="nil"/>
                <w:right w:val="nil"/>
                <w:between w:val="nil"/>
              </w:pBd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4-5 лет</w:t>
            </w:r>
          </w:p>
          <w:p w:rsidR="00F55314" w:rsidRPr="0030519A" w:rsidRDefault="00F55314" w:rsidP="00F5531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Николаева С.Н. «Юный эколог»: парциальная программа экологического воспитания: для работы с детьми 3-7 лет. – 2-е изд., </w:t>
            </w:r>
            <w:proofErr w:type="spellStart"/>
            <w:proofErr w:type="gramStart"/>
            <w:r>
              <w:rPr>
                <w:rFonts w:ascii="Times New Roman" w:eastAsia="Times New Roman" w:hAnsi="Times New Roman" w:cs="Times New Roman"/>
                <w:i/>
                <w:sz w:val="24"/>
                <w:szCs w:val="24"/>
              </w:rPr>
              <w:t>испр</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и доп. – М.: МОЗАИКА – СИНТЕЗ, 2-22. – 96 с.</w:t>
            </w:r>
          </w:p>
          <w:p w:rsidR="00F55314" w:rsidRDefault="00F55314" w:rsidP="004008E9">
            <w:pPr>
              <w:pBdr>
                <w:top w:val="nil"/>
                <w:left w:val="nil"/>
                <w:bottom w:val="nil"/>
                <w:right w:val="nil"/>
                <w:between w:val="nil"/>
              </w:pBd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Николаева С.Н. Парциальная программа «Юный эколог». Система работы в средней группе детского сада. – 2-</w:t>
            </w:r>
            <w:proofErr w:type="gramStart"/>
            <w:r>
              <w:rPr>
                <w:rFonts w:ascii="Times New Roman" w:eastAsia="Times New Roman" w:hAnsi="Times New Roman" w:cs="Times New Roman"/>
                <w:i/>
                <w:sz w:val="24"/>
                <w:szCs w:val="24"/>
              </w:rPr>
              <w:t>е  изд.</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испр</w:t>
            </w:r>
            <w:proofErr w:type="spellEnd"/>
            <w:r>
              <w:rPr>
                <w:rFonts w:ascii="Times New Roman" w:eastAsia="Times New Roman" w:hAnsi="Times New Roman" w:cs="Times New Roman"/>
                <w:i/>
                <w:sz w:val="24"/>
                <w:szCs w:val="24"/>
              </w:rPr>
              <w:t>. – М.: МОЗАИКА – СИНТЕЗ, 2022</w:t>
            </w:r>
          </w:p>
          <w:p w:rsidR="00F55314" w:rsidRDefault="00F55314" w:rsidP="004008E9">
            <w:pPr>
              <w:pBdr>
                <w:top w:val="nil"/>
                <w:left w:val="nil"/>
                <w:bottom w:val="nil"/>
                <w:right w:val="nil"/>
                <w:between w:val="nil"/>
              </w:pBd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5-6 лет</w:t>
            </w:r>
          </w:p>
          <w:p w:rsidR="00F55314" w:rsidRPr="0030519A" w:rsidRDefault="00F55314" w:rsidP="00F5531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Николаева С.Н. «Юный эколог»: парциальная программа экологического воспитания: для работы с детьми 3-7 лет. – 2-е изд., </w:t>
            </w:r>
            <w:proofErr w:type="spellStart"/>
            <w:proofErr w:type="gramStart"/>
            <w:r>
              <w:rPr>
                <w:rFonts w:ascii="Times New Roman" w:eastAsia="Times New Roman" w:hAnsi="Times New Roman" w:cs="Times New Roman"/>
                <w:i/>
                <w:sz w:val="24"/>
                <w:szCs w:val="24"/>
              </w:rPr>
              <w:t>испр</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и доп. – М.: МОЗАИКА – СИНТЕЗ, 2-22. – 96 с.</w:t>
            </w:r>
          </w:p>
          <w:p w:rsidR="00F55314" w:rsidRDefault="00F55314" w:rsidP="00F55314">
            <w:pPr>
              <w:pBdr>
                <w:top w:val="nil"/>
                <w:left w:val="nil"/>
                <w:bottom w:val="nil"/>
                <w:right w:val="nil"/>
                <w:between w:val="nil"/>
              </w:pBd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Николаева С.Н. Парциальная программа «Юный эколог». Система работы в старшей группе детского сада. – 2-</w:t>
            </w:r>
            <w:proofErr w:type="gramStart"/>
            <w:r>
              <w:rPr>
                <w:rFonts w:ascii="Times New Roman" w:eastAsia="Times New Roman" w:hAnsi="Times New Roman" w:cs="Times New Roman"/>
                <w:i/>
                <w:sz w:val="24"/>
                <w:szCs w:val="24"/>
              </w:rPr>
              <w:t>е  изд.</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испр</w:t>
            </w:r>
            <w:proofErr w:type="spellEnd"/>
            <w:r>
              <w:rPr>
                <w:rFonts w:ascii="Times New Roman" w:eastAsia="Times New Roman" w:hAnsi="Times New Roman" w:cs="Times New Roman"/>
                <w:i/>
                <w:sz w:val="24"/>
                <w:szCs w:val="24"/>
              </w:rPr>
              <w:t>. – М.: МОЗАИКА – СИНТЕЗ, 2022</w:t>
            </w:r>
          </w:p>
          <w:p w:rsidR="00F55314" w:rsidRDefault="00F55314" w:rsidP="00F55314">
            <w:pPr>
              <w:pBdr>
                <w:top w:val="nil"/>
                <w:left w:val="nil"/>
                <w:bottom w:val="nil"/>
                <w:right w:val="nil"/>
                <w:between w:val="nil"/>
              </w:pBd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6-7 лет</w:t>
            </w:r>
          </w:p>
          <w:p w:rsidR="00F55314" w:rsidRPr="0030519A" w:rsidRDefault="00F55314" w:rsidP="00F5531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Николаева С.Н. «Юный эколог»: парциальная программа экологического воспитания: для работы с детьми 3-7 лет. – 2-е изд., </w:t>
            </w:r>
            <w:proofErr w:type="spellStart"/>
            <w:proofErr w:type="gramStart"/>
            <w:r>
              <w:rPr>
                <w:rFonts w:ascii="Times New Roman" w:eastAsia="Times New Roman" w:hAnsi="Times New Roman" w:cs="Times New Roman"/>
                <w:i/>
                <w:sz w:val="24"/>
                <w:szCs w:val="24"/>
              </w:rPr>
              <w:t>испр</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и доп. – М.: МОЗАИКА – СИНТЕЗ, 2-22. – 96 с.</w:t>
            </w:r>
          </w:p>
          <w:p w:rsidR="00F55314" w:rsidRDefault="00F55314" w:rsidP="00F5531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Николаева С.Н. Парциальная программа «Юный эколог». Система работы в подготовительной к школе группе детского сада. – 2-</w:t>
            </w:r>
            <w:proofErr w:type="gramStart"/>
            <w:r>
              <w:rPr>
                <w:rFonts w:ascii="Times New Roman" w:eastAsia="Times New Roman" w:hAnsi="Times New Roman" w:cs="Times New Roman"/>
                <w:i/>
                <w:sz w:val="24"/>
                <w:szCs w:val="24"/>
              </w:rPr>
              <w:t>е  изд.</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испр</w:t>
            </w:r>
            <w:proofErr w:type="spellEnd"/>
            <w:r>
              <w:rPr>
                <w:rFonts w:ascii="Times New Roman" w:eastAsia="Times New Roman" w:hAnsi="Times New Roman" w:cs="Times New Roman"/>
                <w:i/>
                <w:sz w:val="24"/>
                <w:szCs w:val="24"/>
              </w:rPr>
              <w:t>. – М.: МОЗАИКА – СИНТЕЗ, 2022</w:t>
            </w:r>
            <w:r w:rsidRPr="0030519A">
              <w:rPr>
                <w:rFonts w:ascii="Times New Roman" w:eastAsia="Times New Roman" w:hAnsi="Times New Roman" w:cs="Times New Roman"/>
                <w:i/>
                <w:sz w:val="24"/>
                <w:szCs w:val="24"/>
              </w:rPr>
              <w:t xml:space="preserve"> </w:t>
            </w:r>
          </w:p>
          <w:p w:rsidR="00F55314" w:rsidRDefault="00F55314" w:rsidP="00F55314">
            <w:pPr>
              <w:spacing w:after="0" w:line="240" w:lineRule="auto"/>
              <w:jc w:val="both"/>
              <w:rPr>
                <w:rFonts w:ascii="Times New Roman" w:eastAsia="Times New Roman" w:hAnsi="Times New Roman" w:cs="Times New Roman"/>
                <w:i/>
                <w:sz w:val="24"/>
                <w:szCs w:val="24"/>
              </w:rPr>
            </w:pPr>
          </w:p>
          <w:p w:rsidR="004F5F7B" w:rsidRDefault="004F5F7B" w:rsidP="004F5F7B">
            <w:pPr>
              <w:spacing w:after="0" w:line="240" w:lineRule="auto"/>
              <w:jc w:val="both"/>
              <w:rPr>
                <w:rFonts w:ascii="Times New Roman" w:hAnsi="Times New Roman" w:cs="Times New Roman"/>
                <w:sz w:val="24"/>
              </w:rPr>
            </w:pPr>
            <w:r w:rsidRPr="0030519A">
              <w:rPr>
                <w:rFonts w:ascii="Times New Roman" w:eastAsia="Times New Roman" w:hAnsi="Times New Roman" w:cs="Times New Roman"/>
                <w:i/>
                <w:sz w:val="24"/>
                <w:szCs w:val="24"/>
              </w:rPr>
              <w:t xml:space="preserve">Парциальная программа </w:t>
            </w:r>
            <w:r>
              <w:rPr>
                <w:rFonts w:ascii="Times New Roman" w:eastAsia="Times New Roman" w:hAnsi="Times New Roman" w:cs="Times New Roman"/>
                <w:i/>
                <w:sz w:val="24"/>
                <w:szCs w:val="24"/>
              </w:rPr>
              <w:t xml:space="preserve">краеведческого образования детей 5-6 лет «Большой Ярославль – маленьким гражданам» авторский коллектив Девяткина Е.А., </w:t>
            </w:r>
            <w:proofErr w:type="spellStart"/>
            <w:r>
              <w:rPr>
                <w:rFonts w:ascii="Times New Roman" w:eastAsia="Times New Roman" w:hAnsi="Times New Roman" w:cs="Times New Roman"/>
                <w:i/>
                <w:sz w:val="24"/>
                <w:szCs w:val="24"/>
              </w:rPr>
              <w:t>Кошлева</w:t>
            </w:r>
            <w:proofErr w:type="spellEnd"/>
            <w:r>
              <w:rPr>
                <w:rFonts w:ascii="Times New Roman" w:eastAsia="Times New Roman" w:hAnsi="Times New Roman" w:cs="Times New Roman"/>
                <w:i/>
                <w:sz w:val="24"/>
                <w:szCs w:val="24"/>
              </w:rPr>
              <w:t xml:space="preserve"> Н.В., Синицын Е.С</w:t>
            </w:r>
            <w:proofErr w:type="gramStart"/>
            <w:r>
              <w:rPr>
                <w:rFonts w:ascii="Times New Roman" w:eastAsia="Times New Roman" w:hAnsi="Times New Roman" w:cs="Times New Roman"/>
                <w:i/>
                <w:sz w:val="24"/>
                <w:szCs w:val="24"/>
              </w:rPr>
              <w:t xml:space="preserve">: </w:t>
            </w:r>
            <w:r w:rsidRPr="00795B2C">
              <w:rPr>
                <w:rFonts w:ascii="Times New Roman" w:hAnsi="Times New Roman" w:cs="Times New Roman"/>
                <w:sz w:val="24"/>
              </w:rPr>
              <w:t>.</w:t>
            </w:r>
            <w:proofErr w:type="gramEnd"/>
            <w:r w:rsidRPr="00795B2C">
              <w:rPr>
                <w:rFonts w:ascii="Times New Roman" w:hAnsi="Times New Roman" w:cs="Times New Roman"/>
                <w:sz w:val="24"/>
              </w:rPr>
              <w:t>– Ярославль: МОУ «ГЦРО», 2024</w:t>
            </w:r>
          </w:p>
          <w:p w:rsidR="00F55314" w:rsidRPr="00F55314" w:rsidRDefault="00F55314" w:rsidP="00F55314">
            <w:pPr>
              <w:spacing w:after="0" w:line="240" w:lineRule="auto"/>
              <w:jc w:val="both"/>
              <w:rPr>
                <w:rFonts w:ascii="Times New Roman" w:eastAsia="Times New Roman" w:hAnsi="Times New Roman" w:cs="Times New Roman"/>
                <w:i/>
                <w:sz w:val="24"/>
                <w:szCs w:val="24"/>
              </w:rPr>
            </w:pPr>
          </w:p>
        </w:tc>
      </w:tr>
      <w:tr w:rsidR="00F55314" w:rsidRPr="008078EB" w:rsidTr="00F55314">
        <w:trPr>
          <w:trHeight w:val="1290"/>
        </w:trPr>
        <w:tc>
          <w:tcPr>
            <w:tcW w:w="4678" w:type="dxa"/>
          </w:tcPr>
          <w:p w:rsidR="00F55314" w:rsidRPr="004008E9" w:rsidRDefault="00F55314" w:rsidP="008078EB">
            <w:pPr>
              <w:pBdr>
                <w:top w:val="nil"/>
                <w:left w:val="nil"/>
                <w:bottom w:val="nil"/>
                <w:right w:val="nil"/>
                <w:between w:val="nil"/>
              </w:pBdr>
              <w:spacing w:line="240" w:lineRule="auto"/>
              <w:jc w:val="both"/>
              <w:rPr>
                <w:rFonts w:ascii="Times New Roman" w:hAnsi="Times New Roman" w:cs="Times New Roman"/>
                <w:color w:val="000000"/>
                <w:sz w:val="24"/>
                <w:szCs w:val="24"/>
              </w:rPr>
            </w:pPr>
          </w:p>
        </w:tc>
        <w:tc>
          <w:tcPr>
            <w:tcW w:w="10064" w:type="dxa"/>
            <w:vMerge/>
          </w:tcPr>
          <w:p w:rsidR="00F55314" w:rsidRPr="0030519A" w:rsidRDefault="00F55314" w:rsidP="004008E9">
            <w:pPr>
              <w:spacing w:after="0" w:line="240" w:lineRule="auto"/>
              <w:jc w:val="both"/>
              <w:rPr>
                <w:rFonts w:ascii="Times New Roman" w:eastAsia="Times New Roman" w:hAnsi="Times New Roman" w:cs="Times New Roman"/>
                <w:i/>
                <w:sz w:val="24"/>
                <w:szCs w:val="24"/>
              </w:rPr>
            </w:pPr>
          </w:p>
        </w:tc>
      </w:tr>
    </w:tbl>
    <w:p w:rsidR="009B0E98" w:rsidRDefault="009B0E98" w:rsidP="008078EB">
      <w:pPr>
        <w:pStyle w:val="1f3"/>
        <w:shd w:val="clear" w:color="auto" w:fill="auto"/>
        <w:spacing w:before="0" w:line="240" w:lineRule="auto"/>
        <w:ind w:right="20"/>
        <w:jc w:val="both"/>
        <w:rPr>
          <w:b/>
          <w:color w:val="000000"/>
          <w:sz w:val="24"/>
          <w:szCs w:val="24"/>
        </w:rPr>
      </w:pPr>
    </w:p>
    <w:p w:rsidR="009B0E98" w:rsidRDefault="009B0E98" w:rsidP="008078EB">
      <w:pPr>
        <w:pStyle w:val="1f3"/>
        <w:shd w:val="clear" w:color="auto" w:fill="auto"/>
        <w:spacing w:before="0" w:line="240" w:lineRule="auto"/>
        <w:ind w:right="20"/>
        <w:jc w:val="both"/>
        <w:rPr>
          <w:b/>
          <w:color w:val="000000"/>
          <w:sz w:val="24"/>
          <w:szCs w:val="24"/>
        </w:rPr>
      </w:pPr>
    </w:p>
    <w:p w:rsidR="008078EB" w:rsidRPr="008078EB" w:rsidRDefault="008078EB" w:rsidP="008078EB">
      <w:pPr>
        <w:pStyle w:val="1f3"/>
        <w:shd w:val="clear" w:color="auto" w:fill="auto"/>
        <w:spacing w:before="0" w:line="240" w:lineRule="auto"/>
        <w:ind w:right="20"/>
        <w:jc w:val="both"/>
        <w:rPr>
          <w:b/>
          <w:sz w:val="24"/>
          <w:szCs w:val="24"/>
        </w:rPr>
      </w:pPr>
      <w:r w:rsidRPr="008078EB">
        <w:rPr>
          <w:b/>
          <w:color w:val="000000"/>
          <w:sz w:val="24"/>
          <w:szCs w:val="24"/>
        </w:rPr>
        <w:t xml:space="preserve">3.3.2 </w:t>
      </w:r>
      <w:r w:rsidRPr="008078EB">
        <w:rPr>
          <w:b/>
          <w:sz w:val="24"/>
          <w:szCs w:val="24"/>
        </w:rPr>
        <w:t>Перечень литературных, музыкальных, художественных, анимационных произведений для реализации Программы</w:t>
      </w:r>
    </w:p>
    <w:p w:rsidR="008078EB" w:rsidRPr="008078EB" w:rsidRDefault="008078EB" w:rsidP="008078EB">
      <w:pPr>
        <w:pStyle w:val="1f3"/>
        <w:shd w:val="clear" w:color="auto" w:fill="auto"/>
        <w:spacing w:before="0" w:line="240" w:lineRule="auto"/>
        <w:ind w:right="20"/>
        <w:jc w:val="both"/>
        <w:rPr>
          <w:b/>
          <w:sz w:val="24"/>
          <w:szCs w:val="24"/>
        </w:rPr>
      </w:pPr>
    </w:p>
    <w:p w:rsidR="008078EB" w:rsidRPr="008078EB" w:rsidRDefault="008078EB" w:rsidP="008078EB">
      <w:pPr>
        <w:pStyle w:val="1f3"/>
        <w:shd w:val="clear" w:color="auto" w:fill="auto"/>
        <w:spacing w:before="0" w:line="240" w:lineRule="auto"/>
        <w:ind w:right="20"/>
        <w:jc w:val="both"/>
        <w:rPr>
          <w:b/>
          <w:sz w:val="24"/>
          <w:szCs w:val="24"/>
        </w:rPr>
      </w:pPr>
      <w:r w:rsidRPr="008078EB">
        <w:rPr>
          <w:b/>
          <w:sz w:val="24"/>
          <w:szCs w:val="24"/>
          <w:u w:val="single"/>
        </w:rPr>
        <w:t>Обязательная часть</w:t>
      </w:r>
      <w:r w:rsidRPr="008078EB">
        <w:rPr>
          <w:b/>
          <w:sz w:val="24"/>
          <w:szCs w:val="24"/>
        </w:rPr>
        <w:t xml:space="preserve"> (п. 33 ФОП ДО)</w:t>
      </w:r>
    </w:p>
    <w:p w:rsidR="008078EB" w:rsidRPr="008078EB" w:rsidRDefault="008078EB" w:rsidP="008078EB">
      <w:pPr>
        <w:pStyle w:val="1f3"/>
        <w:shd w:val="clear" w:color="auto" w:fill="auto"/>
        <w:spacing w:before="0" w:line="240" w:lineRule="auto"/>
        <w:ind w:right="20"/>
        <w:jc w:val="both"/>
        <w:rPr>
          <w:b/>
          <w:sz w:val="24"/>
          <w:szCs w:val="24"/>
        </w:rPr>
      </w:pPr>
    </w:p>
    <w:tbl>
      <w:tblPr>
        <w:tblStyle w:val="afa"/>
        <w:tblW w:w="14808" w:type="dxa"/>
        <w:jc w:val="center"/>
        <w:tblLook w:val="04A0" w:firstRow="1" w:lastRow="0" w:firstColumn="1" w:lastColumn="0" w:noHBand="0" w:noVBand="1"/>
      </w:tblPr>
      <w:tblGrid>
        <w:gridCol w:w="2661"/>
        <w:gridCol w:w="2426"/>
        <w:gridCol w:w="2427"/>
        <w:gridCol w:w="2426"/>
        <w:gridCol w:w="2387"/>
        <w:gridCol w:w="2481"/>
      </w:tblGrid>
      <w:tr w:rsidR="008078EB" w:rsidRPr="008078EB" w:rsidTr="009B0E98">
        <w:trPr>
          <w:trHeight w:val="316"/>
          <w:jc w:val="center"/>
        </w:trPr>
        <w:tc>
          <w:tcPr>
            <w:tcW w:w="2661" w:type="dxa"/>
          </w:tcPr>
          <w:p w:rsidR="008078EB" w:rsidRPr="008078EB" w:rsidRDefault="00075D30" w:rsidP="008078EB">
            <w:pPr>
              <w:jc w:val="both"/>
              <w:rPr>
                <w:rFonts w:ascii="Times New Roman" w:hAnsi="Times New Roman"/>
                <w:b/>
                <w:bCs/>
                <w:sz w:val="24"/>
                <w:szCs w:val="24"/>
              </w:rPr>
            </w:pPr>
            <w:hyperlink r:id="rId113" w:history="1">
              <w:r w:rsidR="008078EB" w:rsidRPr="008078EB">
                <w:rPr>
                  <w:rStyle w:val="a8"/>
                  <w:rFonts w:ascii="Times New Roman" w:hAnsi="Times New Roman"/>
                  <w:sz w:val="24"/>
                  <w:szCs w:val="24"/>
                </w:rPr>
                <w:t>2 м. – 2 года</w:t>
              </w:r>
            </w:hyperlink>
          </w:p>
        </w:tc>
        <w:tc>
          <w:tcPr>
            <w:tcW w:w="2426" w:type="dxa"/>
          </w:tcPr>
          <w:p w:rsidR="008078EB" w:rsidRPr="008078EB" w:rsidRDefault="00075D30" w:rsidP="008078EB">
            <w:pPr>
              <w:jc w:val="both"/>
              <w:rPr>
                <w:rFonts w:ascii="Times New Roman" w:hAnsi="Times New Roman"/>
                <w:b/>
                <w:bCs/>
                <w:sz w:val="24"/>
                <w:szCs w:val="24"/>
              </w:rPr>
            </w:pPr>
            <w:hyperlink r:id="rId114" w:history="1">
              <w:r w:rsidR="008078EB" w:rsidRPr="008078EB">
                <w:rPr>
                  <w:rStyle w:val="a8"/>
                  <w:rFonts w:ascii="Times New Roman" w:hAnsi="Times New Roman"/>
                  <w:sz w:val="24"/>
                  <w:szCs w:val="24"/>
                </w:rPr>
                <w:t>2 -3 года</w:t>
              </w:r>
            </w:hyperlink>
          </w:p>
        </w:tc>
        <w:tc>
          <w:tcPr>
            <w:tcW w:w="2427" w:type="dxa"/>
          </w:tcPr>
          <w:p w:rsidR="008078EB" w:rsidRPr="008078EB" w:rsidRDefault="00075D30" w:rsidP="008078EB">
            <w:pPr>
              <w:jc w:val="both"/>
              <w:rPr>
                <w:rFonts w:ascii="Times New Roman" w:hAnsi="Times New Roman"/>
                <w:b/>
                <w:bCs/>
                <w:sz w:val="24"/>
                <w:szCs w:val="24"/>
              </w:rPr>
            </w:pPr>
            <w:hyperlink r:id="rId115" w:history="1">
              <w:r w:rsidR="008078EB" w:rsidRPr="008078EB">
                <w:rPr>
                  <w:rStyle w:val="a8"/>
                  <w:rFonts w:ascii="Times New Roman" w:hAnsi="Times New Roman"/>
                  <w:sz w:val="24"/>
                  <w:szCs w:val="24"/>
                </w:rPr>
                <w:t>3-4 года</w:t>
              </w:r>
            </w:hyperlink>
          </w:p>
        </w:tc>
        <w:tc>
          <w:tcPr>
            <w:tcW w:w="2426" w:type="dxa"/>
          </w:tcPr>
          <w:p w:rsidR="008078EB" w:rsidRPr="008078EB" w:rsidRDefault="00075D30" w:rsidP="008078EB">
            <w:pPr>
              <w:jc w:val="both"/>
              <w:rPr>
                <w:rFonts w:ascii="Times New Roman" w:hAnsi="Times New Roman"/>
                <w:b/>
                <w:bCs/>
                <w:sz w:val="24"/>
                <w:szCs w:val="24"/>
              </w:rPr>
            </w:pPr>
            <w:hyperlink r:id="rId116" w:history="1">
              <w:r w:rsidR="008078EB" w:rsidRPr="008078EB">
                <w:rPr>
                  <w:rStyle w:val="a8"/>
                  <w:rFonts w:ascii="Times New Roman" w:hAnsi="Times New Roman"/>
                  <w:sz w:val="24"/>
                  <w:szCs w:val="24"/>
                </w:rPr>
                <w:t>4-5 лет</w:t>
              </w:r>
            </w:hyperlink>
          </w:p>
        </w:tc>
        <w:tc>
          <w:tcPr>
            <w:tcW w:w="2387" w:type="dxa"/>
          </w:tcPr>
          <w:p w:rsidR="008078EB" w:rsidRPr="008078EB" w:rsidRDefault="00075D30" w:rsidP="008078EB">
            <w:pPr>
              <w:jc w:val="both"/>
              <w:rPr>
                <w:rFonts w:ascii="Times New Roman" w:hAnsi="Times New Roman"/>
                <w:b/>
                <w:bCs/>
                <w:sz w:val="24"/>
                <w:szCs w:val="24"/>
              </w:rPr>
            </w:pPr>
            <w:hyperlink r:id="rId117" w:history="1">
              <w:r w:rsidR="008078EB" w:rsidRPr="008078EB">
                <w:rPr>
                  <w:rStyle w:val="a8"/>
                  <w:rFonts w:ascii="Times New Roman" w:hAnsi="Times New Roman"/>
                  <w:sz w:val="24"/>
                  <w:szCs w:val="24"/>
                </w:rPr>
                <w:t>5-6 лет</w:t>
              </w:r>
            </w:hyperlink>
          </w:p>
        </w:tc>
        <w:tc>
          <w:tcPr>
            <w:tcW w:w="2481" w:type="dxa"/>
          </w:tcPr>
          <w:p w:rsidR="008078EB" w:rsidRPr="008078EB" w:rsidRDefault="00075D30" w:rsidP="008078EB">
            <w:pPr>
              <w:jc w:val="both"/>
              <w:rPr>
                <w:rFonts w:ascii="Times New Roman" w:hAnsi="Times New Roman"/>
                <w:b/>
                <w:bCs/>
                <w:sz w:val="24"/>
                <w:szCs w:val="24"/>
              </w:rPr>
            </w:pPr>
            <w:hyperlink r:id="rId118" w:history="1">
              <w:r w:rsidR="008078EB" w:rsidRPr="008078EB">
                <w:rPr>
                  <w:rStyle w:val="a8"/>
                  <w:rFonts w:ascii="Times New Roman" w:hAnsi="Times New Roman"/>
                  <w:sz w:val="24"/>
                  <w:szCs w:val="24"/>
                </w:rPr>
                <w:t>6-8 лет</w:t>
              </w:r>
            </w:hyperlink>
          </w:p>
        </w:tc>
      </w:tr>
      <w:tr w:rsidR="008078EB" w:rsidRPr="008078EB" w:rsidTr="009B0E98">
        <w:trPr>
          <w:trHeight w:val="1740"/>
          <w:jc w:val="center"/>
        </w:trPr>
        <w:tc>
          <w:tcPr>
            <w:tcW w:w="2661" w:type="dxa"/>
          </w:tcPr>
          <w:p w:rsidR="008078EB" w:rsidRPr="008078EB" w:rsidRDefault="008078EB" w:rsidP="008078EB">
            <w:pPr>
              <w:jc w:val="both"/>
              <w:rPr>
                <w:rFonts w:ascii="Times New Roman" w:hAnsi="Times New Roman"/>
                <w:b/>
                <w:bCs/>
                <w:sz w:val="24"/>
                <w:szCs w:val="24"/>
              </w:rPr>
            </w:pPr>
            <w:r w:rsidRPr="008078EB">
              <w:rPr>
                <w:rFonts w:ascii="Times New Roman" w:hAnsi="Times New Roman"/>
                <w:b/>
                <w:bCs/>
                <w:noProof/>
                <w:sz w:val="24"/>
                <w:szCs w:val="24"/>
              </w:rPr>
              <w:drawing>
                <wp:anchor distT="0" distB="0" distL="114300" distR="114300" simplePos="0" relativeHeight="251716608" behindDoc="0" locked="0" layoutInCell="1" allowOverlap="1" wp14:anchorId="493ACBB3" wp14:editId="6FA55CA7">
                  <wp:simplePos x="0" y="0"/>
                  <wp:positionH relativeFrom="column">
                    <wp:posOffset>44450</wp:posOffset>
                  </wp:positionH>
                  <wp:positionV relativeFrom="paragraph">
                    <wp:posOffset>117475</wp:posOffset>
                  </wp:positionV>
                  <wp:extent cx="761365" cy="761365"/>
                  <wp:effectExtent l="0" t="0" r="0" b="0"/>
                  <wp:wrapThrough wrapText="bothSides">
                    <wp:wrapPolygon edited="0">
                      <wp:start x="0" y="0"/>
                      <wp:lineTo x="0" y="21078"/>
                      <wp:lineTo x="21078" y="21078"/>
                      <wp:lineTo x="21078" y="0"/>
                      <wp:lineTo x="0" y="0"/>
                    </wp:wrapPolygon>
                  </wp:wrapThrough>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flipH="1">
                            <a:off x="0" y="0"/>
                            <a:ext cx="761365" cy="761365"/>
                          </a:xfrm>
                          <a:prstGeom prst="rect">
                            <a:avLst/>
                          </a:prstGeom>
                          <a:noFill/>
                          <a:ln>
                            <a:noFill/>
                          </a:ln>
                        </pic:spPr>
                      </pic:pic>
                    </a:graphicData>
                  </a:graphic>
                </wp:anchor>
              </w:drawing>
            </w:r>
          </w:p>
        </w:tc>
        <w:tc>
          <w:tcPr>
            <w:tcW w:w="2426" w:type="dxa"/>
          </w:tcPr>
          <w:p w:rsidR="008078EB" w:rsidRPr="008078EB" w:rsidRDefault="008078EB" w:rsidP="008078EB">
            <w:pPr>
              <w:jc w:val="both"/>
              <w:rPr>
                <w:rFonts w:ascii="Times New Roman" w:hAnsi="Times New Roman"/>
                <w:b/>
                <w:bCs/>
                <w:sz w:val="24"/>
                <w:szCs w:val="24"/>
              </w:rPr>
            </w:pPr>
            <w:r w:rsidRPr="008078EB">
              <w:rPr>
                <w:rFonts w:ascii="Times New Roman" w:hAnsi="Times New Roman"/>
                <w:b/>
                <w:bCs/>
                <w:noProof/>
                <w:sz w:val="24"/>
                <w:szCs w:val="24"/>
              </w:rPr>
              <w:drawing>
                <wp:anchor distT="0" distB="0" distL="114300" distR="114300" simplePos="0" relativeHeight="251717632" behindDoc="0" locked="0" layoutInCell="1" allowOverlap="1" wp14:anchorId="35E06F93" wp14:editId="7E252C72">
                  <wp:simplePos x="0" y="0"/>
                  <wp:positionH relativeFrom="column">
                    <wp:posOffset>-21590</wp:posOffset>
                  </wp:positionH>
                  <wp:positionV relativeFrom="paragraph">
                    <wp:posOffset>131445</wp:posOffset>
                  </wp:positionV>
                  <wp:extent cx="762000" cy="762000"/>
                  <wp:effectExtent l="0" t="0" r="0" b="0"/>
                  <wp:wrapThrough wrapText="bothSides">
                    <wp:wrapPolygon edited="0">
                      <wp:start x="0" y="0"/>
                      <wp:lineTo x="0" y="21060"/>
                      <wp:lineTo x="21060" y="21060"/>
                      <wp:lineTo x="21060" y="0"/>
                      <wp:lineTo x="0" y="0"/>
                    </wp:wrapPolygon>
                  </wp:wrapThrough>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tc>
        <w:tc>
          <w:tcPr>
            <w:tcW w:w="2427" w:type="dxa"/>
          </w:tcPr>
          <w:p w:rsidR="008078EB" w:rsidRPr="008078EB" w:rsidRDefault="008078EB" w:rsidP="008078EB">
            <w:pPr>
              <w:jc w:val="both"/>
              <w:rPr>
                <w:rFonts w:ascii="Times New Roman" w:hAnsi="Times New Roman"/>
                <w:b/>
                <w:bCs/>
                <w:sz w:val="24"/>
                <w:szCs w:val="24"/>
              </w:rPr>
            </w:pPr>
            <w:r w:rsidRPr="008078EB">
              <w:rPr>
                <w:rFonts w:ascii="Times New Roman" w:hAnsi="Times New Roman"/>
                <w:b/>
                <w:bCs/>
                <w:noProof/>
                <w:sz w:val="24"/>
                <w:szCs w:val="24"/>
              </w:rPr>
              <w:drawing>
                <wp:anchor distT="0" distB="0" distL="114300" distR="114300" simplePos="0" relativeHeight="251718656" behindDoc="0" locked="0" layoutInCell="1" allowOverlap="1" wp14:anchorId="73270DA4" wp14:editId="3C435313">
                  <wp:simplePos x="0" y="0"/>
                  <wp:positionH relativeFrom="column">
                    <wp:posOffset>-41910</wp:posOffset>
                  </wp:positionH>
                  <wp:positionV relativeFrom="paragraph">
                    <wp:posOffset>124460</wp:posOffset>
                  </wp:positionV>
                  <wp:extent cx="756285" cy="756285"/>
                  <wp:effectExtent l="0" t="0" r="0" b="0"/>
                  <wp:wrapThrough wrapText="bothSides">
                    <wp:wrapPolygon edited="0">
                      <wp:start x="0" y="0"/>
                      <wp:lineTo x="0" y="21219"/>
                      <wp:lineTo x="21219" y="21219"/>
                      <wp:lineTo x="21219" y="0"/>
                      <wp:lineTo x="0" y="0"/>
                    </wp:wrapPolygon>
                  </wp:wrapThrough>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anchor>
              </w:drawing>
            </w:r>
          </w:p>
        </w:tc>
        <w:tc>
          <w:tcPr>
            <w:tcW w:w="2426" w:type="dxa"/>
          </w:tcPr>
          <w:p w:rsidR="008078EB" w:rsidRPr="008078EB" w:rsidRDefault="008078EB" w:rsidP="008078EB">
            <w:pPr>
              <w:jc w:val="both"/>
              <w:rPr>
                <w:rFonts w:ascii="Times New Roman" w:hAnsi="Times New Roman"/>
                <w:b/>
                <w:bCs/>
                <w:sz w:val="24"/>
                <w:szCs w:val="24"/>
              </w:rPr>
            </w:pPr>
            <w:r w:rsidRPr="008078EB">
              <w:rPr>
                <w:rFonts w:ascii="Times New Roman" w:hAnsi="Times New Roman"/>
                <w:b/>
                <w:bCs/>
                <w:noProof/>
                <w:sz w:val="24"/>
                <w:szCs w:val="24"/>
              </w:rPr>
              <w:drawing>
                <wp:anchor distT="0" distB="0" distL="114300" distR="114300" simplePos="0" relativeHeight="251719680" behindDoc="0" locked="0" layoutInCell="1" allowOverlap="1" wp14:anchorId="7DD6DB89" wp14:editId="36B11C98">
                  <wp:simplePos x="0" y="0"/>
                  <wp:positionH relativeFrom="column">
                    <wp:posOffset>-10795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2387" w:type="dxa"/>
          </w:tcPr>
          <w:p w:rsidR="008078EB" w:rsidRPr="008078EB" w:rsidRDefault="008078EB" w:rsidP="008078EB">
            <w:pPr>
              <w:jc w:val="both"/>
              <w:rPr>
                <w:rFonts w:ascii="Times New Roman" w:hAnsi="Times New Roman"/>
                <w:b/>
                <w:bCs/>
                <w:sz w:val="24"/>
                <w:szCs w:val="24"/>
              </w:rPr>
            </w:pPr>
            <w:r w:rsidRPr="008078EB">
              <w:rPr>
                <w:rFonts w:ascii="Times New Roman" w:hAnsi="Times New Roman"/>
                <w:b/>
                <w:bCs/>
                <w:noProof/>
                <w:sz w:val="24"/>
                <w:szCs w:val="24"/>
              </w:rPr>
              <w:drawing>
                <wp:anchor distT="0" distB="0" distL="114300" distR="114300" simplePos="0" relativeHeight="251720704" behindDoc="0" locked="0" layoutInCell="1" allowOverlap="1" wp14:anchorId="43A2B694" wp14:editId="544330EB">
                  <wp:simplePos x="0" y="0"/>
                  <wp:positionH relativeFrom="column">
                    <wp:posOffset>-3175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2481" w:type="dxa"/>
          </w:tcPr>
          <w:p w:rsidR="008078EB" w:rsidRPr="008078EB" w:rsidRDefault="008078EB" w:rsidP="008078EB">
            <w:pPr>
              <w:jc w:val="both"/>
              <w:rPr>
                <w:rFonts w:ascii="Times New Roman" w:hAnsi="Times New Roman"/>
                <w:b/>
                <w:bCs/>
                <w:sz w:val="24"/>
                <w:szCs w:val="24"/>
              </w:rPr>
            </w:pPr>
            <w:r w:rsidRPr="008078EB">
              <w:rPr>
                <w:rFonts w:ascii="Times New Roman" w:hAnsi="Times New Roman"/>
                <w:b/>
                <w:bCs/>
                <w:noProof/>
                <w:sz w:val="24"/>
                <w:szCs w:val="24"/>
              </w:rPr>
              <w:drawing>
                <wp:anchor distT="0" distB="0" distL="114300" distR="114300" simplePos="0" relativeHeight="251721728" behindDoc="0" locked="0" layoutInCell="1" allowOverlap="1" wp14:anchorId="30B88974" wp14:editId="327DF810">
                  <wp:simplePos x="0" y="0"/>
                  <wp:positionH relativeFrom="column">
                    <wp:posOffset>1905</wp:posOffset>
                  </wp:positionH>
                  <wp:positionV relativeFrom="paragraph">
                    <wp:posOffset>172720</wp:posOffset>
                  </wp:positionV>
                  <wp:extent cx="748030" cy="748030"/>
                  <wp:effectExtent l="19050" t="0" r="0" b="0"/>
                  <wp:wrapThrough wrapText="bothSides">
                    <wp:wrapPolygon edited="0">
                      <wp:start x="-550" y="0"/>
                      <wp:lineTo x="-550" y="20903"/>
                      <wp:lineTo x="21453" y="20903"/>
                      <wp:lineTo x="21453" y="0"/>
                      <wp:lineTo x="-550" y="0"/>
                    </wp:wrapPolygon>
                  </wp:wrapThrough>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r>
    </w:tbl>
    <w:p w:rsidR="008078EB" w:rsidRDefault="008078EB" w:rsidP="004008E9">
      <w:pPr>
        <w:spacing w:line="240" w:lineRule="auto"/>
        <w:ind w:firstLine="709"/>
        <w:jc w:val="both"/>
        <w:rPr>
          <w:rFonts w:ascii="Times New Roman" w:eastAsia="Times New Roman" w:hAnsi="Times New Roman" w:cs="Times New Roman"/>
          <w:color w:val="000000"/>
          <w:sz w:val="24"/>
          <w:szCs w:val="24"/>
        </w:rPr>
      </w:pPr>
      <w:r w:rsidRPr="004008E9">
        <w:rPr>
          <w:rFonts w:ascii="Times New Roman" w:eastAsia="Times New Roman" w:hAnsi="Times New Roman" w:cs="Times New Roman"/>
          <w:color w:val="000000"/>
          <w:sz w:val="24"/>
          <w:szCs w:val="24"/>
        </w:rPr>
        <w:t xml:space="preserve">Указанные произведения находятся в </w:t>
      </w:r>
      <w:r w:rsidR="00206923">
        <w:rPr>
          <w:rFonts w:ascii="Times New Roman" w:eastAsia="Times New Roman" w:hAnsi="Times New Roman" w:cs="Times New Roman"/>
          <w:color w:val="000000"/>
          <w:sz w:val="24"/>
          <w:szCs w:val="24"/>
        </w:rPr>
        <w:t>цифровом каталоге</w:t>
      </w:r>
      <w:r w:rsidRPr="004008E9">
        <w:rPr>
          <w:rFonts w:ascii="Times New Roman" w:eastAsia="Times New Roman" w:hAnsi="Times New Roman" w:cs="Times New Roman"/>
          <w:color w:val="000000"/>
          <w:sz w:val="24"/>
          <w:szCs w:val="24"/>
        </w:rPr>
        <w:t xml:space="preserve"> на общем диске детского сад</w:t>
      </w:r>
      <w:r w:rsidR="00206923">
        <w:rPr>
          <w:rFonts w:ascii="Times New Roman" w:eastAsia="Times New Roman" w:hAnsi="Times New Roman" w:cs="Times New Roman"/>
          <w:color w:val="000000"/>
          <w:sz w:val="24"/>
          <w:szCs w:val="24"/>
        </w:rPr>
        <w:t>а. И используются педагогами ДОУ</w:t>
      </w:r>
      <w:r w:rsidRPr="004008E9">
        <w:rPr>
          <w:rFonts w:ascii="Times New Roman" w:eastAsia="Times New Roman" w:hAnsi="Times New Roman" w:cs="Times New Roman"/>
          <w:color w:val="000000"/>
          <w:sz w:val="24"/>
          <w:szCs w:val="24"/>
        </w:rPr>
        <w:t xml:space="preserve"> для реализации обязательной части Программы.</w:t>
      </w:r>
    </w:p>
    <w:p w:rsidR="00206923" w:rsidRPr="00C4609F" w:rsidRDefault="00206923" w:rsidP="004008E9">
      <w:pPr>
        <w:spacing w:line="240" w:lineRule="auto"/>
        <w:ind w:firstLine="709"/>
        <w:jc w:val="both"/>
        <w:rPr>
          <w:rFonts w:ascii="Times New Roman" w:eastAsia="Times New Roman" w:hAnsi="Times New Roman" w:cs="Times New Roman"/>
          <w:b/>
          <w:color w:val="000000"/>
          <w:sz w:val="24"/>
          <w:szCs w:val="24"/>
        </w:rPr>
      </w:pPr>
      <w:r w:rsidRPr="00C4609F">
        <w:rPr>
          <w:rFonts w:ascii="Times New Roman" w:eastAsia="Times New Roman" w:hAnsi="Times New Roman" w:cs="Times New Roman"/>
          <w:b/>
          <w:color w:val="000000"/>
          <w:sz w:val="24"/>
          <w:szCs w:val="24"/>
        </w:rPr>
        <w:t xml:space="preserve">Цифровой каталог произведений по ФОП ДО: </w:t>
      </w:r>
    </w:p>
    <w:tbl>
      <w:tblPr>
        <w:tblStyle w:val="afa"/>
        <w:tblW w:w="14550" w:type="dxa"/>
        <w:tblInd w:w="250" w:type="dxa"/>
        <w:tblLook w:val="04A0" w:firstRow="1" w:lastRow="0" w:firstColumn="1" w:lastColumn="0" w:noHBand="0" w:noVBand="1"/>
      </w:tblPr>
      <w:tblGrid>
        <w:gridCol w:w="2157"/>
        <w:gridCol w:w="2558"/>
        <w:gridCol w:w="2558"/>
        <w:gridCol w:w="2558"/>
        <w:gridCol w:w="2558"/>
        <w:gridCol w:w="2161"/>
      </w:tblGrid>
      <w:tr w:rsidR="00206923" w:rsidTr="009B0E98">
        <w:trPr>
          <w:trHeight w:val="590"/>
        </w:trPr>
        <w:tc>
          <w:tcPr>
            <w:tcW w:w="2157" w:type="dxa"/>
          </w:tcPr>
          <w:p w:rsidR="00206923" w:rsidRDefault="00206923" w:rsidP="004008E9">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 м. – 2 года</w:t>
            </w:r>
          </w:p>
        </w:tc>
        <w:tc>
          <w:tcPr>
            <w:tcW w:w="2558" w:type="dxa"/>
          </w:tcPr>
          <w:p w:rsidR="00206923" w:rsidRDefault="00206923" w:rsidP="004008E9">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2-3 года</w:t>
            </w:r>
          </w:p>
        </w:tc>
        <w:tc>
          <w:tcPr>
            <w:tcW w:w="2558" w:type="dxa"/>
          </w:tcPr>
          <w:p w:rsidR="00206923" w:rsidRDefault="00206923" w:rsidP="004008E9">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 года</w:t>
            </w:r>
          </w:p>
        </w:tc>
        <w:tc>
          <w:tcPr>
            <w:tcW w:w="2558" w:type="dxa"/>
          </w:tcPr>
          <w:p w:rsidR="00206923" w:rsidRDefault="00206923" w:rsidP="004008E9">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4-5 лет</w:t>
            </w:r>
          </w:p>
        </w:tc>
        <w:tc>
          <w:tcPr>
            <w:tcW w:w="2558" w:type="dxa"/>
          </w:tcPr>
          <w:p w:rsidR="00206923" w:rsidRDefault="00206923" w:rsidP="004008E9">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5-6 лет</w:t>
            </w:r>
          </w:p>
        </w:tc>
        <w:tc>
          <w:tcPr>
            <w:tcW w:w="2161" w:type="dxa"/>
          </w:tcPr>
          <w:p w:rsidR="00206923" w:rsidRDefault="00206923" w:rsidP="004008E9">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6-8 лет</w:t>
            </w:r>
          </w:p>
        </w:tc>
      </w:tr>
      <w:tr w:rsidR="00206923" w:rsidTr="009B0E98">
        <w:trPr>
          <w:trHeight w:val="306"/>
        </w:trPr>
        <w:tc>
          <w:tcPr>
            <w:tcW w:w="2157" w:type="dxa"/>
          </w:tcPr>
          <w:p w:rsidR="00206923" w:rsidRDefault="00AF2C39" w:rsidP="004008E9">
            <w:pPr>
              <w:jc w:val="both"/>
              <w:rPr>
                <w:rFonts w:ascii="Times New Roman" w:eastAsia="Times New Roman" w:hAnsi="Times New Roman"/>
                <w:color w:val="000000"/>
                <w:sz w:val="24"/>
                <w:szCs w:val="24"/>
              </w:rPr>
            </w:pPr>
            <w:r>
              <w:rPr>
                <w:noProof/>
              </w:rPr>
              <w:lastRenderedPageBreak/>
              <w:drawing>
                <wp:inline distT="0" distB="0" distL="0" distR="0" wp14:anchorId="69315856" wp14:editId="2516CAAA">
                  <wp:extent cx="937895" cy="937895"/>
                  <wp:effectExtent l="19050" t="0" r="0" b="0"/>
                  <wp:docPr id="1" name="Рисунок 1" descr="http://qrcoder.ru/code/?https%3A%2F%2Fdrive.google.com%2Fdrive%2Ffolders%2F1_8ZVL784PUWkIH05mLZB276SaSYLk0NL%3Fusp%3Ddrive_link&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drive.google.com%2Fdrive%2Ffolders%2F1_8ZVL784PUWkIH05mLZB276SaSYLk0NL%3Fusp%3Ddrive_link&amp;2&amp;0"/>
                          <pic:cNvPicPr>
                            <a:picLocks noChangeAspect="1" noChangeArrowheads="1"/>
                          </pic:cNvPicPr>
                        </pic:nvPicPr>
                        <pic:blipFill>
                          <a:blip r:embed="rId125" cstate="print"/>
                          <a:srcRect/>
                          <a:stretch>
                            <a:fillRect/>
                          </a:stretch>
                        </pic:blipFill>
                        <pic:spPr bwMode="auto">
                          <a:xfrm>
                            <a:off x="0" y="0"/>
                            <a:ext cx="937895" cy="937895"/>
                          </a:xfrm>
                          <a:prstGeom prst="rect">
                            <a:avLst/>
                          </a:prstGeom>
                          <a:noFill/>
                          <a:ln w="9525">
                            <a:noFill/>
                            <a:miter lim="800000"/>
                            <a:headEnd/>
                            <a:tailEnd/>
                          </a:ln>
                        </pic:spPr>
                      </pic:pic>
                    </a:graphicData>
                  </a:graphic>
                </wp:inline>
              </w:drawing>
            </w:r>
          </w:p>
        </w:tc>
        <w:tc>
          <w:tcPr>
            <w:tcW w:w="2558" w:type="dxa"/>
          </w:tcPr>
          <w:p w:rsidR="00206923" w:rsidRDefault="00AF2C39" w:rsidP="004008E9">
            <w:pPr>
              <w:jc w:val="both"/>
              <w:rPr>
                <w:rFonts w:ascii="Times New Roman" w:eastAsia="Times New Roman" w:hAnsi="Times New Roman"/>
                <w:color w:val="000000"/>
                <w:sz w:val="24"/>
                <w:szCs w:val="24"/>
              </w:rPr>
            </w:pPr>
            <w:r>
              <w:rPr>
                <w:noProof/>
              </w:rPr>
              <w:drawing>
                <wp:inline distT="0" distB="0" distL="0" distR="0" wp14:anchorId="7669930D" wp14:editId="4B3B5BDF">
                  <wp:extent cx="937895" cy="937895"/>
                  <wp:effectExtent l="19050" t="0" r="0" b="0"/>
                  <wp:docPr id="2" name="Рисунок 4" descr="http://qrcoder.ru/code/?https%3A%2F%2Fdrive.google.com%2Fdrive%2Ffolders%2F1BkNEhA1EJf5XOgcTgULNlTuzg0A8EgC9%3Fusp%3Ddrive_link&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drive.google.com%2Fdrive%2Ffolders%2F1BkNEhA1EJf5XOgcTgULNlTuzg0A8EgC9%3Fusp%3Ddrive_link&amp;2&amp;0"/>
                          <pic:cNvPicPr>
                            <a:picLocks noChangeAspect="1" noChangeArrowheads="1"/>
                          </pic:cNvPicPr>
                        </pic:nvPicPr>
                        <pic:blipFill>
                          <a:blip r:embed="rId126" cstate="print"/>
                          <a:srcRect/>
                          <a:stretch>
                            <a:fillRect/>
                          </a:stretch>
                        </pic:blipFill>
                        <pic:spPr bwMode="auto">
                          <a:xfrm>
                            <a:off x="0" y="0"/>
                            <a:ext cx="937895" cy="937895"/>
                          </a:xfrm>
                          <a:prstGeom prst="rect">
                            <a:avLst/>
                          </a:prstGeom>
                          <a:noFill/>
                          <a:ln w="9525">
                            <a:noFill/>
                            <a:miter lim="800000"/>
                            <a:headEnd/>
                            <a:tailEnd/>
                          </a:ln>
                        </pic:spPr>
                      </pic:pic>
                    </a:graphicData>
                  </a:graphic>
                </wp:inline>
              </w:drawing>
            </w:r>
          </w:p>
        </w:tc>
        <w:tc>
          <w:tcPr>
            <w:tcW w:w="2558" w:type="dxa"/>
          </w:tcPr>
          <w:p w:rsidR="00206923" w:rsidRDefault="00267135" w:rsidP="004008E9">
            <w:pPr>
              <w:jc w:val="both"/>
              <w:rPr>
                <w:rFonts w:ascii="Times New Roman" w:eastAsia="Times New Roman" w:hAnsi="Times New Roman"/>
                <w:color w:val="000000"/>
                <w:sz w:val="24"/>
                <w:szCs w:val="24"/>
              </w:rPr>
            </w:pPr>
            <w:r>
              <w:rPr>
                <w:noProof/>
              </w:rPr>
              <w:drawing>
                <wp:inline distT="0" distB="0" distL="0" distR="0" wp14:anchorId="3F40677B" wp14:editId="24CEC1FC">
                  <wp:extent cx="937895" cy="937895"/>
                  <wp:effectExtent l="19050" t="0" r="0" b="0"/>
                  <wp:docPr id="3" name="Рисунок 7" descr="http://qrcoder.ru/code/?https%3A%2F%2Fdrive.google.com%2Fdrive%2Ffolders%2F1RljENI5JokOJq7xlBs6FryTCqvx8Eb0h%3Fusp%3Ddrive_link&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drive.google.com%2Fdrive%2Ffolders%2F1RljENI5JokOJq7xlBs6FryTCqvx8Eb0h%3Fusp%3Ddrive_link&amp;2&amp;0"/>
                          <pic:cNvPicPr>
                            <a:picLocks noChangeAspect="1" noChangeArrowheads="1"/>
                          </pic:cNvPicPr>
                        </pic:nvPicPr>
                        <pic:blipFill>
                          <a:blip r:embed="rId127" cstate="print"/>
                          <a:srcRect/>
                          <a:stretch>
                            <a:fillRect/>
                          </a:stretch>
                        </pic:blipFill>
                        <pic:spPr bwMode="auto">
                          <a:xfrm>
                            <a:off x="0" y="0"/>
                            <a:ext cx="937895" cy="937895"/>
                          </a:xfrm>
                          <a:prstGeom prst="rect">
                            <a:avLst/>
                          </a:prstGeom>
                          <a:noFill/>
                          <a:ln w="9525">
                            <a:noFill/>
                            <a:miter lim="800000"/>
                            <a:headEnd/>
                            <a:tailEnd/>
                          </a:ln>
                        </pic:spPr>
                      </pic:pic>
                    </a:graphicData>
                  </a:graphic>
                </wp:inline>
              </w:drawing>
            </w:r>
          </w:p>
        </w:tc>
        <w:tc>
          <w:tcPr>
            <w:tcW w:w="2558" w:type="dxa"/>
          </w:tcPr>
          <w:p w:rsidR="00206923" w:rsidRDefault="000E5C96" w:rsidP="004008E9">
            <w:pPr>
              <w:jc w:val="both"/>
              <w:rPr>
                <w:rFonts w:ascii="Times New Roman" w:eastAsia="Times New Roman" w:hAnsi="Times New Roman"/>
                <w:color w:val="000000"/>
                <w:sz w:val="24"/>
                <w:szCs w:val="24"/>
              </w:rPr>
            </w:pPr>
            <w:r>
              <w:rPr>
                <w:noProof/>
              </w:rPr>
              <w:drawing>
                <wp:inline distT="0" distB="0" distL="0" distR="0" wp14:anchorId="2AF4B465" wp14:editId="08B943FD">
                  <wp:extent cx="935355" cy="935355"/>
                  <wp:effectExtent l="19050" t="0" r="0" b="0"/>
                  <wp:docPr id="10" name="Рисунок 10" descr="http://qrcoder.ru/code/?https%3A%2F%2Fdrive.google.com%2Fdrive%2Ffolders%2F1YEzL1V_xxYFzlL_Hvgijd8__ZYDntV3o%3Fusp%3Ddrive_link&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rcoder.ru/code/?https%3A%2F%2Fdrive.google.com%2Fdrive%2Ffolders%2F1YEzL1V_xxYFzlL_Hvgijd8__ZYDntV3o%3Fusp%3Ddrive_link&amp;2&amp;0"/>
                          <pic:cNvPicPr>
                            <a:picLocks noChangeAspect="1" noChangeArrowheads="1"/>
                          </pic:cNvPicPr>
                        </pic:nvPicPr>
                        <pic:blipFill>
                          <a:blip r:embed="rId128" cstate="print"/>
                          <a:srcRect/>
                          <a:stretch>
                            <a:fillRect/>
                          </a:stretch>
                        </pic:blipFill>
                        <pic:spPr bwMode="auto">
                          <a:xfrm>
                            <a:off x="0" y="0"/>
                            <a:ext cx="935355" cy="935355"/>
                          </a:xfrm>
                          <a:prstGeom prst="rect">
                            <a:avLst/>
                          </a:prstGeom>
                          <a:noFill/>
                          <a:ln w="9525">
                            <a:noFill/>
                            <a:miter lim="800000"/>
                            <a:headEnd/>
                            <a:tailEnd/>
                          </a:ln>
                        </pic:spPr>
                      </pic:pic>
                    </a:graphicData>
                  </a:graphic>
                </wp:inline>
              </w:drawing>
            </w:r>
          </w:p>
        </w:tc>
        <w:tc>
          <w:tcPr>
            <w:tcW w:w="2558" w:type="dxa"/>
          </w:tcPr>
          <w:p w:rsidR="00206923" w:rsidRDefault="00CC2858" w:rsidP="004008E9">
            <w:pPr>
              <w:jc w:val="both"/>
              <w:rPr>
                <w:rFonts w:ascii="Times New Roman" w:eastAsia="Times New Roman" w:hAnsi="Times New Roman"/>
                <w:color w:val="000000"/>
                <w:sz w:val="24"/>
                <w:szCs w:val="24"/>
              </w:rPr>
            </w:pPr>
            <w:r>
              <w:rPr>
                <w:noProof/>
              </w:rPr>
              <w:drawing>
                <wp:inline distT="0" distB="0" distL="0" distR="0" wp14:anchorId="4671E45A" wp14:editId="1A522751">
                  <wp:extent cx="935355" cy="935355"/>
                  <wp:effectExtent l="19050" t="0" r="0" b="0"/>
                  <wp:docPr id="15" name="Рисунок 16" descr="http://qrcoder.ru/code/?https%3A%2F%2Fdrive.google.com%2Fdrive%2Ffolders%2F1YEzL1V_xxYFzlL_Hvgijd8__ZYDntV3o%3Fusp%3Ddrive_link&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qrcoder.ru/code/?https%3A%2F%2Fdrive.google.com%2Fdrive%2Ffolders%2F1YEzL1V_xxYFzlL_Hvgijd8__ZYDntV3o%3Fusp%3Ddrive_link&amp;2&amp;0"/>
                          <pic:cNvPicPr>
                            <a:picLocks noChangeAspect="1" noChangeArrowheads="1"/>
                          </pic:cNvPicPr>
                        </pic:nvPicPr>
                        <pic:blipFill>
                          <a:blip r:embed="rId128" cstate="print"/>
                          <a:srcRect/>
                          <a:stretch>
                            <a:fillRect/>
                          </a:stretch>
                        </pic:blipFill>
                        <pic:spPr bwMode="auto">
                          <a:xfrm>
                            <a:off x="0" y="0"/>
                            <a:ext cx="935355" cy="935355"/>
                          </a:xfrm>
                          <a:prstGeom prst="rect">
                            <a:avLst/>
                          </a:prstGeom>
                          <a:noFill/>
                          <a:ln w="9525">
                            <a:noFill/>
                            <a:miter lim="800000"/>
                            <a:headEnd/>
                            <a:tailEnd/>
                          </a:ln>
                        </pic:spPr>
                      </pic:pic>
                    </a:graphicData>
                  </a:graphic>
                </wp:inline>
              </w:drawing>
            </w:r>
          </w:p>
        </w:tc>
        <w:tc>
          <w:tcPr>
            <w:tcW w:w="2161" w:type="dxa"/>
          </w:tcPr>
          <w:p w:rsidR="00206923" w:rsidRDefault="00CC2858" w:rsidP="004008E9">
            <w:pPr>
              <w:jc w:val="both"/>
              <w:rPr>
                <w:rFonts w:ascii="Times New Roman" w:eastAsia="Times New Roman" w:hAnsi="Times New Roman"/>
                <w:color w:val="000000"/>
                <w:sz w:val="24"/>
                <w:szCs w:val="24"/>
              </w:rPr>
            </w:pPr>
            <w:r>
              <w:rPr>
                <w:noProof/>
              </w:rPr>
              <w:drawing>
                <wp:inline distT="0" distB="0" distL="0" distR="0" wp14:anchorId="5CBB0100" wp14:editId="0D224E25">
                  <wp:extent cx="935355" cy="935355"/>
                  <wp:effectExtent l="19050" t="0" r="0" b="0"/>
                  <wp:docPr id="5" name="Рисунок 13" descr="http://qrcoder.ru/code/?https%3A%2F%2Fdrive.google.com%2Fdrive%2Ffolders%2F1NmagTF44XFPCXkQK8nAitpWcS-miKDQx%3Fusp%3Ddrive_link&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qrcoder.ru/code/?https%3A%2F%2Fdrive.google.com%2Fdrive%2Ffolders%2F1NmagTF44XFPCXkQK8nAitpWcS-miKDQx%3Fusp%3Ddrive_link&amp;2&amp;0"/>
                          <pic:cNvPicPr>
                            <a:picLocks noChangeAspect="1" noChangeArrowheads="1"/>
                          </pic:cNvPicPr>
                        </pic:nvPicPr>
                        <pic:blipFill>
                          <a:blip r:embed="rId129" cstate="print"/>
                          <a:srcRect/>
                          <a:stretch>
                            <a:fillRect/>
                          </a:stretch>
                        </pic:blipFill>
                        <pic:spPr bwMode="auto">
                          <a:xfrm>
                            <a:off x="0" y="0"/>
                            <a:ext cx="935355" cy="935355"/>
                          </a:xfrm>
                          <a:prstGeom prst="rect">
                            <a:avLst/>
                          </a:prstGeom>
                          <a:noFill/>
                          <a:ln w="9525">
                            <a:noFill/>
                            <a:miter lim="800000"/>
                            <a:headEnd/>
                            <a:tailEnd/>
                          </a:ln>
                        </pic:spPr>
                      </pic:pic>
                    </a:graphicData>
                  </a:graphic>
                </wp:inline>
              </w:drawing>
            </w:r>
          </w:p>
        </w:tc>
      </w:tr>
    </w:tbl>
    <w:p w:rsidR="00206923" w:rsidRPr="008078EB" w:rsidRDefault="00206923" w:rsidP="0035206A">
      <w:pPr>
        <w:spacing w:line="240" w:lineRule="auto"/>
        <w:jc w:val="both"/>
        <w:rPr>
          <w:rFonts w:ascii="Times New Roman" w:eastAsia="Times New Roman" w:hAnsi="Times New Roman" w:cs="Times New Roman"/>
          <w:color w:val="000000"/>
          <w:sz w:val="24"/>
          <w:szCs w:val="24"/>
        </w:rPr>
      </w:pPr>
    </w:p>
    <w:p w:rsidR="008078EB" w:rsidRPr="008078EB" w:rsidRDefault="008078EB" w:rsidP="008078EB">
      <w:pPr>
        <w:pStyle w:val="a9"/>
        <w:jc w:val="both"/>
        <w:rPr>
          <w:rFonts w:ascii="Times New Roman" w:hAnsi="Times New Roman"/>
          <w:i/>
          <w:iCs/>
          <w:sz w:val="24"/>
          <w:szCs w:val="24"/>
          <w:highlight w:val="yellow"/>
        </w:rPr>
      </w:pPr>
      <w:r w:rsidRPr="008078EB">
        <w:rPr>
          <w:rFonts w:ascii="Times New Roman" w:hAnsi="Times New Roman"/>
          <w:b/>
          <w:i/>
          <w:iCs/>
          <w:sz w:val="24"/>
          <w:szCs w:val="24"/>
          <w:u w:val="single"/>
        </w:rPr>
        <w:t>Часть, формируемая участниками образовательных отношений</w:t>
      </w:r>
      <w:r w:rsidRPr="008078EB">
        <w:rPr>
          <w:rFonts w:ascii="Times New Roman" w:hAnsi="Times New Roman"/>
          <w:i/>
          <w:iCs/>
          <w:sz w:val="24"/>
          <w:szCs w:val="24"/>
          <w:highlight w:val="yellow"/>
        </w:rPr>
        <w:t xml:space="preserve"> </w:t>
      </w:r>
    </w:p>
    <w:p w:rsidR="00A714F7" w:rsidRPr="00FB73DD" w:rsidRDefault="00A714F7" w:rsidP="00A714F7">
      <w:pPr>
        <w:spacing w:after="0" w:line="240" w:lineRule="auto"/>
        <w:ind w:firstLine="709"/>
        <w:jc w:val="both"/>
        <w:rPr>
          <w:rFonts w:ascii="Times New Roman" w:eastAsia="Times New Roman" w:hAnsi="Times New Roman" w:cs="Times New Roman"/>
          <w:i/>
          <w:sz w:val="24"/>
          <w:szCs w:val="24"/>
        </w:rPr>
      </w:pPr>
      <w:r w:rsidRPr="00A714F7">
        <w:rPr>
          <w:rFonts w:ascii="Times New Roman" w:hAnsi="Times New Roman" w:cs="Times New Roman"/>
          <w:i/>
          <w:sz w:val="24"/>
          <w:szCs w:val="24"/>
        </w:rPr>
        <w:t>Перечень литературных, музыкальных, художественных, анимационных произведений для реализации Программы</w:t>
      </w:r>
      <w:r w:rsidRPr="00FB73DD">
        <w:rPr>
          <w:rFonts w:ascii="Times New Roman" w:eastAsia="Times New Roman" w:hAnsi="Times New Roman" w:cs="Times New Roman"/>
          <w:i/>
          <w:sz w:val="24"/>
          <w:szCs w:val="24"/>
        </w:rPr>
        <w:t xml:space="preserve"> полностью совпадают с обязательной частью Программы.</w:t>
      </w:r>
    </w:p>
    <w:p w:rsidR="008078EB" w:rsidRPr="008078EB" w:rsidRDefault="008078EB" w:rsidP="008078EB">
      <w:pPr>
        <w:pStyle w:val="a9"/>
        <w:jc w:val="both"/>
        <w:rPr>
          <w:rFonts w:ascii="Times New Roman" w:hAnsi="Times New Roman"/>
          <w:i/>
          <w:iCs/>
          <w:sz w:val="24"/>
          <w:szCs w:val="24"/>
          <w:highlight w:val="yellow"/>
        </w:rPr>
      </w:pPr>
    </w:p>
    <w:p w:rsidR="008078EB" w:rsidRPr="008078EB" w:rsidRDefault="008078EB" w:rsidP="008078EB">
      <w:pPr>
        <w:pStyle w:val="1f3"/>
        <w:shd w:val="clear" w:color="auto" w:fill="auto"/>
        <w:spacing w:before="0" w:line="240" w:lineRule="auto"/>
        <w:ind w:right="20"/>
        <w:jc w:val="both"/>
        <w:rPr>
          <w:b/>
          <w:sz w:val="24"/>
          <w:szCs w:val="24"/>
        </w:rPr>
      </w:pPr>
    </w:p>
    <w:p w:rsidR="008078EB" w:rsidRPr="008078EB" w:rsidRDefault="008078EB" w:rsidP="008078EB">
      <w:pPr>
        <w:pStyle w:val="1f3"/>
        <w:shd w:val="clear" w:color="auto" w:fill="auto"/>
        <w:spacing w:before="0" w:line="240" w:lineRule="auto"/>
        <w:ind w:right="20"/>
        <w:jc w:val="both"/>
        <w:rPr>
          <w:b/>
          <w:sz w:val="24"/>
          <w:szCs w:val="24"/>
        </w:rPr>
      </w:pPr>
      <w:r w:rsidRPr="008078EB">
        <w:rPr>
          <w:b/>
          <w:sz w:val="24"/>
          <w:szCs w:val="24"/>
        </w:rPr>
        <w:t>3.4. Кадровые условия реализации Программы</w:t>
      </w:r>
    </w:p>
    <w:p w:rsidR="008078EB" w:rsidRPr="008078EB" w:rsidRDefault="008078EB" w:rsidP="008078EB">
      <w:pPr>
        <w:tabs>
          <w:tab w:val="left" w:pos="1364"/>
        </w:tabs>
        <w:spacing w:after="0" w:line="240" w:lineRule="auto"/>
        <w:ind w:right="20" w:firstLine="851"/>
        <w:jc w:val="both"/>
        <w:rPr>
          <w:rFonts w:ascii="Times New Roman" w:eastAsia="Times New Roman" w:hAnsi="Times New Roman" w:cs="Times New Roman"/>
          <w:color w:val="000000"/>
          <w:sz w:val="24"/>
          <w:szCs w:val="24"/>
        </w:rPr>
      </w:pPr>
      <w:r w:rsidRPr="008078EB">
        <w:rPr>
          <w:rFonts w:ascii="Times New Roman" w:eastAsia="Times New Roman" w:hAnsi="Times New Roman" w:cs="Times New Roman"/>
          <w:color w:val="000000"/>
          <w:sz w:val="24"/>
          <w:szCs w:val="24"/>
        </w:rPr>
        <w:t>Реализация</w:t>
      </w:r>
      <w:r w:rsidRPr="008078EB">
        <w:rPr>
          <w:rFonts w:ascii="Times New Roman" w:eastAsia="Times New Roman" w:hAnsi="Times New Roman" w:cs="Times New Roman"/>
          <w:color w:val="000000"/>
          <w:sz w:val="24"/>
          <w:szCs w:val="24"/>
        </w:rPr>
        <w:tab/>
        <w:t xml:space="preserve">Программы </w:t>
      </w:r>
      <w:r w:rsidRPr="008078EB">
        <w:rPr>
          <w:rFonts w:ascii="Times New Roman" w:eastAsia="Times New Roman" w:hAnsi="Times New Roman" w:cs="Times New Roman"/>
          <w:color w:val="000000"/>
          <w:sz w:val="24"/>
          <w:szCs w:val="24"/>
        </w:rPr>
        <w:tab/>
        <w:t xml:space="preserve">обеспечивается квалифицированными педагогами, наименование должностей которых соответствует номенклатуре должностей педагогических работников </w:t>
      </w:r>
      <w:r w:rsidR="00A714F7">
        <w:rPr>
          <w:rFonts w:ascii="Times New Roman" w:eastAsia="Times New Roman" w:hAnsi="Times New Roman" w:cs="Times New Roman"/>
          <w:color w:val="000000"/>
          <w:sz w:val="24"/>
          <w:szCs w:val="24"/>
        </w:rPr>
        <w:t>учреждения</w:t>
      </w:r>
      <w:r w:rsidRPr="008078EB">
        <w:rPr>
          <w:rFonts w:ascii="Times New Roman" w:eastAsia="Times New Roman" w:hAnsi="Times New Roman" w:cs="Times New Roman"/>
          <w:color w:val="000000"/>
          <w:sz w:val="24"/>
          <w:szCs w:val="24"/>
        </w:rPr>
        <w:t>,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8078EB" w:rsidRPr="008078EB" w:rsidRDefault="008078EB" w:rsidP="008078EB">
      <w:pPr>
        <w:tabs>
          <w:tab w:val="left" w:pos="1354"/>
        </w:tabs>
        <w:spacing w:after="0" w:line="240" w:lineRule="auto"/>
        <w:ind w:right="20" w:firstLine="851"/>
        <w:jc w:val="both"/>
        <w:rPr>
          <w:rFonts w:ascii="Times New Roman" w:eastAsia="Times New Roman" w:hAnsi="Times New Roman" w:cs="Times New Roman"/>
          <w:color w:val="000000"/>
          <w:sz w:val="24"/>
          <w:szCs w:val="24"/>
        </w:rPr>
      </w:pPr>
      <w:r w:rsidRPr="008078EB">
        <w:rPr>
          <w:rFonts w:ascii="Times New Roman" w:eastAsia="Times New Roman" w:hAnsi="Times New Roman" w:cs="Times New Roman"/>
          <w:color w:val="000000"/>
          <w:sz w:val="24"/>
          <w:szCs w:val="24"/>
        </w:rPr>
        <w:t>В целях эффе</w:t>
      </w:r>
      <w:r w:rsidR="0035206A">
        <w:rPr>
          <w:rFonts w:ascii="Times New Roman" w:eastAsia="Times New Roman" w:hAnsi="Times New Roman" w:cs="Times New Roman"/>
          <w:color w:val="000000"/>
          <w:sz w:val="24"/>
          <w:szCs w:val="24"/>
        </w:rPr>
        <w:t>ктивной реализации Программы ДОУ</w:t>
      </w:r>
      <w:r w:rsidRPr="008078EB">
        <w:rPr>
          <w:rFonts w:ascii="Times New Roman" w:eastAsia="Times New Roman" w:hAnsi="Times New Roman" w:cs="Times New Roman"/>
          <w:color w:val="000000"/>
          <w:sz w:val="24"/>
          <w:szCs w:val="24"/>
        </w:rPr>
        <w:t xml:space="preserve">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w:t>
      </w:r>
      <w:r w:rsidR="0035206A">
        <w:rPr>
          <w:rFonts w:ascii="Times New Roman" w:eastAsia="Times New Roman" w:hAnsi="Times New Roman" w:cs="Times New Roman"/>
          <w:color w:val="000000"/>
          <w:sz w:val="24"/>
          <w:szCs w:val="24"/>
        </w:rPr>
        <w:t>а в три года за счет средств ДОУ</w:t>
      </w:r>
      <w:r w:rsidRPr="008078EB">
        <w:rPr>
          <w:rFonts w:ascii="Times New Roman" w:eastAsia="Times New Roman" w:hAnsi="Times New Roman" w:cs="Times New Roman"/>
          <w:color w:val="000000"/>
          <w:sz w:val="24"/>
          <w:szCs w:val="24"/>
        </w:rPr>
        <w:t xml:space="preserve"> и/или учредителя </w:t>
      </w:r>
      <w:r w:rsidRPr="00A714F7">
        <w:rPr>
          <w:rFonts w:ascii="Times New Roman" w:eastAsia="Times New Roman" w:hAnsi="Times New Roman" w:cs="Times New Roman"/>
          <w:color w:val="000000"/>
          <w:sz w:val="24"/>
          <w:szCs w:val="24"/>
        </w:rPr>
        <w:t xml:space="preserve">(примерный график повышения квалификации зафиксирован </w:t>
      </w:r>
      <w:r w:rsidR="00A714F7" w:rsidRPr="00A714F7">
        <w:rPr>
          <w:rFonts w:ascii="Times New Roman" w:eastAsia="Times New Roman" w:hAnsi="Times New Roman" w:cs="Times New Roman"/>
          <w:color w:val="000000"/>
          <w:sz w:val="24"/>
          <w:szCs w:val="24"/>
        </w:rPr>
        <w:t>в</w:t>
      </w:r>
      <w:r w:rsidRPr="00A714F7">
        <w:rPr>
          <w:rFonts w:ascii="Times New Roman" w:eastAsia="Times New Roman" w:hAnsi="Times New Roman" w:cs="Times New Roman"/>
          <w:color w:val="000000"/>
          <w:sz w:val="24"/>
          <w:szCs w:val="24"/>
        </w:rPr>
        <w:t xml:space="preserve"> годовом плане</w:t>
      </w:r>
      <w:r w:rsidR="00A714F7">
        <w:rPr>
          <w:rFonts w:ascii="Times New Roman" w:eastAsia="Times New Roman" w:hAnsi="Times New Roman" w:cs="Times New Roman"/>
          <w:color w:val="000000"/>
          <w:sz w:val="24"/>
          <w:szCs w:val="24"/>
        </w:rPr>
        <w:t xml:space="preserve"> работы ДОУ</w:t>
      </w:r>
      <w:r w:rsidRPr="00A714F7">
        <w:rPr>
          <w:rFonts w:ascii="Times New Roman" w:eastAsia="Times New Roman" w:hAnsi="Times New Roman" w:cs="Times New Roman"/>
          <w:color w:val="000000"/>
          <w:sz w:val="24"/>
          <w:szCs w:val="24"/>
        </w:rPr>
        <w:t>).</w:t>
      </w:r>
    </w:p>
    <w:p w:rsidR="008078EB" w:rsidRPr="008078EB" w:rsidRDefault="008078EB" w:rsidP="008078EB">
      <w:pPr>
        <w:tabs>
          <w:tab w:val="left" w:pos="1354"/>
        </w:tabs>
        <w:spacing w:after="0" w:line="240" w:lineRule="auto"/>
        <w:ind w:right="20"/>
        <w:jc w:val="both"/>
        <w:rPr>
          <w:rFonts w:ascii="Times New Roman" w:eastAsia="Times New Roman" w:hAnsi="Times New Roman" w:cs="Times New Roman"/>
          <w:color w:val="000000"/>
          <w:sz w:val="24"/>
          <w:szCs w:val="24"/>
        </w:rPr>
      </w:pPr>
    </w:p>
    <w:p w:rsidR="008078EB" w:rsidRPr="008078EB" w:rsidRDefault="008078EB" w:rsidP="008078EB">
      <w:pPr>
        <w:tabs>
          <w:tab w:val="left" w:pos="1354"/>
        </w:tabs>
        <w:spacing w:after="0" w:line="240" w:lineRule="auto"/>
        <w:ind w:right="20"/>
        <w:jc w:val="both"/>
        <w:rPr>
          <w:rFonts w:ascii="Times New Roman" w:eastAsia="Times New Roman" w:hAnsi="Times New Roman" w:cs="Times New Roman"/>
          <w:b/>
          <w:bCs/>
          <w:color w:val="000000"/>
          <w:sz w:val="24"/>
          <w:szCs w:val="24"/>
        </w:rPr>
      </w:pPr>
      <w:r w:rsidRPr="008078EB">
        <w:rPr>
          <w:rFonts w:ascii="Times New Roman" w:eastAsia="Times New Roman" w:hAnsi="Times New Roman" w:cs="Times New Roman"/>
          <w:b/>
          <w:bCs/>
          <w:color w:val="000000"/>
          <w:sz w:val="24"/>
          <w:szCs w:val="24"/>
        </w:rPr>
        <w:t xml:space="preserve">3.5.  Режим и распорядок дня </w:t>
      </w:r>
    </w:p>
    <w:p w:rsidR="008078EB" w:rsidRPr="008078EB" w:rsidRDefault="008078EB" w:rsidP="008078EB">
      <w:pPr>
        <w:tabs>
          <w:tab w:val="left" w:pos="1354"/>
        </w:tabs>
        <w:spacing w:after="0" w:line="240" w:lineRule="auto"/>
        <w:ind w:right="20"/>
        <w:jc w:val="both"/>
        <w:rPr>
          <w:rFonts w:ascii="Times New Roman" w:eastAsia="Times New Roman" w:hAnsi="Times New Roman" w:cs="Times New Roman"/>
          <w:b/>
          <w:bCs/>
          <w:color w:val="000000"/>
          <w:sz w:val="24"/>
          <w:szCs w:val="24"/>
        </w:rPr>
      </w:pPr>
    </w:p>
    <w:p w:rsidR="008078EB" w:rsidRPr="008078EB" w:rsidRDefault="008078EB" w:rsidP="008078EB">
      <w:pPr>
        <w:pStyle w:val="a9"/>
        <w:ind w:firstLine="567"/>
        <w:jc w:val="both"/>
        <w:rPr>
          <w:rFonts w:ascii="Times New Roman" w:hAnsi="Times New Roman"/>
          <w:b/>
          <w:sz w:val="24"/>
          <w:szCs w:val="24"/>
          <w:u w:val="single"/>
          <w:lang w:eastAsia="ar-SA"/>
        </w:rPr>
      </w:pPr>
      <w:r w:rsidRPr="008078EB">
        <w:rPr>
          <w:rFonts w:ascii="Times New Roman" w:hAnsi="Times New Roman"/>
          <w:b/>
          <w:sz w:val="24"/>
          <w:szCs w:val="24"/>
          <w:u w:val="single"/>
          <w:lang w:eastAsia="ar-SA"/>
        </w:rPr>
        <w:t>Основная часть (п. 35 ФОП ДО)</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Организация режима дня строится в соответствии с действующим СанПиН и осуществляется с учетом:</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При проведении режимных процессов ДОУ придерживается следующих правил:</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полное и своевременное удовлетворение всех органических потребностей детей (во сне, питании);</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lastRenderedPageBreak/>
        <w:t>- тщательный гигиенический уход, обеспечение чистоты тела, одежды, постели;</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xml:space="preserve">- привлечение детей к посильному участию в режимных процессах; </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поощрение самостоятельности и активности;</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формирование культурно-гигиенических навыков;</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эмоциональное общение в ходе выполнения режимных процессов;</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учет потребности детей, индивидуальных особенностей каждого ребенка;</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спокойный и доброжелательный тон общения, бережное отношение к ребенку, устранение долгих ожиданий, так как аппетит и сон малышей прямо зависят от состояния их нервной системы;</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Основные принципы построения режима дня:</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соответствие правильности построения режима дня возрастным психофизиологическим особенностям дошкольника (для каждой возрастной группы определен свой режим дня);</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организация режима дня с учетом теплого и холодного периода года.</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Для воспитанников, впервые поступивших в ДОУ, предполагается адаптационный режим с учетом индивидуальных особенностей ребенка.</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xml:space="preserve">Продолжительность ежедневных прогулок для детей до 7 лет, составляет не менее 3 часов в день. </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При температуре воздуха ниже минус 15 °C и скорости ветра более 7 м/с продолжительность прогулки организованной в детском саду сокращается.</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При температуре плюс 10 °C и скорости ветра менее 4 м/с прием детей осуществляется на прогулочном участке.</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Прогулки организуем 2 раза в день: в первую половину дня и во вторую половину дня – перед уходом детей домой, в теплый период прием детей осуществляется на прогулке.</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Прием пищи организуем с интервалом 3-4 часа.</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xml:space="preserve">Общая </w:t>
      </w:r>
      <w:r w:rsidR="00A714F7">
        <w:rPr>
          <w:rFonts w:ascii="Times New Roman" w:eastAsia="Times New Roman" w:hAnsi="Times New Roman" w:cs="Times New Roman"/>
          <w:sz w:val="24"/>
          <w:szCs w:val="24"/>
          <w:lang w:eastAsia="en-US"/>
        </w:rPr>
        <w:t>продолжительность дневного сна:</w:t>
      </w:r>
    </w:p>
    <w:p w:rsidR="00A714F7" w:rsidRDefault="00A714F7" w:rsidP="00A714F7">
      <w:pPr>
        <w:spacing w:after="0" w:line="24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д</w:t>
      </w:r>
      <w:r w:rsidR="008078EB" w:rsidRPr="00A714F7">
        <w:rPr>
          <w:rFonts w:ascii="Times New Roman" w:eastAsia="Times New Roman" w:hAnsi="Times New Roman" w:cs="Times New Roman"/>
          <w:sz w:val="24"/>
          <w:szCs w:val="24"/>
          <w:lang w:eastAsia="en-US"/>
        </w:rPr>
        <w:t xml:space="preserve">ля детей от 1.5 </w:t>
      </w:r>
      <w:r>
        <w:rPr>
          <w:rFonts w:ascii="Times New Roman" w:eastAsia="Times New Roman" w:hAnsi="Times New Roman" w:cs="Times New Roman"/>
          <w:sz w:val="24"/>
          <w:szCs w:val="24"/>
          <w:lang w:eastAsia="en-US"/>
        </w:rPr>
        <w:t>до 3 лет не менее 3 часов;</w:t>
      </w:r>
    </w:p>
    <w:p w:rsidR="008078EB" w:rsidRPr="00A714F7" w:rsidRDefault="00A714F7" w:rsidP="00A714F7">
      <w:pPr>
        <w:spacing w:after="0" w:line="24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A714F7">
        <w:rPr>
          <w:rFonts w:ascii="Times New Roman" w:eastAsia="Times New Roman" w:hAnsi="Times New Roman" w:cs="Times New Roman"/>
          <w:sz w:val="24"/>
          <w:szCs w:val="24"/>
          <w:lang w:eastAsia="en-US"/>
        </w:rPr>
        <w:t>д</w:t>
      </w:r>
      <w:r w:rsidR="008078EB" w:rsidRPr="00A714F7">
        <w:rPr>
          <w:rFonts w:ascii="Times New Roman" w:eastAsia="Times New Roman" w:hAnsi="Times New Roman" w:cs="Times New Roman"/>
          <w:sz w:val="24"/>
          <w:szCs w:val="24"/>
          <w:lang w:eastAsia="en-US"/>
        </w:rPr>
        <w:t>ля детей от 4 до 7 лет не менее 2,5 часов;</w:t>
      </w:r>
    </w:p>
    <w:p w:rsidR="008078EB" w:rsidRPr="00A714F7" w:rsidRDefault="008078EB" w:rsidP="008078EB">
      <w:pPr>
        <w:spacing w:after="0" w:line="240" w:lineRule="auto"/>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Во время сна детей воспитатель (или его помощник) обязательно присутствует рядом с детьми.</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Образовательная деятельность в ДОУ осуществляется непрерывно и круглогодично. В зависимости от специфики организации детской деятельности выделяется два периода:</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xml:space="preserve">1 </w:t>
      </w:r>
      <w:proofErr w:type="gramStart"/>
      <w:r w:rsidRPr="00A714F7">
        <w:rPr>
          <w:rFonts w:ascii="Times New Roman" w:eastAsia="Times New Roman" w:hAnsi="Times New Roman" w:cs="Times New Roman"/>
          <w:sz w:val="24"/>
          <w:szCs w:val="24"/>
          <w:lang w:eastAsia="en-US"/>
        </w:rPr>
        <w:t>период  (</w:t>
      </w:r>
      <w:proofErr w:type="gramEnd"/>
      <w:r w:rsidRPr="00A714F7">
        <w:rPr>
          <w:rFonts w:ascii="Times New Roman" w:eastAsia="Times New Roman" w:hAnsi="Times New Roman" w:cs="Times New Roman"/>
          <w:sz w:val="24"/>
          <w:szCs w:val="24"/>
          <w:lang w:eastAsia="en-US"/>
        </w:rPr>
        <w:t>1 сентября-</w:t>
      </w:r>
      <w:r w:rsidR="00A714F7">
        <w:rPr>
          <w:rFonts w:ascii="Times New Roman" w:eastAsia="Times New Roman" w:hAnsi="Times New Roman" w:cs="Times New Roman"/>
          <w:sz w:val="24"/>
          <w:szCs w:val="24"/>
          <w:lang w:eastAsia="en-US"/>
        </w:rPr>
        <w:t>31</w:t>
      </w:r>
      <w:r w:rsidRPr="00A714F7">
        <w:rPr>
          <w:rFonts w:ascii="Times New Roman" w:eastAsia="Times New Roman" w:hAnsi="Times New Roman" w:cs="Times New Roman"/>
          <w:sz w:val="24"/>
          <w:szCs w:val="24"/>
          <w:lang w:eastAsia="en-US"/>
        </w:rPr>
        <w:t xml:space="preserve"> мая);</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2 период (</w:t>
      </w:r>
      <w:r w:rsidR="00A714F7">
        <w:rPr>
          <w:rFonts w:ascii="Times New Roman" w:eastAsia="Times New Roman" w:hAnsi="Times New Roman" w:cs="Times New Roman"/>
          <w:sz w:val="24"/>
          <w:szCs w:val="24"/>
          <w:lang w:eastAsia="en-US"/>
        </w:rPr>
        <w:t>1 июня по 31 августа - летний оздоровительный период</w:t>
      </w:r>
      <w:r w:rsidRPr="00A714F7">
        <w:rPr>
          <w:rFonts w:ascii="Times New Roman" w:eastAsia="Times New Roman" w:hAnsi="Times New Roman" w:cs="Times New Roman"/>
          <w:sz w:val="24"/>
          <w:szCs w:val="24"/>
          <w:lang w:eastAsia="en-US"/>
        </w:rPr>
        <w:t>);</w:t>
      </w:r>
    </w:p>
    <w:p w:rsidR="008078EB" w:rsidRPr="00A714F7" w:rsidRDefault="008078EB" w:rsidP="008078EB">
      <w:pPr>
        <w:shd w:val="clear" w:color="auto" w:fill="FFFFFF"/>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lastRenderedPageBreak/>
        <w:t>Начало образовательной деятельности, не ранее 8:00, окончание образовательной деятельности, не позднее 17:00. Нет «жесткого» регламента начала и окончания совместной деятельности педагога с детьми, в том случае, если образовательная деятельность происходит в группе и без привлечения специалиста. При проведении совместной деятельности взрослого с детьми (узких специалистов, музыкального руководителя) имеется примерное определение времени зафиксированное в локальном акте учреждения.</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Продолжительность непрерывной образовательной деятельности:</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для детей от 1,5 до 3 лет – не более 10 мин.,</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для детей от 3 до 4 лет – не более 15 мин.,</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для детей от 4 до 5 лет – не более 20 мин.,</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для детей от 5 до 6 лет – не более 25 мин.,</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для детей от 6 до 7 лет – не более 30 мин.</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Продолжительность дневной суммарной образовательной нагрузки, не более:</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для детей от 1,5 до 3 лет – не более 20 мин.,</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для детей от 3 до 4 лет – не более 30 мин.,</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для детей от 4 до 5 лет – не более 40 мин.,</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для детей от 5 до 6 лет – не более 50 мин или 75 мин при организации 1 занятия после дневного сна.</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для детей от 6 до 7 лет – не более 90 мин.</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 xml:space="preserve">Электронные средства обучения: </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В середине образовательной деятельности статического характера проводятся физкультурные минутки или иная двигательная активность.</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Суммарный объем двигательной активности, не менее 1 часа/день.</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Физическое воспитание детей в ДОУ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Двигательный режим, физические упражнения и закаливающие мероприятия осуществляются с учетом здоровья, возраста детей и времени года.</w:t>
      </w:r>
    </w:p>
    <w:p w:rsidR="008078EB" w:rsidRPr="00A714F7"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Для достижения достаточного объема двигательной активности детей используем все организационные формы занятий физическими упражнениями с широким включением подвижных игр, спортивных упражнений.</w:t>
      </w:r>
    </w:p>
    <w:p w:rsidR="008078EB" w:rsidRPr="008078EB" w:rsidRDefault="008078EB" w:rsidP="008078EB">
      <w:pPr>
        <w:spacing w:after="0" w:line="240" w:lineRule="auto"/>
        <w:ind w:firstLine="567"/>
        <w:jc w:val="both"/>
        <w:rPr>
          <w:rFonts w:ascii="Times New Roman" w:eastAsia="Times New Roman" w:hAnsi="Times New Roman" w:cs="Times New Roman"/>
          <w:sz w:val="24"/>
          <w:szCs w:val="24"/>
          <w:lang w:eastAsia="en-US"/>
        </w:rPr>
      </w:pPr>
      <w:r w:rsidRPr="00A714F7">
        <w:rPr>
          <w:rFonts w:ascii="Times New Roman" w:eastAsia="Times New Roman" w:hAnsi="Times New Roman" w:cs="Times New Roman"/>
          <w:sz w:val="24"/>
          <w:szCs w:val="24"/>
          <w:lang w:eastAsia="en-US"/>
        </w:rPr>
        <w:t>Примерный Режим дня ДОУ составлен на два периода с учетом сезона, температуры воздуха и скорости ветра.</w:t>
      </w:r>
    </w:p>
    <w:p w:rsidR="008078EB" w:rsidRPr="008078EB" w:rsidRDefault="008078EB" w:rsidP="008078EB">
      <w:pPr>
        <w:tabs>
          <w:tab w:val="left" w:pos="1359"/>
        </w:tabs>
        <w:spacing w:after="0" w:line="240" w:lineRule="auto"/>
        <w:ind w:right="20"/>
        <w:jc w:val="both"/>
        <w:rPr>
          <w:rFonts w:ascii="Times New Roman" w:eastAsia="Times New Roman" w:hAnsi="Times New Roman" w:cs="Times New Roman"/>
          <w:b/>
          <w:bCs/>
          <w:color w:val="000000"/>
          <w:sz w:val="24"/>
          <w:szCs w:val="24"/>
        </w:rPr>
      </w:pPr>
    </w:p>
    <w:p w:rsidR="008078EB" w:rsidRPr="008078EB" w:rsidRDefault="008078EB" w:rsidP="008078EB">
      <w:pPr>
        <w:tabs>
          <w:tab w:val="left" w:pos="1359"/>
        </w:tabs>
        <w:spacing w:after="0" w:line="240" w:lineRule="auto"/>
        <w:ind w:right="20"/>
        <w:jc w:val="both"/>
        <w:rPr>
          <w:rFonts w:ascii="Times New Roman" w:eastAsia="Times New Roman" w:hAnsi="Times New Roman" w:cs="Times New Roman"/>
          <w:color w:val="000000"/>
          <w:sz w:val="24"/>
          <w:szCs w:val="24"/>
        </w:rPr>
      </w:pPr>
      <w:r w:rsidRPr="008078EB">
        <w:rPr>
          <w:rFonts w:ascii="Times New Roman" w:eastAsia="Times New Roman" w:hAnsi="Times New Roman" w:cs="Times New Roman"/>
          <w:color w:val="000000"/>
          <w:sz w:val="24"/>
          <w:szCs w:val="24"/>
        </w:rPr>
        <w:t>Режим дня</w:t>
      </w:r>
      <w:r w:rsidRPr="008078EB">
        <w:rPr>
          <w:rFonts w:ascii="Times New Roman" w:eastAsia="Times New Roman" w:hAnsi="Times New Roman" w:cs="Times New Roman"/>
          <w:color w:val="000000"/>
          <w:sz w:val="24"/>
          <w:szCs w:val="24"/>
        </w:rPr>
        <w:tab/>
      </w:r>
    </w:p>
    <w:p w:rsidR="008078EB" w:rsidRPr="007329A9" w:rsidRDefault="0035206A" w:rsidP="007329A9">
      <w:pPr>
        <w:spacing w:after="0" w:line="240" w:lineRule="auto"/>
        <w:jc w:val="both"/>
        <w:rPr>
          <w:rFonts w:ascii="Times New Roman" w:hAnsi="Times New Roman" w:cs="Times New Roman"/>
          <w:b/>
          <w:sz w:val="24"/>
          <w:szCs w:val="24"/>
        </w:rPr>
      </w:pPr>
      <w:r w:rsidRPr="007329A9">
        <w:rPr>
          <w:rFonts w:ascii="Times New Roman" w:hAnsi="Times New Roman" w:cs="Times New Roman"/>
          <w:b/>
          <w:sz w:val="24"/>
          <w:szCs w:val="24"/>
        </w:rPr>
        <w:t>Примерный р</w:t>
      </w:r>
      <w:r w:rsidR="008078EB" w:rsidRPr="007329A9">
        <w:rPr>
          <w:rFonts w:ascii="Times New Roman" w:hAnsi="Times New Roman" w:cs="Times New Roman"/>
          <w:b/>
          <w:sz w:val="24"/>
          <w:szCs w:val="24"/>
        </w:rPr>
        <w:t xml:space="preserve">ежим дня </w:t>
      </w:r>
      <w:r w:rsidR="007329A9" w:rsidRPr="007329A9">
        <w:rPr>
          <w:rFonts w:ascii="Times New Roman" w:hAnsi="Times New Roman" w:cs="Times New Roman"/>
          <w:b/>
          <w:sz w:val="24"/>
          <w:szCs w:val="24"/>
        </w:rPr>
        <w:t>на первый период (01.09</w:t>
      </w:r>
      <w:proofErr w:type="gramStart"/>
      <w:r w:rsidR="007329A9" w:rsidRPr="007329A9">
        <w:rPr>
          <w:rFonts w:ascii="Times New Roman" w:hAnsi="Times New Roman" w:cs="Times New Roman"/>
          <w:b/>
          <w:sz w:val="24"/>
          <w:szCs w:val="24"/>
        </w:rPr>
        <w:t>. по</w:t>
      </w:r>
      <w:proofErr w:type="gramEnd"/>
      <w:r w:rsidR="007329A9" w:rsidRPr="007329A9">
        <w:rPr>
          <w:rFonts w:ascii="Times New Roman" w:hAnsi="Times New Roman" w:cs="Times New Roman"/>
          <w:b/>
          <w:sz w:val="24"/>
          <w:szCs w:val="24"/>
        </w:rPr>
        <w:t xml:space="preserve"> 31.0</w:t>
      </w:r>
      <w:r w:rsidR="00400E93">
        <w:rPr>
          <w:rFonts w:ascii="Times New Roman" w:hAnsi="Times New Roman" w:cs="Times New Roman"/>
          <w:b/>
          <w:sz w:val="24"/>
          <w:szCs w:val="24"/>
        </w:rPr>
        <w:t>5</w:t>
      </w:r>
      <w:r w:rsidR="007329A9" w:rsidRPr="007329A9">
        <w:rPr>
          <w:rFonts w:ascii="Times New Roman" w:hAnsi="Times New Roman" w:cs="Times New Roman"/>
          <w:b/>
          <w:sz w:val="24"/>
          <w:szCs w:val="24"/>
        </w:rPr>
        <w:t>)</w:t>
      </w:r>
    </w:p>
    <w:p w:rsidR="007329A9" w:rsidRPr="008078EB" w:rsidRDefault="007329A9" w:rsidP="007329A9">
      <w:pPr>
        <w:spacing w:after="0" w:line="240" w:lineRule="auto"/>
        <w:jc w:val="both"/>
        <w:rPr>
          <w:rFonts w:ascii="Times New Roman" w:eastAsia="Times New Roman" w:hAnsi="Times New Roman" w:cs="Times New Roman"/>
          <w:color w:val="000000"/>
          <w:sz w:val="24"/>
          <w:szCs w:val="24"/>
          <w:highlight w:val="yellow"/>
        </w:rPr>
      </w:pPr>
    </w:p>
    <w:tbl>
      <w:tblPr>
        <w:tblW w:w="1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11"/>
        <w:gridCol w:w="2138"/>
        <w:gridCol w:w="2376"/>
        <w:gridCol w:w="2376"/>
        <w:gridCol w:w="2376"/>
        <w:gridCol w:w="2379"/>
      </w:tblGrid>
      <w:tr w:rsidR="007329A9" w:rsidRPr="007329A9" w:rsidTr="00400E93">
        <w:trPr>
          <w:trHeight w:val="319"/>
        </w:trPr>
        <w:tc>
          <w:tcPr>
            <w:tcW w:w="3311" w:type="dxa"/>
            <w:vMerge w:val="restart"/>
            <w:shd w:val="clear" w:color="auto" w:fill="D9D9D9"/>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Режимные моменты</w:t>
            </w:r>
          </w:p>
        </w:tc>
        <w:tc>
          <w:tcPr>
            <w:tcW w:w="2138" w:type="dxa"/>
            <w:shd w:val="clear" w:color="auto" w:fill="D9D9D9"/>
          </w:tcPr>
          <w:p w:rsidR="007329A9" w:rsidRPr="007329A9" w:rsidRDefault="007329A9" w:rsidP="00400E93">
            <w:pPr>
              <w:spacing w:after="0" w:line="240" w:lineRule="auto"/>
              <w:jc w:val="center"/>
              <w:rPr>
                <w:rFonts w:ascii="Times New Roman" w:hAnsi="Times New Roman" w:cs="Times New Roman"/>
                <w:b/>
                <w:sz w:val="24"/>
                <w:szCs w:val="24"/>
              </w:rPr>
            </w:pPr>
            <w:r w:rsidRPr="007329A9">
              <w:rPr>
                <w:rFonts w:ascii="Times New Roman" w:hAnsi="Times New Roman" w:cs="Times New Roman"/>
                <w:b/>
                <w:sz w:val="24"/>
                <w:szCs w:val="24"/>
              </w:rPr>
              <w:t>1.5 – 3 года</w:t>
            </w:r>
          </w:p>
        </w:tc>
        <w:tc>
          <w:tcPr>
            <w:tcW w:w="2376" w:type="dxa"/>
            <w:shd w:val="clear" w:color="auto" w:fill="D9D9D9"/>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b/>
                <w:sz w:val="24"/>
                <w:szCs w:val="24"/>
              </w:rPr>
            </w:pPr>
            <w:r w:rsidRPr="007329A9">
              <w:rPr>
                <w:rFonts w:ascii="Times New Roman" w:hAnsi="Times New Roman" w:cs="Times New Roman"/>
                <w:b/>
                <w:sz w:val="24"/>
                <w:szCs w:val="24"/>
              </w:rPr>
              <w:t>3—4 года</w:t>
            </w:r>
          </w:p>
        </w:tc>
        <w:tc>
          <w:tcPr>
            <w:tcW w:w="2376" w:type="dxa"/>
            <w:shd w:val="clear" w:color="auto" w:fill="D9D9D9"/>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b/>
                <w:sz w:val="24"/>
                <w:szCs w:val="24"/>
              </w:rPr>
            </w:pPr>
            <w:r w:rsidRPr="007329A9">
              <w:rPr>
                <w:rFonts w:ascii="Times New Roman" w:hAnsi="Times New Roman" w:cs="Times New Roman"/>
                <w:b/>
                <w:sz w:val="24"/>
                <w:szCs w:val="24"/>
              </w:rPr>
              <w:t>4—5 лет</w:t>
            </w:r>
          </w:p>
        </w:tc>
        <w:tc>
          <w:tcPr>
            <w:tcW w:w="2376" w:type="dxa"/>
            <w:shd w:val="clear" w:color="auto" w:fill="D9D9D9"/>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b/>
                <w:sz w:val="24"/>
                <w:szCs w:val="24"/>
              </w:rPr>
            </w:pPr>
            <w:r w:rsidRPr="007329A9">
              <w:rPr>
                <w:rFonts w:ascii="Times New Roman" w:hAnsi="Times New Roman" w:cs="Times New Roman"/>
                <w:b/>
                <w:sz w:val="24"/>
                <w:szCs w:val="24"/>
              </w:rPr>
              <w:t>5—6 лет</w:t>
            </w:r>
          </w:p>
        </w:tc>
        <w:tc>
          <w:tcPr>
            <w:tcW w:w="2379" w:type="dxa"/>
            <w:shd w:val="clear" w:color="auto" w:fill="D9D9D9"/>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b/>
                <w:sz w:val="24"/>
                <w:szCs w:val="24"/>
              </w:rPr>
            </w:pPr>
            <w:r w:rsidRPr="007329A9">
              <w:rPr>
                <w:rFonts w:ascii="Times New Roman" w:hAnsi="Times New Roman" w:cs="Times New Roman"/>
                <w:b/>
                <w:sz w:val="24"/>
                <w:szCs w:val="24"/>
              </w:rPr>
              <w:t>6—7 лет</w:t>
            </w:r>
          </w:p>
        </w:tc>
      </w:tr>
      <w:tr w:rsidR="007329A9" w:rsidRPr="007329A9" w:rsidTr="00400E93">
        <w:trPr>
          <w:trHeight w:val="103"/>
        </w:trPr>
        <w:tc>
          <w:tcPr>
            <w:tcW w:w="3311" w:type="dxa"/>
            <w:vMerge/>
            <w:shd w:val="clear" w:color="auto" w:fill="D9D9D9"/>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p>
        </w:tc>
        <w:tc>
          <w:tcPr>
            <w:tcW w:w="2138" w:type="dxa"/>
            <w:shd w:val="clear" w:color="auto" w:fill="D9D9D9"/>
          </w:tcPr>
          <w:p w:rsidR="007329A9" w:rsidRPr="007329A9" w:rsidRDefault="007329A9" w:rsidP="00400E93">
            <w:pPr>
              <w:spacing w:after="0" w:line="240" w:lineRule="auto"/>
              <w:jc w:val="center"/>
              <w:rPr>
                <w:rFonts w:ascii="Times New Roman" w:hAnsi="Times New Roman" w:cs="Times New Roman"/>
                <w:b/>
                <w:sz w:val="24"/>
                <w:szCs w:val="24"/>
              </w:rPr>
            </w:pPr>
            <w:r w:rsidRPr="007329A9">
              <w:rPr>
                <w:rFonts w:ascii="Times New Roman" w:hAnsi="Times New Roman" w:cs="Times New Roman"/>
                <w:b/>
                <w:sz w:val="24"/>
                <w:szCs w:val="24"/>
              </w:rPr>
              <w:t>01.09- 31.05</w:t>
            </w:r>
          </w:p>
        </w:tc>
        <w:tc>
          <w:tcPr>
            <w:tcW w:w="2376" w:type="dxa"/>
            <w:shd w:val="clear" w:color="auto" w:fill="D9D9D9"/>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b/>
                <w:sz w:val="24"/>
                <w:szCs w:val="24"/>
              </w:rPr>
            </w:pPr>
            <w:r w:rsidRPr="007329A9">
              <w:rPr>
                <w:rFonts w:ascii="Times New Roman" w:hAnsi="Times New Roman" w:cs="Times New Roman"/>
                <w:b/>
                <w:sz w:val="24"/>
                <w:szCs w:val="24"/>
              </w:rPr>
              <w:t>01.09-31.05</w:t>
            </w:r>
          </w:p>
        </w:tc>
        <w:tc>
          <w:tcPr>
            <w:tcW w:w="2376" w:type="dxa"/>
            <w:shd w:val="clear" w:color="auto" w:fill="D9D9D9"/>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b/>
                <w:sz w:val="24"/>
                <w:szCs w:val="24"/>
              </w:rPr>
            </w:pPr>
            <w:r w:rsidRPr="007329A9">
              <w:rPr>
                <w:rFonts w:ascii="Times New Roman" w:hAnsi="Times New Roman" w:cs="Times New Roman"/>
                <w:b/>
                <w:sz w:val="24"/>
                <w:szCs w:val="24"/>
              </w:rPr>
              <w:t>01.09-31.05</w:t>
            </w:r>
          </w:p>
        </w:tc>
        <w:tc>
          <w:tcPr>
            <w:tcW w:w="2376" w:type="dxa"/>
            <w:shd w:val="clear" w:color="auto" w:fill="D9D9D9"/>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b/>
                <w:sz w:val="24"/>
                <w:szCs w:val="24"/>
              </w:rPr>
            </w:pPr>
            <w:r w:rsidRPr="007329A9">
              <w:rPr>
                <w:rFonts w:ascii="Times New Roman" w:hAnsi="Times New Roman" w:cs="Times New Roman"/>
                <w:b/>
                <w:sz w:val="24"/>
                <w:szCs w:val="24"/>
              </w:rPr>
              <w:t>01.09-31.05</w:t>
            </w:r>
          </w:p>
        </w:tc>
        <w:tc>
          <w:tcPr>
            <w:tcW w:w="2379" w:type="dxa"/>
            <w:shd w:val="clear" w:color="auto" w:fill="D9D9D9"/>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b/>
                <w:sz w:val="24"/>
                <w:szCs w:val="24"/>
              </w:rPr>
            </w:pPr>
            <w:r w:rsidRPr="007329A9">
              <w:rPr>
                <w:rFonts w:ascii="Times New Roman" w:hAnsi="Times New Roman" w:cs="Times New Roman"/>
                <w:b/>
                <w:sz w:val="24"/>
                <w:szCs w:val="24"/>
              </w:rPr>
              <w:t>01.09-31.05</w:t>
            </w:r>
          </w:p>
        </w:tc>
      </w:tr>
      <w:tr w:rsidR="007329A9" w:rsidRPr="007329A9" w:rsidTr="00400E93">
        <w:trPr>
          <w:trHeight w:val="230"/>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Утренний прием, осмотр, самостоятельная деятельность</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7.00-8.00</w:t>
            </w:r>
          </w:p>
          <w:p w:rsidR="007329A9" w:rsidRPr="007329A9" w:rsidRDefault="007329A9" w:rsidP="00400E93">
            <w:pPr>
              <w:spacing w:after="0" w:line="240" w:lineRule="auto"/>
              <w:jc w:val="center"/>
              <w:rPr>
                <w:rFonts w:ascii="Times New Roman" w:hAnsi="Times New Roman" w:cs="Times New Roman"/>
                <w:sz w:val="24"/>
                <w:szCs w:val="24"/>
              </w:rPr>
            </w:pP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7.00-8.00</w:t>
            </w:r>
          </w:p>
          <w:p w:rsidR="007329A9" w:rsidRPr="007329A9" w:rsidRDefault="007329A9" w:rsidP="00400E93">
            <w:pPr>
              <w:spacing w:after="0" w:line="240" w:lineRule="auto"/>
              <w:jc w:val="center"/>
              <w:rPr>
                <w:rFonts w:ascii="Times New Roman" w:hAnsi="Times New Roman" w:cs="Times New Roman"/>
                <w:sz w:val="24"/>
                <w:szCs w:val="24"/>
              </w:rPr>
            </w:pP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7.00 – 8.00</w:t>
            </w:r>
          </w:p>
          <w:p w:rsidR="007329A9" w:rsidRPr="007329A9" w:rsidRDefault="007329A9" w:rsidP="00400E93">
            <w:pPr>
              <w:spacing w:after="0" w:line="240" w:lineRule="auto"/>
              <w:jc w:val="center"/>
              <w:rPr>
                <w:rFonts w:ascii="Times New Roman" w:hAnsi="Times New Roman" w:cs="Times New Roman"/>
                <w:sz w:val="24"/>
                <w:szCs w:val="24"/>
              </w:rPr>
            </w:pP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7.00- 8.00</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7.00 – 8.10</w:t>
            </w:r>
          </w:p>
        </w:tc>
      </w:tr>
      <w:tr w:rsidR="007329A9" w:rsidRPr="007329A9" w:rsidTr="00400E93">
        <w:trPr>
          <w:trHeight w:val="444"/>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Утренняя гимнастика</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8.00-8.10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w:t>
            </w:r>
            <w:proofErr w:type="gramStart"/>
            <w:r w:rsidRPr="007329A9">
              <w:rPr>
                <w:rFonts w:ascii="Times New Roman" w:hAnsi="Times New Roman" w:cs="Times New Roman"/>
                <w:sz w:val="24"/>
                <w:szCs w:val="24"/>
              </w:rPr>
              <w:t>в</w:t>
            </w:r>
            <w:proofErr w:type="gramEnd"/>
            <w:r w:rsidRPr="007329A9">
              <w:rPr>
                <w:rFonts w:ascii="Times New Roman" w:hAnsi="Times New Roman" w:cs="Times New Roman"/>
                <w:sz w:val="24"/>
                <w:szCs w:val="24"/>
              </w:rPr>
              <w:t xml:space="preserve"> группе) (10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8.00 – 8.10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w:t>
            </w:r>
            <w:proofErr w:type="gramStart"/>
            <w:r w:rsidRPr="007329A9">
              <w:rPr>
                <w:rFonts w:ascii="Times New Roman" w:hAnsi="Times New Roman" w:cs="Times New Roman"/>
                <w:sz w:val="24"/>
                <w:szCs w:val="24"/>
              </w:rPr>
              <w:t>в</w:t>
            </w:r>
            <w:proofErr w:type="gramEnd"/>
            <w:r w:rsidRPr="007329A9">
              <w:rPr>
                <w:rFonts w:ascii="Times New Roman" w:hAnsi="Times New Roman" w:cs="Times New Roman"/>
                <w:sz w:val="24"/>
                <w:szCs w:val="24"/>
              </w:rPr>
              <w:t xml:space="preserve"> группе) (10 мин)</w:t>
            </w:r>
          </w:p>
          <w:p w:rsidR="007329A9" w:rsidRPr="007329A9" w:rsidRDefault="007329A9" w:rsidP="00400E93">
            <w:pPr>
              <w:spacing w:after="0" w:line="240" w:lineRule="auto"/>
              <w:jc w:val="center"/>
              <w:rPr>
                <w:rFonts w:ascii="Times New Roman" w:hAnsi="Times New Roman" w:cs="Times New Roman"/>
                <w:sz w:val="24"/>
                <w:szCs w:val="24"/>
              </w:rPr>
            </w:pP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8.20 – 8.30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w:t>
            </w:r>
            <w:proofErr w:type="gramStart"/>
            <w:r w:rsidRPr="007329A9">
              <w:rPr>
                <w:rFonts w:ascii="Times New Roman" w:hAnsi="Times New Roman" w:cs="Times New Roman"/>
                <w:sz w:val="24"/>
                <w:szCs w:val="24"/>
              </w:rPr>
              <w:t>в</w:t>
            </w:r>
            <w:proofErr w:type="gramEnd"/>
            <w:r w:rsidRPr="007329A9">
              <w:rPr>
                <w:rFonts w:ascii="Times New Roman" w:hAnsi="Times New Roman" w:cs="Times New Roman"/>
                <w:sz w:val="24"/>
                <w:szCs w:val="24"/>
              </w:rPr>
              <w:t xml:space="preserve"> зале) (10 мин)</w:t>
            </w:r>
          </w:p>
          <w:p w:rsidR="007329A9" w:rsidRPr="007329A9" w:rsidRDefault="007329A9" w:rsidP="00400E93">
            <w:pPr>
              <w:spacing w:after="0" w:line="240" w:lineRule="auto"/>
              <w:jc w:val="center"/>
              <w:rPr>
                <w:rFonts w:ascii="Times New Roman" w:hAnsi="Times New Roman" w:cs="Times New Roman"/>
                <w:sz w:val="24"/>
                <w:szCs w:val="24"/>
              </w:rPr>
            </w:pP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8.00-8.10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w:t>
            </w:r>
            <w:proofErr w:type="gramStart"/>
            <w:r w:rsidRPr="007329A9">
              <w:rPr>
                <w:rFonts w:ascii="Times New Roman" w:hAnsi="Times New Roman" w:cs="Times New Roman"/>
                <w:sz w:val="24"/>
                <w:szCs w:val="24"/>
              </w:rPr>
              <w:t>в</w:t>
            </w:r>
            <w:proofErr w:type="gramEnd"/>
            <w:r w:rsidRPr="007329A9">
              <w:rPr>
                <w:rFonts w:ascii="Times New Roman" w:hAnsi="Times New Roman" w:cs="Times New Roman"/>
                <w:sz w:val="24"/>
                <w:szCs w:val="24"/>
              </w:rPr>
              <w:t xml:space="preserve"> зале) (10 мин)</w:t>
            </w:r>
          </w:p>
          <w:p w:rsidR="007329A9" w:rsidRPr="007329A9" w:rsidRDefault="007329A9" w:rsidP="00400E93">
            <w:pPr>
              <w:spacing w:after="0" w:line="240" w:lineRule="auto"/>
              <w:jc w:val="center"/>
              <w:rPr>
                <w:rFonts w:ascii="Times New Roman" w:hAnsi="Times New Roman" w:cs="Times New Roman"/>
                <w:sz w:val="24"/>
                <w:szCs w:val="24"/>
              </w:rPr>
            </w:pP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8.10 – 8.20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w:t>
            </w:r>
            <w:proofErr w:type="gramStart"/>
            <w:r w:rsidRPr="007329A9">
              <w:rPr>
                <w:rFonts w:ascii="Times New Roman" w:hAnsi="Times New Roman" w:cs="Times New Roman"/>
                <w:sz w:val="24"/>
                <w:szCs w:val="24"/>
              </w:rPr>
              <w:t>в</w:t>
            </w:r>
            <w:proofErr w:type="gramEnd"/>
            <w:r w:rsidRPr="007329A9">
              <w:rPr>
                <w:rFonts w:ascii="Times New Roman" w:hAnsi="Times New Roman" w:cs="Times New Roman"/>
                <w:sz w:val="24"/>
                <w:szCs w:val="24"/>
              </w:rPr>
              <w:t xml:space="preserve"> зале) (10 мин)</w:t>
            </w:r>
          </w:p>
          <w:p w:rsidR="007329A9" w:rsidRPr="007329A9" w:rsidRDefault="007329A9" w:rsidP="00400E93">
            <w:pPr>
              <w:spacing w:after="0" w:line="240" w:lineRule="auto"/>
              <w:jc w:val="center"/>
              <w:rPr>
                <w:rFonts w:ascii="Times New Roman" w:hAnsi="Times New Roman" w:cs="Times New Roman"/>
                <w:sz w:val="24"/>
                <w:szCs w:val="24"/>
              </w:rPr>
            </w:pPr>
          </w:p>
        </w:tc>
      </w:tr>
      <w:tr w:rsidR="007329A9" w:rsidRPr="007329A9" w:rsidTr="00400E93">
        <w:trPr>
          <w:trHeight w:val="215"/>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Утренний круг</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 xml:space="preserve">8.00 – 8.20 </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8.10 – 8.30</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8.20 – 8.40</w:t>
            </w:r>
          </w:p>
        </w:tc>
      </w:tr>
      <w:tr w:rsidR="007329A9" w:rsidRPr="007329A9" w:rsidTr="00400E93">
        <w:trPr>
          <w:trHeight w:val="401"/>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 xml:space="preserve">Подготовка к </w:t>
            </w:r>
            <w:proofErr w:type="gramStart"/>
            <w:r w:rsidRPr="007329A9">
              <w:rPr>
                <w:rFonts w:ascii="Times New Roman" w:hAnsi="Times New Roman" w:cs="Times New Roman"/>
                <w:sz w:val="24"/>
                <w:szCs w:val="24"/>
              </w:rPr>
              <w:t>завтраку ,</w:t>
            </w:r>
            <w:proofErr w:type="gramEnd"/>
            <w:r w:rsidRPr="007329A9">
              <w:rPr>
                <w:rFonts w:ascii="Times New Roman" w:hAnsi="Times New Roman" w:cs="Times New Roman"/>
                <w:sz w:val="24"/>
                <w:szCs w:val="24"/>
              </w:rPr>
              <w:t xml:space="preserve"> КГН, дежурство, завтрак</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8.10 – 8.50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8.10 – 9.00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8.30 – 9.00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8.30 – 9.00</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8.40 – 9.00</w:t>
            </w:r>
          </w:p>
        </w:tc>
      </w:tr>
      <w:tr w:rsidR="007329A9" w:rsidRPr="007329A9" w:rsidTr="00400E93">
        <w:trPr>
          <w:trHeight w:val="273"/>
        </w:trPr>
        <w:tc>
          <w:tcPr>
            <w:tcW w:w="3311" w:type="dxa"/>
            <w:tcMar>
              <w:top w:w="100" w:type="dxa"/>
              <w:left w:w="100" w:type="dxa"/>
              <w:bottom w:w="100" w:type="dxa"/>
              <w:right w:w="100" w:type="dxa"/>
            </w:tcMar>
          </w:tcPr>
          <w:p w:rsidR="007329A9" w:rsidRPr="007329A9" w:rsidRDefault="007329A9" w:rsidP="00400E93">
            <w:pPr>
              <w:spacing w:after="0" w:line="240" w:lineRule="auto"/>
              <w:rPr>
                <w:rFonts w:ascii="Times New Roman" w:hAnsi="Times New Roman" w:cs="Times New Roman"/>
                <w:sz w:val="24"/>
                <w:szCs w:val="24"/>
              </w:rPr>
            </w:pPr>
            <w:r w:rsidRPr="007329A9">
              <w:rPr>
                <w:rFonts w:ascii="Times New Roman" w:hAnsi="Times New Roman" w:cs="Times New Roman"/>
                <w:sz w:val="24"/>
                <w:szCs w:val="24"/>
              </w:rPr>
              <w:t>Занятия</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8.50 – 9.20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9.00 - 9.40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9.00 – 9.50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9.00 – 10.00</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9.00 – 10.50</w:t>
            </w:r>
          </w:p>
        </w:tc>
      </w:tr>
      <w:tr w:rsidR="007329A9" w:rsidRPr="007329A9" w:rsidTr="00400E93">
        <w:trPr>
          <w:trHeight w:val="215"/>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Самостоятельная игровая деятельность</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9.20 – 9.30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9.40 – 10.00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(30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9.50 – 10.30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(40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10.00 – 10.30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(30 мин)</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w:t>
            </w:r>
          </w:p>
        </w:tc>
      </w:tr>
      <w:tr w:rsidR="007329A9" w:rsidRPr="007329A9" w:rsidTr="00400E93">
        <w:trPr>
          <w:trHeight w:val="215"/>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Второй завтрак</w:t>
            </w:r>
            <w:r>
              <w:rPr>
                <w:rFonts w:ascii="Times New Roman" w:hAnsi="Times New Roman" w:cs="Times New Roman"/>
                <w:sz w:val="24"/>
                <w:szCs w:val="24"/>
              </w:rPr>
              <w:t>*</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10.30 – 11.00*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10.30 – 11.00*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10.30 – 10.35</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10.30 – 10.35</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10.50 – 10.55</w:t>
            </w:r>
          </w:p>
        </w:tc>
      </w:tr>
      <w:tr w:rsidR="007329A9" w:rsidRPr="007329A9" w:rsidTr="00400E93">
        <w:trPr>
          <w:trHeight w:val="338"/>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Подготовка к прогулке. Прогулка</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9.30 – 10.50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 час 20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10.00  - 11.30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 час 30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10.35 – 11.45</w:t>
            </w:r>
          </w:p>
          <w:p w:rsidR="007329A9" w:rsidRPr="007329A9" w:rsidRDefault="007329A9" w:rsidP="00400E93">
            <w:pPr>
              <w:spacing w:after="0" w:line="240" w:lineRule="auto"/>
              <w:jc w:val="center"/>
              <w:rPr>
                <w:rFonts w:ascii="Times New Roman" w:hAnsi="Times New Roman" w:cs="Times New Roman"/>
                <w:sz w:val="24"/>
                <w:szCs w:val="24"/>
              </w:rPr>
            </w:pPr>
            <w:proofErr w:type="gramStart"/>
            <w:r w:rsidRPr="007329A9">
              <w:rPr>
                <w:rFonts w:ascii="Times New Roman" w:hAnsi="Times New Roman" w:cs="Times New Roman"/>
                <w:sz w:val="24"/>
                <w:szCs w:val="24"/>
              </w:rPr>
              <w:t>( 1</w:t>
            </w:r>
            <w:proofErr w:type="gramEnd"/>
            <w:r w:rsidRPr="007329A9">
              <w:rPr>
                <w:rFonts w:ascii="Times New Roman" w:hAnsi="Times New Roman" w:cs="Times New Roman"/>
                <w:sz w:val="24"/>
                <w:szCs w:val="24"/>
              </w:rPr>
              <w:t xml:space="preserve"> час 10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10.35 – 11.50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 час 15 мин)</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10.55 – 12.10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 час 20 мин)</w:t>
            </w:r>
          </w:p>
        </w:tc>
      </w:tr>
      <w:tr w:rsidR="007329A9" w:rsidRPr="007329A9" w:rsidTr="00400E93">
        <w:trPr>
          <w:trHeight w:val="338"/>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Возращение с прогулки, КГН, подготовка к обеду. Обед</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10.50 – 12.05</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11.30 – 12.10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11.45 – 12.20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11.50 – 12.25</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12.10 – 12.45</w:t>
            </w:r>
          </w:p>
        </w:tc>
      </w:tr>
      <w:tr w:rsidR="007329A9" w:rsidRPr="007329A9" w:rsidTr="00400E93">
        <w:trPr>
          <w:trHeight w:val="215"/>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Подготовка ко сну. Дневной сон</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12.05 – 15.05</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(3 часа)</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12.10 – 15.00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(2 часа 50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12.20 – 15.00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(2 часа 40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12.25 – 15.00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(2 часа 35 мин)</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12.45 – 15.15</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(2 часа 30 мин)</w:t>
            </w:r>
          </w:p>
        </w:tc>
      </w:tr>
      <w:tr w:rsidR="007329A9" w:rsidRPr="007329A9" w:rsidTr="00400E93">
        <w:trPr>
          <w:trHeight w:val="338"/>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Постепенный подъем, гимнастика после сна</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15.05 – 15.15</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15.00 – 15.10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15.00 – 15.10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15.00 – 15 10</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15.00 – 15.25</w:t>
            </w:r>
          </w:p>
        </w:tc>
      </w:tr>
      <w:tr w:rsidR="007329A9" w:rsidRPr="007329A9" w:rsidTr="00400E93">
        <w:trPr>
          <w:trHeight w:val="205"/>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lastRenderedPageBreak/>
              <w:t>Полдник</w:t>
            </w:r>
          </w:p>
        </w:tc>
        <w:tc>
          <w:tcPr>
            <w:tcW w:w="2138" w:type="dxa"/>
          </w:tcPr>
          <w:p w:rsidR="007329A9" w:rsidRPr="007329A9" w:rsidRDefault="007329A9" w:rsidP="00400E93">
            <w:pPr>
              <w:spacing w:line="240" w:lineRule="auto"/>
              <w:jc w:val="center"/>
              <w:rPr>
                <w:rFonts w:ascii="Times New Roman" w:hAnsi="Times New Roman" w:cs="Times New Roman"/>
                <w:sz w:val="24"/>
                <w:szCs w:val="24"/>
              </w:rPr>
            </w:pPr>
            <w:r w:rsidRPr="007329A9">
              <w:rPr>
                <w:rFonts w:ascii="Times New Roman" w:hAnsi="Times New Roman" w:cs="Times New Roman"/>
                <w:sz w:val="24"/>
                <w:szCs w:val="24"/>
              </w:rPr>
              <w:t>15.15 – 15.25</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15.10 – 15.20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15.10 – 15.20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15.10 – 15.20</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15.25 – 15.35</w:t>
            </w:r>
          </w:p>
        </w:tc>
      </w:tr>
      <w:tr w:rsidR="007329A9" w:rsidRPr="007329A9" w:rsidTr="00400E93">
        <w:trPr>
          <w:trHeight w:val="421"/>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Занятия, вечерний круг, самостоятельная деятельность</w:t>
            </w:r>
          </w:p>
        </w:tc>
        <w:tc>
          <w:tcPr>
            <w:tcW w:w="2138" w:type="dxa"/>
          </w:tcPr>
          <w:p w:rsidR="007329A9" w:rsidRPr="007329A9" w:rsidRDefault="007329A9" w:rsidP="00400E93">
            <w:pPr>
              <w:spacing w:line="240" w:lineRule="auto"/>
              <w:jc w:val="center"/>
              <w:rPr>
                <w:rFonts w:ascii="Times New Roman" w:hAnsi="Times New Roman" w:cs="Times New Roman"/>
                <w:sz w:val="24"/>
                <w:szCs w:val="24"/>
              </w:rPr>
            </w:pPr>
            <w:r w:rsidRPr="007329A9">
              <w:rPr>
                <w:rFonts w:ascii="Times New Roman" w:hAnsi="Times New Roman" w:cs="Times New Roman"/>
                <w:sz w:val="24"/>
                <w:szCs w:val="24"/>
              </w:rPr>
              <w:t>15.25 – 16.20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15.20 – 16.25</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15.20 – 16.30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15.20 – 16.35</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15.35 – 16.30</w:t>
            </w:r>
          </w:p>
        </w:tc>
      </w:tr>
      <w:tr w:rsidR="007329A9" w:rsidRPr="007329A9" w:rsidTr="00400E93">
        <w:trPr>
          <w:trHeight w:val="242"/>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Подготовка к ужину. Ужин</w:t>
            </w:r>
          </w:p>
        </w:tc>
        <w:tc>
          <w:tcPr>
            <w:tcW w:w="2138" w:type="dxa"/>
          </w:tcPr>
          <w:p w:rsidR="007329A9" w:rsidRPr="007329A9" w:rsidRDefault="007329A9" w:rsidP="00400E93">
            <w:pPr>
              <w:spacing w:line="240" w:lineRule="auto"/>
              <w:jc w:val="center"/>
              <w:rPr>
                <w:rFonts w:ascii="Times New Roman" w:hAnsi="Times New Roman" w:cs="Times New Roman"/>
                <w:sz w:val="24"/>
                <w:szCs w:val="24"/>
              </w:rPr>
            </w:pPr>
            <w:r w:rsidRPr="007329A9">
              <w:rPr>
                <w:rFonts w:ascii="Times New Roman" w:hAnsi="Times New Roman" w:cs="Times New Roman"/>
                <w:sz w:val="24"/>
                <w:szCs w:val="24"/>
              </w:rPr>
              <w:t>16.20 – 16.40</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16.25 – 16.45</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16.30 – 16.45</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16.35 – 16.50</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16.30 – 16.45</w:t>
            </w:r>
          </w:p>
        </w:tc>
      </w:tr>
      <w:tr w:rsidR="007329A9" w:rsidRPr="007329A9" w:rsidTr="00400E93">
        <w:trPr>
          <w:trHeight w:val="415"/>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Самостоятельная игровая деятельность</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16.40 – 17.20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(40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16.45 – 17.10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(25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16.45 – 17.10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(25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16.50 – 17.10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(20 мин)</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16.50 – 17.10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(20 мин)</w:t>
            </w:r>
          </w:p>
        </w:tc>
      </w:tr>
      <w:tr w:rsidR="007329A9" w:rsidRPr="007329A9" w:rsidTr="00400E93">
        <w:trPr>
          <w:trHeight w:val="361"/>
        </w:trPr>
        <w:tc>
          <w:tcPr>
            <w:tcW w:w="3311" w:type="dxa"/>
            <w:tcMar>
              <w:top w:w="100" w:type="dxa"/>
              <w:left w:w="100" w:type="dxa"/>
              <w:bottom w:w="100" w:type="dxa"/>
              <w:right w:w="100" w:type="dxa"/>
            </w:tcMar>
          </w:tcPr>
          <w:p w:rsidR="007329A9" w:rsidRPr="007329A9" w:rsidRDefault="007329A9" w:rsidP="00400E93">
            <w:pPr>
              <w:spacing w:after="0" w:line="240" w:lineRule="auto"/>
              <w:jc w:val="both"/>
              <w:rPr>
                <w:rFonts w:ascii="Times New Roman" w:hAnsi="Times New Roman" w:cs="Times New Roman"/>
                <w:sz w:val="24"/>
                <w:szCs w:val="24"/>
              </w:rPr>
            </w:pPr>
            <w:r w:rsidRPr="007329A9">
              <w:rPr>
                <w:rFonts w:ascii="Times New Roman" w:hAnsi="Times New Roman" w:cs="Times New Roman"/>
                <w:sz w:val="24"/>
                <w:szCs w:val="24"/>
              </w:rPr>
              <w:t>Подготовка к прогулке. Прогулка, уход домой</w:t>
            </w:r>
          </w:p>
        </w:tc>
        <w:tc>
          <w:tcPr>
            <w:tcW w:w="2138" w:type="dxa"/>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17.10 – 19.00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 час 50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17.10 – 19.00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 час 50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17.10 – 19.00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 час 50 мин)</w:t>
            </w:r>
          </w:p>
        </w:tc>
        <w:tc>
          <w:tcPr>
            <w:tcW w:w="2376"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17.10 – 19.00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 час 50 мин)</w:t>
            </w:r>
          </w:p>
        </w:tc>
        <w:tc>
          <w:tcPr>
            <w:tcW w:w="2379" w:type="dxa"/>
            <w:tcMar>
              <w:top w:w="100" w:type="dxa"/>
              <w:left w:w="100" w:type="dxa"/>
              <w:bottom w:w="100" w:type="dxa"/>
              <w:right w:w="100" w:type="dxa"/>
            </w:tcMar>
          </w:tcPr>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17.10 – 19.00</w:t>
            </w:r>
          </w:p>
          <w:p w:rsidR="007329A9" w:rsidRPr="007329A9" w:rsidRDefault="007329A9" w:rsidP="00400E93">
            <w:pPr>
              <w:spacing w:after="0" w:line="240" w:lineRule="auto"/>
              <w:jc w:val="center"/>
              <w:rPr>
                <w:rFonts w:ascii="Times New Roman" w:hAnsi="Times New Roman" w:cs="Times New Roman"/>
                <w:sz w:val="24"/>
                <w:szCs w:val="24"/>
              </w:rPr>
            </w:pPr>
            <w:r w:rsidRPr="007329A9">
              <w:rPr>
                <w:rFonts w:ascii="Times New Roman" w:hAnsi="Times New Roman" w:cs="Times New Roman"/>
                <w:sz w:val="24"/>
                <w:szCs w:val="24"/>
              </w:rPr>
              <w:t>(1 час 50 мин)</w:t>
            </w:r>
          </w:p>
        </w:tc>
      </w:tr>
    </w:tbl>
    <w:p w:rsidR="007329A9" w:rsidRPr="007329A9" w:rsidRDefault="007329A9" w:rsidP="007329A9">
      <w:pPr>
        <w:tabs>
          <w:tab w:val="left" w:pos="1359"/>
        </w:tabs>
        <w:spacing w:after="0" w:line="240" w:lineRule="auto"/>
        <w:ind w:right="20"/>
        <w:jc w:val="both"/>
        <w:rPr>
          <w:rFonts w:ascii="Times New Roman" w:eastAsia="Times New Roman" w:hAnsi="Times New Roman" w:cs="Times New Roman"/>
          <w:color w:val="000000"/>
          <w:sz w:val="24"/>
          <w:szCs w:val="24"/>
        </w:rPr>
      </w:pPr>
    </w:p>
    <w:p w:rsidR="008078EB" w:rsidRDefault="007329A9" w:rsidP="007329A9">
      <w:pPr>
        <w:tabs>
          <w:tab w:val="left" w:pos="1359"/>
        </w:tabs>
        <w:spacing w:after="0" w:line="240" w:lineRule="auto"/>
        <w:ind w:right="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sidRPr="007329A9">
        <w:rPr>
          <w:rFonts w:ascii="Times New Roman" w:eastAsia="Times New Roman" w:hAnsi="Times New Roman" w:cs="Times New Roman"/>
          <w:i/>
          <w:color w:val="000000"/>
          <w:sz w:val="24"/>
          <w:szCs w:val="24"/>
        </w:rPr>
        <w:t>Второй завтрак организуется по мере необходимости. Дети, которые уже ушли на прогулку возвращаются в указанный промежуток времени, завтракают и выходят обратно.</w:t>
      </w:r>
    </w:p>
    <w:p w:rsidR="007329A9" w:rsidRDefault="007329A9" w:rsidP="007329A9">
      <w:pPr>
        <w:tabs>
          <w:tab w:val="left" w:pos="1359"/>
        </w:tabs>
        <w:spacing w:after="0" w:line="240" w:lineRule="auto"/>
        <w:ind w:right="20"/>
        <w:jc w:val="both"/>
        <w:rPr>
          <w:rFonts w:ascii="Times New Roman" w:eastAsia="Times New Roman" w:hAnsi="Times New Roman" w:cs="Times New Roman"/>
          <w:i/>
          <w:color w:val="000000"/>
          <w:sz w:val="24"/>
          <w:szCs w:val="24"/>
        </w:rPr>
      </w:pPr>
    </w:p>
    <w:p w:rsidR="007329A9" w:rsidRPr="00810D52" w:rsidRDefault="007329A9" w:rsidP="00810D52">
      <w:pPr>
        <w:tabs>
          <w:tab w:val="left" w:pos="1359"/>
        </w:tabs>
        <w:spacing w:after="0" w:line="240" w:lineRule="auto"/>
        <w:ind w:right="20"/>
        <w:jc w:val="both"/>
        <w:rPr>
          <w:rFonts w:ascii="Times New Roman" w:eastAsia="Times New Roman" w:hAnsi="Times New Roman" w:cs="Times New Roman"/>
          <w:b/>
          <w:color w:val="000000"/>
          <w:sz w:val="24"/>
          <w:szCs w:val="24"/>
        </w:rPr>
      </w:pPr>
      <w:r w:rsidRPr="00810D52">
        <w:rPr>
          <w:rFonts w:ascii="Times New Roman" w:eastAsia="Times New Roman" w:hAnsi="Times New Roman" w:cs="Times New Roman"/>
          <w:b/>
          <w:color w:val="000000"/>
          <w:sz w:val="24"/>
          <w:szCs w:val="24"/>
        </w:rPr>
        <w:t>Примерный режим дня на второй период (с 01.06</w:t>
      </w:r>
      <w:proofErr w:type="gramStart"/>
      <w:r w:rsidRPr="00810D52">
        <w:rPr>
          <w:rFonts w:ascii="Times New Roman" w:eastAsia="Times New Roman" w:hAnsi="Times New Roman" w:cs="Times New Roman"/>
          <w:b/>
          <w:color w:val="000000"/>
          <w:sz w:val="24"/>
          <w:szCs w:val="24"/>
        </w:rPr>
        <w:t>. по</w:t>
      </w:r>
      <w:proofErr w:type="gramEnd"/>
      <w:r w:rsidRPr="00810D52">
        <w:rPr>
          <w:rFonts w:ascii="Times New Roman" w:eastAsia="Times New Roman" w:hAnsi="Times New Roman" w:cs="Times New Roman"/>
          <w:b/>
          <w:color w:val="000000"/>
          <w:sz w:val="24"/>
          <w:szCs w:val="24"/>
        </w:rPr>
        <w:t xml:space="preserve"> 31.08.)</w:t>
      </w:r>
    </w:p>
    <w:tbl>
      <w:tblPr>
        <w:tblStyle w:val="afa"/>
        <w:tblpPr w:leftFromText="180" w:rightFromText="180" w:vertAnchor="text" w:horzAnchor="margin" w:tblpY="772"/>
        <w:tblW w:w="14916" w:type="dxa"/>
        <w:tblLook w:val="04A0" w:firstRow="1" w:lastRow="0" w:firstColumn="1" w:lastColumn="0" w:noHBand="0" w:noVBand="1"/>
      </w:tblPr>
      <w:tblGrid>
        <w:gridCol w:w="5282"/>
        <w:gridCol w:w="2408"/>
        <w:gridCol w:w="2409"/>
        <w:gridCol w:w="2408"/>
        <w:gridCol w:w="2409"/>
      </w:tblGrid>
      <w:tr w:rsidR="007329A9" w:rsidRPr="007329A9" w:rsidTr="007329A9">
        <w:trPr>
          <w:trHeight w:val="838"/>
        </w:trPr>
        <w:tc>
          <w:tcPr>
            <w:tcW w:w="5282" w:type="dxa"/>
            <w:shd w:val="clear" w:color="auto" w:fill="D9D9D9" w:themeFill="background1" w:themeFillShade="D9"/>
          </w:tcPr>
          <w:p w:rsidR="007329A9" w:rsidRPr="007329A9" w:rsidRDefault="007329A9" w:rsidP="00810D52">
            <w:pPr>
              <w:rPr>
                <w:rFonts w:ascii="Times New Roman" w:hAnsi="Times New Roman"/>
                <w:sz w:val="24"/>
                <w:szCs w:val="24"/>
              </w:rPr>
            </w:pPr>
            <w:r w:rsidRPr="007329A9">
              <w:rPr>
                <w:rFonts w:ascii="Times New Roman" w:hAnsi="Times New Roman"/>
                <w:sz w:val="24"/>
                <w:szCs w:val="24"/>
              </w:rPr>
              <w:t>Режим</w:t>
            </w:r>
            <w:r>
              <w:rPr>
                <w:rFonts w:ascii="Times New Roman" w:hAnsi="Times New Roman"/>
                <w:sz w:val="24"/>
                <w:szCs w:val="24"/>
              </w:rPr>
              <w:t>ные моменты</w:t>
            </w:r>
          </w:p>
        </w:tc>
        <w:tc>
          <w:tcPr>
            <w:tcW w:w="2408" w:type="dxa"/>
            <w:shd w:val="clear" w:color="auto" w:fill="D9D9D9" w:themeFill="background1" w:themeFillShade="D9"/>
          </w:tcPr>
          <w:p w:rsidR="007329A9" w:rsidRPr="007329A9" w:rsidRDefault="007329A9" w:rsidP="00810D52">
            <w:pPr>
              <w:jc w:val="center"/>
              <w:rPr>
                <w:rFonts w:ascii="Times New Roman" w:hAnsi="Times New Roman"/>
                <w:b/>
                <w:sz w:val="24"/>
                <w:szCs w:val="24"/>
              </w:rPr>
            </w:pPr>
            <w:r w:rsidRPr="007329A9">
              <w:rPr>
                <w:rFonts w:ascii="Times New Roman" w:hAnsi="Times New Roman"/>
                <w:b/>
                <w:sz w:val="24"/>
                <w:szCs w:val="24"/>
              </w:rPr>
              <w:t>2-3 года</w:t>
            </w:r>
          </w:p>
        </w:tc>
        <w:tc>
          <w:tcPr>
            <w:tcW w:w="2409" w:type="dxa"/>
            <w:shd w:val="clear" w:color="auto" w:fill="D9D9D9" w:themeFill="background1" w:themeFillShade="D9"/>
          </w:tcPr>
          <w:p w:rsidR="007329A9" w:rsidRPr="007329A9" w:rsidRDefault="007329A9" w:rsidP="00810D52">
            <w:pPr>
              <w:jc w:val="center"/>
              <w:rPr>
                <w:rFonts w:ascii="Times New Roman" w:hAnsi="Times New Roman"/>
                <w:b/>
                <w:sz w:val="24"/>
                <w:szCs w:val="24"/>
              </w:rPr>
            </w:pPr>
            <w:r w:rsidRPr="007329A9">
              <w:rPr>
                <w:rFonts w:ascii="Times New Roman" w:hAnsi="Times New Roman"/>
                <w:b/>
                <w:sz w:val="24"/>
                <w:szCs w:val="24"/>
              </w:rPr>
              <w:t>3-4 года</w:t>
            </w:r>
          </w:p>
        </w:tc>
        <w:tc>
          <w:tcPr>
            <w:tcW w:w="2408" w:type="dxa"/>
            <w:shd w:val="clear" w:color="auto" w:fill="D9D9D9" w:themeFill="background1" w:themeFillShade="D9"/>
          </w:tcPr>
          <w:p w:rsidR="007329A9" w:rsidRPr="007329A9" w:rsidRDefault="007329A9" w:rsidP="00810D52">
            <w:pPr>
              <w:jc w:val="center"/>
              <w:rPr>
                <w:rFonts w:ascii="Times New Roman" w:hAnsi="Times New Roman"/>
                <w:b/>
                <w:sz w:val="24"/>
                <w:szCs w:val="24"/>
              </w:rPr>
            </w:pPr>
            <w:r w:rsidRPr="007329A9">
              <w:rPr>
                <w:rFonts w:ascii="Times New Roman" w:hAnsi="Times New Roman"/>
                <w:b/>
                <w:sz w:val="24"/>
                <w:szCs w:val="24"/>
              </w:rPr>
              <w:t>4-5 лет</w:t>
            </w:r>
          </w:p>
        </w:tc>
        <w:tc>
          <w:tcPr>
            <w:tcW w:w="2409" w:type="dxa"/>
            <w:shd w:val="clear" w:color="auto" w:fill="D9D9D9" w:themeFill="background1" w:themeFillShade="D9"/>
          </w:tcPr>
          <w:p w:rsidR="007329A9" w:rsidRPr="007329A9" w:rsidRDefault="007329A9" w:rsidP="00810D52">
            <w:pPr>
              <w:jc w:val="center"/>
              <w:rPr>
                <w:rFonts w:ascii="Times New Roman" w:hAnsi="Times New Roman"/>
                <w:b/>
                <w:sz w:val="24"/>
                <w:szCs w:val="24"/>
              </w:rPr>
            </w:pPr>
            <w:r w:rsidRPr="007329A9">
              <w:rPr>
                <w:rFonts w:ascii="Times New Roman" w:hAnsi="Times New Roman"/>
                <w:b/>
                <w:sz w:val="24"/>
                <w:szCs w:val="24"/>
              </w:rPr>
              <w:t>5-6 лет</w:t>
            </w:r>
          </w:p>
        </w:tc>
      </w:tr>
      <w:tr w:rsidR="007329A9" w:rsidRPr="007329A9" w:rsidTr="007329A9">
        <w:trPr>
          <w:trHeight w:val="838"/>
        </w:trPr>
        <w:tc>
          <w:tcPr>
            <w:tcW w:w="5282" w:type="dxa"/>
          </w:tcPr>
          <w:p w:rsidR="007329A9" w:rsidRPr="007329A9" w:rsidRDefault="007329A9" w:rsidP="007329A9">
            <w:pPr>
              <w:rPr>
                <w:rFonts w:ascii="Times New Roman" w:hAnsi="Times New Roman"/>
                <w:sz w:val="24"/>
                <w:szCs w:val="24"/>
              </w:rPr>
            </w:pPr>
            <w:r w:rsidRPr="007329A9">
              <w:rPr>
                <w:rFonts w:ascii="Times New Roman" w:hAnsi="Times New Roman"/>
                <w:sz w:val="24"/>
                <w:szCs w:val="24"/>
              </w:rPr>
              <w:t xml:space="preserve">Прием детей, игры, индивидуальная работа, самостоятельная деятельность </w:t>
            </w:r>
            <w:proofErr w:type="gramStart"/>
            <w:r w:rsidRPr="007329A9">
              <w:rPr>
                <w:rFonts w:ascii="Times New Roman" w:hAnsi="Times New Roman"/>
                <w:sz w:val="24"/>
                <w:szCs w:val="24"/>
              </w:rPr>
              <w:t>( на</w:t>
            </w:r>
            <w:proofErr w:type="gramEnd"/>
            <w:r w:rsidRPr="007329A9">
              <w:rPr>
                <w:rFonts w:ascii="Times New Roman" w:hAnsi="Times New Roman"/>
                <w:sz w:val="24"/>
                <w:szCs w:val="24"/>
              </w:rPr>
              <w:t xml:space="preserve"> улице)    </w:t>
            </w:r>
          </w:p>
        </w:tc>
        <w:tc>
          <w:tcPr>
            <w:tcW w:w="2408" w:type="dxa"/>
          </w:tcPr>
          <w:p w:rsidR="007329A9" w:rsidRPr="007329A9" w:rsidRDefault="007329A9" w:rsidP="007329A9">
            <w:pPr>
              <w:jc w:val="center"/>
              <w:rPr>
                <w:rFonts w:ascii="Times New Roman" w:hAnsi="Times New Roman"/>
                <w:sz w:val="24"/>
                <w:szCs w:val="24"/>
              </w:rPr>
            </w:pPr>
            <w:r w:rsidRPr="007329A9">
              <w:rPr>
                <w:rFonts w:ascii="Times New Roman" w:hAnsi="Times New Roman"/>
                <w:sz w:val="24"/>
                <w:szCs w:val="24"/>
              </w:rPr>
              <w:t>7.00.  – 8.00</w:t>
            </w:r>
          </w:p>
        </w:tc>
        <w:tc>
          <w:tcPr>
            <w:tcW w:w="2409" w:type="dxa"/>
          </w:tcPr>
          <w:p w:rsidR="007329A9" w:rsidRPr="007329A9" w:rsidRDefault="007329A9" w:rsidP="007329A9">
            <w:pPr>
              <w:jc w:val="center"/>
              <w:rPr>
                <w:rFonts w:ascii="Times New Roman" w:hAnsi="Times New Roman"/>
                <w:sz w:val="24"/>
                <w:szCs w:val="24"/>
              </w:rPr>
            </w:pPr>
            <w:r w:rsidRPr="007329A9">
              <w:rPr>
                <w:rFonts w:ascii="Times New Roman" w:hAnsi="Times New Roman"/>
                <w:sz w:val="24"/>
                <w:szCs w:val="24"/>
              </w:rPr>
              <w:t>7.00.  – 8.10</w:t>
            </w:r>
          </w:p>
        </w:tc>
        <w:tc>
          <w:tcPr>
            <w:tcW w:w="2408" w:type="dxa"/>
          </w:tcPr>
          <w:p w:rsidR="007329A9" w:rsidRPr="007329A9" w:rsidRDefault="007329A9" w:rsidP="007329A9">
            <w:pPr>
              <w:jc w:val="center"/>
              <w:rPr>
                <w:rFonts w:ascii="Times New Roman" w:hAnsi="Times New Roman"/>
                <w:sz w:val="24"/>
                <w:szCs w:val="24"/>
              </w:rPr>
            </w:pPr>
            <w:r w:rsidRPr="007329A9">
              <w:rPr>
                <w:rFonts w:ascii="Times New Roman" w:hAnsi="Times New Roman"/>
                <w:sz w:val="24"/>
                <w:szCs w:val="24"/>
              </w:rPr>
              <w:t>7.00.  – 8.20</w:t>
            </w:r>
          </w:p>
        </w:tc>
        <w:tc>
          <w:tcPr>
            <w:tcW w:w="2409" w:type="dxa"/>
          </w:tcPr>
          <w:p w:rsidR="007329A9" w:rsidRPr="007329A9" w:rsidRDefault="007329A9" w:rsidP="007329A9">
            <w:pPr>
              <w:jc w:val="center"/>
              <w:rPr>
                <w:rFonts w:ascii="Times New Roman" w:hAnsi="Times New Roman"/>
                <w:sz w:val="24"/>
                <w:szCs w:val="24"/>
              </w:rPr>
            </w:pPr>
            <w:r w:rsidRPr="007329A9">
              <w:rPr>
                <w:rFonts w:ascii="Times New Roman" w:hAnsi="Times New Roman"/>
                <w:sz w:val="24"/>
                <w:szCs w:val="24"/>
              </w:rPr>
              <w:t>7.00.  – 8.20</w:t>
            </w:r>
          </w:p>
        </w:tc>
      </w:tr>
      <w:tr w:rsidR="007329A9" w:rsidRPr="007329A9" w:rsidTr="007329A9">
        <w:trPr>
          <w:trHeight w:val="552"/>
        </w:trPr>
        <w:tc>
          <w:tcPr>
            <w:tcW w:w="5282" w:type="dxa"/>
          </w:tcPr>
          <w:p w:rsidR="007329A9" w:rsidRPr="007329A9" w:rsidRDefault="007329A9" w:rsidP="007329A9">
            <w:pPr>
              <w:rPr>
                <w:rFonts w:ascii="Times New Roman" w:hAnsi="Times New Roman"/>
                <w:sz w:val="24"/>
                <w:szCs w:val="24"/>
              </w:rPr>
            </w:pPr>
            <w:r w:rsidRPr="007329A9">
              <w:rPr>
                <w:rFonts w:ascii="Times New Roman" w:hAnsi="Times New Roman"/>
                <w:sz w:val="24"/>
                <w:szCs w:val="24"/>
              </w:rPr>
              <w:t xml:space="preserve">Утренняя </w:t>
            </w:r>
            <w:proofErr w:type="gramStart"/>
            <w:r w:rsidRPr="007329A9">
              <w:rPr>
                <w:rFonts w:ascii="Times New Roman" w:hAnsi="Times New Roman"/>
                <w:sz w:val="24"/>
                <w:szCs w:val="24"/>
              </w:rPr>
              <w:t xml:space="preserve">гимнастика  </w:t>
            </w:r>
            <w:r w:rsidRPr="007329A9">
              <w:rPr>
                <w:rFonts w:ascii="Times New Roman" w:hAnsi="Times New Roman"/>
                <w:bCs/>
                <w:sz w:val="24"/>
                <w:szCs w:val="24"/>
              </w:rPr>
              <w:t>(</w:t>
            </w:r>
            <w:proofErr w:type="gramEnd"/>
            <w:r w:rsidRPr="007329A9">
              <w:rPr>
                <w:rFonts w:ascii="Times New Roman" w:hAnsi="Times New Roman"/>
                <w:bCs/>
                <w:sz w:val="24"/>
                <w:szCs w:val="24"/>
              </w:rPr>
              <w:t xml:space="preserve">на прогулочном участке) </w:t>
            </w:r>
          </w:p>
        </w:tc>
        <w:tc>
          <w:tcPr>
            <w:tcW w:w="2408" w:type="dxa"/>
          </w:tcPr>
          <w:p w:rsidR="007329A9" w:rsidRPr="007329A9" w:rsidRDefault="007329A9" w:rsidP="007329A9">
            <w:pPr>
              <w:jc w:val="center"/>
              <w:rPr>
                <w:rFonts w:ascii="Times New Roman" w:hAnsi="Times New Roman"/>
                <w:sz w:val="24"/>
                <w:szCs w:val="24"/>
              </w:rPr>
            </w:pPr>
            <w:r w:rsidRPr="007329A9">
              <w:rPr>
                <w:rFonts w:ascii="Times New Roman" w:hAnsi="Times New Roman"/>
                <w:bCs/>
                <w:sz w:val="24"/>
                <w:szCs w:val="24"/>
              </w:rPr>
              <w:t>8. 00 – 8.10</w:t>
            </w:r>
          </w:p>
        </w:tc>
        <w:tc>
          <w:tcPr>
            <w:tcW w:w="2409" w:type="dxa"/>
          </w:tcPr>
          <w:p w:rsidR="007329A9" w:rsidRPr="007329A9" w:rsidRDefault="007329A9" w:rsidP="007329A9">
            <w:pPr>
              <w:jc w:val="center"/>
              <w:rPr>
                <w:rFonts w:ascii="Times New Roman" w:hAnsi="Times New Roman"/>
                <w:sz w:val="24"/>
                <w:szCs w:val="24"/>
              </w:rPr>
            </w:pPr>
            <w:r w:rsidRPr="007329A9">
              <w:rPr>
                <w:rFonts w:ascii="Times New Roman" w:hAnsi="Times New Roman"/>
                <w:bCs/>
                <w:sz w:val="24"/>
                <w:szCs w:val="24"/>
              </w:rPr>
              <w:t>8. 10 – 8.20</w:t>
            </w:r>
          </w:p>
        </w:tc>
        <w:tc>
          <w:tcPr>
            <w:tcW w:w="2408" w:type="dxa"/>
          </w:tcPr>
          <w:p w:rsidR="007329A9" w:rsidRPr="007329A9" w:rsidRDefault="007329A9" w:rsidP="007329A9">
            <w:pPr>
              <w:jc w:val="center"/>
              <w:rPr>
                <w:rFonts w:ascii="Times New Roman" w:hAnsi="Times New Roman"/>
                <w:sz w:val="24"/>
                <w:szCs w:val="24"/>
              </w:rPr>
            </w:pPr>
            <w:r w:rsidRPr="007329A9">
              <w:rPr>
                <w:rFonts w:ascii="Times New Roman" w:hAnsi="Times New Roman"/>
                <w:bCs/>
                <w:sz w:val="24"/>
                <w:szCs w:val="24"/>
              </w:rPr>
              <w:t>8. 20 – 8.30</w:t>
            </w:r>
          </w:p>
        </w:tc>
        <w:tc>
          <w:tcPr>
            <w:tcW w:w="2409" w:type="dxa"/>
          </w:tcPr>
          <w:p w:rsidR="007329A9" w:rsidRPr="007329A9" w:rsidRDefault="007329A9" w:rsidP="007329A9">
            <w:pPr>
              <w:jc w:val="center"/>
              <w:rPr>
                <w:rFonts w:ascii="Times New Roman" w:hAnsi="Times New Roman"/>
                <w:sz w:val="24"/>
                <w:szCs w:val="24"/>
              </w:rPr>
            </w:pPr>
            <w:r w:rsidRPr="007329A9">
              <w:rPr>
                <w:rFonts w:ascii="Times New Roman" w:hAnsi="Times New Roman"/>
                <w:bCs/>
                <w:sz w:val="24"/>
                <w:szCs w:val="24"/>
              </w:rPr>
              <w:t>8. 20 – 8.30</w:t>
            </w:r>
          </w:p>
        </w:tc>
      </w:tr>
      <w:tr w:rsidR="007329A9" w:rsidRPr="007329A9" w:rsidTr="007329A9">
        <w:trPr>
          <w:trHeight w:val="426"/>
        </w:trPr>
        <w:tc>
          <w:tcPr>
            <w:tcW w:w="5282" w:type="dxa"/>
          </w:tcPr>
          <w:p w:rsidR="007329A9" w:rsidRPr="007329A9" w:rsidRDefault="007329A9" w:rsidP="007329A9">
            <w:pPr>
              <w:rPr>
                <w:rFonts w:ascii="Times New Roman" w:hAnsi="Times New Roman"/>
                <w:sz w:val="24"/>
                <w:szCs w:val="24"/>
              </w:rPr>
            </w:pPr>
            <w:r w:rsidRPr="007329A9">
              <w:rPr>
                <w:rFonts w:ascii="Times New Roman" w:hAnsi="Times New Roman"/>
                <w:sz w:val="24"/>
                <w:szCs w:val="24"/>
              </w:rPr>
              <w:t xml:space="preserve">Возращение с прогулки, подготовка к завтраку, завтрак </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8.10. -  8.45</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8.20. -  8.50</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8.30. -  9.00</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8.30. -  8.55</w:t>
            </w:r>
          </w:p>
        </w:tc>
      </w:tr>
      <w:tr w:rsidR="007329A9" w:rsidRPr="007329A9" w:rsidTr="007329A9">
        <w:trPr>
          <w:trHeight w:val="426"/>
        </w:trPr>
        <w:tc>
          <w:tcPr>
            <w:tcW w:w="5282" w:type="dxa"/>
          </w:tcPr>
          <w:p w:rsidR="007329A9" w:rsidRPr="007329A9" w:rsidRDefault="007329A9" w:rsidP="007329A9">
            <w:pPr>
              <w:rPr>
                <w:rFonts w:ascii="Times New Roman" w:hAnsi="Times New Roman"/>
                <w:sz w:val="24"/>
                <w:szCs w:val="24"/>
              </w:rPr>
            </w:pPr>
            <w:r w:rsidRPr="007329A9">
              <w:rPr>
                <w:rFonts w:ascii="Times New Roman" w:hAnsi="Times New Roman"/>
                <w:sz w:val="24"/>
                <w:szCs w:val="24"/>
              </w:rPr>
              <w:lastRenderedPageBreak/>
              <w:t xml:space="preserve">Самостоятельная деятельность, игры                        </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8.45- 9.15</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8.50 - 9.15</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9.00 -  9.15</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8.55  - 9.15</w:t>
            </w:r>
          </w:p>
        </w:tc>
      </w:tr>
      <w:tr w:rsidR="007329A9" w:rsidRPr="007329A9" w:rsidTr="007329A9">
        <w:trPr>
          <w:trHeight w:val="552"/>
        </w:trPr>
        <w:tc>
          <w:tcPr>
            <w:tcW w:w="5282" w:type="dxa"/>
            <w:shd w:val="clear" w:color="auto" w:fill="auto"/>
          </w:tcPr>
          <w:p w:rsidR="007329A9" w:rsidRPr="007329A9" w:rsidRDefault="007329A9" w:rsidP="007329A9">
            <w:pPr>
              <w:numPr>
                <w:ilvl w:val="0"/>
                <w:numId w:val="25"/>
              </w:numPr>
              <w:tabs>
                <w:tab w:val="clear" w:pos="720"/>
                <w:tab w:val="num" w:pos="0"/>
              </w:tabs>
              <w:ind w:left="0"/>
              <w:rPr>
                <w:rFonts w:ascii="Times New Roman" w:hAnsi="Times New Roman"/>
                <w:sz w:val="24"/>
                <w:szCs w:val="24"/>
              </w:rPr>
            </w:pPr>
            <w:r w:rsidRPr="007329A9">
              <w:rPr>
                <w:rFonts w:ascii="Times New Roman" w:hAnsi="Times New Roman"/>
                <w:sz w:val="24"/>
                <w:szCs w:val="24"/>
              </w:rPr>
              <w:t>Второй завтрак*</w:t>
            </w:r>
          </w:p>
        </w:tc>
        <w:tc>
          <w:tcPr>
            <w:tcW w:w="2408" w:type="dxa"/>
          </w:tcPr>
          <w:p w:rsidR="007329A9" w:rsidRPr="007329A9" w:rsidRDefault="007329A9" w:rsidP="007329A9">
            <w:pPr>
              <w:tabs>
                <w:tab w:val="num" w:pos="0"/>
              </w:tabs>
              <w:jc w:val="center"/>
              <w:rPr>
                <w:rFonts w:ascii="Times New Roman" w:hAnsi="Times New Roman"/>
                <w:sz w:val="24"/>
                <w:szCs w:val="24"/>
                <w:highlight w:val="yellow"/>
              </w:rPr>
            </w:pPr>
            <w:r w:rsidRPr="007329A9">
              <w:rPr>
                <w:rFonts w:ascii="Times New Roman" w:hAnsi="Times New Roman"/>
                <w:sz w:val="24"/>
                <w:szCs w:val="24"/>
              </w:rPr>
              <w:t>10.30 - 10.40</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10.35 - 10.45</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10.50 - 10.55</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10.55- 11.00</w:t>
            </w:r>
          </w:p>
        </w:tc>
      </w:tr>
      <w:tr w:rsidR="007329A9" w:rsidRPr="007329A9" w:rsidTr="007329A9">
        <w:trPr>
          <w:trHeight w:val="1407"/>
        </w:trPr>
        <w:tc>
          <w:tcPr>
            <w:tcW w:w="5282" w:type="dxa"/>
          </w:tcPr>
          <w:p w:rsidR="007329A9" w:rsidRPr="007329A9" w:rsidRDefault="007329A9" w:rsidP="007329A9">
            <w:pPr>
              <w:numPr>
                <w:ilvl w:val="0"/>
                <w:numId w:val="25"/>
              </w:numPr>
              <w:tabs>
                <w:tab w:val="clear" w:pos="720"/>
                <w:tab w:val="num" w:pos="0"/>
              </w:tabs>
              <w:ind w:left="0"/>
              <w:rPr>
                <w:rFonts w:ascii="Times New Roman" w:hAnsi="Times New Roman"/>
                <w:sz w:val="24"/>
                <w:szCs w:val="24"/>
              </w:rPr>
            </w:pPr>
            <w:r w:rsidRPr="007329A9">
              <w:rPr>
                <w:rFonts w:ascii="Times New Roman" w:hAnsi="Times New Roman"/>
                <w:sz w:val="24"/>
                <w:szCs w:val="24"/>
              </w:rPr>
              <w:t xml:space="preserve">Подготовка к прогулке, прогулка (организация образовательной деятельности, </w:t>
            </w:r>
          </w:p>
          <w:p w:rsidR="007329A9" w:rsidRPr="007329A9" w:rsidRDefault="007329A9" w:rsidP="007329A9">
            <w:pPr>
              <w:numPr>
                <w:ilvl w:val="0"/>
                <w:numId w:val="25"/>
              </w:numPr>
              <w:tabs>
                <w:tab w:val="clear" w:pos="720"/>
                <w:tab w:val="num" w:pos="0"/>
              </w:tabs>
              <w:ind w:left="0"/>
              <w:rPr>
                <w:rFonts w:ascii="Times New Roman" w:hAnsi="Times New Roman"/>
                <w:sz w:val="24"/>
                <w:szCs w:val="24"/>
              </w:rPr>
            </w:pPr>
            <w:proofErr w:type="gramStart"/>
            <w:r w:rsidRPr="007329A9">
              <w:rPr>
                <w:rFonts w:ascii="Times New Roman" w:hAnsi="Times New Roman"/>
                <w:sz w:val="24"/>
                <w:szCs w:val="24"/>
              </w:rPr>
              <w:t>игры</w:t>
            </w:r>
            <w:proofErr w:type="gramEnd"/>
            <w:r w:rsidRPr="007329A9">
              <w:rPr>
                <w:rFonts w:ascii="Times New Roman" w:hAnsi="Times New Roman"/>
                <w:sz w:val="24"/>
                <w:szCs w:val="24"/>
              </w:rPr>
              <w:t xml:space="preserve">, наблюдения, викторины, экспериментальная </w:t>
            </w:r>
          </w:p>
          <w:p w:rsidR="007329A9" w:rsidRPr="007329A9" w:rsidRDefault="007329A9" w:rsidP="007329A9">
            <w:pPr>
              <w:numPr>
                <w:ilvl w:val="0"/>
                <w:numId w:val="25"/>
              </w:numPr>
              <w:tabs>
                <w:tab w:val="clear" w:pos="720"/>
                <w:tab w:val="num" w:pos="0"/>
              </w:tabs>
              <w:ind w:left="0"/>
              <w:rPr>
                <w:rFonts w:ascii="Times New Roman" w:hAnsi="Times New Roman"/>
                <w:color w:val="FF0000"/>
                <w:sz w:val="24"/>
                <w:szCs w:val="24"/>
              </w:rPr>
            </w:pPr>
            <w:proofErr w:type="gramStart"/>
            <w:r w:rsidRPr="007329A9">
              <w:rPr>
                <w:rFonts w:ascii="Times New Roman" w:hAnsi="Times New Roman"/>
                <w:sz w:val="24"/>
                <w:szCs w:val="24"/>
              </w:rPr>
              <w:t>деятельность,  развлечения</w:t>
            </w:r>
            <w:proofErr w:type="gramEnd"/>
            <w:r w:rsidRPr="007329A9">
              <w:rPr>
                <w:rFonts w:ascii="Times New Roman" w:hAnsi="Times New Roman"/>
                <w:sz w:val="24"/>
                <w:szCs w:val="24"/>
              </w:rPr>
              <w:t xml:space="preserve">)                                   </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9.15 – 11.15</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9.15 – 11.40</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9.15 – 11.50</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9.15 – 12.00</w:t>
            </w:r>
          </w:p>
        </w:tc>
      </w:tr>
      <w:tr w:rsidR="007329A9" w:rsidRPr="007329A9" w:rsidTr="007329A9">
        <w:trPr>
          <w:trHeight w:val="571"/>
        </w:trPr>
        <w:tc>
          <w:tcPr>
            <w:tcW w:w="5282" w:type="dxa"/>
          </w:tcPr>
          <w:p w:rsidR="007329A9" w:rsidRPr="007329A9" w:rsidRDefault="007329A9" w:rsidP="007329A9">
            <w:pPr>
              <w:numPr>
                <w:ilvl w:val="0"/>
                <w:numId w:val="25"/>
              </w:numPr>
              <w:tabs>
                <w:tab w:val="clear" w:pos="720"/>
                <w:tab w:val="num" w:pos="0"/>
              </w:tabs>
              <w:ind w:left="0"/>
              <w:rPr>
                <w:rFonts w:ascii="Times New Roman" w:hAnsi="Times New Roman"/>
                <w:color w:val="FF0000"/>
                <w:sz w:val="24"/>
                <w:szCs w:val="24"/>
              </w:rPr>
            </w:pPr>
            <w:r w:rsidRPr="007329A9">
              <w:rPr>
                <w:rFonts w:ascii="Times New Roman" w:hAnsi="Times New Roman"/>
                <w:sz w:val="24"/>
                <w:szCs w:val="24"/>
              </w:rPr>
              <w:t xml:space="preserve">Возращение с прогулки, водные </w:t>
            </w:r>
            <w:proofErr w:type="gramStart"/>
            <w:r w:rsidRPr="007329A9">
              <w:rPr>
                <w:rFonts w:ascii="Times New Roman" w:hAnsi="Times New Roman"/>
                <w:sz w:val="24"/>
                <w:szCs w:val="24"/>
              </w:rPr>
              <w:t xml:space="preserve">процедуры,   </w:t>
            </w:r>
            <w:proofErr w:type="gramEnd"/>
            <w:r w:rsidRPr="007329A9">
              <w:rPr>
                <w:rFonts w:ascii="Times New Roman" w:hAnsi="Times New Roman"/>
                <w:sz w:val="24"/>
                <w:szCs w:val="24"/>
              </w:rPr>
              <w:t xml:space="preserve">                        </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11.15 – 11.30</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11.40 – 11.55</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11.50 – 12.05</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12.00  -12.15</w:t>
            </w:r>
          </w:p>
        </w:tc>
      </w:tr>
      <w:tr w:rsidR="007329A9" w:rsidRPr="007329A9" w:rsidTr="007329A9">
        <w:trPr>
          <w:trHeight w:val="552"/>
        </w:trPr>
        <w:tc>
          <w:tcPr>
            <w:tcW w:w="5282" w:type="dxa"/>
          </w:tcPr>
          <w:p w:rsidR="007329A9" w:rsidRPr="007329A9" w:rsidRDefault="007329A9" w:rsidP="007329A9">
            <w:pPr>
              <w:numPr>
                <w:ilvl w:val="0"/>
                <w:numId w:val="25"/>
              </w:numPr>
              <w:tabs>
                <w:tab w:val="clear" w:pos="720"/>
                <w:tab w:val="num" w:pos="0"/>
              </w:tabs>
              <w:ind w:left="0"/>
              <w:rPr>
                <w:rFonts w:ascii="Times New Roman" w:hAnsi="Times New Roman"/>
                <w:sz w:val="24"/>
                <w:szCs w:val="24"/>
              </w:rPr>
            </w:pPr>
            <w:r w:rsidRPr="007329A9">
              <w:rPr>
                <w:rFonts w:ascii="Times New Roman" w:hAnsi="Times New Roman"/>
                <w:sz w:val="24"/>
                <w:szCs w:val="24"/>
              </w:rPr>
              <w:t xml:space="preserve">Подготовка к обеду, обед  </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11.30 – 12.10</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11.55 – 12.20</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12.05 – 12.25</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12.15 – 12.35</w:t>
            </w:r>
          </w:p>
        </w:tc>
      </w:tr>
      <w:tr w:rsidR="007329A9" w:rsidRPr="007329A9" w:rsidTr="007329A9">
        <w:trPr>
          <w:trHeight w:val="552"/>
        </w:trPr>
        <w:tc>
          <w:tcPr>
            <w:tcW w:w="5282" w:type="dxa"/>
          </w:tcPr>
          <w:p w:rsidR="007329A9" w:rsidRPr="007329A9" w:rsidRDefault="007329A9" w:rsidP="007329A9">
            <w:pPr>
              <w:numPr>
                <w:ilvl w:val="0"/>
                <w:numId w:val="25"/>
              </w:numPr>
              <w:tabs>
                <w:tab w:val="clear" w:pos="720"/>
                <w:tab w:val="num" w:pos="0"/>
              </w:tabs>
              <w:ind w:left="0"/>
              <w:rPr>
                <w:rFonts w:ascii="Times New Roman" w:hAnsi="Times New Roman"/>
                <w:sz w:val="24"/>
                <w:szCs w:val="24"/>
              </w:rPr>
            </w:pPr>
            <w:r w:rsidRPr="007329A9">
              <w:rPr>
                <w:rFonts w:ascii="Times New Roman" w:hAnsi="Times New Roman"/>
                <w:sz w:val="24"/>
                <w:szCs w:val="24"/>
              </w:rPr>
              <w:t>Подготовка ко сну, дневной сон</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12.10 - 15.10</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12.20 - 15.00</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12.25 - 15.05</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12.35 - 15.10</w:t>
            </w:r>
          </w:p>
        </w:tc>
      </w:tr>
      <w:tr w:rsidR="007329A9" w:rsidRPr="007329A9" w:rsidTr="007329A9">
        <w:trPr>
          <w:trHeight w:val="647"/>
        </w:trPr>
        <w:tc>
          <w:tcPr>
            <w:tcW w:w="5282" w:type="dxa"/>
          </w:tcPr>
          <w:p w:rsidR="007329A9" w:rsidRPr="007329A9" w:rsidRDefault="007329A9" w:rsidP="007329A9">
            <w:pPr>
              <w:numPr>
                <w:ilvl w:val="0"/>
                <w:numId w:val="25"/>
              </w:numPr>
              <w:tabs>
                <w:tab w:val="clear" w:pos="720"/>
                <w:tab w:val="num" w:pos="0"/>
              </w:tabs>
              <w:ind w:left="0"/>
              <w:rPr>
                <w:rFonts w:ascii="Times New Roman" w:hAnsi="Times New Roman"/>
                <w:sz w:val="24"/>
                <w:szCs w:val="24"/>
              </w:rPr>
            </w:pPr>
            <w:r w:rsidRPr="007329A9">
              <w:rPr>
                <w:rFonts w:ascii="Times New Roman" w:hAnsi="Times New Roman"/>
                <w:sz w:val="24"/>
                <w:szCs w:val="24"/>
              </w:rPr>
              <w:t xml:space="preserve">Постепенный </w:t>
            </w:r>
            <w:proofErr w:type="gramStart"/>
            <w:r w:rsidRPr="007329A9">
              <w:rPr>
                <w:rFonts w:ascii="Times New Roman" w:hAnsi="Times New Roman"/>
                <w:sz w:val="24"/>
                <w:szCs w:val="24"/>
              </w:rPr>
              <w:t>подъем,  профилактические</w:t>
            </w:r>
            <w:proofErr w:type="gramEnd"/>
            <w:r w:rsidRPr="007329A9">
              <w:rPr>
                <w:rFonts w:ascii="Times New Roman" w:hAnsi="Times New Roman"/>
                <w:sz w:val="24"/>
                <w:szCs w:val="24"/>
              </w:rPr>
              <w:t xml:space="preserve"> физкультурно-оздоровительные  процедуры  </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15.10 - 15.20</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15.00 - 15.15</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15.05 - 15.15</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15.10 - 15.20</w:t>
            </w:r>
          </w:p>
        </w:tc>
      </w:tr>
      <w:tr w:rsidR="007329A9" w:rsidRPr="007329A9" w:rsidTr="007329A9">
        <w:trPr>
          <w:trHeight w:val="552"/>
        </w:trPr>
        <w:tc>
          <w:tcPr>
            <w:tcW w:w="5282" w:type="dxa"/>
          </w:tcPr>
          <w:p w:rsidR="007329A9" w:rsidRPr="007329A9" w:rsidRDefault="007329A9" w:rsidP="007329A9">
            <w:pPr>
              <w:numPr>
                <w:ilvl w:val="0"/>
                <w:numId w:val="26"/>
              </w:numPr>
              <w:tabs>
                <w:tab w:val="clear" w:pos="720"/>
                <w:tab w:val="num" w:pos="0"/>
              </w:tabs>
              <w:ind w:left="0"/>
              <w:rPr>
                <w:rFonts w:ascii="Times New Roman" w:hAnsi="Times New Roman"/>
                <w:sz w:val="24"/>
                <w:szCs w:val="24"/>
              </w:rPr>
            </w:pPr>
            <w:r w:rsidRPr="007329A9">
              <w:rPr>
                <w:rFonts w:ascii="Times New Roman" w:hAnsi="Times New Roman"/>
                <w:sz w:val="24"/>
                <w:szCs w:val="24"/>
              </w:rPr>
              <w:t>Подготовка к полднику, полдник</w:t>
            </w:r>
          </w:p>
        </w:tc>
        <w:tc>
          <w:tcPr>
            <w:tcW w:w="2408" w:type="dxa"/>
          </w:tcPr>
          <w:p w:rsidR="007329A9" w:rsidRPr="007329A9" w:rsidRDefault="007329A9" w:rsidP="007329A9">
            <w:pPr>
              <w:jc w:val="center"/>
              <w:rPr>
                <w:rFonts w:ascii="Times New Roman" w:hAnsi="Times New Roman"/>
                <w:sz w:val="24"/>
                <w:szCs w:val="24"/>
              </w:rPr>
            </w:pPr>
            <w:r w:rsidRPr="007329A9">
              <w:rPr>
                <w:rFonts w:ascii="Times New Roman" w:hAnsi="Times New Roman"/>
                <w:sz w:val="24"/>
                <w:szCs w:val="24"/>
              </w:rPr>
              <w:t>15.20– 15.40</w:t>
            </w:r>
          </w:p>
        </w:tc>
        <w:tc>
          <w:tcPr>
            <w:tcW w:w="2409" w:type="dxa"/>
          </w:tcPr>
          <w:p w:rsidR="007329A9" w:rsidRPr="007329A9" w:rsidRDefault="007329A9" w:rsidP="007329A9">
            <w:pPr>
              <w:jc w:val="center"/>
              <w:rPr>
                <w:rFonts w:ascii="Times New Roman" w:hAnsi="Times New Roman"/>
                <w:sz w:val="24"/>
                <w:szCs w:val="24"/>
              </w:rPr>
            </w:pPr>
            <w:r w:rsidRPr="007329A9">
              <w:rPr>
                <w:rFonts w:ascii="Times New Roman" w:hAnsi="Times New Roman"/>
                <w:sz w:val="24"/>
                <w:szCs w:val="24"/>
              </w:rPr>
              <w:t>15.15– 15.35</w:t>
            </w:r>
          </w:p>
        </w:tc>
        <w:tc>
          <w:tcPr>
            <w:tcW w:w="2408" w:type="dxa"/>
          </w:tcPr>
          <w:p w:rsidR="007329A9" w:rsidRPr="007329A9" w:rsidRDefault="007329A9" w:rsidP="007329A9">
            <w:pPr>
              <w:jc w:val="center"/>
              <w:rPr>
                <w:rFonts w:ascii="Times New Roman" w:hAnsi="Times New Roman"/>
                <w:sz w:val="24"/>
                <w:szCs w:val="24"/>
              </w:rPr>
            </w:pPr>
            <w:r w:rsidRPr="007329A9">
              <w:rPr>
                <w:rFonts w:ascii="Times New Roman" w:hAnsi="Times New Roman"/>
                <w:sz w:val="24"/>
                <w:szCs w:val="24"/>
              </w:rPr>
              <w:t>15.15 – 15.35</w:t>
            </w:r>
          </w:p>
        </w:tc>
        <w:tc>
          <w:tcPr>
            <w:tcW w:w="2409" w:type="dxa"/>
          </w:tcPr>
          <w:p w:rsidR="007329A9" w:rsidRPr="007329A9" w:rsidRDefault="007329A9" w:rsidP="007329A9">
            <w:pPr>
              <w:jc w:val="center"/>
              <w:rPr>
                <w:rFonts w:ascii="Times New Roman" w:hAnsi="Times New Roman"/>
                <w:sz w:val="24"/>
                <w:szCs w:val="24"/>
              </w:rPr>
            </w:pPr>
            <w:r w:rsidRPr="007329A9">
              <w:rPr>
                <w:rFonts w:ascii="Times New Roman" w:hAnsi="Times New Roman"/>
                <w:sz w:val="24"/>
                <w:szCs w:val="24"/>
              </w:rPr>
              <w:t>15.20– 15.40</w:t>
            </w:r>
          </w:p>
        </w:tc>
      </w:tr>
      <w:tr w:rsidR="007329A9" w:rsidRPr="007329A9" w:rsidTr="007329A9">
        <w:trPr>
          <w:trHeight w:val="760"/>
        </w:trPr>
        <w:tc>
          <w:tcPr>
            <w:tcW w:w="5282" w:type="dxa"/>
          </w:tcPr>
          <w:p w:rsidR="007329A9" w:rsidRPr="007329A9" w:rsidRDefault="007329A9" w:rsidP="007329A9">
            <w:pPr>
              <w:rPr>
                <w:rFonts w:ascii="Times New Roman" w:hAnsi="Times New Roman"/>
                <w:sz w:val="24"/>
                <w:szCs w:val="24"/>
              </w:rPr>
            </w:pPr>
            <w:r w:rsidRPr="007329A9">
              <w:rPr>
                <w:rFonts w:ascii="Times New Roman" w:hAnsi="Times New Roman"/>
                <w:sz w:val="24"/>
                <w:szCs w:val="24"/>
              </w:rPr>
              <w:t xml:space="preserve">Игры, </w:t>
            </w:r>
            <w:proofErr w:type="gramStart"/>
            <w:r w:rsidRPr="007329A9">
              <w:rPr>
                <w:rFonts w:ascii="Times New Roman" w:hAnsi="Times New Roman"/>
                <w:sz w:val="24"/>
                <w:szCs w:val="24"/>
              </w:rPr>
              <w:t>самостоятельная  деятельность</w:t>
            </w:r>
            <w:proofErr w:type="gramEnd"/>
            <w:r w:rsidRPr="007329A9">
              <w:rPr>
                <w:rFonts w:ascii="Times New Roman" w:hAnsi="Times New Roman"/>
                <w:sz w:val="24"/>
                <w:szCs w:val="24"/>
              </w:rPr>
              <w:t xml:space="preserve">  детей по интересам, досуги, развлечения, чтение художественной литературы       </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15.40 – 16.30</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15.35 – 16.30</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15.35 – 16.35</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15.40 – 16.40</w:t>
            </w:r>
          </w:p>
        </w:tc>
      </w:tr>
      <w:tr w:rsidR="007329A9" w:rsidRPr="007329A9" w:rsidTr="007329A9">
        <w:trPr>
          <w:trHeight w:val="396"/>
        </w:trPr>
        <w:tc>
          <w:tcPr>
            <w:tcW w:w="5282" w:type="dxa"/>
          </w:tcPr>
          <w:p w:rsidR="007329A9" w:rsidRPr="007329A9" w:rsidRDefault="007329A9" w:rsidP="007329A9">
            <w:pPr>
              <w:rPr>
                <w:rFonts w:ascii="Times New Roman" w:hAnsi="Times New Roman"/>
                <w:sz w:val="24"/>
                <w:szCs w:val="24"/>
              </w:rPr>
            </w:pPr>
            <w:r w:rsidRPr="007329A9">
              <w:rPr>
                <w:rFonts w:ascii="Times New Roman" w:hAnsi="Times New Roman"/>
                <w:sz w:val="24"/>
                <w:szCs w:val="24"/>
              </w:rPr>
              <w:t>Подготовка к ужину, ужин</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16.25 – 16.45</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16.30 – 16.50</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16.35 – 16.50</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16.40 – 16.55</w:t>
            </w:r>
          </w:p>
        </w:tc>
      </w:tr>
      <w:tr w:rsidR="007329A9" w:rsidRPr="007329A9" w:rsidTr="007329A9">
        <w:trPr>
          <w:trHeight w:val="622"/>
        </w:trPr>
        <w:tc>
          <w:tcPr>
            <w:tcW w:w="5282" w:type="dxa"/>
          </w:tcPr>
          <w:p w:rsidR="007329A9" w:rsidRPr="007329A9" w:rsidRDefault="007329A9" w:rsidP="007329A9">
            <w:pPr>
              <w:pStyle w:val="a9"/>
              <w:rPr>
                <w:rFonts w:ascii="Times New Roman" w:hAnsi="Times New Roman"/>
                <w:sz w:val="24"/>
                <w:szCs w:val="24"/>
              </w:rPr>
            </w:pPr>
            <w:r w:rsidRPr="007329A9">
              <w:rPr>
                <w:rFonts w:ascii="Times New Roman" w:hAnsi="Times New Roman"/>
                <w:sz w:val="24"/>
                <w:szCs w:val="24"/>
              </w:rPr>
              <w:t xml:space="preserve">Подготовка к прогулке, прогулка, игры,            </w:t>
            </w:r>
          </w:p>
          <w:p w:rsidR="007329A9" w:rsidRPr="007329A9" w:rsidRDefault="007329A9" w:rsidP="007329A9">
            <w:pPr>
              <w:pStyle w:val="a9"/>
              <w:rPr>
                <w:rFonts w:ascii="Times New Roman" w:hAnsi="Times New Roman"/>
                <w:sz w:val="24"/>
                <w:szCs w:val="24"/>
              </w:rPr>
            </w:pPr>
            <w:proofErr w:type="gramStart"/>
            <w:r w:rsidRPr="007329A9">
              <w:rPr>
                <w:rFonts w:ascii="Times New Roman" w:hAnsi="Times New Roman"/>
                <w:sz w:val="24"/>
                <w:szCs w:val="24"/>
              </w:rPr>
              <w:t>уход</w:t>
            </w:r>
            <w:proofErr w:type="gramEnd"/>
            <w:r w:rsidRPr="007329A9">
              <w:rPr>
                <w:rFonts w:ascii="Times New Roman" w:hAnsi="Times New Roman"/>
                <w:sz w:val="24"/>
                <w:szCs w:val="24"/>
              </w:rPr>
              <w:t xml:space="preserve"> детей домой</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16.45 - 19.00</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16.50 - 19.00</w:t>
            </w:r>
          </w:p>
        </w:tc>
        <w:tc>
          <w:tcPr>
            <w:tcW w:w="2408"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16.50 - 19.00</w:t>
            </w:r>
          </w:p>
        </w:tc>
        <w:tc>
          <w:tcPr>
            <w:tcW w:w="2409" w:type="dxa"/>
          </w:tcPr>
          <w:p w:rsidR="007329A9" w:rsidRPr="007329A9" w:rsidRDefault="007329A9" w:rsidP="007329A9">
            <w:pPr>
              <w:tabs>
                <w:tab w:val="num" w:pos="0"/>
              </w:tabs>
              <w:jc w:val="center"/>
              <w:rPr>
                <w:rFonts w:ascii="Times New Roman" w:hAnsi="Times New Roman"/>
                <w:sz w:val="24"/>
                <w:szCs w:val="24"/>
              </w:rPr>
            </w:pPr>
            <w:r w:rsidRPr="007329A9">
              <w:rPr>
                <w:rFonts w:ascii="Times New Roman" w:hAnsi="Times New Roman"/>
                <w:sz w:val="24"/>
                <w:szCs w:val="24"/>
              </w:rPr>
              <w:t>16.55 - 19.00</w:t>
            </w:r>
          </w:p>
        </w:tc>
      </w:tr>
    </w:tbl>
    <w:p w:rsidR="007329A9" w:rsidRDefault="007329A9" w:rsidP="007329A9">
      <w:pPr>
        <w:spacing w:after="0" w:line="240" w:lineRule="auto"/>
        <w:ind w:firstLine="709"/>
        <w:rPr>
          <w:rFonts w:ascii="Times New Roman" w:eastAsia="Times New Roman" w:hAnsi="Times New Roman" w:cs="Times New Roman"/>
          <w:i/>
          <w:sz w:val="24"/>
          <w:szCs w:val="24"/>
        </w:rPr>
      </w:pPr>
      <w:r w:rsidRPr="007329A9">
        <w:rPr>
          <w:rFonts w:ascii="Times New Roman" w:eastAsia="Times New Roman" w:hAnsi="Times New Roman" w:cs="Times New Roman"/>
          <w:i/>
          <w:sz w:val="24"/>
          <w:szCs w:val="24"/>
        </w:rPr>
        <w:lastRenderedPageBreak/>
        <w:t>*Второй завтрак организуется в группе. Дети возвращаются с прогулки, моют руки, завтракают</w:t>
      </w:r>
      <w:r>
        <w:rPr>
          <w:rFonts w:ascii="Times New Roman" w:eastAsia="Times New Roman" w:hAnsi="Times New Roman" w:cs="Times New Roman"/>
          <w:i/>
          <w:sz w:val="24"/>
          <w:szCs w:val="24"/>
        </w:rPr>
        <w:t xml:space="preserve"> и выходят обратно на прогул</w:t>
      </w:r>
      <w:r w:rsidRPr="007329A9">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у</w:t>
      </w:r>
      <w:r w:rsidRPr="007329A9">
        <w:rPr>
          <w:rFonts w:ascii="Times New Roman" w:eastAsia="Times New Roman" w:hAnsi="Times New Roman" w:cs="Times New Roman"/>
          <w:i/>
          <w:sz w:val="24"/>
          <w:szCs w:val="24"/>
        </w:rPr>
        <w:t>.</w:t>
      </w:r>
    </w:p>
    <w:p w:rsidR="007329A9" w:rsidRPr="00697CED" w:rsidRDefault="007329A9" w:rsidP="00697CED">
      <w:pPr>
        <w:spacing w:after="0" w:line="240" w:lineRule="auto"/>
        <w:ind w:firstLine="709"/>
        <w:rPr>
          <w:i/>
          <w:sz w:val="24"/>
          <w:szCs w:val="24"/>
        </w:rPr>
      </w:pPr>
      <w:r>
        <w:rPr>
          <w:rFonts w:ascii="Times New Roman" w:eastAsia="Times New Roman" w:hAnsi="Times New Roman" w:cs="Times New Roman"/>
          <w:i/>
          <w:sz w:val="24"/>
          <w:szCs w:val="24"/>
        </w:rPr>
        <w:t>** Дети 6-7 лет, как правило в летний оздоровительный период распределены по группам</w:t>
      </w:r>
      <w:r w:rsidR="00697CED">
        <w:rPr>
          <w:rFonts w:ascii="Times New Roman" w:eastAsia="Times New Roman" w:hAnsi="Times New Roman" w:cs="Times New Roman"/>
          <w:i/>
          <w:sz w:val="24"/>
          <w:szCs w:val="24"/>
        </w:rPr>
        <w:t>.</w:t>
      </w:r>
    </w:p>
    <w:p w:rsidR="008078EB" w:rsidRDefault="001825F6" w:rsidP="007329A9">
      <w:pPr>
        <w:tabs>
          <w:tab w:val="left" w:pos="1359"/>
        </w:tabs>
        <w:spacing w:after="0" w:line="240" w:lineRule="auto"/>
        <w:ind w:right="20" w:firstLine="709"/>
        <w:jc w:val="both"/>
        <w:rPr>
          <w:rFonts w:ascii="Times New Roman" w:eastAsia="Times New Roman" w:hAnsi="Times New Roman" w:cs="Times New Roman"/>
          <w:color w:val="000000"/>
          <w:sz w:val="24"/>
          <w:szCs w:val="24"/>
        </w:rPr>
      </w:pPr>
      <w:proofErr w:type="gramStart"/>
      <w:r w:rsidRPr="00C2346F">
        <w:rPr>
          <w:rFonts w:ascii="Times New Roman" w:eastAsia="Times New Roman" w:hAnsi="Times New Roman" w:cs="Times New Roman"/>
          <w:b/>
          <w:color w:val="000000"/>
          <w:sz w:val="24"/>
          <w:szCs w:val="24"/>
        </w:rPr>
        <w:t xml:space="preserve">Режим </w:t>
      </w:r>
      <w:r w:rsidR="008078EB" w:rsidRPr="00C2346F">
        <w:rPr>
          <w:rFonts w:ascii="Times New Roman" w:eastAsia="Times New Roman" w:hAnsi="Times New Roman" w:cs="Times New Roman"/>
          <w:b/>
          <w:color w:val="000000"/>
          <w:sz w:val="24"/>
          <w:szCs w:val="24"/>
        </w:rPr>
        <w:t xml:space="preserve"> дня</w:t>
      </w:r>
      <w:proofErr w:type="gramEnd"/>
      <w:r w:rsidR="008078EB" w:rsidRPr="00C2346F">
        <w:rPr>
          <w:rFonts w:ascii="Times New Roman" w:eastAsia="Times New Roman" w:hAnsi="Times New Roman" w:cs="Times New Roman"/>
          <w:b/>
          <w:color w:val="000000"/>
          <w:sz w:val="24"/>
          <w:szCs w:val="24"/>
        </w:rPr>
        <w:t xml:space="preserve"> </w:t>
      </w:r>
      <w:r w:rsidRPr="00C2346F">
        <w:rPr>
          <w:rFonts w:ascii="Times New Roman" w:eastAsia="Times New Roman" w:hAnsi="Times New Roman" w:cs="Times New Roman"/>
          <w:b/>
          <w:color w:val="000000"/>
          <w:sz w:val="24"/>
          <w:szCs w:val="24"/>
        </w:rPr>
        <w:t xml:space="preserve">на </w:t>
      </w:r>
      <w:r w:rsidR="008078EB" w:rsidRPr="00C2346F">
        <w:rPr>
          <w:rFonts w:ascii="Times New Roman" w:eastAsia="Times New Roman" w:hAnsi="Times New Roman" w:cs="Times New Roman"/>
          <w:b/>
          <w:color w:val="000000"/>
          <w:sz w:val="24"/>
          <w:szCs w:val="24"/>
        </w:rPr>
        <w:t>размещен на сайте ДО</w:t>
      </w:r>
      <w:r w:rsidR="007329A9" w:rsidRPr="00C2346F">
        <w:rPr>
          <w:rFonts w:ascii="Times New Roman" w:eastAsia="Times New Roman" w:hAnsi="Times New Roman" w:cs="Times New Roman"/>
          <w:b/>
          <w:color w:val="000000"/>
          <w:sz w:val="24"/>
          <w:szCs w:val="24"/>
        </w:rPr>
        <w:t>У</w:t>
      </w:r>
      <w:r w:rsidR="008078EB" w:rsidRPr="00C2346F">
        <w:rPr>
          <w:rFonts w:ascii="Times New Roman" w:eastAsia="Times New Roman" w:hAnsi="Times New Roman" w:cs="Times New Roman"/>
          <w:color w:val="000000"/>
          <w:sz w:val="24"/>
          <w:szCs w:val="24"/>
        </w:rPr>
        <w:t xml:space="preserve"> (ссылка)</w:t>
      </w:r>
      <w:r w:rsidR="00C2346F">
        <w:rPr>
          <w:rFonts w:ascii="Times New Roman" w:eastAsia="Times New Roman" w:hAnsi="Times New Roman" w:cs="Times New Roman"/>
          <w:color w:val="000000"/>
          <w:sz w:val="24"/>
          <w:szCs w:val="24"/>
        </w:rPr>
        <w:t xml:space="preserve">: </w:t>
      </w:r>
      <w:r w:rsidR="0092327C" w:rsidRPr="0092327C">
        <w:rPr>
          <w:rFonts w:ascii="Times New Roman" w:eastAsia="Times New Roman" w:hAnsi="Times New Roman" w:cs="Times New Roman"/>
          <w:color w:val="000000"/>
          <w:sz w:val="24"/>
          <w:szCs w:val="24"/>
        </w:rPr>
        <w:t>https://mdou92.edu.yar.ru/svedeniya_ob_obrazovatelnoy_organizatsii/obrazovanie.html</w:t>
      </w:r>
    </w:p>
    <w:p w:rsidR="008078EB" w:rsidRPr="008078EB" w:rsidRDefault="008078EB" w:rsidP="00C2346F">
      <w:pPr>
        <w:tabs>
          <w:tab w:val="left" w:pos="1359"/>
        </w:tabs>
        <w:spacing w:after="0" w:line="240" w:lineRule="auto"/>
        <w:ind w:right="20"/>
        <w:jc w:val="both"/>
        <w:rPr>
          <w:rFonts w:ascii="Times New Roman" w:eastAsia="Times New Roman" w:hAnsi="Times New Roman" w:cs="Times New Roman"/>
          <w:b/>
          <w:bCs/>
          <w:color w:val="000000"/>
          <w:sz w:val="24"/>
          <w:szCs w:val="24"/>
          <w:highlight w:val="yellow"/>
        </w:rPr>
      </w:pPr>
    </w:p>
    <w:p w:rsidR="008078EB" w:rsidRPr="00CB726F" w:rsidRDefault="008078EB" w:rsidP="008078EB">
      <w:pPr>
        <w:shd w:val="clear" w:color="auto" w:fill="FFFFFF"/>
        <w:spacing w:after="0" w:line="240" w:lineRule="auto"/>
        <w:ind w:firstLine="708"/>
        <w:jc w:val="both"/>
        <w:rPr>
          <w:rFonts w:ascii="Times New Roman" w:eastAsia="Times New Roman" w:hAnsi="Times New Roman" w:cs="Times New Roman"/>
          <w:b/>
          <w:sz w:val="24"/>
          <w:szCs w:val="24"/>
        </w:rPr>
      </w:pPr>
      <w:r w:rsidRPr="00CB726F">
        <w:rPr>
          <w:rFonts w:ascii="Times New Roman" w:eastAsia="Times New Roman" w:hAnsi="Times New Roman" w:cs="Times New Roman"/>
          <w:b/>
          <w:sz w:val="24"/>
          <w:szCs w:val="24"/>
        </w:rPr>
        <w:t>Примерная модель работы педагогов ДО</w:t>
      </w:r>
      <w:r w:rsidR="005B2449" w:rsidRPr="00CB726F">
        <w:rPr>
          <w:rFonts w:ascii="Times New Roman" w:eastAsia="Times New Roman" w:hAnsi="Times New Roman" w:cs="Times New Roman"/>
          <w:b/>
          <w:sz w:val="24"/>
          <w:szCs w:val="24"/>
        </w:rPr>
        <w:t>У</w:t>
      </w:r>
    </w:p>
    <w:p w:rsidR="008078EB" w:rsidRPr="00C2346F" w:rsidRDefault="005B2449"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2346F">
        <w:rPr>
          <w:rFonts w:ascii="Times New Roman" w:eastAsia="Times New Roman" w:hAnsi="Times New Roman" w:cs="Times New Roman"/>
          <w:sz w:val="24"/>
          <w:szCs w:val="24"/>
        </w:rPr>
        <w:t>В М</w:t>
      </w:r>
      <w:r w:rsidR="008078EB" w:rsidRPr="00C2346F">
        <w:rPr>
          <w:rFonts w:ascii="Times New Roman" w:eastAsia="Times New Roman" w:hAnsi="Times New Roman" w:cs="Times New Roman"/>
          <w:sz w:val="24"/>
          <w:szCs w:val="24"/>
        </w:rPr>
        <w:t>ДОУ на каждой разновозрастной группе работает по два воспитателя:</w:t>
      </w:r>
    </w:p>
    <w:p w:rsidR="008078EB" w:rsidRPr="00C2346F" w:rsidRDefault="008078EB"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2346F">
        <w:rPr>
          <w:rFonts w:ascii="Times New Roman" w:eastAsia="Times New Roman" w:hAnsi="Times New Roman" w:cs="Times New Roman"/>
          <w:sz w:val="24"/>
          <w:szCs w:val="24"/>
        </w:rPr>
        <w:t xml:space="preserve">«Воспитатель 1» работает с 7:00 до </w:t>
      </w:r>
      <w:r w:rsidR="00C2346F" w:rsidRPr="00C2346F">
        <w:rPr>
          <w:rFonts w:ascii="Times New Roman" w:eastAsia="Times New Roman" w:hAnsi="Times New Roman" w:cs="Times New Roman"/>
          <w:sz w:val="24"/>
          <w:szCs w:val="24"/>
        </w:rPr>
        <w:t>13.00</w:t>
      </w:r>
      <w:r w:rsidRPr="00C2346F">
        <w:rPr>
          <w:rFonts w:ascii="Times New Roman" w:eastAsia="Times New Roman" w:hAnsi="Times New Roman" w:cs="Times New Roman"/>
          <w:sz w:val="24"/>
          <w:szCs w:val="24"/>
        </w:rPr>
        <w:t>;</w:t>
      </w:r>
    </w:p>
    <w:p w:rsidR="008078EB" w:rsidRPr="00CB726F" w:rsidRDefault="008078EB"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2346F">
        <w:rPr>
          <w:rFonts w:ascii="Times New Roman" w:eastAsia="Times New Roman" w:hAnsi="Times New Roman" w:cs="Times New Roman"/>
          <w:sz w:val="24"/>
          <w:szCs w:val="24"/>
        </w:rPr>
        <w:t xml:space="preserve">«Воспитатель 2» работает с </w:t>
      </w:r>
      <w:r w:rsidR="00C2346F" w:rsidRPr="00C2346F">
        <w:rPr>
          <w:rFonts w:ascii="Times New Roman" w:eastAsia="Times New Roman" w:hAnsi="Times New Roman" w:cs="Times New Roman"/>
          <w:sz w:val="24"/>
          <w:szCs w:val="24"/>
        </w:rPr>
        <w:t>13.00</w:t>
      </w:r>
      <w:r w:rsidRPr="00C2346F">
        <w:rPr>
          <w:rFonts w:ascii="Times New Roman" w:eastAsia="Times New Roman" w:hAnsi="Times New Roman" w:cs="Times New Roman"/>
          <w:sz w:val="24"/>
          <w:szCs w:val="24"/>
        </w:rPr>
        <w:t xml:space="preserve"> до </w:t>
      </w:r>
      <w:r w:rsidR="00C2346F" w:rsidRPr="00C2346F">
        <w:rPr>
          <w:rFonts w:ascii="Times New Roman" w:eastAsia="Times New Roman" w:hAnsi="Times New Roman" w:cs="Times New Roman"/>
          <w:sz w:val="24"/>
          <w:szCs w:val="24"/>
        </w:rPr>
        <w:t>19.00</w:t>
      </w:r>
      <w:r w:rsidRPr="00C2346F">
        <w:rPr>
          <w:rFonts w:ascii="Times New Roman" w:eastAsia="Times New Roman" w:hAnsi="Times New Roman" w:cs="Times New Roman"/>
          <w:sz w:val="24"/>
          <w:szCs w:val="24"/>
        </w:rPr>
        <w:t>.</w:t>
      </w:r>
    </w:p>
    <w:p w:rsidR="008078EB" w:rsidRPr="00CB726F" w:rsidRDefault="008078EB"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sz w:val="24"/>
          <w:szCs w:val="24"/>
        </w:rPr>
        <w:lastRenderedPageBreak/>
        <w:t>Во время ежегодного отпуска или больничного листа, одного из воспитателей. В группах применяется график два основных воспитателя и один подменный.</w:t>
      </w:r>
    </w:p>
    <w:p w:rsidR="005B2449" w:rsidRPr="00CB726F" w:rsidRDefault="005B2449" w:rsidP="008078EB">
      <w:pPr>
        <w:shd w:val="clear" w:color="auto" w:fill="FFFFFF"/>
        <w:spacing w:after="0" w:line="240" w:lineRule="auto"/>
        <w:ind w:firstLine="708"/>
        <w:jc w:val="both"/>
        <w:rPr>
          <w:rFonts w:ascii="Times New Roman" w:eastAsia="Times New Roman" w:hAnsi="Times New Roman" w:cs="Times New Roman"/>
          <w:b/>
          <w:sz w:val="24"/>
          <w:szCs w:val="24"/>
          <w:u w:val="single"/>
        </w:rPr>
      </w:pPr>
    </w:p>
    <w:p w:rsidR="008078EB" w:rsidRPr="00CB726F" w:rsidRDefault="008078EB" w:rsidP="008078EB">
      <w:pPr>
        <w:shd w:val="clear" w:color="auto" w:fill="FFFFFF"/>
        <w:spacing w:after="0" w:line="240" w:lineRule="auto"/>
        <w:ind w:firstLine="708"/>
        <w:jc w:val="both"/>
        <w:rPr>
          <w:rFonts w:ascii="Times New Roman" w:eastAsia="Times New Roman" w:hAnsi="Times New Roman" w:cs="Times New Roman"/>
          <w:b/>
          <w:sz w:val="24"/>
          <w:szCs w:val="24"/>
          <w:u w:val="single"/>
        </w:rPr>
      </w:pPr>
      <w:r w:rsidRPr="00CB726F">
        <w:rPr>
          <w:rFonts w:ascii="Times New Roman" w:eastAsia="Times New Roman" w:hAnsi="Times New Roman" w:cs="Times New Roman"/>
          <w:b/>
          <w:sz w:val="24"/>
          <w:szCs w:val="24"/>
          <w:u w:val="single"/>
        </w:rPr>
        <w:t>Примерная модель работы воспитателей первый период - с 01 сентября по 14 мая</w:t>
      </w:r>
    </w:p>
    <w:p w:rsidR="008078EB" w:rsidRPr="00CB726F" w:rsidRDefault="005B2449" w:rsidP="008078EB">
      <w:pPr>
        <w:shd w:val="clear" w:color="auto" w:fill="FFFFFF"/>
        <w:spacing w:after="0" w:line="240" w:lineRule="auto"/>
        <w:ind w:firstLine="708"/>
        <w:jc w:val="both"/>
        <w:rPr>
          <w:rFonts w:ascii="Times New Roman" w:eastAsia="Times New Roman" w:hAnsi="Times New Roman" w:cs="Times New Roman"/>
          <w:b/>
          <w:sz w:val="24"/>
          <w:szCs w:val="24"/>
        </w:rPr>
      </w:pPr>
      <w:r w:rsidRPr="00CB726F">
        <w:rPr>
          <w:rFonts w:ascii="Times New Roman" w:eastAsia="Times New Roman" w:hAnsi="Times New Roman" w:cs="Times New Roman"/>
          <w:b/>
          <w:sz w:val="24"/>
          <w:szCs w:val="24"/>
        </w:rPr>
        <w:t>Группа раннего дошкольного возраста</w:t>
      </w:r>
    </w:p>
    <w:p w:rsidR="008078EB" w:rsidRPr="00CB726F" w:rsidRDefault="008078EB"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sz w:val="24"/>
          <w:szCs w:val="24"/>
        </w:rPr>
        <w:t>В первую половину дня «воспитатель 1» в младшей смешанной дошкольной проводит образовательную деятельность (игры-занятия, занятия) - они предполагают, собой комплексную образовательную деятельность. Включают в себя в течение, одной игры-занятия от 1 до 3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 В момент нахождения двух воспитателей на группе одновременно, «воспитатель 2» проводит индивидуальную и (или) подгрупповую работу с детьми.</w:t>
      </w:r>
    </w:p>
    <w:p w:rsidR="008078EB" w:rsidRPr="00CB726F" w:rsidRDefault="008078EB"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sz w:val="24"/>
          <w:szCs w:val="24"/>
        </w:rPr>
        <w:t xml:space="preserve"> Во время прогулки воспитатели организуют двигательную активность с детьми с учетом следующих форм:</w:t>
      </w:r>
    </w:p>
    <w:p w:rsidR="008078EB" w:rsidRPr="00CB726F" w:rsidRDefault="008078EB"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sz w:val="24"/>
          <w:szCs w:val="24"/>
        </w:rPr>
        <w:t xml:space="preserve">-подвижные игры, игры-занятия. </w:t>
      </w:r>
    </w:p>
    <w:p w:rsidR="005B2449" w:rsidRPr="00CB726F" w:rsidRDefault="008078EB"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sz w:val="24"/>
          <w:szCs w:val="24"/>
        </w:rPr>
        <w:t>Во вторую половину дня «воспитатель 2» организует, музыкальное воспитание развлечение или культурные практики, а так же обогащает самостоятельную игру в центах активности.</w:t>
      </w:r>
      <w:r w:rsidR="005B2449" w:rsidRPr="00CB726F">
        <w:rPr>
          <w:rFonts w:ascii="Times New Roman" w:eastAsia="Times New Roman" w:hAnsi="Times New Roman" w:cs="Times New Roman"/>
          <w:sz w:val="24"/>
          <w:szCs w:val="24"/>
        </w:rPr>
        <w:t xml:space="preserve"> </w:t>
      </w:r>
    </w:p>
    <w:p w:rsidR="008078EB" w:rsidRPr="00CB726F" w:rsidRDefault="005B2449"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b/>
          <w:sz w:val="24"/>
          <w:szCs w:val="24"/>
          <w:u w:val="single"/>
        </w:rPr>
        <w:t>С 15 по 31 мая</w:t>
      </w:r>
      <w:r w:rsidRPr="00CB726F">
        <w:rPr>
          <w:rFonts w:ascii="Times New Roman" w:eastAsia="Times New Roman" w:hAnsi="Times New Roman" w:cs="Times New Roman"/>
          <w:sz w:val="24"/>
          <w:szCs w:val="24"/>
        </w:rPr>
        <w:t xml:space="preserve"> педагоги группы организуют педагогический мониторинг (диагностику), проводится ВСОК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w:t>
      </w:r>
    </w:p>
    <w:p w:rsidR="008078EB" w:rsidRPr="00CB726F" w:rsidRDefault="005B2449" w:rsidP="00CB726F">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b/>
          <w:sz w:val="24"/>
          <w:szCs w:val="24"/>
        </w:rPr>
        <w:t>Группы с 3 до 7 лет</w:t>
      </w:r>
    </w:p>
    <w:p w:rsidR="008078EB" w:rsidRPr="00CB726F" w:rsidRDefault="0092327C" w:rsidP="008078EB">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разновозрастной средней </w:t>
      </w:r>
      <w:r w:rsidR="008078EB" w:rsidRPr="00CB726F">
        <w:rPr>
          <w:rFonts w:ascii="Times New Roman" w:eastAsia="Times New Roman" w:hAnsi="Times New Roman" w:cs="Times New Roman"/>
          <w:sz w:val="24"/>
          <w:szCs w:val="24"/>
        </w:rPr>
        <w:t>дошкольной группах «Воспитатель 1» проводит образовательную деятельность (игры-занятия, занятие, образовательное событие) – она предполагает, собой комплексную образовательную деятельность. Включает в себя в течении, одной образовательной деятельности от 1 до 5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  В момент нахождения двух воспитателей на группе одновременно, «воспитатель 2» проводит индивидуальную и (или) подгрупповую работу с детьми.</w:t>
      </w:r>
    </w:p>
    <w:p w:rsidR="008078EB" w:rsidRPr="00CB726F" w:rsidRDefault="008078EB"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sz w:val="24"/>
          <w:szCs w:val="24"/>
        </w:rPr>
        <w:t xml:space="preserve"> Во время прогулки воспитатели организуют двигательную активность с детьми с учетом следующих форм: </w:t>
      </w:r>
    </w:p>
    <w:p w:rsidR="008078EB" w:rsidRPr="00CB726F" w:rsidRDefault="008078EB"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sz w:val="24"/>
          <w:szCs w:val="24"/>
        </w:rPr>
        <w:t xml:space="preserve">-подвижные игры, игры-занятия, занятия, (эстафеты, городки, бадминтон, баскетбол, футбол и др.) </w:t>
      </w:r>
    </w:p>
    <w:p w:rsidR="005B2449" w:rsidRPr="00CB726F" w:rsidRDefault="008078EB" w:rsidP="008078EB">
      <w:pPr>
        <w:shd w:val="clear" w:color="auto" w:fill="FFFFFF"/>
        <w:spacing w:after="0" w:line="240" w:lineRule="auto"/>
        <w:ind w:firstLine="708"/>
        <w:jc w:val="both"/>
        <w:rPr>
          <w:rFonts w:ascii="Times New Roman" w:eastAsia="Times New Roman" w:hAnsi="Times New Roman" w:cs="Times New Roman"/>
          <w:b/>
          <w:sz w:val="24"/>
          <w:szCs w:val="24"/>
          <w:u w:val="single"/>
        </w:rPr>
      </w:pPr>
      <w:r w:rsidRPr="00CB726F">
        <w:rPr>
          <w:rFonts w:ascii="Times New Roman" w:eastAsia="Times New Roman" w:hAnsi="Times New Roman" w:cs="Times New Roman"/>
          <w:sz w:val="24"/>
          <w:szCs w:val="24"/>
        </w:rPr>
        <w:t>Во вторую половину дня «воспитатель 2» организует, музыкальное воспитание, развлечение или культурные практики, а так же обогащает самостоятельную игру в центах активности.</w:t>
      </w:r>
      <w:r w:rsidR="005B2449" w:rsidRPr="00CB726F">
        <w:rPr>
          <w:rFonts w:ascii="Times New Roman" w:eastAsia="Times New Roman" w:hAnsi="Times New Roman" w:cs="Times New Roman"/>
          <w:b/>
          <w:sz w:val="24"/>
          <w:szCs w:val="24"/>
          <w:u w:val="single"/>
        </w:rPr>
        <w:t xml:space="preserve"> </w:t>
      </w:r>
    </w:p>
    <w:p w:rsidR="005B2449" w:rsidRPr="00CB726F" w:rsidRDefault="005B2449" w:rsidP="005B2449">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b/>
          <w:sz w:val="24"/>
          <w:szCs w:val="24"/>
          <w:u w:val="single"/>
        </w:rPr>
        <w:t>С 15 мая по 31 мая</w:t>
      </w:r>
      <w:r w:rsidRPr="00CB726F">
        <w:rPr>
          <w:rFonts w:ascii="Times New Roman" w:eastAsia="Times New Roman" w:hAnsi="Times New Roman" w:cs="Times New Roman"/>
          <w:sz w:val="24"/>
          <w:szCs w:val="24"/>
        </w:rPr>
        <w:t xml:space="preserve"> Педагоги группы организуют педагогический мониторинг (диагностику), проводится ВСОК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 Проводится подготовка к мероприятию «До свиданье детский сад».</w:t>
      </w:r>
    </w:p>
    <w:p w:rsidR="00577D9B" w:rsidRPr="00CB726F" w:rsidRDefault="00577D9B" w:rsidP="00577D9B">
      <w:pPr>
        <w:shd w:val="clear" w:color="auto" w:fill="FFFFFF"/>
        <w:spacing w:after="0" w:line="240" w:lineRule="auto"/>
        <w:jc w:val="both"/>
        <w:rPr>
          <w:rFonts w:ascii="Times New Roman" w:eastAsia="Times New Roman" w:hAnsi="Times New Roman" w:cs="Times New Roman"/>
          <w:sz w:val="24"/>
          <w:szCs w:val="24"/>
        </w:rPr>
      </w:pPr>
    </w:p>
    <w:p w:rsidR="008078EB" w:rsidRPr="00CB726F" w:rsidRDefault="008078EB" w:rsidP="00CB726F">
      <w:pPr>
        <w:shd w:val="clear" w:color="auto" w:fill="FFFFFF"/>
        <w:spacing w:after="0" w:line="240" w:lineRule="auto"/>
        <w:ind w:firstLine="709"/>
        <w:jc w:val="both"/>
        <w:rPr>
          <w:rFonts w:ascii="Times New Roman" w:eastAsia="Times New Roman" w:hAnsi="Times New Roman" w:cs="Times New Roman"/>
          <w:b/>
          <w:sz w:val="24"/>
          <w:szCs w:val="24"/>
        </w:rPr>
      </w:pPr>
      <w:r w:rsidRPr="00CB726F">
        <w:rPr>
          <w:rFonts w:ascii="Times New Roman" w:eastAsia="Times New Roman" w:hAnsi="Times New Roman" w:cs="Times New Roman"/>
          <w:b/>
          <w:sz w:val="24"/>
          <w:szCs w:val="24"/>
          <w:u w:val="single"/>
        </w:rPr>
        <w:t xml:space="preserve">Примерная модель работы воспитателей второй период </w:t>
      </w:r>
      <w:r w:rsidR="00577D9B" w:rsidRPr="00CB726F">
        <w:rPr>
          <w:rFonts w:ascii="Times New Roman" w:eastAsia="Times New Roman" w:hAnsi="Times New Roman" w:cs="Times New Roman"/>
          <w:b/>
          <w:sz w:val="24"/>
          <w:szCs w:val="24"/>
          <w:u w:val="single"/>
        </w:rPr>
        <w:t xml:space="preserve">(летний оздоровительный) </w:t>
      </w:r>
      <w:r w:rsidRPr="00CB726F">
        <w:rPr>
          <w:rFonts w:ascii="Times New Roman" w:eastAsia="Times New Roman" w:hAnsi="Times New Roman" w:cs="Times New Roman"/>
          <w:b/>
          <w:sz w:val="24"/>
          <w:szCs w:val="24"/>
          <w:u w:val="single"/>
        </w:rPr>
        <w:t xml:space="preserve">- </w:t>
      </w:r>
      <w:r w:rsidRPr="00CB726F">
        <w:rPr>
          <w:rFonts w:ascii="Times New Roman" w:eastAsia="Times New Roman" w:hAnsi="Times New Roman" w:cs="Times New Roman"/>
          <w:b/>
          <w:sz w:val="24"/>
          <w:szCs w:val="24"/>
        </w:rPr>
        <w:t xml:space="preserve">с 01 июня по 31 августа </w:t>
      </w:r>
    </w:p>
    <w:p w:rsidR="008078EB" w:rsidRPr="00CB726F" w:rsidRDefault="00577D9B" w:rsidP="00CB726F">
      <w:pPr>
        <w:pStyle w:val="1f3"/>
        <w:shd w:val="clear" w:color="auto" w:fill="auto"/>
        <w:spacing w:before="0" w:line="240" w:lineRule="auto"/>
        <w:ind w:right="20" w:firstLine="709"/>
        <w:jc w:val="both"/>
        <w:rPr>
          <w:sz w:val="24"/>
          <w:szCs w:val="24"/>
        </w:rPr>
      </w:pPr>
      <w:r w:rsidRPr="00CB726F">
        <w:rPr>
          <w:b/>
          <w:sz w:val="24"/>
          <w:szCs w:val="24"/>
        </w:rPr>
        <w:lastRenderedPageBreak/>
        <w:t>Группа раннего дошкольного возраста</w:t>
      </w:r>
    </w:p>
    <w:p w:rsidR="008078EB" w:rsidRPr="00CB726F" w:rsidRDefault="008078EB" w:rsidP="00CB726F">
      <w:pPr>
        <w:pStyle w:val="1f3"/>
        <w:shd w:val="clear" w:color="auto" w:fill="auto"/>
        <w:spacing w:before="0" w:line="240" w:lineRule="auto"/>
        <w:ind w:right="20" w:firstLine="709"/>
        <w:jc w:val="both"/>
        <w:rPr>
          <w:sz w:val="24"/>
          <w:szCs w:val="24"/>
        </w:rPr>
      </w:pPr>
      <w:r w:rsidRPr="00CB726F">
        <w:rPr>
          <w:sz w:val="24"/>
          <w:szCs w:val="24"/>
        </w:rPr>
        <w:t xml:space="preserve">Проводится преимущественно тематические события и иная деятельность организуемая педагогами на уличных участках. </w:t>
      </w:r>
    </w:p>
    <w:p w:rsidR="008078EB" w:rsidRPr="00CB726F" w:rsidRDefault="008078EB"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sz w:val="24"/>
          <w:szCs w:val="24"/>
        </w:rPr>
        <w:t>Проходят адаптационные мероприятия для вновь прибывших детей.</w:t>
      </w:r>
    </w:p>
    <w:p w:rsidR="008078EB" w:rsidRPr="00CB726F" w:rsidRDefault="00577D9B" w:rsidP="008078EB">
      <w:pPr>
        <w:shd w:val="clear" w:color="auto" w:fill="FFFFFF"/>
        <w:spacing w:after="0" w:line="240" w:lineRule="auto"/>
        <w:ind w:firstLine="708"/>
        <w:jc w:val="both"/>
        <w:rPr>
          <w:rFonts w:ascii="Times New Roman" w:eastAsia="Times New Roman" w:hAnsi="Times New Roman" w:cs="Times New Roman"/>
          <w:b/>
          <w:sz w:val="24"/>
          <w:szCs w:val="24"/>
        </w:rPr>
      </w:pPr>
      <w:r w:rsidRPr="00CB726F">
        <w:rPr>
          <w:rFonts w:ascii="Times New Roman" w:eastAsia="Times New Roman" w:hAnsi="Times New Roman" w:cs="Times New Roman"/>
          <w:b/>
          <w:sz w:val="24"/>
          <w:szCs w:val="24"/>
        </w:rPr>
        <w:t>Группы с 3 до 7 лет</w:t>
      </w:r>
    </w:p>
    <w:p w:rsidR="008078EB" w:rsidRPr="00CB726F" w:rsidRDefault="008078EB"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sz w:val="24"/>
          <w:szCs w:val="24"/>
        </w:rPr>
        <w:t xml:space="preserve">Проводится преимущественно </w:t>
      </w:r>
      <w:r w:rsidRPr="00CB726F">
        <w:rPr>
          <w:rFonts w:ascii="Times New Roman" w:hAnsi="Times New Roman" w:cs="Times New Roman"/>
          <w:sz w:val="24"/>
          <w:szCs w:val="24"/>
        </w:rPr>
        <w:t xml:space="preserve">тематические события и иная </w:t>
      </w:r>
      <w:r w:rsidRPr="00CB726F">
        <w:rPr>
          <w:rFonts w:ascii="Times New Roman" w:eastAsia="Times New Roman" w:hAnsi="Times New Roman" w:cs="Times New Roman"/>
          <w:sz w:val="24"/>
          <w:szCs w:val="24"/>
        </w:rPr>
        <w:t xml:space="preserve">деятельность организуемая педагогами на уличных участках. </w:t>
      </w:r>
    </w:p>
    <w:p w:rsidR="008078EB" w:rsidRPr="008078EB" w:rsidRDefault="008078EB" w:rsidP="008078EB">
      <w:pPr>
        <w:shd w:val="clear" w:color="auto" w:fill="FFFFFF"/>
        <w:spacing w:after="0" w:line="240" w:lineRule="auto"/>
        <w:ind w:firstLine="708"/>
        <w:jc w:val="both"/>
        <w:rPr>
          <w:rFonts w:ascii="Times New Roman" w:eastAsia="Times New Roman" w:hAnsi="Times New Roman" w:cs="Times New Roman"/>
          <w:sz w:val="24"/>
          <w:szCs w:val="24"/>
        </w:rPr>
      </w:pPr>
      <w:r w:rsidRPr="00CB726F">
        <w:rPr>
          <w:rFonts w:ascii="Times New Roman" w:eastAsia="Times New Roman" w:hAnsi="Times New Roman" w:cs="Times New Roman"/>
          <w:sz w:val="24"/>
          <w:szCs w:val="24"/>
        </w:rPr>
        <w:t>Проходят адаптационные мероприятия для вновь прибывших детей.</w:t>
      </w:r>
      <w:r w:rsidRPr="008078EB">
        <w:rPr>
          <w:rFonts w:ascii="Times New Roman" w:eastAsia="Times New Roman" w:hAnsi="Times New Roman" w:cs="Times New Roman"/>
          <w:color w:val="000000"/>
          <w:sz w:val="24"/>
          <w:szCs w:val="24"/>
        </w:rPr>
        <w:tab/>
      </w:r>
    </w:p>
    <w:p w:rsidR="008078EB" w:rsidRPr="008078EB" w:rsidRDefault="008078EB" w:rsidP="008078EB">
      <w:pPr>
        <w:spacing w:after="0" w:line="240" w:lineRule="auto"/>
        <w:ind w:firstLine="709"/>
        <w:jc w:val="both"/>
        <w:rPr>
          <w:rFonts w:ascii="Times New Roman" w:eastAsia="Times New Roman" w:hAnsi="Times New Roman" w:cs="Times New Roman"/>
          <w:sz w:val="24"/>
          <w:szCs w:val="24"/>
        </w:rPr>
      </w:pPr>
    </w:p>
    <w:p w:rsidR="008078EB" w:rsidRPr="008078EB" w:rsidRDefault="008078EB" w:rsidP="008078EB">
      <w:pPr>
        <w:spacing w:after="0" w:line="240" w:lineRule="auto"/>
        <w:ind w:firstLine="709"/>
        <w:jc w:val="both"/>
        <w:rPr>
          <w:rFonts w:ascii="Times New Roman" w:eastAsia="Times New Roman" w:hAnsi="Times New Roman" w:cs="Times New Roman"/>
          <w:sz w:val="24"/>
          <w:szCs w:val="24"/>
        </w:rPr>
      </w:pPr>
      <w:r w:rsidRPr="008078EB">
        <w:rPr>
          <w:rFonts w:ascii="Times New Roman" w:eastAsia="Times New Roman" w:hAnsi="Times New Roman" w:cs="Times New Roman"/>
          <w:sz w:val="24"/>
          <w:szCs w:val="24"/>
        </w:rPr>
        <w:t xml:space="preserve">За счет гибкой структуры описанный распорядок и режим дня позволяет обеспечить «поточность» и плавный переход от одних режимных моментов к другим. Контроль </w:t>
      </w:r>
      <w:r w:rsidR="00577D9B">
        <w:rPr>
          <w:rFonts w:ascii="Times New Roman" w:eastAsia="Times New Roman" w:hAnsi="Times New Roman" w:cs="Times New Roman"/>
          <w:sz w:val="24"/>
          <w:szCs w:val="24"/>
        </w:rPr>
        <w:t>за выполнением режимов дня в ДОУ</w:t>
      </w:r>
      <w:r w:rsidRPr="008078EB">
        <w:rPr>
          <w:rFonts w:ascii="Times New Roman" w:eastAsia="Times New Roman" w:hAnsi="Times New Roman" w:cs="Times New Roman"/>
          <w:sz w:val="24"/>
          <w:szCs w:val="24"/>
        </w:rPr>
        <w:t xml:space="preserve"> осуществляют: заведующий, старший воспитатель, старшая медицинская сестра, педагоги, родители (законные представители).</w:t>
      </w:r>
    </w:p>
    <w:p w:rsidR="008078EB" w:rsidRPr="008078EB" w:rsidRDefault="008078EB" w:rsidP="008078EB">
      <w:pPr>
        <w:spacing w:after="0" w:line="240" w:lineRule="auto"/>
        <w:ind w:firstLine="709"/>
        <w:jc w:val="both"/>
        <w:rPr>
          <w:rFonts w:ascii="Times New Roman" w:eastAsia="Times New Roman" w:hAnsi="Times New Roman" w:cs="Times New Roman"/>
          <w:sz w:val="24"/>
          <w:szCs w:val="24"/>
        </w:rPr>
      </w:pPr>
    </w:p>
    <w:p w:rsidR="008078EB" w:rsidRPr="008078EB" w:rsidRDefault="008078EB" w:rsidP="00CB726F">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24"/>
          <w:szCs w:val="24"/>
          <w:u w:val="single"/>
        </w:rPr>
      </w:pPr>
      <w:r w:rsidRPr="008078EB">
        <w:rPr>
          <w:rFonts w:ascii="Times New Roman" w:eastAsia="Times New Roman" w:hAnsi="Times New Roman" w:cs="Times New Roman"/>
          <w:b/>
          <w:i/>
          <w:color w:val="000000"/>
          <w:sz w:val="24"/>
          <w:szCs w:val="24"/>
          <w:u w:val="single"/>
        </w:rPr>
        <w:t>Часть, формируемая участниками образовательных отношений</w:t>
      </w:r>
    </w:p>
    <w:p w:rsidR="008078EB" w:rsidRPr="008078EB" w:rsidRDefault="008078EB" w:rsidP="00CB726F">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sidRPr="008078EB">
        <w:rPr>
          <w:rFonts w:ascii="Times New Roman" w:eastAsia="Times New Roman" w:hAnsi="Times New Roman" w:cs="Times New Roman"/>
          <w:i/>
          <w:color w:val="000000"/>
          <w:sz w:val="24"/>
          <w:szCs w:val="24"/>
        </w:rPr>
        <w:t>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w:t>
      </w:r>
      <w:r w:rsidR="00CB726F">
        <w:rPr>
          <w:rFonts w:ascii="Times New Roman" w:eastAsia="Times New Roman" w:hAnsi="Times New Roman" w:cs="Times New Roman"/>
          <w:i/>
          <w:color w:val="000000"/>
          <w:sz w:val="24"/>
          <w:szCs w:val="24"/>
        </w:rPr>
        <w:t>нии обязательной части Программы.</w:t>
      </w:r>
    </w:p>
    <w:p w:rsidR="008078EB" w:rsidRPr="008078EB" w:rsidRDefault="008078EB" w:rsidP="008078EB">
      <w:pPr>
        <w:pBdr>
          <w:top w:val="nil"/>
          <w:left w:val="nil"/>
          <w:bottom w:val="nil"/>
          <w:right w:val="nil"/>
          <w:between w:val="nil"/>
        </w:pBdr>
        <w:spacing w:after="0" w:line="240" w:lineRule="auto"/>
        <w:ind w:right="-144"/>
        <w:jc w:val="both"/>
        <w:rPr>
          <w:rFonts w:ascii="Times New Roman" w:eastAsia="Times New Roman" w:hAnsi="Times New Roman" w:cs="Times New Roman"/>
          <w:b/>
          <w:color w:val="000000"/>
          <w:sz w:val="24"/>
          <w:szCs w:val="24"/>
        </w:rPr>
      </w:pPr>
    </w:p>
    <w:p w:rsidR="008078EB" w:rsidRPr="008078EB" w:rsidRDefault="008078EB" w:rsidP="008078EB">
      <w:pPr>
        <w:pBdr>
          <w:top w:val="nil"/>
          <w:left w:val="nil"/>
          <w:bottom w:val="nil"/>
          <w:right w:val="nil"/>
          <w:between w:val="nil"/>
        </w:pBdr>
        <w:spacing w:after="0" w:line="240" w:lineRule="auto"/>
        <w:ind w:right="-144"/>
        <w:jc w:val="both"/>
        <w:rPr>
          <w:rFonts w:ascii="Times New Roman" w:eastAsia="Times New Roman" w:hAnsi="Times New Roman" w:cs="Times New Roman"/>
          <w:b/>
          <w:color w:val="000000"/>
          <w:sz w:val="24"/>
          <w:szCs w:val="24"/>
        </w:rPr>
      </w:pPr>
      <w:r w:rsidRPr="008078EB">
        <w:rPr>
          <w:rFonts w:ascii="Times New Roman" w:eastAsia="Times New Roman" w:hAnsi="Times New Roman" w:cs="Times New Roman"/>
          <w:b/>
          <w:color w:val="000000"/>
          <w:sz w:val="24"/>
          <w:szCs w:val="24"/>
        </w:rPr>
        <w:t>3.6. Особенности традиционных событий, праздников, мероприятий</w:t>
      </w:r>
    </w:p>
    <w:p w:rsidR="008078EB" w:rsidRPr="008078EB" w:rsidRDefault="008078EB" w:rsidP="008078EB">
      <w:pPr>
        <w:pStyle w:val="a9"/>
        <w:ind w:firstLine="708"/>
        <w:jc w:val="both"/>
        <w:rPr>
          <w:rFonts w:ascii="Times New Roman" w:hAnsi="Times New Roman"/>
          <w:b/>
          <w:sz w:val="24"/>
          <w:szCs w:val="24"/>
          <w:u w:val="single"/>
        </w:rPr>
      </w:pPr>
    </w:p>
    <w:p w:rsidR="008078EB" w:rsidRPr="008078EB" w:rsidRDefault="008078EB" w:rsidP="008078EB">
      <w:pPr>
        <w:pStyle w:val="a9"/>
        <w:ind w:firstLine="708"/>
        <w:jc w:val="both"/>
        <w:rPr>
          <w:rFonts w:ascii="Times New Roman" w:hAnsi="Times New Roman"/>
          <w:b/>
          <w:sz w:val="24"/>
          <w:szCs w:val="24"/>
          <w:u w:val="single"/>
        </w:rPr>
      </w:pPr>
      <w:r w:rsidRPr="008078EB">
        <w:rPr>
          <w:rFonts w:ascii="Times New Roman" w:hAnsi="Times New Roman"/>
          <w:b/>
          <w:sz w:val="24"/>
          <w:szCs w:val="24"/>
          <w:u w:val="single"/>
        </w:rPr>
        <w:t>Основная часть</w:t>
      </w:r>
    </w:p>
    <w:p w:rsidR="008078EB" w:rsidRPr="00CB726F" w:rsidRDefault="008078EB" w:rsidP="008078EB">
      <w:pPr>
        <w:pStyle w:val="a9"/>
        <w:ind w:firstLine="708"/>
        <w:jc w:val="both"/>
        <w:rPr>
          <w:rFonts w:ascii="Times New Roman" w:hAnsi="Times New Roman"/>
          <w:sz w:val="24"/>
          <w:szCs w:val="24"/>
        </w:rPr>
      </w:pPr>
      <w:r w:rsidRPr="00CB726F">
        <w:rPr>
          <w:rFonts w:ascii="Times New Roman" w:hAnsi="Times New Roman"/>
          <w:sz w:val="24"/>
          <w:szCs w:val="24"/>
        </w:rPr>
        <w:t>Программа предусматривает поддержку сформированных традиций проведения совместных мероприятий, направленных на ознакомление и приобщение детей к истокам русской и кубанской культуры, знакомство с историей, обычаями, достопримечательностями родного города, края; к</w:t>
      </w:r>
      <w:r w:rsidR="004D5AA2">
        <w:rPr>
          <w:rFonts w:ascii="Times New Roman" w:hAnsi="Times New Roman"/>
          <w:sz w:val="24"/>
          <w:szCs w:val="24"/>
        </w:rPr>
        <w:t xml:space="preserve"> песенному </w:t>
      </w:r>
      <w:r w:rsidR="008164F4">
        <w:rPr>
          <w:rFonts w:ascii="Times New Roman" w:hAnsi="Times New Roman"/>
          <w:sz w:val="24"/>
          <w:szCs w:val="24"/>
        </w:rPr>
        <w:t xml:space="preserve">русскому </w:t>
      </w:r>
      <w:r w:rsidR="008164F4" w:rsidRPr="00CB726F">
        <w:rPr>
          <w:rFonts w:ascii="Times New Roman" w:hAnsi="Times New Roman"/>
          <w:sz w:val="24"/>
          <w:szCs w:val="24"/>
        </w:rPr>
        <w:t>творчеству</w:t>
      </w:r>
      <w:r w:rsidRPr="00CB726F">
        <w:rPr>
          <w:rFonts w:ascii="Times New Roman" w:hAnsi="Times New Roman"/>
          <w:sz w:val="24"/>
          <w:szCs w:val="24"/>
        </w:rPr>
        <w:t>, народно-п</w:t>
      </w:r>
      <w:r w:rsidR="004D5AA2">
        <w:rPr>
          <w:rFonts w:ascii="Times New Roman" w:hAnsi="Times New Roman"/>
          <w:sz w:val="24"/>
          <w:szCs w:val="24"/>
        </w:rPr>
        <w:t>рикладному искусству народов России</w:t>
      </w:r>
      <w:r w:rsidRPr="00CB726F">
        <w:rPr>
          <w:rFonts w:ascii="Times New Roman" w:hAnsi="Times New Roman"/>
          <w:sz w:val="24"/>
          <w:szCs w:val="24"/>
        </w:rPr>
        <w:t xml:space="preserve">: </w:t>
      </w:r>
    </w:p>
    <w:p w:rsidR="008078EB" w:rsidRPr="00CB726F" w:rsidRDefault="008078EB" w:rsidP="008078EB">
      <w:pPr>
        <w:pStyle w:val="a9"/>
        <w:ind w:firstLine="708"/>
        <w:jc w:val="both"/>
        <w:rPr>
          <w:rFonts w:ascii="Times New Roman" w:hAnsi="Times New Roman"/>
          <w:sz w:val="24"/>
          <w:szCs w:val="24"/>
        </w:rPr>
      </w:pPr>
      <w:r w:rsidRPr="00CB726F">
        <w:rPr>
          <w:rFonts w:ascii="Times New Roman" w:hAnsi="Times New Roman"/>
          <w:sz w:val="24"/>
          <w:szCs w:val="24"/>
        </w:rPr>
        <w:t>-проведение мероприятий, связанных с государственными праздниками;</w:t>
      </w:r>
    </w:p>
    <w:p w:rsidR="008078EB" w:rsidRPr="00CB726F" w:rsidRDefault="008078EB" w:rsidP="008078EB">
      <w:pPr>
        <w:pStyle w:val="a9"/>
        <w:ind w:firstLine="708"/>
        <w:jc w:val="both"/>
        <w:rPr>
          <w:rFonts w:ascii="Times New Roman" w:hAnsi="Times New Roman"/>
          <w:sz w:val="24"/>
          <w:szCs w:val="24"/>
        </w:rPr>
      </w:pPr>
      <w:r w:rsidRPr="00CB726F">
        <w:rPr>
          <w:rFonts w:ascii="Times New Roman" w:hAnsi="Times New Roman"/>
          <w:sz w:val="24"/>
          <w:szCs w:val="24"/>
        </w:rPr>
        <w:t>-реализацию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конкурсы;</w:t>
      </w:r>
    </w:p>
    <w:p w:rsidR="008078EB" w:rsidRPr="00CB726F" w:rsidRDefault="008078EB" w:rsidP="008078EB">
      <w:pPr>
        <w:pStyle w:val="a9"/>
        <w:ind w:firstLine="708"/>
        <w:jc w:val="both"/>
        <w:rPr>
          <w:rFonts w:ascii="Times New Roman" w:hAnsi="Times New Roman"/>
          <w:sz w:val="24"/>
          <w:szCs w:val="24"/>
        </w:rPr>
      </w:pPr>
      <w:r w:rsidRPr="00CB726F">
        <w:rPr>
          <w:rFonts w:ascii="Times New Roman" w:hAnsi="Times New Roman"/>
          <w:sz w:val="24"/>
          <w:szCs w:val="24"/>
        </w:rPr>
        <w:t>-проведение экологических и народных фольклорных праздников, встреч;</w:t>
      </w:r>
    </w:p>
    <w:p w:rsidR="008078EB" w:rsidRPr="00CB726F" w:rsidRDefault="008164F4" w:rsidP="008078EB">
      <w:pPr>
        <w:pStyle w:val="a9"/>
        <w:ind w:firstLine="708"/>
        <w:jc w:val="both"/>
        <w:rPr>
          <w:rFonts w:ascii="Times New Roman" w:hAnsi="Times New Roman"/>
          <w:sz w:val="24"/>
          <w:szCs w:val="24"/>
        </w:rPr>
      </w:pPr>
      <w:r>
        <w:rPr>
          <w:rFonts w:ascii="Times New Roman" w:hAnsi="Times New Roman"/>
          <w:sz w:val="24"/>
          <w:szCs w:val="24"/>
        </w:rPr>
        <w:t>-участие в областных</w:t>
      </w:r>
      <w:r w:rsidR="008078EB" w:rsidRPr="00CB726F">
        <w:rPr>
          <w:rFonts w:ascii="Times New Roman" w:hAnsi="Times New Roman"/>
          <w:sz w:val="24"/>
          <w:szCs w:val="24"/>
        </w:rPr>
        <w:t xml:space="preserve"> акциях. </w:t>
      </w:r>
    </w:p>
    <w:p w:rsidR="00CB726F" w:rsidRDefault="00CB726F" w:rsidP="008078EB">
      <w:pPr>
        <w:pStyle w:val="a9"/>
        <w:jc w:val="both"/>
        <w:rPr>
          <w:rFonts w:ascii="Times New Roman" w:hAnsi="Times New Roman"/>
          <w:b/>
          <w:sz w:val="24"/>
          <w:szCs w:val="24"/>
          <w:lang w:eastAsia="ar-SA"/>
        </w:rPr>
      </w:pPr>
    </w:p>
    <w:p w:rsidR="008078EB" w:rsidRPr="00CB726F" w:rsidRDefault="008078EB" w:rsidP="008078EB">
      <w:pPr>
        <w:pStyle w:val="a9"/>
        <w:jc w:val="both"/>
        <w:rPr>
          <w:rFonts w:ascii="Times New Roman" w:hAnsi="Times New Roman"/>
          <w:b/>
          <w:sz w:val="24"/>
          <w:szCs w:val="24"/>
          <w:lang w:eastAsia="ar-SA"/>
        </w:rPr>
      </w:pPr>
      <w:r w:rsidRPr="00CB726F">
        <w:rPr>
          <w:rFonts w:ascii="Times New Roman" w:hAnsi="Times New Roman"/>
          <w:b/>
          <w:sz w:val="24"/>
          <w:szCs w:val="24"/>
          <w:lang w:eastAsia="ar-SA"/>
        </w:rPr>
        <w:t>Календарь традиций ДОУ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2321"/>
      </w:tblGrid>
      <w:tr w:rsidR="008078EB" w:rsidRPr="00CB29E0" w:rsidTr="008078EB">
        <w:tc>
          <w:tcPr>
            <w:tcW w:w="769" w:type="pct"/>
          </w:tcPr>
          <w:p w:rsidR="008078EB" w:rsidRPr="00CB29E0" w:rsidRDefault="008078EB" w:rsidP="008078EB">
            <w:pPr>
              <w:pStyle w:val="a9"/>
              <w:jc w:val="both"/>
              <w:rPr>
                <w:rFonts w:ascii="Times New Roman" w:hAnsi="Times New Roman"/>
                <w:b/>
                <w:sz w:val="24"/>
                <w:szCs w:val="24"/>
                <w:lang w:eastAsia="ar-SA"/>
              </w:rPr>
            </w:pPr>
            <w:r w:rsidRPr="00CB29E0">
              <w:rPr>
                <w:rFonts w:ascii="Times New Roman" w:hAnsi="Times New Roman"/>
                <w:b/>
                <w:sz w:val="24"/>
                <w:szCs w:val="24"/>
                <w:lang w:eastAsia="ar-SA"/>
              </w:rPr>
              <w:t>Сентябрь</w:t>
            </w:r>
          </w:p>
        </w:tc>
        <w:tc>
          <w:tcPr>
            <w:tcW w:w="4231" w:type="pct"/>
          </w:tcPr>
          <w:p w:rsidR="008078EB" w:rsidRPr="00CB29E0" w:rsidRDefault="008078EB" w:rsidP="008078EB">
            <w:pPr>
              <w:pStyle w:val="a9"/>
              <w:jc w:val="both"/>
              <w:rPr>
                <w:rFonts w:ascii="Times New Roman" w:hAnsi="Times New Roman"/>
                <w:sz w:val="24"/>
                <w:szCs w:val="24"/>
              </w:rPr>
            </w:pPr>
            <w:r w:rsidRPr="00CB29E0">
              <w:rPr>
                <w:rFonts w:ascii="Times New Roman" w:hAnsi="Times New Roman"/>
                <w:sz w:val="24"/>
                <w:szCs w:val="24"/>
              </w:rPr>
              <w:t>-праздник: «</w:t>
            </w:r>
            <w:r w:rsidR="00C9748F" w:rsidRPr="00CB29E0">
              <w:rPr>
                <w:rFonts w:ascii="Times New Roman" w:hAnsi="Times New Roman"/>
                <w:sz w:val="24"/>
                <w:szCs w:val="24"/>
              </w:rPr>
              <w:t>День знаний!»</w:t>
            </w:r>
          </w:p>
          <w:p w:rsidR="008078EB" w:rsidRPr="00CB29E0" w:rsidRDefault="008078EB" w:rsidP="00C9748F">
            <w:pPr>
              <w:spacing w:after="0" w:line="240" w:lineRule="auto"/>
              <w:jc w:val="both"/>
              <w:rPr>
                <w:rFonts w:ascii="Times New Roman" w:hAnsi="Times New Roman" w:cs="Times New Roman"/>
                <w:sz w:val="24"/>
                <w:szCs w:val="24"/>
              </w:rPr>
            </w:pPr>
            <w:r w:rsidRPr="00CB29E0">
              <w:rPr>
                <w:rFonts w:ascii="Times New Roman" w:hAnsi="Times New Roman" w:cs="Times New Roman"/>
                <w:sz w:val="24"/>
                <w:szCs w:val="24"/>
              </w:rPr>
              <w:t>-</w:t>
            </w:r>
            <w:r w:rsidR="00C9748F" w:rsidRPr="00CB29E0">
              <w:rPr>
                <w:rFonts w:ascii="Times New Roman" w:hAnsi="Times New Roman" w:cs="Times New Roman"/>
                <w:sz w:val="24"/>
                <w:szCs w:val="24"/>
              </w:rPr>
              <w:t>выставка детского творчества «Здравствуй, Осень золотая!»</w:t>
            </w:r>
          </w:p>
        </w:tc>
      </w:tr>
      <w:tr w:rsidR="008078EB" w:rsidRPr="00CB29E0" w:rsidTr="008078EB">
        <w:tc>
          <w:tcPr>
            <w:tcW w:w="769" w:type="pct"/>
          </w:tcPr>
          <w:p w:rsidR="008078EB" w:rsidRPr="00CB29E0" w:rsidRDefault="008078EB" w:rsidP="008078EB">
            <w:pPr>
              <w:pStyle w:val="a9"/>
              <w:jc w:val="both"/>
              <w:rPr>
                <w:rFonts w:ascii="Times New Roman" w:hAnsi="Times New Roman"/>
                <w:b/>
                <w:sz w:val="24"/>
                <w:szCs w:val="24"/>
                <w:lang w:eastAsia="ar-SA"/>
              </w:rPr>
            </w:pPr>
            <w:r w:rsidRPr="00CB29E0">
              <w:rPr>
                <w:rFonts w:ascii="Times New Roman" w:hAnsi="Times New Roman"/>
                <w:b/>
                <w:sz w:val="24"/>
                <w:szCs w:val="24"/>
                <w:lang w:eastAsia="ar-SA"/>
              </w:rPr>
              <w:t>Октябрь</w:t>
            </w:r>
          </w:p>
        </w:tc>
        <w:tc>
          <w:tcPr>
            <w:tcW w:w="4231" w:type="pct"/>
          </w:tcPr>
          <w:p w:rsidR="008078EB" w:rsidRPr="00CB29E0" w:rsidRDefault="008078EB" w:rsidP="008078EB">
            <w:pPr>
              <w:spacing w:after="0" w:line="240" w:lineRule="auto"/>
              <w:jc w:val="both"/>
              <w:rPr>
                <w:rFonts w:ascii="Times New Roman" w:hAnsi="Times New Roman" w:cs="Times New Roman"/>
                <w:sz w:val="24"/>
                <w:szCs w:val="24"/>
              </w:rPr>
            </w:pPr>
            <w:r w:rsidRPr="00CB29E0">
              <w:rPr>
                <w:rFonts w:ascii="Times New Roman" w:hAnsi="Times New Roman" w:cs="Times New Roman"/>
                <w:sz w:val="24"/>
                <w:szCs w:val="24"/>
              </w:rPr>
              <w:t>-праздник «Осень золотая»;</w:t>
            </w:r>
          </w:p>
          <w:p w:rsidR="008078EB" w:rsidRPr="00CB29E0" w:rsidRDefault="00C9748F" w:rsidP="008078EB">
            <w:pPr>
              <w:spacing w:after="0" w:line="240" w:lineRule="auto"/>
              <w:jc w:val="both"/>
              <w:rPr>
                <w:rFonts w:ascii="Times New Roman" w:hAnsi="Times New Roman" w:cs="Times New Roman"/>
                <w:sz w:val="24"/>
                <w:szCs w:val="24"/>
              </w:rPr>
            </w:pPr>
            <w:r w:rsidRPr="00CB29E0">
              <w:rPr>
                <w:rFonts w:ascii="Times New Roman" w:hAnsi="Times New Roman" w:cs="Times New Roman"/>
                <w:sz w:val="24"/>
                <w:szCs w:val="24"/>
              </w:rPr>
              <w:lastRenderedPageBreak/>
              <w:t>- международный день пожилого человека</w:t>
            </w:r>
          </w:p>
        </w:tc>
      </w:tr>
      <w:tr w:rsidR="008078EB" w:rsidRPr="00CB29E0" w:rsidTr="008078EB">
        <w:tc>
          <w:tcPr>
            <w:tcW w:w="769" w:type="pct"/>
          </w:tcPr>
          <w:p w:rsidR="008078EB" w:rsidRPr="00CB29E0" w:rsidRDefault="008078EB" w:rsidP="008078EB">
            <w:pPr>
              <w:pStyle w:val="a9"/>
              <w:jc w:val="both"/>
              <w:rPr>
                <w:rFonts w:ascii="Times New Roman" w:hAnsi="Times New Roman"/>
                <w:b/>
                <w:sz w:val="24"/>
                <w:szCs w:val="24"/>
                <w:lang w:eastAsia="ar-SA"/>
              </w:rPr>
            </w:pPr>
            <w:r w:rsidRPr="00CB29E0">
              <w:rPr>
                <w:rFonts w:ascii="Times New Roman" w:hAnsi="Times New Roman"/>
                <w:b/>
                <w:sz w:val="24"/>
                <w:szCs w:val="24"/>
                <w:lang w:eastAsia="ar-SA"/>
              </w:rPr>
              <w:lastRenderedPageBreak/>
              <w:t>Ноябрь</w:t>
            </w:r>
          </w:p>
        </w:tc>
        <w:tc>
          <w:tcPr>
            <w:tcW w:w="4231" w:type="pct"/>
          </w:tcPr>
          <w:p w:rsidR="008078EB" w:rsidRPr="00CB29E0" w:rsidRDefault="008078EB" w:rsidP="00C9748F">
            <w:pPr>
              <w:spacing w:after="0" w:line="240" w:lineRule="auto"/>
              <w:jc w:val="both"/>
              <w:rPr>
                <w:rFonts w:ascii="Times New Roman" w:hAnsi="Times New Roman" w:cs="Times New Roman"/>
                <w:sz w:val="24"/>
                <w:szCs w:val="24"/>
              </w:rPr>
            </w:pPr>
            <w:r w:rsidRPr="00CB29E0">
              <w:rPr>
                <w:rFonts w:ascii="Times New Roman" w:hAnsi="Times New Roman" w:cs="Times New Roman"/>
                <w:sz w:val="24"/>
                <w:szCs w:val="24"/>
              </w:rPr>
              <w:t xml:space="preserve">-праздник «День народного единства» </w:t>
            </w:r>
          </w:p>
        </w:tc>
      </w:tr>
      <w:tr w:rsidR="008078EB" w:rsidRPr="00CB29E0" w:rsidTr="008078EB">
        <w:tc>
          <w:tcPr>
            <w:tcW w:w="769" w:type="pct"/>
          </w:tcPr>
          <w:p w:rsidR="008078EB" w:rsidRPr="00CB29E0" w:rsidRDefault="008078EB" w:rsidP="008078EB">
            <w:pPr>
              <w:pStyle w:val="a9"/>
              <w:jc w:val="both"/>
              <w:rPr>
                <w:rFonts w:ascii="Times New Roman" w:hAnsi="Times New Roman"/>
                <w:b/>
                <w:sz w:val="24"/>
                <w:szCs w:val="24"/>
                <w:lang w:eastAsia="ar-SA"/>
              </w:rPr>
            </w:pPr>
            <w:r w:rsidRPr="00CB29E0">
              <w:rPr>
                <w:rFonts w:ascii="Times New Roman" w:hAnsi="Times New Roman"/>
                <w:b/>
                <w:sz w:val="24"/>
                <w:szCs w:val="24"/>
                <w:lang w:eastAsia="ar-SA"/>
              </w:rPr>
              <w:t>Декабрь</w:t>
            </w:r>
          </w:p>
        </w:tc>
        <w:tc>
          <w:tcPr>
            <w:tcW w:w="4231" w:type="pct"/>
          </w:tcPr>
          <w:p w:rsidR="008078EB" w:rsidRPr="00CB29E0" w:rsidRDefault="008078EB" w:rsidP="008078EB">
            <w:pPr>
              <w:pStyle w:val="a9"/>
              <w:jc w:val="both"/>
              <w:rPr>
                <w:rFonts w:ascii="Times New Roman" w:hAnsi="Times New Roman"/>
                <w:sz w:val="24"/>
                <w:szCs w:val="24"/>
                <w:lang w:eastAsia="ru-RU"/>
              </w:rPr>
            </w:pPr>
            <w:r w:rsidRPr="00CB29E0">
              <w:rPr>
                <w:rFonts w:ascii="Times New Roman" w:hAnsi="Times New Roman"/>
                <w:sz w:val="24"/>
                <w:szCs w:val="24"/>
                <w:lang w:eastAsia="ru-RU"/>
              </w:rPr>
              <w:t>- подготовка и проведение Новогодних праздников</w:t>
            </w:r>
          </w:p>
          <w:p w:rsidR="008078EB" w:rsidRPr="00CB29E0" w:rsidRDefault="008078EB" w:rsidP="00C9748F">
            <w:pPr>
              <w:pStyle w:val="a9"/>
              <w:jc w:val="both"/>
              <w:rPr>
                <w:rFonts w:ascii="Times New Roman" w:hAnsi="Times New Roman"/>
                <w:sz w:val="24"/>
                <w:szCs w:val="24"/>
              </w:rPr>
            </w:pPr>
            <w:r w:rsidRPr="00CB29E0">
              <w:rPr>
                <w:rFonts w:ascii="Times New Roman" w:hAnsi="Times New Roman"/>
                <w:sz w:val="24"/>
                <w:szCs w:val="24"/>
                <w:lang w:eastAsia="ru-RU"/>
              </w:rPr>
              <w:t>-в</w:t>
            </w:r>
            <w:r w:rsidRPr="00CB29E0">
              <w:rPr>
                <w:rFonts w:ascii="Times New Roman" w:hAnsi="Times New Roman"/>
                <w:sz w:val="24"/>
                <w:szCs w:val="24"/>
              </w:rPr>
              <w:t xml:space="preserve">ыставка </w:t>
            </w:r>
            <w:r w:rsidR="00C9748F" w:rsidRPr="00CB29E0">
              <w:rPr>
                <w:rFonts w:ascii="Times New Roman" w:hAnsi="Times New Roman"/>
                <w:sz w:val="24"/>
                <w:szCs w:val="24"/>
              </w:rPr>
              <w:t xml:space="preserve">детского творчества </w:t>
            </w:r>
            <w:r w:rsidRPr="00CB29E0">
              <w:rPr>
                <w:rFonts w:ascii="Times New Roman" w:hAnsi="Times New Roman"/>
                <w:sz w:val="24"/>
                <w:szCs w:val="24"/>
              </w:rPr>
              <w:t>«</w:t>
            </w:r>
            <w:r w:rsidR="00C9748F" w:rsidRPr="00CB29E0">
              <w:rPr>
                <w:rFonts w:ascii="Times New Roman" w:hAnsi="Times New Roman"/>
                <w:sz w:val="24"/>
                <w:szCs w:val="24"/>
              </w:rPr>
              <w:t>Зимушка-зима</w:t>
            </w:r>
            <w:r w:rsidRPr="00CB29E0">
              <w:rPr>
                <w:rFonts w:ascii="Times New Roman" w:hAnsi="Times New Roman"/>
                <w:sz w:val="24"/>
                <w:szCs w:val="24"/>
              </w:rPr>
              <w:t xml:space="preserve">» </w:t>
            </w:r>
          </w:p>
        </w:tc>
      </w:tr>
      <w:tr w:rsidR="008078EB" w:rsidRPr="00CB29E0" w:rsidTr="008078EB">
        <w:tc>
          <w:tcPr>
            <w:tcW w:w="769" w:type="pct"/>
          </w:tcPr>
          <w:p w:rsidR="008078EB" w:rsidRPr="00CB29E0" w:rsidRDefault="008078EB" w:rsidP="008078EB">
            <w:pPr>
              <w:pStyle w:val="a9"/>
              <w:jc w:val="both"/>
              <w:rPr>
                <w:rFonts w:ascii="Times New Roman" w:hAnsi="Times New Roman"/>
                <w:b/>
                <w:sz w:val="24"/>
                <w:szCs w:val="24"/>
                <w:lang w:eastAsia="ar-SA"/>
              </w:rPr>
            </w:pPr>
            <w:r w:rsidRPr="00CB29E0">
              <w:rPr>
                <w:rFonts w:ascii="Times New Roman" w:hAnsi="Times New Roman"/>
                <w:b/>
                <w:sz w:val="24"/>
                <w:szCs w:val="24"/>
                <w:lang w:eastAsia="ar-SA"/>
              </w:rPr>
              <w:t>Январь</w:t>
            </w:r>
          </w:p>
        </w:tc>
        <w:tc>
          <w:tcPr>
            <w:tcW w:w="4231" w:type="pct"/>
          </w:tcPr>
          <w:p w:rsidR="008078EB" w:rsidRPr="00CB29E0" w:rsidRDefault="008078EB" w:rsidP="00C9748F">
            <w:pPr>
              <w:pStyle w:val="a9"/>
              <w:jc w:val="both"/>
              <w:rPr>
                <w:rFonts w:ascii="Times New Roman" w:hAnsi="Times New Roman"/>
                <w:sz w:val="24"/>
                <w:szCs w:val="24"/>
              </w:rPr>
            </w:pPr>
            <w:r w:rsidRPr="00CB29E0">
              <w:rPr>
                <w:rFonts w:ascii="Times New Roman" w:hAnsi="Times New Roman"/>
                <w:sz w:val="24"/>
                <w:szCs w:val="24"/>
                <w:lang w:eastAsia="ru-RU"/>
              </w:rPr>
              <w:t>-</w:t>
            </w:r>
            <w:r w:rsidR="00C9748F" w:rsidRPr="00CB29E0">
              <w:rPr>
                <w:rFonts w:ascii="Times New Roman" w:hAnsi="Times New Roman"/>
                <w:sz w:val="24"/>
                <w:szCs w:val="24"/>
              </w:rPr>
              <w:t xml:space="preserve"> театральные представления «В гостях у сказки»</w:t>
            </w:r>
          </w:p>
        </w:tc>
      </w:tr>
      <w:tr w:rsidR="008078EB" w:rsidRPr="00CB29E0" w:rsidTr="008078EB">
        <w:tc>
          <w:tcPr>
            <w:tcW w:w="769" w:type="pct"/>
          </w:tcPr>
          <w:p w:rsidR="008078EB" w:rsidRPr="00CB29E0" w:rsidRDefault="008078EB" w:rsidP="008078EB">
            <w:pPr>
              <w:pStyle w:val="a9"/>
              <w:jc w:val="both"/>
              <w:rPr>
                <w:rFonts w:ascii="Times New Roman" w:hAnsi="Times New Roman"/>
                <w:b/>
                <w:sz w:val="24"/>
                <w:szCs w:val="24"/>
                <w:lang w:eastAsia="ar-SA"/>
              </w:rPr>
            </w:pPr>
            <w:r w:rsidRPr="00CB29E0">
              <w:rPr>
                <w:rFonts w:ascii="Times New Roman" w:hAnsi="Times New Roman"/>
                <w:b/>
                <w:sz w:val="24"/>
                <w:szCs w:val="24"/>
                <w:lang w:eastAsia="ar-SA"/>
              </w:rPr>
              <w:t>Февраль</w:t>
            </w:r>
          </w:p>
        </w:tc>
        <w:tc>
          <w:tcPr>
            <w:tcW w:w="4231" w:type="pct"/>
          </w:tcPr>
          <w:p w:rsidR="008078EB" w:rsidRPr="00CB29E0" w:rsidRDefault="008078EB" w:rsidP="008078EB">
            <w:pPr>
              <w:pStyle w:val="a6"/>
              <w:spacing w:after="0" w:line="240" w:lineRule="auto"/>
              <w:ind w:left="0"/>
              <w:jc w:val="both"/>
              <w:rPr>
                <w:rFonts w:ascii="Times New Roman" w:hAnsi="Times New Roman" w:cs="Times New Roman"/>
                <w:sz w:val="24"/>
                <w:szCs w:val="24"/>
              </w:rPr>
            </w:pPr>
            <w:r w:rsidRPr="00CB29E0">
              <w:rPr>
                <w:rFonts w:ascii="Times New Roman" w:hAnsi="Times New Roman" w:cs="Times New Roman"/>
                <w:sz w:val="24"/>
                <w:szCs w:val="24"/>
              </w:rPr>
              <w:t>-тематические развлечения приуроченные к Дню защитника Отечества;</w:t>
            </w:r>
          </w:p>
        </w:tc>
      </w:tr>
      <w:tr w:rsidR="008078EB" w:rsidRPr="00CB29E0" w:rsidTr="008078EB">
        <w:tc>
          <w:tcPr>
            <w:tcW w:w="769" w:type="pct"/>
          </w:tcPr>
          <w:p w:rsidR="008078EB" w:rsidRPr="00CB29E0" w:rsidRDefault="008078EB" w:rsidP="008078EB">
            <w:pPr>
              <w:pStyle w:val="a9"/>
              <w:jc w:val="both"/>
              <w:rPr>
                <w:rFonts w:ascii="Times New Roman" w:hAnsi="Times New Roman"/>
                <w:b/>
                <w:sz w:val="24"/>
                <w:szCs w:val="24"/>
                <w:lang w:eastAsia="ar-SA"/>
              </w:rPr>
            </w:pPr>
            <w:r w:rsidRPr="00CB29E0">
              <w:rPr>
                <w:rFonts w:ascii="Times New Roman" w:hAnsi="Times New Roman"/>
                <w:b/>
                <w:sz w:val="24"/>
                <w:szCs w:val="24"/>
                <w:lang w:eastAsia="ar-SA"/>
              </w:rPr>
              <w:t>Март</w:t>
            </w:r>
          </w:p>
        </w:tc>
        <w:tc>
          <w:tcPr>
            <w:tcW w:w="4231" w:type="pct"/>
          </w:tcPr>
          <w:p w:rsidR="008078EB" w:rsidRPr="00CB29E0" w:rsidRDefault="008078EB" w:rsidP="008078EB">
            <w:pPr>
              <w:pStyle w:val="a9"/>
              <w:jc w:val="both"/>
              <w:rPr>
                <w:rFonts w:ascii="Times New Roman" w:hAnsi="Times New Roman"/>
                <w:sz w:val="24"/>
                <w:szCs w:val="24"/>
              </w:rPr>
            </w:pPr>
            <w:r w:rsidRPr="00CB29E0">
              <w:rPr>
                <w:rFonts w:ascii="Times New Roman" w:hAnsi="Times New Roman"/>
                <w:sz w:val="24"/>
                <w:szCs w:val="24"/>
              </w:rPr>
              <w:t xml:space="preserve">- праздник «Международный женский день» </w:t>
            </w:r>
          </w:p>
        </w:tc>
      </w:tr>
      <w:tr w:rsidR="008078EB" w:rsidRPr="00CB29E0" w:rsidTr="008078EB">
        <w:tc>
          <w:tcPr>
            <w:tcW w:w="769" w:type="pct"/>
          </w:tcPr>
          <w:p w:rsidR="008078EB" w:rsidRPr="00CB29E0" w:rsidRDefault="008078EB" w:rsidP="008078EB">
            <w:pPr>
              <w:pStyle w:val="a9"/>
              <w:jc w:val="both"/>
              <w:rPr>
                <w:rFonts w:ascii="Times New Roman" w:hAnsi="Times New Roman"/>
                <w:b/>
                <w:sz w:val="24"/>
                <w:szCs w:val="24"/>
                <w:lang w:eastAsia="ar-SA"/>
              </w:rPr>
            </w:pPr>
            <w:r w:rsidRPr="00CB29E0">
              <w:rPr>
                <w:rFonts w:ascii="Times New Roman" w:hAnsi="Times New Roman"/>
                <w:b/>
                <w:sz w:val="24"/>
                <w:szCs w:val="24"/>
                <w:lang w:eastAsia="ar-SA"/>
              </w:rPr>
              <w:t>Апрель</w:t>
            </w:r>
          </w:p>
        </w:tc>
        <w:tc>
          <w:tcPr>
            <w:tcW w:w="4231" w:type="pct"/>
          </w:tcPr>
          <w:p w:rsidR="008078EB" w:rsidRPr="00CB29E0" w:rsidRDefault="008078EB" w:rsidP="00C9748F">
            <w:pPr>
              <w:pStyle w:val="a9"/>
              <w:jc w:val="both"/>
              <w:rPr>
                <w:rFonts w:ascii="Times New Roman" w:hAnsi="Times New Roman"/>
                <w:sz w:val="24"/>
                <w:szCs w:val="24"/>
              </w:rPr>
            </w:pPr>
            <w:r w:rsidRPr="00CB29E0">
              <w:rPr>
                <w:rFonts w:ascii="Times New Roman" w:hAnsi="Times New Roman"/>
                <w:sz w:val="24"/>
                <w:szCs w:val="24"/>
              </w:rPr>
              <w:t xml:space="preserve">- праздник «День космонавтики» </w:t>
            </w:r>
          </w:p>
        </w:tc>
      </w:tr>
      <w:tr w:rsidR="008078EB" w:rsidRPr="00CB29E0" w:rsidTr="008078EB">
        <w:tc>
          <w:tcPr>
            <w:tcW w:w="769" w:type="pct"/>
          </w:tcPr>
          <w:p w:rsidR="008078EB" w:rsidRPr="00CB29E0" w:rsidRDefault="008078EB" w:rsidP="008078EB">
            <w:pPr>
              <w:pStyle w:val="a9"/>
              <w:jc w:val="both"/>
              <w:rPr>
                <w:rFonts w:ascii="Times New Roman" w:hAnsi="Times New Roman"/>
                <w:b/>
                <w:sz w:val="24"/>
                <w:szCs w:val="24"/>
                <w:lang w:eastAsia="ar-SA"/>
              </w:rPr>
            </w:pPr>
          </w:p>
          <w:p w:rsidR="008078EB" w:rsidRPr="00CB29E0" w:rsidRDefault="008078EB" w:rsidP="008078EB">
            <w:pPr>
              <w:pStyle w:val="a9"/>
              <w:jc w:val="both"/>
              <w:rPr>
                <w:rFonts w:ascii="Times New Roman" w:hAnsi="Times New Roman"/>
                <w:b/>
                <w:sz w:val="24"/>
                <w:szCs w:val="24"/>
                <w:lang w:eastAsia="ar-SA"/>
              </w:rPr>
            </w:pPr>
            <w:r w:rsidRPr="00CB29E0">
              <w:rPr>
                <w:rFonts w:ascii="Times New Roman" w:hAnsi="Times New Roman"/>
                <w:b/>
                <w:sz w:val="24"/>
                <w:szCs w:val="24"/>
                <w:lang w:eastAsia="ar-SA"/>
              </w:rPr>
              <w:t>Май</w:t>
            </w:r>
          </w:p>
        </w:tc>
        <w:tc>
          <w:tcPr>
            <w:tcW w:w="4231" w:type="pct"/>
          </w:tcPr>
          <w:p w:rsidR="008078EB" w:rsidRPr="00CB29E0" w:rsidRDefault="008078EB" w:rsidP="008078EB">
            <w:pPr>
              <w:pStyle w:val="a6"/>
              <w:spacing w:after="0" w:line="240" w:lineRule="auto"/>
              <w:ind w:left="0"/>
              <w:jc w:val="both"/>
              <w:rPr>
                <w:rFonts w:ascii="Times New Roman" w:hAnsi="Times New Roman" w:cs="Times New Roman"/>
                <w:sz w:val="24"/>
                <w:szCs w:val="24"/>
              </w:rPr>
            </w:pPr>
            <w:r w:rsidRPr="00CB29E0">
              <w:rPr>
                <w:rFonts w:ascii="Times New Roman" w:hAnsi="Times New Roman" w:cs="Times New Roman"/>
                <w:sz w:val="24"/>
                <w:szCs w:val="24"/>
              </w:rPr>
              <w:t xml:space="preserve">-праздник «День Победы» </w:t>
            </w:r>
          </w:p>
          <w:p w:rsidR="008078EB" w:rsidRPr="00CB29E0" w:rsidRDefault="008078EB" w:rsidP="00C9748F">
            <w:pPr>
              <w:pStyle w:val="a6"/>
              <w:spacing w:after="0" w:line="240" w:lineRule="auto"/>
              <w:ind w:left="0"/>
              <w:jc w:val="both"/>
              <w:rPr>
                <w:rFonts w:ascii="Times New Roman" w:hAnsi="Times New Roman" w:cs="Times New Roman"/>
                <w:sz w:val="24"/>
                <w:szCs w:val="24"/>
              </w:rPr>
            </w:pPr>
            <w:proofErr w:type="gramStart"/>
            <w:r w:rsidRPr="00CB29E0">
              <w:rPr>
                <w:rFonts w:ascii="Times New Roman" w:hAnsi="Times New Roman" w:cs="Times New Roman"/>
                <w:sz w:val="24"/>
                <w:szCs w:val="24"/>
              </w:rPr>
              <w:t>-«</w:t>
            </w:r>
            <w:proofErr w:type="gramEnd"/>
            <w:r w:rsidRPr="00CB29E0">
              <w:rPr>
                <w:rFonts w:ascii="Times New Roman" w:hAnsi="Times New Roman" w:cs="Times New Roman"/>
                <w:sz w:val="24"/>
                <w:szCs w:val="24"/>
              </w:rPr>
              <w:t xml:space="preserve">До свиданья детский сад» </w:t>
            </w:r>
          </w:p>
        </w:tc>
      </w:tr>
      <w:tr w:rsidR="008078EB" w:rsidRPr="00CB29E0" w:rsidTr="008078EB">
        <w:tc>
          <w:tcPr>
            <w:tcW w:w="769" w:type="pct"/>
          </w:tcPr>
          <w:p w:rsidR="008078EB" w:rsidRPr="00CB29E0" w:rsidRDefault="008078EB" w:rsidP="008078EB">
            <w:pPr>
              <w:pStyle w:val="a9"/>
              <w:jc w:val="both"/>
              <w:rPr>
                <w:rFonts w:ascii="Times New Roman" w:hAnsi="Times New Roman"/>
                <w:b/>
                <w:sz w:val="24"/>
                <w:szCs w:val="24"/>
                <w:lang w:eastAsia="ar-SA"/>
              </w:rPr>
            </w:pPr>
            <w:r w:rsidRPr="00CB29E0">
              <w:rPr>
                <w:rFonts w:ascii="Times New Roman" w:hAnsi="Times New Roman"/>
                <w:b/>
                <w:sz w:val="24"/>
                <w:szCs w:val="24"/>
                <w:lang w:eastAsia="ar-SA"/>
              </w:rPr>
              <w:t>Июнь</w:t>
            </w:r>
          </w:p>
        </w:tc>
        <w:tc>
          <w:tcPr>
            <w:tcW w:w="4231" w:type="pct"/>
          </w:tcPr>
          <w:p w:rsidR="008078EB" w:rsidRPr="00CB29E0" w:rsidRDefault="008078EB" w:rsidP="008078EB">
            <w:pPr>
              <w:pStyle w:val="a9"/>
              <w:jc w:val="both"/>
              <w:rPr>
                <w:rFonts w:ascii="Times New Roman" w:hAnsi="Times New Roman"/>
                <w:sz w:val="24"/>
                <w:szCs w:val="24"/>
                <w:lang w:eastAsia="ar-SA"/>
              </w:rPr>
            </w:pPr>
            <w:r w:rsidRPr="00CB29E0">
              <w:rPr>
                <w:rFonts w:ascii="Times New Roman" w:hAnsi="Times New Roman"/>
                <w:sz w:val="24"/>
                <w:szCs w:val="24"/>
                <w:lang w:eastAsia="ar-SA"/>
              </w:rPr>
              <w:t>-Праздник «День защиты детей»</w:t>
            </w:r>
          </w:p>
        </w:tc>
      </w:tr>
      <w:tr w:rsidR="008078EB" w:rsidRPr="00CB29E0" w:rsidTr="008078EB">
        <w:tc>
          <w:tcPr>
            <w:tcW w:w="769" w:type="pct"/>
          </w:tcPr>
          <w:p w:rsidR="008078EB" w:rsidRPr="00CB29E0" w:rsidRDefault="008078EB" w:rsidP="008078EB">
            <w:pPr>
              <w:pStyle w:val="a9"/>
              <w:jc w:val="both"/>
              <w:rPr>
                <w:rFonts w:ascii="Times New Roman" w:hAnsi="Times New Roman"/>
                <w:b/>
                <w:sz w:val="24"/>
                <w:szCs w:val="24"/>
                <w:lang w:eastAsia="ar-SA"/>
              </w:rPr>
            </w:pPr>
            <w:r w:rsidRPr="00CB29E0">
              <w:rPr>
                <w:rFonts w:ascii="Times New Roman" w:hAnsi="Times New Roman"/>
                <w:b/>
                <w:sz w:val="24"/>
                <w:szCs w:val="24"/>
                <w:lang w:eastAsia="ar-SA"/>
              </w:rPr>
              <w:t>Июль</w:t>
            </w:r>
          </w:p>
        </w:tc>
        <w:tc>
          <w:tcPr>
            <w:tcW w:w="4231" w:type="pct"/>
          </w:tcPr>
          <w:p w:rsidR="008078EB" w:rsidRPr="00CB29E0" w:rsidRDefault="008078EB" w:rsidP="008078EB">
            <w:pPr>
              <w:pStyle w:val="a9"/>
              <w:jc w:val="both"/>
              <w:rPr>
                <w:rFonts w:ascii="Times New Roman" w:hAnsi="Times New Roman"/>
                <w:sz w:val="24"/>
                <w:szCs w:val="24"/>
                <w:lang w:eastAsia="ar-SA"/>
              </w:rPr>
            </w:pPr>
            <w:r w:rsidRPr="00CB29E0">
              <w:rPr>
                <w:rFonts w:ascii="Times New Roman" w:hAnsi="Times New Roman"/>
                <w:sz w:val="24"/>
                <w:szCs w:val="24"/>
                <w:lang w:eastAsia="ar-SA"/>
              </w:rPr>
              <w:t>-Праздник «День семьи, любви и верности»</w:t>
            </w:r>
          </w:p>
        </w:tc>
      </w:tr>
      <w:tr w:rsidR="008078EB" w:rsidRPr="00CB29E0" w:rsidTr="008078EB">
        <w:tc>
          <w:tcPr>
            <w:tcW w:w="769" w:type="pct"/>
          </w:tcPr>
          <w:p w:rsidR="008078EB" w:rsidRPr="00CB29E0" w:rsidRDefault="008078EB" w:rsidP="008078EB">
            <w:pPr>
              <w:pStyle w:val="a9"/>
              <w:jc w:val="both"/>
              <w:rPr>
                <w:rFonts w:ascii="Times New Roman" w:hAnsi="Times New Roman"/>
                <w:b/>
                <w:sz w:val="24"/>
                <w:szCs w:val="24"/>
                <w:lang w:eastAsia="ar-SA"/>
              </w:rPr>
            </w:pPr>
            <w:r w:rsidRPr="00CB29E0">
              <w:rPr>
                <w:rFonts w:ascii="Times New Roman" w:hAnsi="Times New Roman"/>
                <w:b/>
                <w:sz w:val="24"/>
                <w:szCs w:val="24"/>
                <w:lang w:eastAsia="ar-SA"/>
              </w:rPr>
              <w:t>Август</w:t>
            </w:r>
          </w:p>
        </w:tc>
        <w:tc>
          <w:tcPr>
            <w:tcW w:w="4231" w:type="pct"/>
          </w:tcPr>
          <w:p w:rsidR="008078EB" w:rsidRPr="00CB29E0" w:rsidRDefault="008078EB" w:rsidP="008078EB">
            <w:pPr>
              <w:pStyle w:val="a9"/>
              <w:jc w:val="both"/>
              <w:rPr>
                <w:rFonts w:ascii="Times New Roman" w:hAnsi="Times New Roman"/>
                <w:sz w:val="24"/>
                <w:szCs w:val="24"/>
                <w:lang w:eastAsia="ar-SA"/>
              </w:rPr>
            </w:pPr>
            <w:r w:rsidRPr="00CB29E0">
              <w:rPr>
                <w:rFonts w:ascii="Times New Roman" w:hAnsi="Times New Roman"/>
                <w:sz w:val="24"/>
                <w:szCs w:val="24"/>
                <w:lang w:eastAsia="ar-SA"/>
              </w:rPr>
              <w:t>- Праздни</w:t>
            </w:r>
            <w:r w:rsidR="00F40CD6">
              <w:rPr>
                <w:rFonts w:ascii="Times New Roman" w:hAnsi="Times New Roman"/>
                <w:sz w:val="24"/>
                <w:szCs w:val="24"/>
                <w:lang w:eastAsia="ar-SA"/>
              </w:rPr>
              <w:t xml:space="preserve">к «День Российского флага» </w:t>
            </w:r>
          </w:p>
        </w:tc>
      </w:tr>
    </w:tbl>
    <w:p w:rsidR="008078EB" w:rsidRPr="008078EB" w:rsidRDefault="008078EB" w:rsidP="00C2346F">
      <w:pPr>
        <w:pStyle w:val="a9"/>
        <w:jc w:val="both"/>
        <w:rPr>
          <w:rFonts w:ascii="Times New Roman" w:hAnsi="Times New Roman"/>
          <w:b/>
          <w:i/>
          <w:sz w:val="24"/>
          <w:szCs w:val="24"/>
          <w:u w:val="single"/>
        </w:rPr>
      </w:pPr>
    </w:p>
    <w:p w:rsidR="008078EB" w:rsidRPr="008078EB" w:rsidRDefault="008078EB" w:rsidP="008078EB">
      <w:pPr>
        <w:pBdr>
          <w:top w:val="nil"/>
          <w:left w:val="nil"/>
          <w:bottom w:val="nil"/>
          <w:right w:val="nil"/>
          <w:between w:val="nil"/>
        </w:pBdr>
        <w:spacing w:after="0" w:line="240" w:lineRule="auto"/>
        <w:ind w:right="-144" w:firstLine="426"/>
        <w:jc w:val="both"/>
        <w:rPr>
          <w:rFonts w:ascii="Times New Roman" w:eastAsia="Times New Roman" w:hAnsi="Times New Roman" w:cs="Times New Roman"/>
          <w:bCs/>
          <w:color w:val="000000"/>
          <w:sz w:val="24"/>
          <w:szCs w:val="24"/>
        </w:rPr>
      </w:pPr>
      <w:r w:rsidRPr="008078EB">
        <w:rPr>
          <w:rFonts w:ascii="Times New Roman" w:eastAsia="Times New Roman" w:hAnsi="Times New Roman" w:cs="Times New Roman"/>
          <w:bCs/>
          <w:color w:val="000000"/>
          <w:sz w:val="24"/>
          <w:szCs w:val="24"/>
        </w:rPr>
        <w:t>Все мероприятия отражены в календарном плане воспитательной работы (п. 3.6.1. Программы)</w:t>
      </w:r>
    </w:p>
    <w:p w:rsidR="008078EB" w:rsidRPr="008078EB" w:rsidRDefault="008078EB" w:rsidP="008078EB">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p>
    <w:p w:rsidR="008078EB" w:rsidRPr="008078EB" w:rsidRDefault="008078EB" w:rsidP="008078EB">
      <w:pPr>
        <w:spacing w:after="0" w:line="240" w:lineRule="auto"/>
        <w:ind w:right="20" w:firstLine="426"/>
        <w:jc w:val="both"/>
        <w:rPr>
          <w:rFonts w:ascii="Times New Roman" w:eastAsia="Times New Roman" w:hAnsi="Times New Roman" w:cs="Times New Roman"/>
          <w:b/>
          <w:bCs/>
          <w:color w:val="000000"/>
          <w:sz w:val="24"/>
          <w:szCs w:val="24"/>
        </w:rPr>
      </w:pPr>
      <w:bookmarkStart w:id="4" w:name="_heading=h.30j0zll" w:colFirst="0" w:colLast="0"/>
      <w:bookmarkEnd w:id="4"/>
      <w:r w:rsidRPr="003E2D53">
        <w:rPr>
          <w:rFonts w:ascii="Times New Roman" w:eastAsia="Times New Roman" w:hAnsi="Times New Roman" w:cs="Times New Roman"/>
          <w:b/>
          <w:bCs/>
          <w:color w:val="000000"/>
          <w:sz w:val="24"/>
          <w:szCs w:val="24"/>
        </w:rPr>
        <w:t>3.6.1. Календарный план воспитательной работы</w:t>
      </w:r>
    </w:p>
    <w:p w:rsidR="008078EB" w:rsidRPr="008078EB" w:rsidRDefault="008078EB" w:rsidP="008078EB">
      <w:pPr>
        <w:spacing w:after="0" w:line="240" w:lineRule="auto"/>
        <w:ind w:right="20" w:firstLine="426"/>
        <w:jc w:val="both"/>
        <w:rPr>
          <w:rFonts w:ascii="Times New Roman" w:eastAsia="Times New Roman" w:hAnsi="Times New Roman" w:cs="Times New Roman"/>
          <w:b/>
          <w:bCs/>
          <w:color w:val="000000"/>
          <w:sz w:val="24"/>
          <w:szCs w:val="24"/>
        </w:rPr>
      </w:pPr>
    </w:p>
    <w:p w:rsidR="008078EB" w:rsidRDefault="008078EB" w:rsidP="008078EB">
      <w:pPr>
        <w:spacing w:after="0" w:line="240" w:lineRule="auto"/>
        <w:ind w:right="20" w:firstLine="426"/>
        <w:jc w:val="both"/>
        <w:rPr>
          <w:rFonts w:ascii="Times New Roman" w:eastAsia="Times New Roman" w:hAnsi="Times New Roman" w:cs="Times New Roman"/>
          <w:bCs/>
          <w:color w:val="000000"/>
          <w:sz w:val="24"/>
          <w:szCs w:val="24"/>
        </w:rPr>
      </w:pPr>
      <w:r w:rsidRPr="008078EB">
        <w:rPr>
          <w:rFonts w:ascii="Times New Roman" w:eastAsia="Times New Roman" w:hAnsi="Times New Roman" w:cs="Times New Roman"/>
          <w:bCs/>
          <w:color w:val="000000"/>
          <w:sz w:val="24"/>
          <w:szCs w:val="24"/>
        </w:rPr>
        <w:t>Календарный план воспитательной работы объединяет традиции детского сада и основные государственные и народные праздники, памятные даты - указанные в п. 36.4 ФОП</w:t>
      </w:r>
    </w:p>
    <w:p w:rsidR="0058013D" w:rsidRDefault="0058013D" w:rsidP="008078EB">
      <w:pPr>
        <w:spacing w:after="0" w:line="240" w:lineRule="auto"/>
        <w:ind w:right="20" w:firstLine="426"/>
        <w:jc w:val="both"/>
        <w:rPr>
          <w:rFonts w:ascii="Times New Roman" w:eastAsia="Times New Roman" w:hAnsi="Times New Roman" w:cs="Times New Roman"/>
          <w:bCs/>
          <w:color w:val="000000"/>
          <w:sz w:val="24"/>
          <w:szCs w:val="24"/>
        </w:rPr>
      </w:pPr>
    </w:p>
    <w:tbl>
      <w:tblPr>
        <w:tblStyle w:val="46"/>
        <w:tblW w:w="0" w:type="auto"/>
        <w:tblLook w:val="0480" w:firstRow="0" w:lastRow="0" w:firstColumn="1" w:lastColumn="0" w:noHBand="0" w:noVBand="1"/>
      </w:tblPr>
      <w:tblGrid>
        <w:gridCol w:w="1777"/>
        <w:gridCol w:w="3366"/>
        <w:gridCol w:w="1519"/>
        <w:gridCol w:w="3826"/>
        <w:gridCol w:w="2017"/>
        <w:gridCol w:w="162"/>
        <w:gridCol w:w="1893"/>
      </w:tblGrid>
      <w:tr w:rsidR="0058013D" w:rsidRPr="0058013D" w:rsidTr="00017F32">
        <w:tc>
          <w:tcPr>
            <w:tcW w:w="1783"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Часть программы</w:t>
            </w:r>
          </w:p>
        </w:tc>
        <w:tc>
          <w:tcPr>
            <w:tcW w:w="3431"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Памятные даты</w:t>
            </w:r>
          </w:p>
        </w:tc>
        <w:tc>
          <w:tcPr>
            <w:tcW w:w="5451"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Праздники/мероприятия</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Возраст</w:t>
            </w:r>
          </w:p>
        </w:tc>
        <w:tc>
          <w:tcPr>
            <w:tcW w:w="1893"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Предполагаемая дата реализации мероприятия</w:t>
            </w:r>
          </w:p>
        </w:tc>
      </w:tr>
      <w:tr w:rsidR="0058013D" w:rsidRPr="0058013D" w:rsidTr="00017F32">
        <w:tc>
          <w:tcPr>
            <w:tcW w:w="14786" w:type="dxa"/>
            <w:gridSpan w:val="7"/>
            <w:tcBorders>
              <w:top w:val="single" w:sz="4" w:space="0" w:color="auto"/>
              <w:left w:val="single" w:sz="4" w:space="0" w:color="auto"/>
              <w:bottom w:val="single" w:sz="4" w:space="0" w:color="auto"/>
              <w:right w:val="single" w:sz="4" w:space="0" w:color="auto"/>
            </w:tcBorders>
            <w:shd w:val="clear" w:color="auto" w:fill="FFC000"/>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Сентябрь</w:t>
            </w:r>
          </w:p>
        </w:tc>
      </w:tr>
      <w:tr w:rsidR="0058013D" w:rsidRPr="0058013D" w:rsidTr="00017F32">
        <w:tc>
          <w:tcPr>
            <w:tcW w:w="1783" w:type="dxa"/>
            <w:vMerge w:val="restart"/>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Обязательная часть</w:t>
            </w: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1 сентября «</w:t>
            </w:r>
            <w:r w:rsidRPr="0058013D">
              <w:rPr>
                <w:rFonts w:ascii="Times New Roman" w:hAnsi="Times New Roman"/>
                <w:sz w:val="24"/>
                <w:szCs w:val="24"/>
              </w:rPr>
              <w:t>День знаний»</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Утренник «День знаний»</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8 сентября Международный день распространения грамотности</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6-7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27 сентября День воспитателя и всех дошкольных работников</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lastRenderedPageBreak/>
              <w:t>6-7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485"/>
        </w:trPr>
        <w:tc>
          <w:tcPr>
            <w:tcW w:w="178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lastRenderedPageBreak/>
              <w:t>ВЧ</w:t>
            </w:r>
          </w:p>
        </w:tc>
        <w:tc>
          <w:tcPr>
            <w:tcW w:w="50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Спортивный досуг</w:t>
            </w:r>
          </w:p>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День здоровья</w:t>
            </w:r>
          </w:p>
          <w:p w:rsidR="0058013D" w:rsidRPr="0058013D" w:rsidRDefault="0058013D" w:rsidP="0058013D">
            <w:pPr>
              <w:ind w:right="20"/>
              <w:jc w:val="both"/>
              <w:rPr>
                <w:rFonts w:ascii="Times New Roman" w:eastAsia="Times New Roman" w:hAnsi="Times New Roman"/>
                <w:sz w:val="24"/>
                <w:szCs w:val="24"/>
              </w:rPr>
            </w:pPr>
          </w:p>
        </w:tc>
        <w:tc>
          <w:tcPr>
            <w:tcW w:w="3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rPr>
                <w:rFonts w:ascii="Times New Roman" w:hAnsi="Times New Roman"/>
                <w:sz w:val="24"/>
              </w:rPr>
            </w:pPr>
            <w:r w:rsidRPr="0058013D">
              <w:rPr>
                <w:rFonts w:ascii="Times New Roman" w:hAnsi="Times New Roman"/>
                <w:sz w:val="24"/>
              </w:rPr>
              <w:t>«Будем мы здоровы»</w:t>
            </w:r>
          </w:p>
          <w:p w:rsidR="0058013D" w:rsidRPr="0058013D" w:rsidRDefault="0058013D" w:rsidP="0058013D">
            <w:pPr>
              <w:rPr>
                <w:rFonts w:ascii="Times New Roman" w:hAnsi="Times New Roman"/>
                <w:sz w:val="24"/>
              </w:rPr>
            </w:pPr>
            <w:r w:rsidRPr="0058013D">
              <w:rPr>
                <w:rFonts w:ascii="Times New Roman" w:hAnsi="Times New Roman"/>
                <w:sz w:val="24"/>
              </w:rPr>
              <w:t>«Семейная зарядка»</w:t>
            </w:r>
          </w:p>
        </w:tc>
        <w:tc>
          <w:tcPr>
            <w:tcW w:w="22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3-7 лет</w:t>
            </w:r>
          </w:p>
          <w:p w:rsidR="0058013D" w:rsidRPr="0058013D" w:rsidRDefault="0058013D" w:rsidP="0058013D">
            <w:pPr>
              <w:jc w:val="center"/>
              <w:rPr>
                <w:rFonts w:ascii="Times New Roman" w:hAnsi="Times New Roman"/>
                <w:sz w:val="24"/>
              </w:rPr>
            </w:pPr>
            <w:r w:rsidRPr="0058013D">
              <w:rPr>
                <w:rFonts w:ascii="Times New Roman" w:hAnsi="Times New Roman"/>
                <w:sz w:val="24"/>
              </w:rPr>
              <w:t>3-7 лет</w:t>
            </w:r>
          </w:p>
        </w:tc>
        <w:tc>
          <w:tcPr>
            <w:tcW w:w="1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p>
        </w:tc>
      </w:tr>
      <w:tr w:rsidR="0058013D" w:rsidRPr="0058013D" w:rsidTr="00017F32">
        <w:trPr>
          <w:trHeight w:val="4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 xml:space="preserve">Выставка детских рисунков </w:t>
            </w:r>
          </w:p>
        </w:tc>
        <w:tc>
          <w:tcPr>
            <w:tcW w:w="3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rPr>
                <w:rFonts w:ascii="Times New Roman" w:hAnsi="Times New Roman"/>
                <w:sz w:val="24"/>
              </w:rPr>
            </w:pPr>
            <w:r w:rsidRPr="0058013D">
              <w:rPr>
                <w:rFonts w:ascii="Times New Roman" w:hAnsi="Times New Roman"/>
                <w:sz w:val="24"/>
              </w:rPr>
              <w:t>«Здравствуй, Осень Золотая!»</w:t>
            </w:r>
          </w:p>
        </w:tc>
        <w:tc>
          <w:tcPr>
            <w:tcW w:w="22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3-7 лет</w:t>
            </w:r>
          </w:p>
        </w:tc>
        <w:tc>
          <w:tcPr>
            <w:tcW w:w="1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p>
        </w:tc>
      </w:tr>
      <w:tr w:rsidR="0058013D" w:rsidRPr="0058013D" w:rsidTr="00017F32">
        <w:tc>
          <w:tcPr>
            <w:tcW w:w="14786" w:type="dxa"/>
            <w:gridSpan w:val="7"/>
            <w:tcBorders>
              <w:top w:val="single" w:sz="4" w:space="0" w:color="auto"/>
              <w:left w:val="single" w:sz="4" w:space="0" w:color="auto"/>
              <w:bottom w:val="single" w:sz="4" w:space="0" w:color="auto"/>
              <w:right w:val="single" w:sz="4" w:space="0" w:color="auto"/>
            </w:tcBorders>
            <w:shd w:val="clear" w:color="auto" w:fill="FFC000"/>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Октябрь</w:t>
            </w:r>
          </w:p>
        </w:tc>
      </w:tr>
      <w:tr w:rsidR="0058013D" w:rsidRPr="0058013D" w:rsidTr="00017F32">
        <w:tc>
          <w:tcPr>
            <w:tcW w:w="1783" w:type="dxa"/>
            <w:vMerge w:val="restart"/>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Обязательная часть</w:t>
            </w: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 xml:space="preserve">1 октября </w:t>
            </w:r>
          </w:p>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Международный день пожилых людей; Международный день музыки</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Посещение геронтологического центра с праздничной программы</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5-6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3 октября День защиты животных</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3-7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4 октября День учителя</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6-7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3-е воскресенье октября День отца в России</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Тематические беседы с детьми, изготовление памятных подарков.</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3-7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1318"/>
        </w:trPr>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r w:rsidRPr="0058013D">
              <w:rPr>
                <w:rFonts w:ascii="Times New Roman" w:hAnsi="Times New Roman"/>
                <w:sz w:val="24"/>
              </w:rPr>
              <w:t>ВЧ</w:t>
            </w:r>
          </w:p>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right w:val="single" w:sz="4" w:space="0" w:color="auto"/>
            </w:tcBorders>
            <w:shd w:val="clear" w:color="auto" w:fill="BFBFBF" w:themeFill="background1" w:themeFillShade="BF"/>
          </w:tcPr>
          <w:p w:rsidR="0058013D" w:rsidRPr="0058013D" w:rsidRDefault="0058013D" w:rsidP="0058013D">
            <w:pPr>
              <w:shd w:val="clear" w:color="auto" w:fill="FFFFFF"/>
              <w:spacing w:before="420"/>
              <w:ind w:right="20"/>
              <w:jc w:val="both"/>
              <w:rPr>
                <w:rFonts w:ascii="Times New Roman" w:eastAsia="Times New Roman" w:hAnsi="Times New Roman"/>
                <w:sz w:val="24"/>
                <w:szCs w:val="24"/>
              </w:rPr>
            </w:pPr>
            <w:r w:rsidRPr="0058013D">
              <w:rPr>
                <w:rFonts w:ascii="Times New Roman" w:eastAsia="Times New Roman" w:hAnsi="Times New Roman"/>
                <w:sz w:val="24"/>
                <w:szCs w:val="24"/>
              </w:rPr>
              <w:t>Праздник Осени</w:t>
            </w:r>
          </w:p>
        </w:tc>
        <w:tc>
          <w:tcPr>
            <w:tcW w:w="3878" w:type="dxa"/>
            <w:tcBorders>
              <w:top w:val="single" w:sz="4" w:space="0" w:color="auto"/>
              <w:left w:val="single" w:sz="4" w:space="0" w:color="auto"/>
              <w:right w:val="single" w:sz="4" w:space="0" w:color="auto"/>
            </w:tcBorders>
            <w:shd w:val="clear" w:color="auto" w:fill="BFBFBF" w:themeFill="background1" w:themeFillShade="BF"/>
          </w:tcPr>
          <w:p w:rsidR="0058013D" w:rsidRPr="0058013D" w:rsidRDefault="0058013D" w:rsidP="0058013D">
            <w:pPr>
              <w:rPr>
                <w:rFonts w:ascii="Times New Roman" w:hAnsi="Times New Roman"/>
                <w:sz w:val="24"/>
              </w:rPr>
            </w:pPr>
            <w:r w:rsidRPr="0058013D">
              <w:rPr>
                <w:rFonts w:ascii="Times New Roman" w:hAnsi="Times New Roman"/>
                <w:sz w:val="24"/>
              </w:rPr>
              <w:t>«Осень Золотая»</w:t>
            </w:r>
          </w:p>
        </w:tc>
        <w:tc>
          <w:tcPr>
            <w:tcW w:w="2060" w:type="dxa"/>
            <w:tcBorders>
              <w:top w:val="single" w:sz="4" w:space="0" w:color="auto"/>
              <w:left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r w:rsidRPr="0058013D">
              <w:rPr>
                <w:rFonts w:ascii="Times New Roman" w:hAnsi="Times New Roman"/>
                <w:sz w:val="24"/>
              </w:rPr>
              <w:t>3-7 лет</w:t>
            </w:r>
          </w:p>
        </w:tc>
        <w:tc>
          <w:tcPr>
            <w:tcW w:w="2061" w:type="dxa"/>
            <w:gridSpan w:val="2"/>
            <w:tcBorders>
              <w:top w:val="single" w:sz="4" w:space="0" w:color="auto"/>
              <w:left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p>
        </w:tc>
      </w:tr>
      <w:tr w:rsidR="0058013D" w:rsidRPr="0058013D" w:rsidTr="00017F32">
        <w:tc>
          <w:tcPr>
            <w:tcW w:w="14786" w:type="dxa"/>
            <w:gridSpan w:val="7"/>
            <w:tcBorders>
              <w:top w:val="single" w:sz="4" w:space="0" w:color="auto"/>
              <w:left w:val="single" w:sz="4" w:space="0" w:color="auto"/>
              <w:bottom w:val="single" w:sz="4" w:space="0" w:color="auto"/>
              <w:right w:val="single" w:sz="4" w:space="0" w:color="auto"/>
            </w:tcBorders>
            <w:shd w:val="clear" w:color="auto" w:fill="FFC000"/>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Ноябрь</w:t>
            </w:r>
          </w:p>
        </w:tc>
      </w:tr>
      <w:tr w:rsidR="0058013D" w:rsidRPr="0058013D" w:rsidTr="00017F32">
        <w:tc>
          <w:tcPr>
            <w:tcW w:w="1783" w:type="dxa"/>
            <w:vMerge w:val="restart"/>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Обязательная часть</w:t>
            </w: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4 ноября День народного единства</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szCs w:val="24"/>
              </w:rPr>
              <w:t>Праздник «День народного единства»</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4 –е воскресенье ноября День матери</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Тематические беседы с детьми, изготовление памятных подарков.</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30 ноября День Государственного герба РФ</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1011"/>
        </w:trPr>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lastRenderedPageBreak/>
              <w:t>ВЧ</w:t>
            </w:r>
          </w:p>
        </w:tc>
        <w:tc>
          <w:tcPr>
            <w:tcW w:w="5004" w:type="dxa"/>
            <w:gridSpan w:val="2"/>
            <w:tcBorders>
              <w:top w:val="single" w:sz="4" w:space="0" w:color="auto"/>
              <w:left w:val="single" w:sz="4" w:space="0" w:color="auto"/>
              <w:right w:val="single" w:sz="4" w:space="0" w:color="auto"/>
            </w:tcBorders>
            <w:shd w:val="clear" w:color="auto" w:fill="BFBFBF" w:themeFill="background1" w:themeFillShade="BF"/>
          </w:tcPr>
          <w:p w:rsidR="0058013D" w:rsidRPr="0058013D" w:rsidRDefault="0058013D" w:rsidP="0058013D">
            <w:pPr>
              <w:shd w:val="clear" w:color="auto" w:fill="FFFFFF"/>
              <w:ind w:right="20"/>
              <w:jc w:val="both"/>
              <w:rPr>
                <w:rFonts w:ascii="Times New Roman" w:eastAsia="Times New Roman" w:hAnsi="Times New Roman"/>
                <w:sz w:val="24"/>
                <w:szCs w:val="24"/>
              </w:rPr>
            </w:pPr>
            <w:r w:rsidRPr="0058013D">
              <w:rPr>
                <w:rFonts w:ascii="Times New Roman" w:eastAsia="Times New Roman" w:hAnsi="Times New Roman"/>
                <w:sz w:val="24"/>
                <w:szCs w:val="24"/>
              </w:rPr>
              <w:t>Спортивный досуг</w:t>
            </w:r>
          </w:p>
        </w:tc>
        <w:tc>
          <w:tcPr>
            <w:tcW w:w="3878" w:type="dxa"/>
            <w:tcBorders>
              <w:top w:val="single" w:sz="4" w:space="0" w:color="auto"/>
              <w:left w:val="single" w:sz="4" w:space="0" w:color="auto"/>
              <w:right w:val="single" w:sz="4" w:space="0" w:color="auto"/>
            </w:tcBorders>
            <w:shd w:val="clear" w:color="auto" w:fill="BFBFBF" w:themeFill="background1" w:themeFillShade="BF"/>
          </w:tcPr>
          <w:p w:rsidR="0058013D" w:rsidRPr="0058013D" w:rsidRDefault="0058013D" w:rsidP="0058013D">
            <w:pPr>
              <w:rPr>
                <w:rFonts w:ascii="Times New Roman" w:hAnsi="Times New Roman"/>
                <w:sz w:val="24"/>
              </w:rPr>
            </w:pPr>
            <w:r w:rsidRPr="0058013D">
              <w:rPr>
                <w:rFonts w:ascii="Times New Roman" w:hAnsi="Times New Roman"/>
                <w:sz w:val="24"/>
              </w:rPr>
              <w:t>«Игры с элементами хоккея»</w:t>
            </w:r>
          </w:p>
        </w:tc>
        <w:tc>
          <w:tcPr>
            <w:tcW w:w="2228" w:type="dxa"/>
            <w:gridSpan w:val="2"/>
            <w:tcBorders>
              <w:top w:val="single" w:sz="4" w:space="0" w:color="auto"/>
              <w:left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r w:rsidRPr="0058013D">
              <w:rPr>
                <w:rFonts w:ascii="Times New Roman" w:hAnsi="Times New Roman"/>
                <w:sz w:val="24"/>
              </w:rPr>
              <w:t>5-6 лет</w:t>
            </w:r>
          </w:p>
          <w:p w:rsidR="0058013D" w:rsidRPr="0058013D" w:rsidRDefault="0058013D" w:rsidP="0058013D">
            <w:pPr>
              <w:jc w:val="center"/>
              <w:rPr>
                <w:rFonts w:ascii="Times New Roman" w:hAnsi="Times New Roman"/>
                <w:sz w:val="24"/>
              </w:rPr>
            </w:pPr>
            <w:r w:rsidRPr="0058013D">
              <w:rPr>
                <w:rFonts w:ascii="Times New Roman" w:hAnsi="Times New Roman"/>
                <w:sz w:val="24"/>
              </w:rPr>
              <w:t>6-7 лет</w:t>
            </w:r>
          </w:p>
        </w:tc>
        <w:tc>
          <w:tcPr>
            <w:tcW w:w="1893" w:type="dxa"/>
            <w:tcBorders>
              <w:top w:val="single" w:sz="4" w:space="0" w:color="auto"/>
              <w:left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p>
        </w:tc>
      </w:tr>
      <w:tr w:rsidR="0058013D" w:rsidRPr="0058013D" w:rsidTr="00017F32">
        <w:tc>
          <w:tcPr>
            <w:tcW w:w="14786" w:type="dxa"/>
            <w:gridSpan w:val="7"/>
            <w:tcBorders>
              <w:top w:val="single" w:sz="4" w:space="0" w:color="auto"/>
              <w:left w:val="single" w:sz="4" w:space="0" w:color="auto"/>
              <w:bottom w:val="single" w:sz="4" w:space="0" w:color="auto"/>
              <w:right w:val="single" w:sz="4" w:space="0" w:color="auto"/>
            </w:tcBorders>
            <w:shd w:val="clear" w:color="auto" w:fill="00B0F0"/>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Декабрь</w:t>
            </w:r>
          </w:p>
        </w:tc>
      </w:tr>
      <w:tr w:rsidR="0058013D" w:rsidRPr="0058013D" w:rsidTr="00017F32">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5 декабря День добровольца (волонтера) в России</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8 декабря Международный день художника</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3-7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12 декабря День Конституции Российской Федерации</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6-7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31 декабря Новый год</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Предновогодний утренник</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1.5-7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562"/>
        </w:trPr>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ВЧ</w:t>
            </w:r>
          </w:p>
        </w:tc>
        <w:tc>
          <w:tcPr>
            <w:tcW w:w="5004" w:type="dxa"/>
            <w:gridSpan w:val="2"/>
            <w:tcBorders>
              <w:top w:val="single" w:sz="4" w:space="0" w:color="auto"/>
              <w:left w:val="single" w:sz="4" w:space="0" w:color="auto"/>
              <w:right w:val="single" w:sz="4" w:space="0" w:color="auto"/>
            </w:tcBorders>
            <w:shd w:val="clear" w:color="auto" w:fill="BFBFBF" w:themeFill="background1" w:themeFillShade="BF"/>
          </w:tcPr>
          <w:p w:rsidR="0058013D" w:rsidRPr="0058013D" w:rsidRDefault="0058013D" w:rsidP="0058013D">
            <w:pPr>
              <w:shd w:val="clear" w:color="auto" w:fill="FFFFFF"/>
              <w:ind w:right="20"/>
              <w:jc w:val="both"/>
              <w:rPr>
                <w:rFonts w:ascii="Times New Roman" w:eastAsia="Times New Roman" w:hAnsi="Times New Roman"/>
                <w:sz w:val="24"/>
                <w:szCs w:val="24"/>
              </w:rPr>
            </w:pPr>
            <w:r w:rsidRPr="0058013D">
              <w:rPr>
                <w:rFonts w:ascii="Times New Roman" w:eastAsia="Times New Roman" w:hAnsi="Times New Roman"/>
                <w:sz w:val="24"/>
                <w:szCs w:val="24"/>
              </w:rPr>
              <w:t>Выставка детского творчества</w:t>
            </w:r>
          </w:p>
        </w:tc>
        <w:tc>
          <w:tcPr>
            <w:tcW w:w="3878" w:type="dxa"/>
            <w:tcBorders>
              <w:top w:val="single" w:sz="4" w:space="0" w:color="auto"/>
              <w:left w:val="single" w:sz="4" w:space="0" w:color="auto"/>
              <w:right w:val="single" w:sz="4" w:space="0" w:color="auto"/>
            </w:tcBorders>
            <w:shd w:val="clear" w:color="auto" w:fill="BFBFBF" w:themeFill="background1" w:themeFillShade="BF"/>
          </w:tcPr>
          <w:p w:rsidR="0058013D" w:rsidRPr="0058013D" w:rsidRDefault="0058013D" w:rsidP="0058013D">
            <w:pPr>
              <w:rPr>
                <w:rFonts w:ascii="Times New Roman" w:hAnsi="Times New Roman"/>
                <w:sz w:val="24"/>
              </w:rPr>
            </w:pPr>
            <w:r w:rsidRPr="0058013D">
              <w:rPr>
                <w:rFonts w:ascii="Times New Roman" w:hAnsi="Times New Roman"/>
                <w:sz w:val="24"/>
              </w:rPr>
              <w:t>«Зимушка-зима»</w:t>
            </w:r>
          </w:p>
        </w:tc>
        <w:tc>
          <w:tcPr>
            <w:tcW w:w="2228" w:type="dxa"/>
            <w:gridSpan w:val="2"/>
            <w:tcBorders>
              <w:top w:val="single" w:sz="4" w:space="0" w:color="auto"/>
              <w:left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r w:rsidRPr="0058013D">
              <w:rPr>
                <w:rFonts w:ascii="Times New Roman" w:hAnsi="Times New Roman"/>
                <w:sz w:val="24"/>
              </w:rPr>
              <w:t>3-7 лет</w:t>
            </w:r>
          </w:p>
        </w:tc>
        <w:tc>
          <w:tcPr>
            <w:tcW w:w="1893" w:type="dxa"/>
            <w:tcBorders>
              <w:top w:val="single" w:sz="4" w:space="0" w:color="auto"/>
              <w:left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p>
        </w:tc>
      </w:tr>
      <w:tr w:rsidR="0058013D" w:rsidRPr="0058013D" w:rsidTr="00017F32">
        <w:tc>
          <w:tcPr>
            <w:tcW w:w="14786" w:type="dxa"/>
            <w:gridSpan w:val="7"/>
            <w:tcBorders>
              <w:top w:val="single" w:sz="4" w:space="0" w:color="auto"/>
              <w:left w:val="single" w:sz="4" w:space="0" w:color="auto"/>
              <w:bottom w:val="single" w:sz="4" w:space="0" w:color="auto"/>
              <w:right w:val="single" w:sz="4" w:space="0" w:color="auto"/>
            </w:tcBorders>
            <w:shd w:val="clear" w:color="auto" w:fill="00B0F0"/>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Январь</w:t>
            </w:r>
          </w:p>
        </w:tc>
      </w:tr>
      <w:tr w:rsidR="0058013D" w:rsidRPr="0058013D" w:rsidTr="00017F32">
        <w:trPr>
          <w:trHeight w:val="562"/>
        </w:trPr>
        <w:tc>
          <w:tcPr>
            <w:tcW w:w="1783"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Обязательная часть</w:t>
            </w:r>
          </w:p>
        </w:tc>
        <w:tc>
          <w:tcPr>
            <w:tcW w:w="5004" w:type="dxa"/>
            <w:gridSpan w:val="2"/>
            <w:tcBorders>
              <w:top w:val="single" w:sz="4" w:space="0" w:color="auto"/>
              <w:left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27 января День снятия блокады Ленинграда</w:t>
            </w:r>
          </w:p>
        </w:tc>
        <w:tc>
          <w:tcPr>
            <w:tcW w:w="3878" w:type="dxa"/>
            <w:tcBorders>
              <w:top w:val="single" w:sz="4" w:space="0" w:color="auto"/>
              <w:left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tc>
        <w:tc>
          <w:tcPr>
            <w:tcW w:w="2228" w:type="dxa"/>
            <w:gridSpan w:val="2"/>
            <w:tcBorders>
              <w:top w:val="single" w:sz="4" w:space="0" w:color="auto"/>
              <w:left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6-7 лет</w:t>
            </w:r>
          </w:p>
          <w:p w:rsidR="0058013D" w:rsidRPr="0058013D" w:rsidRDefault="0058013D" w:rsidP="0058013D">
            <w:pPr>
              <w:jc w:val="center"/>
              <w:rPr>
                <w:rFonts w:ascii="Times New Roman" w:hAnsi="Times New Roman"/>
                <w:sz w:val="24"/>
              </w:rPr>
            </w:pPr>
            <w:r w:rsidRPr="0058013D">
              <w:rPr>
                <w:rFonts w:ascii="Times New Roman" w:hAnsi="Times New Roman"/>
                <w:sz w:val="24"/>
              </w:rPr>
              <w:t>6-7 лет</w:t>
            </w:r>
          </w:p>
        </w:tc>
        <w:tc>
          <w:tcPr>
            <w:tcW w:w="1893" w:type="dxa"/>
            <w:tcBorders>
              <w:top w:val="single" w:sz="4" w:space="0" w:color="auto"/>
              <w:left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588"/>
        </w:trPr>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ВЧ</w:t>
            </w:r>
          </w:p>
        </w:tc>
        <w:tc>
          <w:tcPr>
            <w:tcW w:w="50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rPr>
                <w:highlight w:val="yellow"/>
                <w:lang w:eastAsia="en-US"/>
              </w:rPr>
            </w:pPr>
            <w:r w:rsidRPr="0058013D">
              <w:rPr>
                <w:rFonts w:ascii="Times New Roman" w:eastAsia="Times New Roman" w:hAnsi="Times New Roman"/>
                <w:sz w:val="24"/>
                <w:szCs w:val="24"/>
                <w:lang w:eastAsia="en-US"/>
              </w:rPr>
              <w:t>Православный праздник Рождество Христово</w:t>
            </w:r>
          </w:p>
        </w:tc>
        <w:tc>
          <w:tcPr>
            <w:tcW w:w="3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rPr>
                <w:rFonts w:ascii="Times New Roman" w:hAnsi="Times New Roman"/>
                <w:sz w:val="24"/>
              </w:rPr>
            </w:pPr>
            <w:r w:rsidRPr="0058013D">
              <w:rPr>
                <w:rFonts w:ascii="Times New Roman" w:hAnsi="Times New Roman"/>
                <w:sz w:val="24"/>
              </w:rPr>
              <w:t>«Зимние забавы»</w:t>
            </w:r>
          </w:p>
        </w:tc>
        <w:tc>
          <w:tcPr>
            <w:tcW w:w="22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5-6 лет</w:t>
            </w:r>
          </w:p>
          <w:p w:rsidR="0058013D" w:rsidRPr="0058013D" w:rsidRDefault="0058013D" w:rsidP="0058013D">
            <w:pPr>
              <w:jc w:val="center"/>
              <w:rPr>
                <w:rFonts w:ascii="Times New Roman" w:hAnsi="Times New Roman"/>
                <w:sz w:val="24"/>
              </w:rPr>
            </w:pPr>
            <w:r w:rsidRPr="0058013D">
              <w:rPr>
                <w:rFonts w:ascii="Times New Roman" w:hAnsi="Times New Roman"/>
                <w:sz w:val="24"/>
              </w:rPr>
              <w:t>6-7 лет</w:t>
            </w:r>
          </w:p>
        </w:tc>
        <w:tc>
          <w:tcPr>
            <w:tcW w:w="1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p>
          <w:p w:rsidR="0058013D" w:rsidRPr="0058013D" w:rsidRDefault="0058013D" w:rsidP="0058013D">
            <w:pPr>
              <w:jc w:val="center"/>
              <w:rPr>
                <w:rFonts w:ascii="Times New Roman" w:hAnsi="Times New Roman"/>
                <w:sz w:val="24"/>
              </w:rPr>
            </w:pPr>
          </w:p>
          <w:p w:rsidR="0058013D" w:rsidRPr="0058013D" w:rsidRDefault="0058013D" w:rsidP="0058013D">
            <w:pPr>
              <w:jc w:val="center"/>
              <w:rPr>
                <w:rFonts w:ascii="Times New Roman" w:hAnsi="Times New Roman"/>
                <w:sz w:val="24"/>
              </w:rPr>
            </w:pPr>
          </w:p>
          <w:p w:rsidR="0058013D" w:rsidRPr="0058013D" w:rsidRDefault="0058013D" w:rsidP="0058013D">
            <w:pPr>
              <w:jc w:val="center"/>
              <w:rPr>
                <w:rFonts w:ascii="Times New Roman" w:hAnsi="Times New Roman"/>
                <w:sz w:val="24"/>
              </w:rPr>
            </w:pPr>
          </w:p>
        </w:tc>
      </w:tr>
      <w:tr w:rsidR="0058013D" w:rsidRPr="0058013D" w:rsidTr="00017F32">
        <w:tc>
          <w:tcPr>
            <w:tcW w:w="14786" w:type="dxa"/>
            <w:gridSpan w:val="7"/>
            <w:tcBorders>
              <w:top w:val="single" w:sz="4" w:space="0" w:color="auto"/>
              <w:left w:val="single" w:sz="4" w:space="0" w:color="auto"/>
              <w:bottom w:val="single" w:sz="4" w:space="0" w:color="auto"/>
              <w:right w:val="single" w:sz="4" w:space="0" w:color="auto"/>
            </w:tcBorders>
            <w:shd w:val="clear" w:color="auto" w:fill="00B0F0"/>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Февраль</w:t>
            </w:r>
          </w:p>
        </w:tc>
      </w:tr>
      <w:tr w:rsidR="0058013D" w:rsidRPr="0058013D" w:rsidTr="00017F32">
        <w:trPr>
          <w:trHeight w:val="562"/>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highlight w:val="yellow"/>
              </w:rPr>
            </w:pPr>
            <w:r w:rsidRPr="0058013D">
              <w:rPr>
                <w:rFonts w:ascii="Times New Roman" w:eastAsia="Times New Roman" w:hAnsi="Times New Roman"/>
                <w:sz w:val="24"/>
                <w:szCs w:val="24"/>
              </w:rPr>
              <w:t>8 февраля День российской науки</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дошкольного возраста</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4-7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21 февраля Международный день родного языка</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дошкольного возраста</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23 февраля День защитника Отечества</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both"/>
              <w:rPr>
                <w:rFonts w:ascii="Times New Roman" w:hAnsi="Times New Roman"/>
                <w:sz w:val="24"/>
                <w:szCs w:val="24"/>
              </w:rPr>
            </w:pPr>
            <w:r w:rsidRPr="0058013D">
              <w:rPr>
                <w:rFonts w:ascii="Times New Roman" w:hAnsi="Times New Roman"/>
                <w:sz w:val="24"/>
                <w:szCs w:val="24"/>
              </w:rPr>
              <w:t>Тематические развлечения приуроченные к Дню защитника Отечества;</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1"/>
        </w:trPr>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lastRenderedPageBreak/>
              <w:t>ВЧ</w:t>
            </w:r>
          </w:p>
        </w:tc>
        <w:tc>
          <w:tcPr>
            <w:tcW w:w="50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shd w:val="clear" w:color="auto" w:fill="FFFFFF"/>
              <w:spacing w:before="420"/>
              <w:ind w:right="20"/>
              <w:jc w:val="both"/>
              <w:rPr>
                <w:rFonts w:ascii="Times New Roman" w:eastAsia="Times New Roman" w:hAnsi="Times New Roman"/>
                <w:sz w:val="24"/>
                <w:szCs w:val="24"/>
              </w:rPr>
            </w:pPr>
            <w:r w:rsidRPr="0058013D">
              <w:rPr>
                <w:rFonts w:ascii="Times New Roman" w:eastAsia="Times New Roman" w:hAnsi="Times New Roman"/>
                <w:sz w:val="24"/>
                <w:szCs w:val="24"/>
              </w:rPr>
              <w:t>Масленица</w:t>
            </w:r>
          </w:p>
        </w:tc>
        <w:tc>
          <w:tcPr>
            <w:tcW w:w="3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both"/>
              <w:rPr>
                <w:rFonts w:ascii="Times New Roman" w:hAnsi="Times New Roman"/>
                <w:sz w:val="24"/>
                <w:szCs w:val="24"/>
              </w:rPr>
            </w:pPr>
            <w:r w:rsidRPr="0058013D">
              <w:rPr>
                <w:rFonts w:ascii="Times New Roman" w:hAnsi="Times New Roman"/>
                <w:sz w:val="24"/>
                <w:szCs w:val="24"/>
              </w:rPr>
              <w:t>«Веселая Масленица»</w:t>
            </w:r>
          </w:p>
        </w:tc>
        <w:tc>
          <w:tcPr>
            <w:tcW w:w="22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p>
        </w:tc>
        <w:tc>
          <w:tcPr>
            <w:tcW w:w="1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14786"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Март</w:t>
            </w:r>
          </w:p>
        </w:tc>
      </w:tr>
      <w:tr w:rsidR="0058013D" w:rsidRPr="0058013D" w:rsidTr="00017F32">
        <w:trPr>
          <w:trHeight w:val="307"/>
        </w:trPr>
        <w:tc>
          <w:tcPr>
            <w:tcW w:w="1783" w:type="dxa"/>
            <w:vMerge w:val="restart"/>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Обязательная часть</w:t>
            </w: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8 марта Международный женский день</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both"/>
              <w:rPr>
                <w:rFonts w:ascii="Times New Roman" w:hAnsi="Times New Roman"/>
                <w:sz w:val="24"/>
                <w:szCs w:val="24"/>
              </w:rPr>
            </w:pPr>
            <w:r w:rsidRPr="0058013D">
              <w:rPr>
                <w:rFonts w:ascii="Times New Roman" w:hAnsi="Times New Roman"/>
                <w:sz w:val="24"/>
                <w:szCs w:val="24"/>
              </w:rPr>
              <w:t>Праздник Международный женский день</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3-7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27 марта Всемирный день театра</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both"/>
              <w:rPr>
                <w:rFonts w:ascii="Times New Roman" w:hAnsi="Times New Roman"/>
                <w:sz w:val="24"/>
              </w:rPr>
            </w:pPr>
            <w:r w:rsidRPr="0058013D">
              <w:rPr>
                <w:rFonts w:ascii="Times New Roman" w:hAnsi="Times New Roman"/>
                <w:sz w:val="24"/>
              </w:rPr>
              <w:t>Беседы, театральные постановки с детьми старшего дошкольного возраста</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414"/>
        </w:trPr>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ВЧ</w:t>
            </w:r>
          </w:p>
        </w:tc>
        <w:tc>
          <w:tcPr>
            <w:tcW w:w="50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День памяти князя Ярослава Мудрого</w:t>
            </w:r>
          </w:p>
        </w:tc>
        <w:tc>
          <w:tcPr>
            <w:tcW w:w="3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both"/>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3-7 лет</w:t>
            </w:r>
          </w:p>
        </w:tc>
        <w:tc>
          <w:tcPr>
            <w:tcW w:w="1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14786"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Апрель</w:t>
            </w:r>
          </w:p>
        </w:tc>
      </w:tr>
      <w:tr w:rsidR="0058013D" w:rsidRPr="0058013D" w:rsidTr="00017F32">
        <w:trPr>
          <w:trHeight w:val="307"/>
        </w:trPr>
        <w:tc>
          <w:tcPr>
            <w:tcW w:w="1783"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Обязательная часть</w:t>
            </w: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12 апреля День космонавтики</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both"/>
              <w:rPr>
                <w:rFonts w:ascii="Times New Roman" w:hAnsi="Times New Roman"/>
                <w:sz w:val="24"/>
              </w:rPr>
            </w:pPr>
            <w:r w:rsidRPr="0058013D">
              <w:rPr>
                <w:rFonts w:ascii="Times New Roman" w:hAnsi="Times New Roman" w:cs="Calibri"/>
                <w:sz w:val="24"/>
                <w:szCs w:val="24"/>
              </w:rPr>
              <w:t xml:space="preserve">Праздник «День космонавтики» </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178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1 апреля День смеха, День птиц</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both"/>
              <w:rPr>
                <w:rFonts w:ascii="Times New Roman" w:hAnsi="Times New Roman" w:cs="Calibri"/>
                <w:sz w:val="24"/>
                <w:szCs w:val="24"/>
              </w:rPr>
            </w:pPr>
          </w:p>
        </w:tc>
        <w:tc>
          <w:tcPr>
            <w:tcW w:w="2228" w:type="dxa"/>
            <w:gridSpan w:val="2"/>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14786"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Май</w:t>
            </w:r>
          </w:p>
        </w:tc>
      </w:tr>
      <w:tr w:rsidR="0058013D" w:rsidRPr="0058013D" w:rsidTr="00017F32">
        <w:trPr>
          <w:trHeight w:val="307"/>
        </w:trPr>
        <w:tc>
          <w:tcPr>
            <w:tcW w:w="1783" w:type="dxa"/>
            <w:vMerge w:val="restart"/>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Обязательная часть</w:t>
            </w: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1 мая Праздник Весны и Труда</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jc w:val="both"/>
              <w:rPr>
                <w:rFonts w:ascii="Times New Roman" w:hAnsi="Times New Roman" w:cs="Calibri"/>
                <w:sz w:val="24"/>
                <w:szCs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9 мая День Победы</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Праздник День Победы</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27 мая День славянской письменности и культуры</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6- 7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ВЧ</w:t>
            </w:r>
          </w:p>
        </w:tc>
        <w:tc>
          <w:tcPr>
            <w:tcW w:w="50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День города Ярославля</w:t>
            </w:r>
          </w:p>
          <w:p w:rsidR="0058013D" w:rsidRPr="0058013D" w:rsidRDefault="0058013D" w:rsidP="0058013D">
            <w:pPr>
              <w:ind w:right="20"/>
              <w:jc w:val="both"/>
              <w:rPr>
                <w:rFonts w:ascii="Times New Roman" w:eastAsia="Times New Roman" w:hAnsi="Times New Roman"/>
                <w:sz w:val="24"/>
                <w:szCs w:val="24"/>
              </w:rPr>
            </w:pPr>
          </w:p>
          <w:p w:rsidR="0058013D" w:rsidRPr="0058013D" w:rsidRDefault="0058013D" w:rsidP="0058013D">
            <w:pPr>
              <w:ind w:right="20"/>
              <w:jc w:val="both"/>
              <w:rPr>
                <w:rFonts w:ascii="Times New Roman" w:eastAsia="Times New Roman" w:hAnsi="Times New Roman"/>
                <w:sz w:val="24"/>
                <w:szCs w:val="24"/>
              </w:rPr>
            </w:pPr>
          </w:p>
        </w:tc>
        <w:tc>
          <w:tcPr>
            <w:tcW w:w="3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rPr>
                <w:rFonts w:ascii="Times New Roman" w:hAnsi="Times New Roman"/>
                <w:sz w:val="24"/>
              </w:rPr>
            </w:pPr>
            <w:r w:rsidRPr="0058013D">
              <w:rPr>
                <w:rFonts w:ascii="Times New Roman" w:hAnsi="Times New Roman"/>
                <w:sz w:val="24"/>
              </w:rPr>
              <w:t xml:space="preserve">Праздник в гости к самовару </w:t>
            </w:r>
          </w:p>
        </w:tc>
        <w:tc>
          <w:tcPr>
            <w:tcW w:w="22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6-7 лет</w:t>
            </w:r>
          </w:p>
        </w:tc>
        <w:tc>
          <w:tcPr>
            <w:tcW w:w="1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14786" w:type="dxa"/>
            <w:gridSpan w:val="7"/>
            <w:tcBorders>
              <w:top w:val="single" w:sz="4" w:space="0" w:color="auto"/>
              <w:left w:val="single" w:sz="4" w:space="0" w:color="auto"/>
              <w:bottom w:val="single" w:sz="4" w:space="0" w:color="auto"/>
              <w:right w:val="single" w:sz="4" w:space="0" w:color="auto"/>
            </w:tcBorders>
            <w:shd w:val="clear" w:color="auto" w:fill="92D050"/>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Июнь</w:t>
            </w:r>
          </w:p>
        </w:tc>
      </w:tr>
      <w:tr w:rsidR="0058013D" w:rsidRPr="0058013D" w:rsidTr="00017F32">
        <w:trPr>
          <w:trHeight w:val="307"/>
        </w:trPr>
        <w:tc>
          <w:tcPr>
            <w:tcW w:w="1783" w:type="dxa"/>
            <w:vMerge w:val="restart"/>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Обязательная часть</w:t>
            </w: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1 июня День защиты детей</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Праздник «День защиты детей», выставка Спортивное развлечение детских рисунков</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1.5 -7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6 июня День русского языка</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lastRenderedPageBreak/>
              <w:t>6-7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12 июня День России</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6-7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tcPr>
          <w:p w:rsidR="0058013D" w:rsidRPr="0058013D" w:rsidRDefault="0058013D" w:rsidP="0058013D">
            <w:pPr>
              <w:ind w:right="20"/>
              <w:jc w:val="both"/>
              <w:rPr>
                <w:rFonts w:ascii="Times New Roman" w:eastAsia="Times New Roman" w:hAnsi="Times New Roman"/>
                <w:sz w:val="24"/>
                <w:szCs w:val="24"/>
              </w:rPr>
            </w:pP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0" w:type="auto"/>
            <w:tcBorders>
              <w:top w:val="single" w:sz="4" w:space="0" w:color="auto"/>
              <w:left w:val="single" w:sz="4" w:space="0" w:color="auto"/>
              <w:bottom w:val="single" w:sz="4" w:space="0" w:color="auto"/>
              <w:right w:val="single" w:sz="4" w:space="0" w:color="auto"/>
            </w:tcBorders>
            <w:vAlign w:val="center"/>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tcPr>
          <w:p w:rsidR="0058013D" w:rsidRPr="0058013D" w:rsidRDefault="0058013D" w:rsidP="0058013D">
            <w:pPr>
              <w:ind w:right="20"/>
              <w:jc w:val="both"/>
              <w:rPr>
                <w:rFonts w:ascii="Times New Roman" w:eastAsia="Times New Roman" w:hAnsi="Times New Roman"/>
                <w:sz w:val="24"/>
                <w:szCs w:val="24"/>
              </w:rPr>
            </w:pP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ВЧ</w:t>
            </w:r>
          </w:p>
        </w:tc>
        <w:tc>
          <w:tcPr>
            <w:tcW w:w="5004" w:type="dxa"/>
            <w:gridSpan w:val="2"/>
            <w:tcBorders>
              <w:top w:val="single" w:sz="4" w:space="0" w:color="auto"/>
              <w:left w:val="single" w:sz="4" w:space="0" w:color="auto"/>
              <w:bottom w:val="single" w:sz="4" w:space="0" w:color="auto"/>
              <w:right w:val="single" w:sz="4" w:space="0" w:color="auto"/>
            </w:tcBorders>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16 июня День полета в космос первой женщины – космонавта В.В. Терешковой</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r w:rsidRPr="0058013D">
              <w:rPr>
                <w:rFonts w:ascii="Times New Roman" w:hAnsi="Times New Roman"/>
                <w:sz w:val="24"/>
              </w:rPr>
              <w:t>6-7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013D" w:rsidRPr="0058013D" w:rsidRDefault="0058013D" w:rsidP="0058013D">
            <w:pPr>
              <w:jc w:val="cente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29 июня День рождения первого русского театра в Ярославле</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14786" w:type="dxa"/>
            <w:gridSpan w:val="7"/>
            <w:tcBorders>
              <w:top w:val="single" w:sz="4" w:space="0" w:color="auto"/>
              <w:left w:val="single" w:sz="4" w:space="0" w:color="auto"/>
              <w:bottom w:val="single" w:sz="4" w:space="0" w:color="auto"/>
              <w:right w:val="single" w:sz="4" w:space="0" w:color="auto"/>
            </w:tcBorders>
            <w:shd w:val="clear" w:color="auto" w:fill="92D050"/>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Июль</w:t>
            </w:r>
          </w:p>
        </w:tc>
      </w:tr>
      <w:tr w:rsidR="0058013D" w:rsidRPr="0058013D" w:rsidTr="00017F32">
        <w:trPr>
          <w:trHeight w:val="307"/>
        </w:trPr>
        <w:tc>
          <w:tcPr>
            <w:tcW w:w="1783"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Обязательная часть</w:t>
            </w: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8 июля День семьи, любви и верности</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Развлечение «День семьи, любви и верности»</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3-7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14786" w:type="dxa"/>
            <w:gridSpan w:val="7"/>
            <w:tcBorders>
              <w:top w:val="single" w:sz="4" w:space="0" w:color="auto"/>
              <w:left w:val="single" w:sz="4" w:space="0" w:color="auto"/>
              <w:bottom w:val="single" w:sz="4" w:space="0" w:color="auto"/>
              <w:right w:val="single" w:sz="4" w:space="0" w:color="auto"/>
            </w:tcBorders>
            <w:shd w:val="clear" w:color="auto" w:fill="92D050"/>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Август</w:t>
            </w:r>
          </w:p>
        </w:tc>
      </w:tr>
      <w:tr w:rsidR="0058013D" w:rsidRPr="0058013D" w:rsidTr="00017F32">
        <w:trPr>
          <w:trHeight w:val="307"/>
        </w:trPr>
        <w:tc>
          <w:tcPr>
            <w:tcW w:w="1783" w:type="dxa"/>
            <w:vMerge w:val="restart"/>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Обязательная часть</w:t>
            </w: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12 августа День физкультурника</w:t>
            </w:r>
          </w:p>
        </w:tc>
        <w:tc>
          <w:tcPr>
            <w:tcW w:w="3878" w:type="dxa"/>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r w:rsidRPr="0058013D">
              <w:rPr>
                <w:rFonts w:ascii="Times New Roman" w:hAnsi="Times New Roman"/>
                <w:sz w:val="24"/>
              </w:rPr>
              <w:t>Спортивное развлечение</w:t>
            </w: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4-7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22 августа День Государственного флага РФ</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r w:rsidR="0058013D" w:rsidRPr="0058013D" w:rsidTr="00017F32">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13D" w:rsidRPr="0058013D" w:rsidRDefault="0058013D" w:rsidP="0058013D">
            <w:pPr>
              <w:rPr>
                <w:rFonts w:ascii="Times New Roman" w:hAnsi="Times New Roman"/>
                <w:sz w:val="24"/>
              </w:rPr>
            </w:pPr>
          </w:p>
        </w:tc>
        <w:tc>
          <w:tcPr>
            <w:tcW w:w="5004"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ind w:right="20"/>
              <w:jc w:val="both"/>
              <w:rPr>
                <w:rFonts w:ascii="Times New Roman" w:eastAsia="Times New Roman" w:hAnsi="Times New Roman"/>
                <w:sz w:val="24"/>
                <w:szCs w:val="24"/>
              </w:rPr>
            </w:pPr>
            <w:r w:rsidRPr="0058013D">
              <w:rPr>
                <w:rFonts w:ascii="Times New Roman" w:eastAsia="Times New Roman" w:hAnsi="Times New Roman"/>
                <w:sz w:val="24"/>
                <w:szCs w:val="24"/>
              </w:rPr>
              <w:t>27 августа День российского кино</w:t>
            </w:r>
          </w:p>
        </w:tc>
        <w:tc>
          <w:tcPr>
            <w:tcW w:w="3878"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rPr>
                <w:rFonts w:ascii="Times New Roman" w:hAnsi="Times New Roman"/>
                <w:sz w:val="24"/>
              </w:rPr>
            </w:pPr>
            <w:r w:rsidRPr="0058013D">
              <w:rPr>
                <w:rFonts w:ascii="Times New Roman" w:hAnsi="Times New Roman"/>
                <w:sz w:val="24"/>
              </w:rPr>
              <w:t>Беседы с детьми старшего дошкольного возраста</w:t>
            </w:r>
          </w:p>
          <w:p w:rsidR="0058013D" w:rsidRPr="0058013D" w:rsidRDefault="0058013D" w:rsidP="0058013D">
            <w:pPr>
              <w:rPr>
                <w:rFonts w:ascii="Times New Roman" w:hAnsi="Times New Roman"/>
                <w:sz w:val="24"/>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58013D" w:rsidRPr="0058013D" w:rsidRDefault="0058013D" w:rsidP="0058013D">
            <w:pPr>
              <w:jc w:val="center"/>
              <w:rPr>
                <w:rFonts w:ascii="Times New Roman" w:hAnsi="Times New Roman"/>
                <w:sz w:val="24"/>
              </w:rPr>
            </w:pPr>
            <w:r w:rsidRPr="0058013D">
              <w:rPr>
                <w:rFonts w:ascii="Times New Roman" w:hAnsi="Times New Roman"/>
                <w:sz w:val="24"/>
              </w:rPr>
              <w:t>5-7 лет</w:t>
            </w:r>
          </w:p>
        </w:tc>
        <w:tc>
          <w:tcPr>
            <w:tcW w:w="1893" w:type="dxa"/>
            <w:tcBorders>
              <w:top w:val="single" w:sz="4" w:space="0" w:color="auto"/>
              <w:left w:val="single" w:sz="4" w:space="0" w:color="auto"/>
              <w:bottom w:val="single" w:sz="4" w:space="0" w:color="auto"/>
              <w:right w:val="single" w:sz="4" w:space="0" w:color="auto"/>
            </w:tcBorders>
          </w:tcPr>
          <w:p w:rsidR="0058013D" w:rsidRPr="0058013D" w:rsidRDefault="0058013D" w:rsidP="0058013D">
            <w:pPr>
              <w:jc w:val="center"/>
              <w:rPr>
                <w:rFonts w:ascii="Times New Roman" w:hAnsi="Times New Roman"/>
                <w:sz w:val="24"/>
              </w:rPr>
            </w:pPr>
          </w:p>
        </w:tc>
      </w:tr>
    </w:tbl>
    <w:p w:rsidR="0058013D" w:rsidRPr="0058013D" w:rsidRDefault="0058013D" w:rsidP="0058013D">
      <w:pPr>
        <w:spacing w:after="0" w:line="240" w:lineRule="auto"/>
        <w:rPr>
          <w:rFonts w:ascii="Times New Roman" w:eastAsiaTheme="minorHAnsi" w:hAnsi="Times New Roman" w:cs="Times New Roman"/>
          <w:lang w:eastAsia="en-US"/>
        </w:rPr>
      </w:pPr>
    </w:p>
    <w:p w:rsidR="0058013D" w:rsidRPr="008078EB" w:rsidRDefault="0058013D" w:rsidP="008078EB">
      <w:pPr>
        <w:spacing w:after="0" w:line="240" w:lineRule="auto"/>
        <w:ind w:right="20" w:firstLine="426"/>
        <w:jc w:val="both"/>
        <w:rPr>
          <w:rFonts w:ascii="Times New Roman" w:eastAsia="Times New Roman" w:hAnsi="Times New Roman" w:cs="Times New Roman"/>
          <w:bCs/>
          <w:color w:val="000000"/>
          <w:sz w:val="24"/>
          <w:szCs w:val="24"/>
        </w:rPr>
      </w:pPr>
    </w:p>
    <w:p w:rsidR="008078EB" w:rsidRPr="008078EB" w:rsidRDefault="008078EB" w:rsidP="008078EB">
      <w:pPr>
        <w:pBdr>
          <w:top w:val="nil"/>
          <w:left w:val="nil"/>
          <w:bottom w:val="nil"/>
          <w:right w:val="nil"/>
          <w:between w:val="nil"/>
        </w:pBdr>
        <w:spacing w:after="0" w:line="240" w:lineRule="auto"/>
        <w:ind w:firstLine="426"/>
        <w:jc w:val="both"/>
        <w:rPr>
          <w:rFonts w:ascii="Times New Roman" w:eastAsia="Times New Roman" w:hAnsi="Times New Roman" w:cs="Times New Roman"/>
          <w:b/>
          <w:i/>
          <w:color w:val="000000"/>
          <w:sz w:val="24"/>
          <w:szCs w:val="24"/>
          <w:u w:val="single"/>
        </w:rPr>
      </w:pPr>
      <w:r w:rsidRPr="008078EB">
        <w:rPr>
          <w:rFonts w:ascii="Times New Roman" w:eastAsia="Times New Roman" w:hAnsi="Times New Roman" w:cs="Times New Roman"/>
          <w:b/>
          <w:i/>
          <w:color w:val="000000"/>
          <w:sz w:val="24"/>
          <w:szCs w:val="24"/>
          <w:u w:val="single"/>
        </w:rPr>
        <w:t>Часть, формируемая участниками образовательных отношений</w:t>
      </w:r>
    </w:p>
    <w:p w:rsidR="008078EB" w:rsidRPr="008078EB" w:rsidRDefault="008078EB" w:rsidP="008078EB">
      <w:pPr>
        <w:spacing w:after="0" w:line="240" w:lineRule="auto"/>
        <w:ind w:right="20" w:firstLine="426"/>
        <w:jc w:val="both"/>
        <w:rPr>
          <w:rFonts w:ascii="Times New Roman" w:eastAsia="Times New Roman" w:hAnsi="Times New Roman" w:cs="Times New Roman"/>
          <w:bCs/>
          <w:i/>
          <w:color w:val="000000"/>
          <w:sz w:val="24"/>
          <w:szCs w:val="24"/>
        </w:rPr>
      </w:pPr>
      <w:r w:rsidRPr="008078EB">
        <w:rPr>
          <w:rFonts w:ascii="Times New Roman" w:eastAsia="Times New Roman" w:hAnsi="Times New Roman" w:cs="Times New Roman"/>
          <w:i/>
          <w:color w:val="000000"/>
          <w:sz w:val="24"/>
          <w:szCs w:val="24"/>
        </w:rPr>
        <w:t xml:space="preserve">Все особенности традиционных событий, праздников, мероприятий, части формируемой участниками образовательных отношений, учтены </w:t>
      </w:r>
      <w:r w:rsidRPr="008078EB">
        <w:rPr>
          <w:rFonts w:ascii="Times New Roman" w:eastAsia="Times New Roman" w:hAnsi="Times New Roman" w:cs="Times New Roman"/>
          <w:bCs/>
          <w:i/>
          <w:color w:val="000000"/>
          <w:sz w:val="24"/>
          <w:szCs w:val="24"/>
        </w:rPr>
        <w:t>календарном плане воспитательной работы и выделены в нем курсивом.</w:t>
      </w:r>
    </w:p>
    <w:p w:rsidR="008078EB" w:rsidRPr="008078EB" w:rsidRDefault="008078EB" w:rsidP="008078E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8078EB" w:rsidRPr="008078EB" w:rsidRDefault="008078EB" w:rsidP="008078E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8078EB">
        <w:rPr>
          <w:rFonts w:ascii="Times New Roman" w:eastAsia="Times New Roman" w:hAnsi="Times New Roman" w:cs="Times New Roman"/>
          <w:b/>
          <w:color w:val="000000"/>
          <w:sz w:val="24"/>
          <w:szCs w:val="24"/>
        </w:rPr>
        <w:t xml:space="preserve">IV. ДОПОЛНИТЕЛЬНЫЙ РАЗДЕЛ </w:t>
      </w:r>
    </w:p>
    <w:p w:rsidR="008078EB" w:rsidRPr="008078EB" w:rsidRDefault="008078EB" w:rsidP="008078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8078EB" w:rsidRPr="008078EB" w:rsidRDefault="008078EB" w:rsidP="008078E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8078EB">
        <w:rPr>
          <w:rFonts w:ascii="Times New Roman" w:eastAsia="Times New Roman" w:hAnsi="Times New Roman" w:cs="Times New Roman"/>
          <w:b/>
          <w:color w:val="000000"/>
          <w:sz w:val="24"/>
          <w:szCs w:val="24"/>
        </w:rPr>
        <w:t>Краткая презентация Программы</w:t>
      </w:r>
    </w:p>
    <w:p w:rsidR="008078EB" w:rsidRPr="008078EB" w:rsidRDefault="008078EB" w:rsidP="008078EB">
      <w:pPr>
        <w:pBdr>
          <w:top w:val="nil"/>
          <w:left w:val="nil"/>
          <w:bottom w:val="nil"/>
          <w:right w:val="nil"/>
          <w:between w:val="nil"/>
        </w:pBdr>
        <w:tabs>
          <w:tab w:val="left" w:pos="2913"/>
        </w:tabs>
        <w:spacing w:after="0" w:line="240" w:lineRule="auto"/>
        <w:jc w:val="both"/>
        <w:rPr>
          <w:rFonts w:ascii="Times New Roman" w:eastAsia="Times New Roman" w:hAnsi="Times New Roman" w:cs="Times New Roman"/>
          <w:b/>
          <w:color w:val="000000"/>
          <w:sz w:val="24"/>
          <w:szCs w:val="24"/>
        </w:rPr>
      </w:pPr>
    </w:p>
    <w:p w:rsidR="006F4F46" w:rsidRPr="006F4F46" w:rsidRDefault="006F4F46" w:rsidP="00F40CD6">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sz w:val="24"/>
          <w:szCs w:val="24"/>
        </w:rPr>
      </w:pPr>
      <w:r w:rsidRPr="006F4F46">
        <w:rPr>
          <w:rFonts w:ascii="Times New Roman" w:eastAsia="Times New Roman" w:hAnsi="Times New Roman" w:cs="Times New Roman"/>
          <w:color w:val="000000"/>
          <w:sz w:val="24"/>
          <w:szCs w:val="24"/>
        </w:rPr>
        <w:t>Образовательная программа дошкольного образования (далее – Программа) муниципального дошкольного образовательн</w:t>
      </w:r>
      <w:r w:rsidR="00623C23">
        <w:rPr>
          <w:rFonts w:ascii="Times New Roman" w:eastAsia="Times New Roman" w:hAnsi="Times New Roman" w:cs="Times New Roman"/>
          <w:color w:val="000000"/>
          <w:sz w:val="24"/>
          <w:szCs w:val="24"/>
        </w:rPr>
        <w:t>ого учреждения «Детский сад № 92</w:t>
      </w:r>
      <w:r w:rsidR="00F40CD6">
        <w:rPr>
          <w:rFonts w:ascii="Times New Roman" w:eastAsia="Times New Roman" w:hAnsi="Times New Roman" w:cs="Times New Roman"/>
          <w:color w:val="000000"/>
          <w:sz w:val="24"/>
          <w:szCs w:val="24"/>
        </w:rPr>
        <w:t>» (далее – МДОУ «Детский сад № 9</w:t>
      </w:r>
      <w:r w:rsidRPr="006F4F46">
        <w:rPr>
          <w:rFonts w:ascii="Times New Roman" w:eastAsia="Times New Roman" w:hAnsi="Times New Roman" w:cs="Times New Roman"/>
          <w:color w:val="000000"/>
          <w:sz w:val="24"/>
          <w:szCs w:val="24"/>
        </w:rPr>
        <w:t>2»</w:t>
      </w:r>
      <w:r w:rsidR="0058013D" w:rsidRPr="006F4F46">
        <w:rPr>
          <w:rFonts w:ascii="Times New Roman" w:eastAsia="Times New Roman" w:hAnsi="Times New Roman" w:cs="Times New Roman"/>
          <w:color w:val="000000"/>
          <w:sz w:val="24"/>
          <w:szCs w:val="24"/>
        </w:rPr>
        <w:t>), разработана</w:t>
      </w:r>
      <w:r w:rsidRPr="006F4F46">
        <w:rPr>
          <w:rFonts w:ascii="Times New Roman" w:eastAsia="Times New Roman" w:hAnsi="Times New Roman" w:cs="Times New Roman"/>
          <w:color w:val="000000"/>
          <w:sz w:val="24"/>
          <w:szCs w:val="24"/>
        </w:rPr>
        <w:t xml:space="preserve"> в соответствии с Федеральным государственным образовательным стандартом дошкольного образования (далее – ФГОС ДО), </w:t>
      </w:r>
      <w:proofErr w:type="gramStart"/>
      <w:r w:rsidRPr="006F4F46">
        <w:rPr>
          <w:rFonts w:ascii="Times New Roman" w:eastAsia="Times New Roman" w:hAnsi="Times New Roman" w:cs="Times New Roman"/>
          <w:color w:val="000000"/>
          <w:sz w:val="24"/>
          <w:szCs w:val="24"/>
        </w:rPr>
        <w:t>и  Федеральной</w:t>
      </w:r>
      <w:proofErr w:type="gramEnd"/>
      <w:r w:rsidRPr="006F4F46">
        <w:rPr>
          <w:rFonts w:ascii="Times New Roman" w:eastAsia="Times New Roman" w:hAnsi="Times New Roman" w:cs="Times New Roman"/>
          <w:color w:val="000000"/>
          <w:sz w:val="24"/>
          <w:szCs w:val="24"/>
        </w:rPr>
        <w:t xml:space="preserve"> образовательной программой дошкольного образования (далее – ФОП ДО).</w:t>
      </w:r>
      <w:r w:rsidRPr="006F4F46">
        <w:rPr>
          <w:rFonts w:ascii="Times New Roman" w:eastAsia="Times New Roman" w:hAnsi="Times New Roman" w:cs="Times New Roman"/>
          <w:b/>
          <w:color w:val="000000"/>
          <w:sz w:val="24"/>
          <w:szCs w:val="24"/>
        </w:rPr>
        <w:t xml:space="preserve"> </w:t>
      </w:r>
    </w:p>
    <w:tbl>
      <w:tblPr>
        <w:tblStyle w:val="afa"/>
        <w:tblW w:w="14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11219"/>
      </w:tblGrid>
      <w:tr w:rsidR="006F4F46" w:rsidRPr="006F4F46" w:rsidTr="006F4F46">
        <w:trPr>
          <w:trHeight w:val="1726"/>
        </w:trPr>
        <w:tc>
          <w:tcPr>
            <w:tcW w:w="3613" w:type="dxa"/>
          </w:tcPr>
          <w:p w:rsidR="006F4F46" w:rsidRPr="006F4F46" w:rsidRDefault="006F4F46" w:rsidP="006F4F46">
            <w:pPr>
              <w:tabs>
                <w:tab w:val="left" w:pos="2913"/>
              </w:tabs>
              <w:jc w:val="both"/>
              <w:rPr>
                <w:rFonts w:ascii="Times New Roman" w:hAnsi="Times New Roman"/>
                <w:sz w:val="24"/>
                <w:szCs w:val="24"/>
              </w:rPr>
            </w:pPr>
          </w:p>
        </w:tc>
        <w:tc>
          <w:tcPr>
            <w:tcW w:w="11219" w:type="dxa"/>
          </w:tcPr>
          <w:p w:rsidR="006F4F46" w:rsidRPr="006F4F46" w:rsidRDefault="006F4F46" w:rsidP="006F4F46">
            <w:pPr>
              <w:pBdr>
                <w:top w:val="nil"/>
                <w:left w:val="nil"/>
                <w:bottom w:val="nil"/>
                <w:right w:val="nil"/>
                <w:between w:val="nil"/>
              </w:pBdr>
              <w:tabs>
                <w:tab w:val="left" w:pos="2913"/>
              </w:tabs>
              <w:jc w:val="both"/>
              <w:rPr>
                <w:rFonts w:ascii="Times New Roman" w:hAnsi="Times New Roman"/>
                <w:sz w:val="24"/>
                <w:szCs w:val="24"/>
              </w:rPr>
            </w:pPr>
            <w:r w:rsidRPr="006F4F46">
              <w:rPr>
                <w:rFonts w:ascii="Times New Roman" w:hAnsi="Times New Roman"/>
                <w:sz w:val="24"/>
                <w:szCs w:val="24"/>
              </w:rPr>
              <w:t xml:space="preserve">ФОП ДО реализуется педагогическими </w:t>
            </w:r>
            <w:proofErr w:type="gramStart"/>
            <w:r w:rsidRPr="006F4F46">
              <w:rPr>
                <w:rFonts w:ascii="Times New Roman" w:hAnsi="Times New Roman"/>
                <w:sz w:val="24"/>
                <w:szCs w:val="24"/>
              </w:rPr>
              <w:t>работниками  ДОУ</w:t>
            </w:r>
            <w:proofErr w:type="gramEnd"/>
            <w:r w:rsidRPr="006F4F46">
              <w:rPr>
                <w:rFonts w:ascii="Times New Roman" w:hAnsi="Times New Roman"/>
                <w:sz w:val="24"/>
                <w:szCs w:val="24"/>
              </w:rPr>
              <w:t xml:space="preserve"> со всеми детьми ДОУ. </w:t>
            </w:r>
          </w:p>
          <w:p w:rsidR="006F4F46" w:rsidRPr="006F4F46" w:rsidRDefault="006F4F46" w:rsidP="006F4F46">
            <w:pPr>
              <w:pBdr>
                <w:top w:val="nil"/>
                <w:left w:val="nil"/>
                <w:bottom w:val="nil"/>
                <w:right w:val="nil"/>
                <w:between w:val="nil"/>
              </w:pBdr>
              <w:tabs>
                <w:tab w:val="left" w:pos="2913"/>
              </w:tabs>
              <w:jc w:val="both"/>
              <w:rPr>
                <w:rFonts w:ascii="Times New Roman" w:hAnsi="Times New Roman"/>
                <w:sz w:val="24"/>
                <w:szCs w:val="24"/>
              </w:rPr>
            </w:pPr>
            <w:r w:rsidRPr="006F4F46">
              <w:rPr>
                <w:rFonts w:ascii="Times New Roman" w:hAnsi="Times New Roman"/>
                <w:sz w:val="24"/>
                <w:szCs w:val="24"/>
              </w:rPr>
              <w:t>Составляет, примерно 80% от общего объема Программы.</w:t>
            </w:r>
            <w:r w:rsidR="00F40CD6">
              <w:rPr>
                <w:rFonts w:ascii="Times New Roman" w:hAnsi="Times New Roman"/>
                <w:sz w:val="24"/>
                <w:szCs w:val="24"/>
              </w:rPr>
              <w:t xml:space="preserve"> </w:t>
            </w:r>
          </w:p>
        </w:tc>
      </w:tr>
    </w:tbl>
    <w:p w:rsidR="006F4F46" w:rsidRPr="006F4F46" w:rsidRDefault="006F4F46" w:rsidP="006F4F46">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color w:val="000000"/>
          <w:sz w:val="24"/>
          <w:szCs w:val="24"/>
        </w:rPr>
      </w:pPr>
      <w:r w:rsidRPr="006F4F46">
        <w:rPr>
          <w:rFonts w:ascii="Times New Roman" w:eastAsia="Times New Roman" w:hAnsi="Times New Roman" w:cs="Times New Roman"/>
          <w:color w:val="000000"/>
          <w:sz w:val="24"/>
          <w:szCs w:val="24"/>
        </w:rPr>
        <w:t xml:space="preserve">Программа позволяет реализовать несколько основополагающих </w:t>
      </w:r>
      <w:r w:rsidRPr="006F4F46">
        <w:rPr>
          <w:rFonts w:ascii="Times New Roman" w:eastAsia="Times New Roman" w:hAnsi="Times New Roman" w:cs="Times New Roman"/>
          <w:bCs/>
          <w:color w:val="000000"/>
          <w:sz w:val="24"/>
          <w:szCs w:val="24"/>
        </w:rPr>
        <w:t xml:space="preserve">функций </w:t>
      </w:r>
      <w:r w:rsidRPr="006F4F46">
        <w:rPr>
          <w:rFonts w:ascii="Times New Roman" w:eastAsia="Times New Roman" w:hAnsi="Times New Roman" w:cs="Times New Roman"/>
          <w:color w:val="000000"/>
          <w:sz w:val="24"/>
          <w:szCs w:val="24"/>
        </w:rPr>
        <w:t xml:space="preserve"> </w:t>
      </w:r>
      <w:r w:rsidR="00F40CD6">
        <w:rPr>
          <w:rFonts w:ascii="Times New Roman" w:eastAsia="Times New Roman" w:hAnsi="Times New Roman" w:cs="Times New Roman"/>
          <w:color w:val="000000"/>
          <w:sz w:val="24"/>
          <w:szCs w:val="24"/>
        </w:rPr>
        <w:t xml:space="preserve"> </w:t>
      </w:r>
      <w:r w:rsidRPr="006F4F46">
        <w:rPr>
          <w:rFonts w:ascii="Times New Roman" w:eastAsia="Times New Roman" w:hAnsi="Times New Roman" w:cs="Times New Roman"/>
          <w:color w:val="000000"/>
          <w:sz w:val="24"/>
          <w:szCs w:val="24"/>
        </w:rPr>
        <w:t xml:space="preserve">дошкольного уровня образования: </w:t>
      </w:r>
    </w:p>
    <w:p w:rsidR="006F4F46" w:rsidRPr="006F4F46" w:rsidRDefault="006F4F46" w:rsidP="006F4F46">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color w:val="000000"/>
          <w:sz w:val="24"/>
          <w:szCs w:val="24"/>
        </w:rPr>
      </w:pPr>
      <w:r w:rsidRPr="006F4F46">
        <w:rPr>
          <w:rFonts w:ascii="Times New Roman" w:eastAsia="Times New Roman" w:hAnsi="Times New Roman" w:cs="Times New Roman"/>
          <w:color w:val="000000"/>
          <w:sz w:val="24"/>
          <w:szCs w:val="24"/>
        </w:rPr>
        <w:t xml:space="preserve">1) обучение и воспитание ребенка дошкольного возраста </w:t>
      </w:r>
      <w:r w:rsidRPr="006F4F46">
        <w:rPr>
          <w:rFonts w:ascii="Times New Roman" w:eastAsia="Times New Roman" w:hAnsi="Times New Roman" w:cs="Times New Roman"/>
          <w:bCs/>
          <w:color w:val="000000"/>
          <w:sz w:val="24"/>
          <w:szCs w:val="24"/>
        </w:rPr>
        <w:t xml:space="preserve">как гражданина Российской </w:t>
      </w:r>
      <w:proofErr w:type="gramStart"/>
      <w:r w:rsidRPr="006F4F46">
        <w:rPr>
          <w:rFonts w:ascii="Times New Roman" w:eastAsia="Times New Roman" w:hAnsi="Times New Roman" w:cs="Times New Roman"/>
          <w:bCs/>
          <w:color w:val="000000"/>
          <w:sz w:val="24"/>
          <w:szCs w:val="24"/>
        </w:rPr>
        <w:t>Федерации</w:t>
      </w:r>
      <w:r w:rsidRPr="006F4F46">
        <w:rPr>
          <w:rFonts w:ascii="Times New Roman" w:eastAsia="Times New Roman" w:hAnsi="Times New Roman" w:cs="Times New Roman"/>
          <w:color w:val="000000"/>
          <w:sz w:val="24"/>
          <w:szCs w:val="24"/>
        </w:rPr>
        <w:t>,  формирование</w:t>
      </w:r>
      <w:proofErr w:type="gramEnd"/>
      <w:r w:rsidRPr="006F4F46">
        <w:rPr>
          <w:rFonts w:ascii="Times New Roman" w:eastAsia="Times New Roman" w:hAnsi="Times New Roman" w:cs="Times New Roman"/>
          <w:color w:val="000000"/>
          <w:sz w:val="24"/>
          <w:szCs w:val="24"/>
        </w:rPr>
        <w:t xml:space="preserve"> основ его гражданской и культурной идентичности на соответствующем его возрасту  содержании доступными средствами; </w:t>
      </w:r>
    </w:p>
    <w:p w:rsidR="006F4F46" w:rsidRPr="006F4F46" w:rsidRDefault="006F4F46" w:rsidP="006F4F46">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color w:val="000000"/>
          <w:sz w:val="24"/>
          <w:szCs w:val="24"/>
        </w:rPr>
      </w:pPr>
      <w:r w:rsidRPr="006F4F46">
        <w:rPr>
          <w:rFonts w:ascii="Times New Roman" w:eastAsia="Times New Roman" w:hAnsi="Times New Roman" w:cs="Times New Roman"/>
          <w:color w:val="000000"/>
          <w:sz w:val="24"/>
          <w:szCs w:val="24"/>
        </w:rPr>
        <w:t xml:space="preserve">2) создание </w:t>
      </w:r>
      <w:r w:rsidRPr="006F4F46">
        <w:rPr>
          <w:rFonts w:ascii="Times New Roman" w:eastAsia="Times New Roman" w:hAnsi="Times New Roman" w:cs="Times New Roman"/>
          <w:bCs/>
          <w:color w:val="000000"/>
          <w:sz w:val="24"/>
          <w:szCs w:val="24"/>
        </w:rPr>
        <w:t xml:space="preserve">единого ядра содержания </w:t>
      </w:r>
      <w:r w:rsidRPr="006F4F46">
        <w:rPr>
          <w:rFonts w:ascii="Times New Roman" w:eastAsia="Times New Roman" w:hAnsi="Times New Roman" w:cs="Times New Roman"/>
          <w:color w:val="000000"/>
          <w:sz w:val="24"/>
          <w:szCs w:val="24"/>
        </w:rPr>
        <w:t xml:space="preserve">дошкольного образования (далее - ДО), ориентированного </w:t>
      </w:r>
      <w:r w:rsidR="00F40CD6" w:rsidRPr="006F4F46">
        <w:rPr>
          <w:rFonts w:ascii="Times New Roman" w:eastAsia="Times New Roman" w:hAnsi="Times New Roman" w:cs="Times New Roman"/>
          <w:color w:val="000000"/>
          <w:sz w:val="24"/>
          <w:szCs w:val="24"/>
        </w:rPr>
        <w:t>на приобщение</w:t>
      </w:r>
      <w:r w:rsidRPr="006F4F46">
        <w:rPr>
          <w:rFonts w:ascii="Times New Roman" w:eastAsia="Times New Roman" w:hAnsi="Times New Roman" w:cs="Times New Roman"/>
          <w:color w:val="000000"/>
          <w:sz w:val="24"/>
          <w:szCs w:val="24"/>
        </w:rPr>
        <w:t xml:space="preserve"> детей к традиционным духовно-нравственным и социокультурным ценностям </w:t>
      </w:r>
    </w:p>
    <w:p w:rsidR="006F4F46" w:rsidRPr="006F4F46" w:rsidRDefault="006F4F46" w:rsidP="006F4F46">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color w:val="000000"/>
          <w:sz w:val="24"/>
          <w:szCs w:val="24"/>
        </w:rPr>
      </w:pPr>
      <w:proofErr w:type="gramStart"/>
      <w:r w:rsidRPr="006F4F46">
        <w:rPr>
          <w:rFonts w:ascii="Times New Roman" w:eastAsia="Times New Roman" w:hAnsi="Times New Roman" w:cs="Times New Roman"/>
          <w:color w:val="000000"/>
          <w:sz w:val="24"/>
          <w:szCs w:val="24"/>
        </w:rPr>
        <w:t>российского</w:t>
      </w:r>
      <w:proofErr w:type="gramEnd"/>
      <w:r w:rsidRPr="006F4F46">
        <w:rPr>
          <w:rFonts w:ascii="Times New Roman" w:eastAsia="Times New Roman" w:hAnsi="Times New Roman" w:cs="Times New Roman"/>
          <w:color w:val="000000"/>
          <w:sz w:val="24"/>
          <w:szCs w:val="24"/>
        </w:rPr>
        <w:t xml:space="preserve"> народа, воспитание подрастающего поколения как знающего и уважающего историю и</w:t>
      </w:r>
    </w:p>
    <w:p w:rsidR="006F4F46" w:rsidRPr="006F4F46" w:rsidRDefault="006F4F46" w:rsidP="006F4F46">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color w:val="000000"/>
          <w:sz w:val="24"/>
          <w:szCs w:val="24"/>
        </w:rPr>
      </w:pPr>
      <w:proofErr w:type="gramStart"/>
      <w:r w:rsidRPr="006F4F46">
        <w:rPr>
          <w:rFonts w:ascii="Times New Roman" w:eastAsia="Times New Roman" w:hAnsi="Times New Roman" w:cs="Times New Roman"/>
          <w:color w:val="000000"/>
          <w:sz w:val="24"/>
          <w:szCs w:val="24"/>
        </w:rPr>
        <w:t>культуру</w:t>
      </w:r>
      <w:proofErr w:type="gramEnd"/>
      <w:r w:rsidRPr="006F4F46">
        <w:rPr>
          <w:rFonts w:ascii="Times New Roman" w:eastAsia="Times New Roman" w:hAnsi="Times New Roman" w:cs="Times New Roman"/>
          <w:color w:val="000000"/>
          <w:sz w:val="24"/>
          <w:szCs w:val="24"/>
        </w:rPr>
        <w:t xml:space="preserve"> своей семьи, большой и малой Родины; </w:t>
      </w:r>
    </w:p>
    <w:p w:rsidR="006F4F46" w:rsidRPr="006F4F46" w:rsidRDefault="006F4F46" w:rsidP="006F4F46">
      <w:pPr>
        <w:pBdr>
          <w:top w:val="nil"/>
          <w:left w:val="nil"/>
          <w:bottom w:val="nil"/>
          <w:right w:val="nil"/>
          <w:between w:val="nil"/>
        </w:pBdr>
        <w:tabs>
          <w:tab w:val="left" w:pos="284"/>
        </w:tabs>
        <w:spacing w:after="0" w:line="240" w:lineRule="auto"/>
        <w:ind w:firstLine="737"/>
        <w:jc w:val="both"/>
        <w:rPr>
          <w:rFonts w:ascii="Times New Roman" w:eastAsia="Times New Roman" w:hAnsi="Times New Roman" w:cs="Times New Roman"/>
          <w:color w:val="000000"/>
          <w:sz w:val="24"/>
          <w:szCs w:val="24"/>
        </w:rPr>
      </w:pPr>
      <w:r w:rsidRPr="006F4F46">
        <w:rPr>
          <w:rFonts w:ascii="Times New Roman" w:eastAsia="Times New Roman" w:hAnsi="Times New Roman" w:cs="Times New Roman"/>
          <w:color w:val="000000"/>
          <w:sz w:val="24"/>
          <w:szCs w:val="24"/>
        </w:rPr>
        <w:t xml:space="preserve">3) создание </w:t>
      </w:r>
      <w:r w:rsidRPr="006F4F46">
        <w:rPr>
          <w:rFonts w:ascii="Times New Roman" w:eastAsia="Times New Roman" w:hAnsi="Times New Roman" w:cs="Times New Roman"/>
          <w:bCs/>
          <w:color w:val="000000"/>
          <w:sz w:val="24"/>
          <w:szCs w:val="24"/>
        </w:rPr>
        <w:t xml:space="preserve">единого федерального образовательного пространства воспитания и обучения </w:t>
      </w:r>
      <w:r w:rsidRPr="006F4F46">
        <w:rPr>
          <w:rFonts w:ascii="Times New Roman" w:eastAsia="Times New Roman" w:hAnsi="Times New Roman" w:cs="Times New Roman"/>
          <w:color w:val="000000"/>
          <w:sz w:val="24"/>
          <w:szCs w:val="24"/>
        </w:rPr>
        <w:t xml:space="preserve">детей </w:t>
      </w:r>
      <w:proofErr w:type="gramStart"/>
      <w:r w:rsidRPr="006F4F46">
        <w:rPr>
          <w:rFonts w:ascii="Times New Roman" w:eastAsia="Times New Roman" w:hAnsi="Times New Roman" w:cs="Times New Roman"/>
          <w:color w:val="000000"/>
          <w:sz w:val="24"/>
          <w:szCs w:val="24"/>
        </w:rPr>
        <w:t>от  рождения</w:t>
      </w:r>
      <w:proofErr w:type="gramEnd"/>
      <w:r w:rsidRPr="006F4F46">
        <w:rPr>
          <w:rFonts w:ascii="Times New Roman" w:eastAsia="Times New Roman" w:hAnsi="Times New Roman" w:cs="Times New Roman"/>
          <w:color w:val="000000"/>
          <w:sz w:val="24"/>
          <w:szCs w:val="24"/>
        </w:rPr>
        <w:t xml:space="preserve">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6F4F46" w:rsidRPr="006F4F46" w:rsidRDefault="006F4F46" w:rsidP="006F4F4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6F4F46" w:rsidRPr="006F4F46" w:rsidRDefault="006F4F46" w:rsidP="006F4F4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F4F46">
        <w:rPr>
          <w:rFonts w:ascii="Times New Roman" w:eastAsia="Times New Roman" w:hAnsi="Times New Roman" w:cs="Times New Roman"/>
          <w:color w:val="000000"/>
          <w:sz w:val="24"/>
          <w:szCs w:val="24"/>
        </w:rPr>
        <w:t>Программа состоит из обязательной части и части, формируемой участниками образовательных отношений (</w:t>
      </w:r>
      <w:r w:rsidRPr="006F4F46">
        <w:rPr>
          <w:rFonts w:ascii="Times New Roman" w:eastAsia="Times New Roman" w:hAnsi="Times New Roman" w:cs="Times New Roman"/>
          <w:i/>
          <w:color w:val="000000"/>
          <w:sz w:val="24"/>
          <w:szCs w:val="24"/>
        </w:rPr>
        <w:t>далее по тексту выделена курсивом).</w:t>
      </w:r>
      <w:r w:rsidRPr="006F4F46">
        <w:rPr>
          <w:rFonts w:ascii="Times New Roman" w:eastAsia="Times New Roman" w:hAnsi="Times New Roman" w:cs="Times New Roman"/>
          <w:color w:val="000000"/>
          <w:sz w:val="24"/>
          <w:szCs w:val="24"/>
        </w:rPr>
        <w:t xml:space="preserve"> Обе части являются взаимодополняющими и необходимыми с точки зрения реализации Стандарта:</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52"/>
        <w:gridCol w:w="7524"/>
      </w:tblGrid>
      <w:tr w:rsidR="006F4F46" w:rsidRPr="006F4F46" w:rsidTr="006F4F46">
        <w:trPr>
          <w:cantSplit/>
          <w:trHeight w:val="542"/>
          <w:tblHeader/>
        </w:trPr>
        <w:tc>
          <w:tcPr>
            <w:tcW w:w="7752" w:type="dxa"/>
          </w:tcPr>
          <w:p w:rsidR="006F4F46" w:rsidRPr="006F4F46" w:rsidRDefault="006F4F46" w:rsidP="006F4F4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6F4F46">
              <w:rPr>
                <w:rFonts w:ascii="Times New Roman" w:eastAsia="Times New Roman" w:hAnsi="Times New Roman" w:cs="Times New Roman"/>
                <w:b/>
                <w:color w:val="000000"/>
                <w:sz w:val="24"/>
                <w:szCs w:val="24"/>
              </w:rPr>
              <w:lastRenderedPageBreak/>
              <w:t>Обязательная часть Программы</w:t>
            </w:r>
          </w:p>
        </w:tc>
        <w:tc>
          <w:tcPr>
            <w:tcW w:w="7524" w:type="dxa"/>
          </w:tcPr>
          <w:p w:rsidR="006F4F46" w:rsidRPr="006F4F46" w:rsidRDefault="006F4F46" w:rsidP="006F4F46">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sidRPr="006F4F46">
              <w:rPr>
                <w:rFonts w:ascii="Times New Roman" w:eastAsia="Times New Roman" w:hAnsi="Times New Roman" w:cs="Times New Roman"/>
                <w:b/>
                <w:i/>
                <w:color w:val="000000"/>
                <w:sz w:val="24"/>
                <w:szCs w:val="24"/>
              </w:rPr>
              <w:t>Часть, формируемая участниками образовательных отношений</w:t>
            </w:r>
          </w:p>
        </w:tc>
      </w:tr>
      <w:tr w:rsidR="006F4F46" w:rsidRPr="006F4F46" w:rsidTr="006F4F46">
        <w:trPr>
          <w:cantSplit/>
          <w:trHeight w:val="276"/>
          <w:tblHeader/>
        </w:trPr>
        <w:tc>
          <w:tcPr>
            <w:tcW w:w="7752" w:type="dxa"/>
            <w:vMerge w:val="restart"/>
          </w:tcPr>
          <w:p w:rsidR="006F4F46" w:rsidRPr="006F4F46" w:rsidRDefault="006F4F46" w:rsidP="006F4F46">
            <w:pPr>
              <w:spacing w:after="0" w:line="240" w:lineRule="auto"/>
              <w:jc w:val="both"/>
              <w:rPr>
                <w:rFonts w:ascii="Times New Roman" w:eastAsia="Times New Roman" w:hAnsi="Times New Roman" w:cs="Times New Roman"/>
                <w:sz w:val="24"/>
                <w:szCs w:val="24"/>
              </w:rPr>
            </w:pPr>
            <w:r w:rsidRPr="006F4F46">
              <w:rPr>
                <w:rFonts w:ascii="Times New Roman" w:eastAsia="Times New Roman" w:hAnsi="Times New Roman" w:cs="Times New Roman"/>
                <w:color w:val="000000"/>
                <w:sz w:val="24"/>
                <w:szCs w:val="24"/>
              </w:rPr>
              <w:t>ФОП ДО – утверждена Приказом Министерства просвещения Российской федерации №1028 от 25 ноября 2022г.</w:t>
            </w:r>
          </w:p>
          <w:p w:rsidR="006F4F46" w:rsidRPr="006F4F46" w:rsidRDefault="006F4F46" w:rsidP="006F4F46">
            <w:pPr>
              <w:spacing w:after="0" w:line="240" w:lineRule="auto"/>
              <w:jc w:val="both"/>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t xml:space="preserve">Реализуется воспитателями групп со всеми детьми </w:t>
            </w:r>
            <w:r w:rsidR="00F40CD6">
              <w:rPr>
                <w:rFonts w:ascii="Times New Roman" w:eastAsia="Times New Roman" w:hAnsi="Times New Roman" w:cs="Times New Roman"/>
                <w:i/>
                <w:sz w:val="24"/>
                <w:szCs w:val="24"/>
              </w:rPr>
              <w:t>МДОУ «Детский сад № 9</w:t>
            </w:r>
            <w:r w:rsidRPr="006F4F46">
              <w:rPr>
                <w:rFonts w:ascii="Times New Roman" w:eastAsia="Times New Roman" w:hAnsi="Times New Roman" w:cs="Times New Roman"/>
                <w:i/>
                <w:sz w:val="24"/>
                <w:szCs w:val="24"/>
              </w:rPr>
              <w:t>2».</w:t>
            </w:r>
          </w:p>
          <w:p w:rsidR="006F4F46" w:rsidRPr="006F4F46" w:rsidRDefault="006F4F46" w:rsidP="006F4F46">
            <w:pPr>
              <w:spacing w:after="0" w:line="240" w:lineRule="auto"/>
              <w:jc w:val="both"/>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6F4F46" w:rsidRPr="006F4F46" w:rsidRDefault="006F4F46" w:rsidP="006F4F46">
            <w:pPr>
              <w:spacing w:after="0" w:line="240" w:lineRule="auto"/>
              <w:jc w:val="both"/>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t>Составляет, примерно 80% от общего объема Программы</w:t>
            </w:r>
          </w:p>
          <w:p w:rsidR="006F4F46" w:rsidRPr="006F4F46" w:rsidRDefault="006F4F46" w:rsidP="006F4F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524" w:type="dxa"/>
          </w:tcPr>
          <w:p w:rsidR="006F4F46" w:rsidRPr="006F4F46" w:rsidRDefault="006F4F46" w:rsidP="006F4F46">
            <w:pPr>
              <w:spacing w:after="0" w:line="240" w:lineRule="auto"/>
              <w:jc w:val="both"/>
              <w:rPr>
                <w:rFonts w:ascii="Times New Roman" w:eastAsia="Times New Roman" w:hAnsi="Times New Roman" w:cs="Times New Roman"/>
                <w:i/>
                <w:sz w:val="24"/>
                <w:szCs w:val="24"/>
              </w:rPr>
            </w:pPr>
            <w:r w:rsidRPr="006F4F46">
              <w:rPr>
                <w:rFonts w:ascii="Times New Roman" w:eastAsia="Times New Roman" w:hAnsi="Times New Roman" w:cs="Times New Roman"/>
                <w:i/>
                <w:sz w:val="24"/>
                <w:szCs w:val="24"/>
              </w:rPr>
              <w:t xml:space="preserve">Парциальная программа </w:t>
            </w:r>
            <w:r w:rsidRPr="006F4F46">
              <w:rPr>
                <w:rFonts w:ascii="Times New Roman" w:eastAsia="Times New Roman" w:hAnsi="Times New Roman" w:cs="Times New Roman"/>
                <w:b/>
                <w:i/>
                <w:sz w:val="24"/>
                <w:szCs w:val="24"/>
              </w:rPr>
              <w:t>«Юный эколог»</w:t>
            </w:r>
            <w:r w:rsidRPr="006F4F46">
              <w:rPr>
                <w:rFonts w:ascii="Times New Roman" w:eastAsia="Times New Roman" w:hAnsi="Times New Roman" w:cs="Times New Roman"/>
                <w:i/>
                <w:sz w:val="24"/>
                <w:szCs w:val="24"/>
              </w:rPr>
              <w:t xml:space="preserve"> Под ред. / С.Н. Николаевой-М: МОЗАЙКА-СИНТЕЗ, 2016 (3-8 лет)</w:t>
            </w:r>
          </w:p>
          <w:p w:rsidR="006F4F46" w:rsidRPr="006F4F46" w:rsidRDefault="006F4F46" w:rsidP="006F4F46">
            <w:pPr>
              <w:spacing w:after="0" w:line="240" w:lineRule="auto"/>
              <w:jc w:val="both"/>
              <w:rPr>
                <w:rFonts w:ascii="Times New Roman" w:eastAsia="Times New Roman" w:hAnsi="Times New Roman" w:cs="Times New Roman"/>
                <w:i/>
                <w:sz w:val="24"/>
                <w:szCs w:val="24"/>
              </w:rPr>
            </w:pPr>
            <w:r w:rsidRPr="006F4F46">
              <w:rPr>
                <w:rFonts w:ascii="Times New Roman" w:eastAsia="Times New Roman" w:hAnsi="Times New Roman" w:cs="Times New Roman"/>
                <w:i/>
                <w:sz w:val="24"/>
                <w:szCs w:val="24"/>
              </w:rPr>
              <w:t xml:space="preserve">Реализуется воспитателями групп с детьми дошкольного </w:t>
            </w:r>
            <w:proofErr w:type="gramStart"/>
            <w:r w:rsidRPr="006F4F46">
              <w:rPr>
                <w:rFonts w:ascii="Times New Roman" w:eastAsia="Times New Roman" w:hAnsi="Times New Roman" w:cs="Times New Roman"/>
                <w:i/>
                <w:sz w:val="24"/>
                <w:szCs w:val="24"/>
              </w:rPr>
              <w:t>возраста  ДОУ</w:t>
            </w:r>
            <w:proofErr w:type="gramEnd"/>
            <w:r w:rsidRPr="006F4F46">
              <w:rPr>
                <w:rFonts w:ascii="Times New Roman" w:eastAsia="Times New Roman" w:hAnsi="Times New Roman" w:cs="Times New Roman"/>
                <w:i/>
                <w:sz w:val="24"/>
                <w:szCs w:val="24"/>
              </w:rPr>
              <w:t xml:space="preserve">. </w:t>
            </w:r>
          </w:p>
          <w:p w:rsidR="006F4F46" w:rsidRPr="006F4F46" w:rsidRDefault="006F4F46" w:rsidP="006F4F46">
            <w:pPr>
              <w:spacing w:after="0" w:line="240" w:lineRule="auto"/>
              <w:jc w:val="both"/>
              <w:rPr>
                <w:rFonts w:ascii="Times New Roman" w:eastAsia="Times New Roman" w:hAnsi="Times New Roman" w:cs="Times New Roman"/>
                <w:i/>
                <w:sz w:val="24"/>
                <w:szCs w:val="24"/>
              </w:rPr>
            </w:pPr>
            <w:r w:rsidRPr="006F4F46">
              <w:rPr>
                <w:rFonts w:ascii="Times New Roman" w:eastAsia="Times New Roman" w:hAnsi="Times New Roman" w:cs="Times New Roman"/>
                <w:i/>
                <w:sz w:val="24"/>
                <w:szCs w:val="24"/>
              </w:rPr>
              <w:t>Дополняет образовательные области «Познавательное развитие», «Социально-коммуникативное развитие».</w:t>
            </w:r>
          </w:p>
        </w:tc>
      </w:tr>
      <w:tr w:rsidR="006F4F46" w:rsidRPr="006F4F46" w:rsidTr="006F4F46">
        <w:trPr>
          <w:cantSplit/>
          <w:trHeight w:val="276"/>
          <w:tblHeader/>
        </w:trPr>
        <w:tc>
          <w:tcPr>
            <w:tcW w:w="7752" w:type="dxa"/>
            <w:vMerge/>
          </w:tcPr>
          <w:p w:rsidR="006F4F46" w:rsidRPr="006F4F46" w:rsidRDefault="006F4F46" w:rsidP="006F4F46">
            <w:pPr>
              <w:spacing w:after="0" w:line="240" w:lineRule="auto"/>
              <w:jc w:val="both"/>
              <w:rPr>
                <w:rFonts w:ascii="Times New Roman" w:eastAsia="Times New Roman" w:hAnsi="Times New Roman" w:cs="Times New Roman"/>
                <w:color w:val="000000"/>
                <w:sz w:val="24"/>
                <w:szCs w:val="24"/>
              </w:rPr>
            </w:pPr>
          </w:p>
        </w:tc>
        <w:tc>
          <w:tcPr>
            <w:tcW w:w="7524" w:type="dxa"/>
          </w:tcPr>
          <w:p w:rsidR="006F4F46" w:rsidRPr="006F4F46" w:rsidRDefault="006F4F46" w:rsidP="006F4F46">
            <w:pPr>
              <w:spacing w:after="0" w:line="240" w:lineRule="auto"/>
              <w:jc w:val="both"/>
              <w:rPr>
                <w:rFonts w:ascii="Times New Roman" w:eastAsia="Times New Roman" w:hAnsi="Times New Roman" w:cs="Times New Roman"/>
                <w:sz w:val="24"/>
              </w:rPr>
            </w:pPr>
            <w:r w:rsidRPr="006F4F46">
              <w:rPr>
                <w:rFonts w:ascii="Times New Roman" w:eastAsia="Times New Roman" w:hAnsi="Times New Roman" w:cs="Times New Roman"/>
                <w:i/>
                <w:sz w:val="24"/>
                <w:szCs w:val="24"/>
              </w:rPr>
              <w:t xml:space="preserve">Парциальная программа краеведческого образования детей 5-6 лет «Большой Ярославль – маленьким гражданам» авторский коллектив Девяткина Е.А., </w:t>
            </w:r>
            <w:proofErr w:type="spellStart"/>
            <w:r w:rsidRPr="006F4F46">
              <w:rPr>
                <w:rFonts w:ascii="Times New Roman" w:eastAsia="Times New Roman" w:hAnsi="Times New Roman" w:cs="Times New Roman"/>
                <w:i/>
                <w:sz w:val="24"/>
                <w:szCs w:val="24"/>
              </w:rPr>
              <w:t>Кошлева</w:t>
            </w:r>
            <w:proofErr w:type="spellEnd"/>
            <w:r w:rsidRPr="006F4F46">
              <w:rPr>
                <w:rFonts w:ascii="Times New Roman" w:eastAsia="Times New Roman" w:hAnsi="Times New Roman" w:cs="Times New Roman"/>
                <w:i/>
                <w:sz w:val="24"/>
                <w:szCs w:val="24"/>
              </w:rPr>
              <w:t xml:space="preserve"> Н.В., Синицын </w:t>
            </w:r>
            <w:proofErr w:type="gramStart"/>
            <w:r w:rsidRPr="006F4F46">
              <w:rPr>
                <w:rFonts w:ascii="Times New Roman" w:eastAsia="Times New Roman" w:hAnsi="Times New Roman" w:cs="Times New Roman"/>
                <w:i/>
                <w:sz w:val="24"/>
                <w:szCs w:val="24"/>
              </w:rPr>
              <w:t>Е.С</w:t>
            </w:r>
            <w:r w:rsidR="00783563" w:rsidRPr="006F4F46">
              <w:rPr>
                <w:rFonts w:ascii="Times New Roman" w:eastAsia="Times New Roman" w:hAnsi="Times New Roman" w:cs="Times New Roman"/>
                <w:i/>
                <w:sz w:val="24"/>
                <w:szCs w:val="24"/>
              </w:rPr>
              <w:t>:.</w:t>
            </w:r>
            <w:proofErr w:type="gramEnd"/>
            <w:r w:rsidRPr="006F4F46">
              <w:rPr>
                <w:rFonts w:ascii="Times New Roman" w:eastAsia="Times New Roman" w:hAnsi="Times New Roman" w:cs="Times New Roman"/>
                <w:sz w:val="24"/>
              </w:rPr>
              <w:t>– Ярославль: МОУ «ГЦРО», 2024</w:t>
            </w:r>
          </w:p>
          <w:p w:rsidR="006F4F46" w:rsidRPr="006F4F46" w:rsidRDefault="006F4F46" w:rsidP="006F4F46">
            <w:pPr>
              <w:spacing w:after="0" w:line="240" w:lineRule="auto"/>
              <w:jc w:val="both"/>
              <w:rPr>
                <w:rFonts w:ascii="Times New Roman" w:eastAsia="Times New Roman" w:hAnsi="Times New Roman" w:cs="Times New Roman"/>
                <w:i/>
                <w:sz w:val="28"/>
                <w:szCs w:val="24"/>
              </w:rPr>
            </w:pPr>
            <w:r w:rsidRPr="006F4F46">
              <w:rPr>
                <w:rFonts w:ascii="Times New Roman" w:eastAsia="Times New Roman" w:hAnsi="Times New Roman" w:cs="Times New Roman"/>
                <w:sz w:val="24"/>
              </w:rPr>
              <w:t>Реализуется воспитателями детей старшего дошкольного возраста.</w:t>
            </w:r>
          </w:p>
          <w:p w:rsidR="006F4F46" w:rsidRPr="006F4F46" w:rsidRDefault="006F4F46" w:rsidP="006F4F46">
            <w:pPr>
              <w:spacing w:after="0" w:line="240" w:lineRule="auto"/>
              <w:jc w:val="both"/>
              <w:rPr>
                <w:rFonts w:ascii="Times New Roman" w:eastAsia="Times New Roman" w:hAnsi="Times New Roman" w:cs="Times New Roman"/>
                <w:i/>
                <w:sz w:val="24"/>
                <w:szCs w:val="24"/>
              </w:rPr>
            </w:pPr>
            <w:r w:rsidRPr="006F4F46">
              <w:rPr>
                <w:rFonts w:ascii="Times New Roman" w:eastAsia="Times New Roman" w:hAnsi="Times New Roman" w:cs="Times New Roman"/>
                <w:i/>
                <w:sz w:val="24"/>
                <w:szCs w:val="24"/>
              </w:rPr>
              <w:t>Дополняет образовательные области «Познавательное развитие», «Социально-коммуникативное развитие».</w:t>
            </w:r>
          </w:p>
          <w:p w:rsidR="006F4F46" w:rsidRPr="006F4F46" w:rsidRDefault="006F4F46" w:rsidP="006F4F46">
            <w:pPr>
              <w:spacing w:after="0" w:line="240" w:lineRule="auto"/>
              <w:jc w:val="both"/>
              <w:rPr>
                <w:rFonts w:ascii="Times New Roman" w:eastAsia="Times New Roman" w:hAnsi="Times New Roman" w:cs="Times New Roman"/>
                <w:i/>
                <w:sz w:val="24"/>
                <w:szCs w:val="24"/>
              </w:rPr>
            </w:pPr>
          </w:p>
          <w:p w:rsidR="006F4F46" w:rsidRPr="006F4F46" w:rsidRDefault="006F4F46" w:rsidP="006F4F46">
            <w:pPr>
              <w:spacing w:after="0" w:line="240" w:lineRule="auto"/>
              <w:jc w:val="both"/>
              <w:rPr>
                <w:rFonts w:ascii="Times New Roman" w:eastAsia="Times New Roman" w:hAnsi="Times New Roman" w:cs="Times New Roman"/>
                <w:i/>
                <w:sz w:val="24"/>
                <w:szCs w:val="24"/>
              </w:rPr>
            </w:pPr>
            <w:r w:rsidRPr="006F4F46">
              <w:rPr>
                <w:rFonts w:ascii="Times New Roman" w:eastAsia="Times New Roman" w:hAnsi="Times New Roman" w:cs="Times New Roman"/>
                <w:i/>
                <w:sz w:val="24"/>
                <w:szCs w:val="24"/>
              </w:rPr>
              <w:t>Реализуется воспитателями подготовительной к школе группы с детьми 6-7 лет.</w:t>
            </w:r>
          </w:p>
          <w:p w:rsidR="006F4F46" w:rsidRPr="006F4F46" w:rsidRDefault="006F4F46" w:rsidP="006F4F46">
            <w:pPr>
              <w:spacing w:after="0" w:line="240" w:lineRule="auto"/>
              <w:jc w:val="both"/>
              <w:rPr>
                <w:rFonts w:ascii="Times New Roman" w:eastAsia="Times New Roman" w:hAnsi="Times New Roman" w:cs="Times New Roman"/>
                <w:i/>
                <w:sz w:val="24"/>
                <w:szCs w:val="24"/>
              </w:rPr>
            </w:pPr>
            <w:r w:rsidRPr="006F4F46">
              <w:rPr>
                <w:rFonts w:ascii="Times New Roman" w:eastAsia="Times New Roman" w:hAnsi="Times New Roman" w:cs="Times New Roman"/>
                <w:i/>
                <w:sz w:val="24"/>
                <w:szCs w:val="24"/>
              </w:rPr>
              <w:t>Дополняет образовательные области «Познавательное развитие», «Социально-коммуникативное развитие».</w:t>
            </w:r>
          </w:p>
        </w:tc>
      </w:tr>
      <w:tr w:rsidR="006F4F46" w:rsidRPr="006F4F46" w:rsidTr="006F4F46">
        <w:trPr>
          <w:cantSplit/>
          <w:trHeight w:val="2035"/>
          <w:tblHeader/>
        </w:trPr>
        <w:tc>
          <w:tcPr>
            <w:tcW w:w="7752" w:type="dxa"/>
            <w:vMerge/>
          </w:tcPr>
          <w:p w:rsidR="006F4F46" w:rsidRPr="006F4F46" w:rsidRDefault="006F4F46" w:rsidP="006F4F46">
            <w:pPr>
              <w:spacing w:after="0" w:line="240" w:lineRule="auto"/>
              <w:jc w:val="both"/>
              <w:rPr>
                <w:rFonts w:ascii="Times New Roman" w:eastAsia="Times New Roman" w:hAnsi="Times New Roman" w:cs="Times New Roman"/>
                <w:color w:val="000000"/>
                <w:sz w:val="24"/>
                <w:szCs w:val="24"/>
              </w:rPr>
            </w:pPr>
          </w:p>
        </w:tc>
        <w:tc>
          <w:tcPr>
            <w:tcW w:w="7524" w:type="dxa"/>
          </w:tcPr>
          <w:p w:rsidR="006F4F46" w:rsidRPr="006F4F46" w:rsidRDefault="006F4F46" w:rsidP="006F4F46">
            <w:pPr>
              <w:spacing w:after="0" w:line="240" w:lineRule="auto"/>
              <w:jc w:val="both"/>
              <w:rPr>
                <w:rFonts w:ascii="Times New Roman" w:eastAsia="Times New Roman" w:hAnsi="Times New Roman" w:cs="Times New Roman"/>
                <w:i/>
                <w:color w:val="000000"/>
                <w:sz w:val="24"/>
                <w:szCs w:val="24"/>
              </w:rPr>
            </w:pPr>
            <w:r w:rsidRPr="006F4F46">
              <w:rPr>
                <w:rFonts w:ascii="Times New Roman" w:eastAsia="Times New Roman" w:hAnsi="Times New Roman" w:cs="Times New Roman"/>
                <w:i/>
                <w:sz w:val="24"/>
                <w:szCs w:val="24"/>
              </w:rPr>
              <w:t>Организация образовательного процесса, связанная с условиями, традициями</w:t>
            </w:r>
            <w:r w:rsidR="00F40CD6">
              <w:rPr>
                <w:rFonts w:ascii="Times New Roman" w:eastAsia="Times New Roman" w:hAnsi="Times New Roman" w:cs="Times New Roman"/>
                <w:i/>
                <w:sz w:val="24"/>
                <w:szCs w:val="24"/>
              </w:rPr>
              <w:t xml:space="preserve"> и укладом МДОУ «Детский сад № 9</w:t>
            </w:r>
            <w:r w:rsidRPr="006F4F46">
              <w:rPr>
                <w:rFonts w:ascii="Times New Roman" w:eastAsia="Times New Roman" w:hAnsi="Times New Roman" w:cs="Times New Roman"/>
                <w:i/>
                <w:sz w:val="24"/>
                <w:szCs w:val="24"/>
              </w:rPr>
              <w:t>2».</w:t>
            </w:r>
          </w:p>
          <w:p w:rsidR="006F4F46" w:rsidRPr="006F4F46" w:rsidRDefault="006F4F46" w:rsidP="006F4F46">
            <w:pPr>
              <w:spacing w:after="0" w:line="240" w:lineRule="auto"/>
              <w:jc w:val="both"/>
              <w:rPr>
                <w:rFonts w:ascii="Times New Roman" w:eastAsia="Times New Roman" w:hAnsi="Times New Roman" w:cs="Times New Roman"/>
                <w:i/>
                <w:sz w:val="24"/>
                <w:szCs w:val="24"/>
              </w:rPr>
            </w:pPr>
            <w:r w:rsidRPr="006F4F46">
              <w:rPr>
                <w:rFonts w:ascii="Times New Roman" w:eastAsia="Times New Roman" w:hAnsi="Times New Roman" w:cs="Times New Roman"/>
                <w:i/>
                <w:sz w:val="24"/>
                <w:szCs w:val="24"/>
              </w:rPr>
              <w:t>Реализуется воспитателями групп и музыкальным руководителем во всех помещениях и на территории детского сада, со вс</w:t>
            </w:r>
            <w:r w:rsidR="00F40CD6">
              <w:rPr>
                <w:rFonts w:ascii="Times New Roman" w:eastAsia="Times New Roman" w:hAnsi="Times New Roman" w:cs="Times New Roman"/>
                <w:i/>
                <w:sz w:val="24"/>
                <w:szCs w:val="24"/>
              </w:rPr>
              <w:t xml:space="preserve">еми детьми МДОУ «Детский сад </w:t>
            </w:r>
            <w:r w:rsidR="00783563">
              <w:rPr>
                <w:rFonts w:ascii="Times New Roman" w:eastAsia="Times New Roman" w:hAnsi="Times New Roman" w:cs="Times New Roman"/>
                <w:i/>
                <w:sz w:val="24"/>
                <w:szCs w:val="24"/>
              </w:rPr>
              <w:t>«92</w:t>
            </w:r>
            <w:r w:rsidRPr="006F4F46">
              <w:rPr>
                <w:rFonts w:ascii="Times New Roman" w:eastAsia="Times New Roman" w:hAnsi="Times New Roman" w:cs="Times New Roman"/>
                <w:i/>
                <w:sz w:val="24"/>
                <w:szCs w:val="24"/>
              </w:rPr>
              <w:t>».</w:t>
            </w:r>
          </w:p>
          <w:p w:rsidR="006F4F46" w:rsidRPr="006F4F46" w:rsidRDefault="006F4F46" w:rsidP="006F4F46">
            <w:pPr>
              <w:spacing w:after="0" w:line="240" w:lineRule="auto"/>
              <w:jc w:val="both"/>
              <w:rPr>
                <w:rFonts w:ascii="Times New Roman" w:eastAsia="Times New Roman" w:hAnsi="Times New Roman" w:cs="Times New Roman"/>
                <w:color w:val="000000"/>
                <w:sz w:val="24"/>
                <w:szCs w:val="24"/>
                <w:highlight w:val="red"/>
              </w:rPr>
            </w:pPr>
            <w:r w:rsidRPr="006F4F46">
              <w:rPr>
                <w:rFonts w:ascii="Times New Roman" w:eastAsia="Times New Roman" w:hAnsi="Times New Roman" w:cs="Times New Roman"/>
                <w:i/>
                <w:sz w:val="24"/>
                <w:szCs w:val="24"/>
              </w:rPr>
              <w:t>Дополняет образовательную область «Социально-коммуникативное развитие».</w:t>
            </w:r>
          </w:p>
        </w:tc>
      </w:tr>
    </w:tbl>
    <w:p w:rsidR="006F4F46" w:rsidRPr="006F4F46" w:rsidRDefault="006F4F46" w:rsidP="006F4F46">
      <w:pPr>
        <w:spacing w:after="0" w:line="240" w:lineRule="auto"/>
        <w:ind w:right="521"/>
        <w:rPr>
          <w:rFonts w:ascii="Times New Roman" w:eastAsia="Times New Roman" w:hAnsi="Times New Roman" w:cs="Times New Roman"/>
          <w:b/>
          <w:bCs/>
          <w:sz w:val="24"/>
          <w:szCs w:val="24"/>
        </w:rPr>
      </w:pPr>
    </w:p>
    <w:p w:rsidR="006F4F46" w:rsidRPr="006F4F46" w:rsidRDefault="006F4F46" w:rsidP="006F4F46">
      <w:pPr>
        <w:spacing w:after="0" w:line="240" w:lineRule="auto"/>
        <w:ind w:right="521" w:firstLine="709"/>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t>Часть</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Программы,</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формируемая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участниками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образовательных</w:t>
      </w:r>
      <w:r w:rsidRPr="006F4F46">
        <w:rPr>
          <w:rFonts w:ascii="Times New Roman" w:eastAsia="Times New Roman" w:hAnsi="Times New Roman" w:cs="Times New Roman"/>
          <w:spacing w:val="-67"/>
          <w:sz w:val="24"/>
          <w:szCs w:val="24"/>
        </w:rPr>
        <w:t xml:space="preserve"> </w:t>
      </w:r>
      <w:r w:rsidRPr="006F4F46">
        <w:rPr>
          <w:rFonts w:ascii="Times New Roman" w:eastAsia="Times New Roman" w:hAnsi="Times New Roman" w:cs="Times New Roman"/>
          <w:sz w:val="24"/>
          <w:szCs w:val="24"/>
        </w:rPr>
        <w:t>отношений,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разработана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учетом</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возрастных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индивидуальных</w:t>
      </w:r>
      <w:r w:rsidRPr="006F4F46">
        <w:rPr>
          <w:rFonts w:ascii="Times New Roman" w:eastAsia="Times New Roman" w:hAnsi="Times New Roman" w:cs="Times New Roman"/>
          <w:spacing w:val="-67"/>
          <w:sz w:val="24"/>
          <w:szCs w:val="24"/>
        </w:rPr>
        <w:t xml:space="preserve"> </w:t>
      </w:r>
      <w:r w:rsidRPr="006F4F46">
        <w:rPr>
          <w:rFonts w:ascii="Times New Roman" w:eastAsia="Times New Roman" w:hAnsi="Times New Roman" w:cs="Times New Roman"/>
          <w:sz w:val="24"/>
          <w:szCs w:val="24"/>
        </w:rPr>
        <w:t>психологических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физиологических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особенностей</w:t>
      </w:r>
      <w:r w:rsidRPr="006F4F46">
        <w:rPr>
          <w:rFonts w:ascii="Times New Roman" w:eastAsia="Times New Roman" w:hAnsi="Times New Roman" w:cs="Times New Roman"/>
          <w:spacing w:val="71"/>
          <w:sz w:val="24"/>
          <w:szCs w:val="24"/>
        </w:rPr>
        <w:t xml:space="preserve"> </w:t>
      </w:r>
      <w:r w:rsidRPr="006F4F46">
        <w:rPr>
          <w:rFonts w:ascii="Times New Roman" w:eastAsia="Times New Roman" w:hAnsi="Times New Roman" w:cs="Times New Roman"/>
          <w:sz w:val="24"/>
          <w:szCs w:val="24"/>
        </w:rPr>
        <w:t>учитывает</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образовательные потребности, интересы и мотивы детей, членов их семей 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педагогов,</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ориентирована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на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специфику</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национальных,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социокультурных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условий и составляет</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примерно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20 %</w:t>
      </w:r>
      <w:r w:rsidRPr="006F4F46">
        <w:rPr>
          <w:rFonts w:ascii="Times New Roman" w:eastAsia="Times New Roman" w:hAnsi="Times New Roman" w:cs="Times New Roman"/>
          <w:spacing w:val="-2"/>
          <w:sz w:val="24"/>
          <w:szCs w:val="24"/>
        </w:rPr>
        <w:t xml:space="preserve"> </w:t>
      </w:r>
      <w:r w:rsidRPr="006F4F46">
        <w:rPr>
          <w:rFonts w:ascii="Times New Roman" w:eastAsia="Times New Roman" w:hAnsi="Times New Roman" w:cs="Times New Roman"/>
          <w:sz w:val="24"/>
          <w:szCs w:val="24"/>
        </w:rPr>
        <w:t>Программы.</w:t>
      </w:r>
    </w:p>
    <w:p w:rsidR="006F4F46" w:rsidRPr="006F4F46" w:rsidRDefault="006F4F46" w:rsidP="006F4F46">
      <w:pPr>
        <w:spacing w:before="91" w:after="0" w:line="240" w:lineRule="auto"/>
        <w:ind w:right="521" w:firstLine="709"/>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lastRenderedPageBreak/>
        <w:t>Программа сформи</w:t>
      </w:r>
      <w:r w:rsidR="0058013D">
        <w:rPr>
          <w:rFonts w:ascii="Times New Roman" w:eastAsia="Times New Roman" w:hAnsi="Times New Roman" w:cs="Times New Roman"/>
          <w:sz w:val="24"/>
          <w:szCs w:val="24"/>
        </w:rPr>
        <w:t>рована для групп общеразвивающей</w:t>
      </w:r>
      <w:r w:rsidRPr="006F4F46">
        <w:rPr>
          <w:rFonts w:ascii="Times New Roman" w:eastAsia="Times New Roman" w:hAnsi="Times New Roman" w:cs="Times New Roman"/>
          <w:sz w:val="24"/>
          <w:szCs w:val="24"/>
        </w:rPr>
        <w:t xml:space="preserve"> и </w:t>
      </w:r>
      <w:r w:rsidR="007877EB" w:rsidRPr="006F4F46">
        <w:rPr>
          <w:rFonts w:ascii="Times New Roman" w:eastAsia="Times New Roman" w:hAnsi="Times New Roman" w:cs="Times New Roman"/>
          <w:sz w:val="24"/>
          <w:szCs w:val="24"/>
        </w:rPr>
        <w:t>комбинированной направленности</w:t>
      </w:r>
      <w:r w:rsidRPr="006F4F46">
        <w:rPr>
          <w:rFonts w:ascii="Times New Roman" w:eastAsia="Times New Roman" w:hAnsi="Times New Roman" w:cs="Times New Roman"/>
          <w:sz w:val="24"/>
          <w:szCs w:val="24"/>
        </w:rPr>
        <w:t xml:space="preserve"> (для детей с ТНР</w:t>
      </w:r>
      <w:proofErr w:type="gramStart"/>
      <w:r w:rsidRPr="006F4F46">
        <w:rPr>
          <w:rFonts w:ascii="Times New Roman" w:eastAsia="Times New Roman" w:hAnsi="Times New Roman" w:cs="Times New Roman"/>
          <w:sz w:val="24"/>
          <w:szCs w:val="24"/>
        </w:rPr>
        <w:t>),</w:t>
      </w:r>
      <w:r w:rsidRPr="006F4F46">
        <w:rPr>
          <w:rFonts w:ascii="Times New Roman" w:eastAsia="Times New Roman" w:hAnsi="Times New Roman" w:cs="Times New Roman"/>
          <w:spacing w:val="-67"/>
          <w:sz w:val="24"/>
          <w:szCs w:val="24"/>
        </w:rPr>
        <w:t xml:space="preserve">  </w:t>
      </w:r>
      <w:r w:rsidRPr="006F4F46">
        <w:rPr>
          <w:rFonts w:ascii="Times New Roman" w:eastAsia="Times New Roman" w:hAnsi="Times New Roman" w:cs="Times New Roman"/>
          <w:sz w:val="24"/>
          <w:szCs w:val="24"/>
        </w:rPr>
        <w:t>как</w:t>
      </w:r>
      <w:proofErr w:type="gramEnd"/>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программа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психолого-педагогической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поддержки,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позитивной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социализации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индивидуализации,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развития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личности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детей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дошкольного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возраста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определяет</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комплекс</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основных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характеристик</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дошкольного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образования (</w:t>
      </w:r>
      <w:proofErr w:type="spellStart"/>
      <w:r w:rsidRPr="006F4F46">
        <w:rPr>
          <w:rFonts w:ascii="Times New Roman" w:eastAsia="Times New Roman" w:hAnsi="Times New Roman" w:cs="Times New Roman"/>
          <w:sz w:val="24"/>
          <w:szCs w:val="24"/>
        </w:rPr>
        <w:t>объѐм</w:t>
      </w:r>
      <w:proofErr w:type="spellEnd"/>
      <w:r w:rsidRPr="006F4F46">
        <w:rPr>
          <w:rFonts w:ascii="Times New Roman" w:eastAsia="Times New Roman" w:hAnsi="Times New Roman" w:cs="Times New Roman"/>
          <w:sz w:val="24"/>
          <w:szCs w:val="24"/>
        </w:rPr>
        <w:t>, содержание и планируемые результаты в виде целевых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ориентиров</w:t>
      </w:r>
      <w:r w:rsidRPr="006F4F46">
        <w:rPr>
          <w:rFonts w:ascii="Times New Roman" w:eastAsia="Times New Roman" w:hAnsi="Times New Roman" w:cs="Times New Roman"/>
          <w:spacing w:val="-3"/>
          <w:sz w:val="24"/>
          <w:szCs w:val="24"/>
        </w:rPr>
        <w:t xml:space="preserve"> </w:t>
      </w:r>
      <w:r w:rsidRPr="006F4F46">
        <w:rPr>
          <w:rFonts w:ascii="Times New Roman" w:eastAsia="Times New Roman" w:hAnsi="Times New Roman" w:cs="Times New Roman"/>
          <w:sz w:val="24"/>
          <w:szCs w:val="24"/>
        </w:rPr>
        <w:t>дошкольного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образования).</w:t>
      </w:r>
    </w:p>
    <w:p w:rsidR="006F4F46" w:rsidRPr="006F4F46" w:rsidRDefault="006F4F46" w:rsidP="006F4F46">
      <w:pPr>
        <w:spacing w:before="1" w:after="0" w:line="240" w:lineRule="auto"/>
        <w:ind w:right="523" w:firstLine="709"/>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t>Программа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обеспечивает</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развитие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детей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всех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пяти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взаимодополняющих областях (социально-коммуникативное, познавательное,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речевое,</w:t>
      </w:r>
      <w:r w:rsidRPr="006F4F46">
        <w:rPr>
          <w:rFonts w:ascii="Times New Roman" w:eastAsia="Times New Roman" w:hAnsi="Times New Roman" w:cs="Times New Roman"/>
          <w:spacing w:val="-5"/>
          <w:sz w:val="24"/>
          <w:szCs w:val="24"/>
        </w:rPr>
        <w:t xml:space="preserve"> </w:t>
      </w:r>
      <w:r w:rsidRPr="006F4F46">
        <w:rPr>
          <w:rFonts w:ascii="Times New Roman" w:eastAsia="Times New Roman" w:hAnsi="Times New Roman" w:cs="Times New Roman"/>
          <w:sz w:val="24"/>
          <w:szCs w:val="24"/>
        </w:rPr>
        <w:t>художественно-эстетическое,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физическое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развитие).</w:t>
      </w:r>
    </w:p>
    <w:p w:rsidR="006F4F46" w:rsidRPr="006F4F46" w:rsidRDefault="006F4F46" w:rsidP="006F4F46">
      <w:pPr>
        <w:spacing w:before="1" w:after="0" w:line="240" w:lineRule="auto"/>
        <w:ind w:right="528" w:firstLine="709"/>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t>Рабочая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программа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воспитания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является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компонентом</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Программы,</w:t>
      </w:r>
      <w:r w:rsidRPr="006F4F46">
        <w:rPr>
          <w:rFonts w:ascii="Times New Roman" w:eastAsia="Times New Roman" w:hAnsi="Times New Roman" w:cs="Times New Roman"/>
          <w:spacing w:val="-67"/>
          <w:sz w:val="24"/>
          <w:szCs w:val="24"/>
        </w:rPr>
        <w:t xml:space="preserve"> </w:t>
      </w:r>
      <w:r w:rsidRPr="006F4F46">
        <w:rPr>
          <w:rFonts w:ascii="Times New Roman" w:eastAsia="Times New Roman" w:hAnsi="Times New Roman" w:cs="Times New Roman"/>
          <w:sz w:val="24"/>
          <w:szCs w:val="24"/>
        </w:rPr>
        <w:t>ценности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воспитания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соотнесены</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направлениями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воспитательной работы.</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Предложенные направления не заменяют и не дополняют собой деятельность</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пяти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образовательным</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областям,</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фокусируют</w:t>
      </w:r>
      <w:r w:rsidRPr="006F4F46">
        <w:rPr>
          <w:rFonts w:ascii="Times New Roman" w:eastAsia="Times New Roman" w:hAnsi="Times New Roman" w:cs="Times New Roman"/>
          <w:spacing w:val="71"/>
          <w:sz w:val="24"/>
          <w:szCs w:val="24"/>
        </w:rPr>
        <w:t xml:space="preserve"> </w:t>
      </w:r>
      <w:r w:rsidRPr="006F4F46">
        <w:rPr>
          <w:rFonts w:ascii="Times New Roman" w:eastAsia="Times New Roman" w:hAnsi="Times New Roman" w:cs="Times New Roman"/>
          <w:sz w:val="24"/>
          <w:szCs w:val="24"/>
        </w:rPr>
        <w:t>процесс</w:t>
      </w:r>
      <w:r w:rsidRPr="006F4F46">
        <w:rPr>
          <w:rFonts w:ascii="Times New Roman" w:eastAsia="Times New Roman" w:hAnsi="Times New Roman" w:cs="Times New Roman"/>
          <w:spacing w:val="71"/>
          <w:sz w:val="24"/>
          <w:szCs w:val="24"/>
        </w:rPr>
        <w:t xml:space="preserve"> </w:t>
      </w:r>
      <w:r w:rsidRPr="006F4F46">
        <w:rPr>
          <w:rFonts w:ascii="Times New Roman" w:eastAsia="Times New Roman" w:hAnsi="Times New Roman" w:cs="Times New Roman"/>
          <w:sz w:val="24"/>
          <w:szCs w:val="24"/>
        </w:rPr>
        <w:t>усвоения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ребенком</w:t>
      </w:r>
      <w:r w:rsidRPr="006F4F46">
        <w:rPr>
          <w:rFonts w:ascii="Times New Roman" w:eastAsia="Times New Roman" w:hAnsi="Times New Roman" w:cs="Times New Roman"/>
          <w:spacing w:val="21"/>
          <w:sz w:val="24"/>
          <w:szCs w:val="24"/>
        </w:rPr>
        <w:t xml:space="preserve"> </w:t>
      </w:r>
      <w:r w:rsidRPr="006F4F46">
        <w:rPr>
          <w:rFonts w:ascii="Times New Roman" w:eastAsia="Times New Roman" w:hAnsi="Times New Roman" w:cs="Times New Roman"/>
          <w:sz w:val="24"/>
          <w:szCs w:val="24"/>
        </w:rPr>
        <w:t>базовых</w:t>
      </w:r>
      <w:r w:rsidRPr="006F4F46">
        <w:rPr>
          <w:rFonts w:ascii="Times New Roman" w:eastAsia="Times New Roman" w:hAnsi="Times New Roman" w:cs="Times New Roman"/>
          <w:spacing w:val="48"/>
          <w:sz w:val="24"/>
          <w:szCs w:val="24"/>
        </w:rPr>
        <w:t xml:space="preserve"> </w:t>
      </w:r>
      <w:r w:rsidRPr="006F4F46">
        <w:rPr>
          <w:rFonts w:ascii="Times New Roman" w:eastAsia="Times New Roman" w:hAnsi="Times New Roman" w:cs="Times New Roman"/>
          <w:sz w:val="24"/>
          <w:szCs w:val="24"/>
        </w:rPr>
        <w:t>ценностей</w:t>
      </w:r>
      <w:r w:rsidRPr="006F4F46">
        <w:rPr>
          <w:rFonts w:ascii="Times New Roman" w:eastAsia="Times New Roman" w:hAnsi="Times New Roman" w:cs="Times New Roman"/>
          <w:spacing w:val="50"/>
          <w:sz w:val="24"/>
          <w:szCs w:val="24"/>
        </w:rPr>
        <w:t xml:space="preserve"> </w:t>
      </w:r>
      <w:r w:rsidRPr="006F4F46">
        <w:rPr>
          <w:rFonts w:ascii="Times New Roman" w:eastAsia="Times New Roman" w:hAnsi="Times New Roman" w:cs="Times New Roman"/>
          <w:sz w:val="24"/>
          <w:szCs w:val="24"/>
        </w:rPr>
        <w:t>в</w:t>
      </w:r>
      <w:r w:rsidRPr="006F4F46">
        <w:rPr>
          <w:rFonts w:ascii="Times New Roman" w:eastAsia="Times New Roman" w:hAnsi="Times New Roman" w:cs="Times New Roman"/>
          <w:spacing w:val="46"/>
          <w:sz w:val="24"/>
          <w:szCs w:val="24"/>
        </w:rPr>
        <w:t xml:space="preserve"> </w:t>
      </w:r>
      <w:r w:rsidRPr="006F4F46">
        <w:rPr>
          <w:rFonts w:ascii="Times New Roman" w:eastAsia="Times New Roman" w:hAnsi="Times New Roman" w:cs="Times New Roman"/>
          <w:sz w:val="24"/>
          <w:szCs w:val="24"/>
        </w:rPr>
        <w:t>целостном</w:t>
      </w:r>
      <w:r w:rsidRPr="006F4F46">
        <w:rPr>
          <w:rFonts w:ascii="Times New Roman" w:eastAsia="Times New Roman" w:hAnsi="Times New Roman" w:cs="Times New Roman"/>
          <w:spacing w:val="117"/>
          <w:sz w:val="24"/>
          <w:szCs w:val="24"/>
        </w:rPr>
        <w:t xml:space="preserve"> </w:t>
      </w:r>
      <w:r w:rsidRPr="006F4F46">
        <w:rPr>
          <w:rFonts w:ascii="Times New Roman" w:eastAsia="Times New Roman" w:hAnsi="Times New Roman" w:cs="Times New Roman"/>
          <w:sz w:val="24"/>
          <w:szCs w:val="24"/>
        </w:rPr>
        <w:t>образовательном</w:t>
      </w:r>
      <w:r w:rsidRPr="006F4F46">
        <w:rPr>
          <w:rFonts w:ascii="Times New Roman" w:eastAsia="Times New Roman" w:hAnsi="Times New Roman" w:cs="Times New Roman"/>
          <w:spacing w:val="117"/>
          <w:sz w:val="24"/>
          <w:szCs w:val="24"/>
        </w:rPr>
        <w:t xml:space="preserve"> </w:t>
      </w:r>
      <w:r w:rsidRPr="006F4F46">
        <w:rPr>
          <w:rFonts w:ascii="Times New Roman" w:eastAsia="Times New Roman" w:hAnsi="Times New Roman" w:cs="Times New Roman"/>
          <w:sz w:val="24"/>
          <w:szCs w:val="24"/>
        </w:rPr>
        <w:t>процессе.</w:t>
      </w:r>
      <w:r w:rsidRPr="006F4F46">
        <w:rPr>
          <w:rFonts w:ascii="Times New Roman" w:eastAsia="Times New Roman" w:hAnsi="Times New Roman" w:cs="Times New Roman"/>
          <w:spacing w:val="116"/>
          <w:sz w:val="24"/>
          <w:szCs w:val="24"/>
        </w:rPr>
        <w:t xml:space="preserve"> </w:t>
      </w:r>
      <w:proofErr w:type="gramStart"/>
      <w:r w:rsidRPr="006F4F46">
        <w:rPr>
          <w:rFonts w:ascii="Times New Roman" w:eastAsia="Times New Roman" w:hAnsi="Times New Roman" w:cs="Times New Roman"/>
          <w:sz w:val="24"/>
          <w:szCs w:val="24"/>
        </w:rPr>
        <w:t xml:space="preserve">На </w:t>
      </w:r>
      <w:r w:rsidRPr="006F4F46">
        <w:rPr>
          <w:rFonts w:ascii="Times New Roman" w:eastAsia="Times New Roman" w:hAnsi="Times New Roman" w:cs="Times New Roman"/>
          <w:spacing w:val="-68"/>
          <w:sz w:val="24"/>
          <w:szCs w:val="24"/>
        </w:rPr>
        <w:t xml:space="preserve"> </w:t>
      </w:r>
      <w:r w:rsidRPr="006F4F46">
        <w:rPr>
          <w:rFonts w:ascii="Times New Roman" w:eastAsia="Times New Roman" w:hAnsi="Times New Roman" w:cs="Times New Roman"/>
          <w:sz w:val="24"/>
          <w:szCs w:val="24"/>
        </w:rPr>
        <w:t>их</w:t>
      </w:r>
      <w:proofErr w:type="gramEnd"/>
      <w:r w:rsidRPr="006F4F46">
        <w:rPr>
          <w:rFonts w:ascii="Times New Roman" w:eastAsia="Times New Roman" w:hAnsi="Times New Roman" w:cs="Times New Roman"/>
          <w:spacing w:val="-5"/>
          <w:sz w:val="24"/>
          <w:szCs w:val="24"/>
        </w:rPr>
        <w:t xml:space="preserve"> </w:t>
      </w:r>
      <w:r w:rsidRPr="006F4F46">
        <w:rPr>
          <w:rFonts w:ascii="Times New Roman" w:eastAsia="Times New Roman" w:hAnsi="Times New Roman" w:cs="Times New Roman"/>
          <w:sz w:val="24"/>
          <w:szCs w:val="24"/>
        </w:rPr>
        <w:t>основе</w:t>
      </w:r>
      <w:r w:rsidRPr="006F4F46">
        <w:rPr>
          <w:rFonts w:ascii="Times New Roman" w:eastAsia="Times New Roman" w:hAnsi="Times New Roman" w:cs="Times New Roman"/>
          <w:spacing w:val="-5"/>
          <w:sz w:val="24"/>
          <w:szCs w:val="24"/>
        </w:rPr>
        <w:t xml:space="preserve"> </w:t>
      </w:r>
      <w:r w:rsidRPr="006F4F46">
        <w:rPr>
          <w:rFonts w:ascii="Times New Roman" w:eastAsia="Times New Roman" w:hAnsi="Times New Roman" w:cs="Times New Roman"/>
          <w:sz w:val="24"/>
          <w:szCs w:val="24"/>
        </w:rPr>
        <w:t>определяются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региональный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муниципальный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компоненты.</w:t>
      </w:r>
    </w:p>
    <w:p w:rsidR="006F4F46" w:rsidRPr="006F4F46" w:rsidRDefault="006F4F46" w:rsidP="006F4F46">
      <w:pPr>
        <w:spacing w:before="1" w:after="0" w:line="240" w:lineRule="auto"/>
        <w:ind w:right="522" w:firstLine="709"/>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t>Программа реализуется в течение всего периода пребывания детей. В</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детский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сад</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принимаются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дети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1</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года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6</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месяцев</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прекращения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образовательных</w:t>
      </w:r>
      <w:r w:rsidRPr="006F4F46">
        <w:rPr>
          <w:rFonts w:ascii="Times New Roman" w:eastAsia="Times New Roman" w:hAnsi="Times New Roman" w:cs="Times New Roman"/>
          <w:spacing w:val="-4"/>
          <w:sz w:val="24"/>
          <w:szCs w:val="24"/>
        </w:rPr>
        <w:t xml:space="preserve"> </w:t>
      </w:r>
      <w:r w:rsidRPr="006F4F46">
        <w:rPr>
          <w:rFonts w:ascii="Times New Roman" w:eastAsia="Times New Roman" w:hAnsi="Times New Roman" w:cs="Times New Roman"/>
          <w:sz w:val="24"/>
          <w:szCs w:val="24"/>
        </w:rPr>
        <w:t>отношений.</w:t>
      </w:r>
    </w:p>
    <w:p w:rsidR="006F4F46" w:rsidRPr="006F4F46" w:rsidRDefault="006F4F46" w:rsidP="006F4F46">
      <w:pPr>
        <w:spacing w:before="91" w:after="0" w:line="322" w:lineRule="exact"/>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t>Программа</w:t>
      </w:r>
      <w:r w:rsidRPr="006F4F46">
        <w:rPr>
          <w:rFonts w:ascii="Times New Roman" w:eastAsia="Times New Roman" w:hAnsi="Times New Roman" w:cs="Times New Roman"/>
          <w:spacing w:val="-3"/>
          <w:sz w:val="24"/>
          <w:szCs w:val="24"/>
        </w:rPr>
        <w:t xml:space="preserve"> </w:t>
      </w:r>
      <w:r w:rsidRPr="006F4F46">
        <w:rPr>
          <w:rFonts w:ascii="Times New Roman" w:eastAsia="Times New Roman" w:hAnsi="Times New Roman" w:cs="Times New Roman"/>
          <w:sz w:val="24"/>
          <w:szCs w:val="24"/>
        </w:rPr>
        <w:t>реализуется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на</w:t>
      </w:r>
      <w:r w:rsidRPr="006F4F46">
        <w:rPr>
          <w:rFonts w:ascii="Times New Roman" w:eastAsia="Times New Roman" w:hAnsi="Times New Roman" w:cs="Times New Roman"/>
          <w:spacing w:val="-3"/>
          <w:sz w:val="24"/>
          <w:szCs w:val="24"/>
        </w:rPr>
        <w:t xml:space="preserve"> </w:t>
      </w:r>
      <w:r w:rsidRPr="006F4F46">
        <w:rPr>
          <w:rFonts w:ascii="Times New Roman" w:eastAsia="Times New Roman" w:hAnsi="Times New Roman" w:cs="Times New Roman"/>
          <w:sz w:val="24"/>
          <w:szCs w:val="24"/>
        </w:rPr>
        <w:t>государственном</w:t>
      </w:r>
      <w:r w:rsidRPr="006F4F46">
        <w:rPr>
          <w:rFonts w:ascii="Times New Roman" w:eastAsia="Times New Roman" w:hAnsi="Times New Roman" w:cs="Times New Roman"/>
          <w:spacing w:val="-2"/>
          <w:sz w:val="24"/>
          <w:szCs w:val="24"/>
        </w:rPr>
        <w:t xml:space="preserve"> </w:t>
      </w:r>
      <w:r w:rsidRPr="006F4F46">
        <w:rPr>
          <w:rFonts w:ascii="Times New Roman" w:eastAsia="Times New Roman" w:hAnsi="Times New Roman" w:cs="Times New Roman"/>
          <w:sz w:val="24"/>
          <w:szCs w:val="24"/>
        </w:rPr>
        <w:t>языке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Российской</w:t>
      </w:r>
      <w:r w:rsidRPr="006F4F46">
        <w:rPr>
          <w:rFonts w:ascii="Times New Roman" w:eastAsia="Times New Roman" w:hAnsi="Times New Roman" w:cs="Times New Roman"/>
          <w:spacing w:val="-2"/>
          <w:sz w:val="24"/>
          <w:szCs w:val="24"/>
        </w:rPr>
        <w:t xml:space="preserve"> </w:t>
      </w:r>
      <w:r w:rsidRPr="006F4F46">
        <w:rPr>
          <w:rFonts w:ascii="Times New Roman" w:eastAsia="Times New Roman" w:hAnsi="Times New Roman" w:cs="Times New Roman"/>
          <w:sz w:val="24"/>
          <w:szCs w:val="24"/>
        </w:rPr>
        <w:t>Федерации – на русском</w:t>
      </w:r>
      <w:r w:rsidRPr="006F4F46">
        <w:rPr>
          <w:rFonts w:ascii="Times New Roman" w:eastAsia="Times New Roman" w:hAnsi="Times New Roman" w:cs="Times New Roman"/>
          <w:spacing w:val="-2"/>
          <w:sz w:val="24"/>
          <w:szCs w:val="24"/>
        </w:rPr>
        <w:t xml:space="preserve"> </w:t>
      </w:r>
      <w:r w:rsidRPr="006F4F46">
        <w:rPr>
          <w:rFonts w:ascii="Times New Roman" w:eastAsia="Times New Roman" w:hAnsi="Times New Roman" w:cs="Times New Roman"/>
          <w:sz w:val="24"/>
          <w:szCs w:val="24"/>
        </w:rPr>
        <w:t>(Согласно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пункту</w:t>
      </w:r>
      <w:r w:rsidRPr="006F4F46">
        <w:rPr>
          <w:rFonts w:ascii="Times New Roman" w:eastAsia="Times New Roman" w:hAnsi="Times New Roman" w:cs="Times New Roman"/>
          <w:spacing w:val="-6"/>
          <w:sz w:val="24"/>
          <w:szCs w:val="24"/>
        </w:rPr>
        <w:t xml:space="preserve"> </w:t>
      </w:r>
      <w:r w:rsidRPr="006F4F46">
        <w:rPr>
          <w:rFonts w:ascii="Times New Roman" w:eastAsia="Times New Roman" w:hAnsi="Times New Roman" w:cs="Times New Roman"/>
          <w:sz w:val="24"/>
          <w:szCs w:val="24"/>
        </w:rPr>
        <w:t>1.9</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ФГОС</w:t>
      </w:r>
      <w:r w:rsidRPr="006F4F46">
        <w:rPr>
          <w:rFonts w:ascii="Times New Roman" w:eastAsia="Times New Roman" w:hAnsi="Times New Roman" w:cs="Times New Roman"/>
          <w:spacing w:val="-2"/>
          <w:sz w:val="24"/>
          <w:szCs w:val="24"/>
        </w:rPr>
        <w:t xml:space="preserve"> </w:t>
      </w:r>
      <w:r w:rsidRPr="006F4F46">
        <w:rPr>
          <w:rFonts w:ascii="Times New Roman" w:eastAsia="Times New Roman" w:hAnsi="Times New Roman" w:cs="Times New Roman"/>
          <w:sz w:val="24"/>
          <w:szCs w:val="24"/>
        </w:rPr>
        <w:t>ДО).</w:t>
      </w:r>
    </w:p>
    <w:p w:rsidR="006F4F46" w:rsidRPr="006F4F46" w:rsidRDefault="006F4F46" w:rsidP="006F4F46">
      <w:pPr>
        <w:pBdr>
          <w:top w:val="nil"/>
          <w:left w:val="nil"/>
          <w:bottom w:val="nil"/>
          <w:right w:val="nil"/>
          <w:between w:val="nil"/>
        </w:pBdr>
        <w:tabs>
          <w:tab w:val="left" w:pos="2913"/>
        </w:tabs>
        <w:spacing w:after="0" w:line="240" w:lineRule="auto"/>
        <w:jc w:val="both"/>
        <w:rPr>
          <w:rFonts w:ascii="Times New Roman" w:eastAsia="Times New Roman" w:hAnsi="Times New Roman" w:cs="Times New Roman"/>
          <w:sz w:val="24"/>
          <w:szCs w:val="24"/>
        </w:rPr>
      </w:pPr>
    </w:p>
    <w:p w:rsidR="006F4F46" w:rsidRPr="006F4F46" w:rsidRDefault="006F4F46" w:rsidP="006F4F46">
      <w:pPr>
        <w:spacing w:line="240" w:lineRule="auto"/>
        <w:ind w:firstLine="709"/>
        <w:jc w:val="both"/>
        <w:rPr>
          <w:rFonts w:ascii="Times New Roman" w:eastAsia="Times New Roman" w:hAnsi="Times New Roman" w:cs="Times New Roman"/>
          <w:sz w:val="24"/>
          <w:szCs w:val="24"/>
        </w:rPr>
      </w:pPr>
      <w:r w:rsidRPr="006F4F46">
        <w:rPr>
          <w:rFonts w:ascii="Times New Roman" w:eastAsia="Times New Roman" w:hAnsi="Times New Roman" w:cs="Times New Roman"/>
          <w:b/>
          <w:bCs/>
          <w:sz w:val="24"/>
          <w:szCs w:val="24"/>
        </w:rPr>
        <w:t>Характеристика взаимодействия педагогического коллектива с семьями воспитанников</w:t>
      </w:r>
    </w:p>
    <w:p w:rsidR="006F4F46" w:rsidRPr="006F4F46" w:rsidRDefault="006F4F46" w:rsidP="006F4F46">
      <w:pPr>
        <w:spacing w:before="3" w:after="0" w:line="240" w:lineRule="auto"/>
        <w:ind w:right="528" w:firstLine="709"/>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t>Важнейшим</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условием</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обеспечения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целостного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развития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личности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ребенка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является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развитие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конструктивного взаимодействия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семьей.</w:t>
      </w:r>
    </w:p>
    <w:p w:rsidR="006F4F46" w:rsidRPr="006F4F46" w:rsidRDefault="006F4F46" w:rsidP="006F4F46">
      <w:pPr>
        <w:widowControl w:val="0"/>
        <w:autoSpaceDE w:val="0"/>
        <w:autoSpaceDN w:val="0"/>
        <w:spacing w:before="4" w:after="0" w:line="319" w:lineRule="exact"/>
        <w:ind w:firstLine="709"/>
        <w:outlineLvl w:val="1"/>
        <w:rPr>
          <w:rFonts w:ascii="Times New Roman" w:eastAsia="Times New Roman" w:hAnsi="Times New Roman" w:cs="Times New Roman"/>
          <w:b/>
          <w:bCs/>
          <w:sz w:val="24"/>
          <w:szCs w:val="24"/>
          <w:lang w:eastAsia="en-US"/>
        </w:rPr>
      </w:pPr>
      <w:r w:rsidRPr="006F4F46">
        <w:rPr>
          <w:rFonts w:ascii="Times New Roman" w:eastAsia="Times New Roman" w:hAnsi="Times New Roman" w:cs="Times New Roman"/>
          <w:b/>
          <w:bCs/>
          <w:sz w:val="24"/>
          <w:szCs w:val="24"/>
          <w:lang w:eastAsia="en-US"/>
        </w:rPr>
        <w:t>Система</w:t>
      </w:r>
      <w:r w:rsidRPr="006F4F46">
        <w:rPr>
          <w:rFonts w:ascii="Times New Roman" w:eastAsia="Times New Roman" w:hAnsi="Times New Roman" w:cs="Times New Roman"/>
          <w:b/>
          <w:bCs/>
          <w:spacing w:val="-2"/>
          <w:sz w:val="24"/>
          <w:szCs w:val="24"/>
          <w:lang w:eastAsia="en-US"/>
        </w:rPr>
        <w:t xml:space="preserve"> </w:t>
      </w:r>
      <w:r w:rsidRPr="006F4F46">
        <w:rPr>
          <w:rFonts w:ascii="Times New Roman" w:eastAsia="Times New Roman" w:hAnsi="Times New Roman" w:cs="Times New Roman"/>
          <w:b/>
          <w:bCs/>
          <w:sz w:val="24"/>
          <w:szCs w:val="24"/>
          <w:lang w:eastAsia="en-US"/>
        </w:rPr>
        <w:t>взаимодействия</w:t>
      </w:r>
      <w:r w:rsidRPr="006F4F46">
        <w:rPr>
          <w:rFonts w:ascii="Times New Roman" w:eastAsia="Times New Roman" w:hAnsi="Times New Roman" w:cs="Times New Roman"/>
          <w:b/>
          <w:bCs/>
          <w:spacing w:val="-5"/>
          <w:sz w:val="24"/>
          <w:szCs w:val="24"/>
          <w:lang w:eastAsia="en-US"/>
        </w:rPr>
        <w:t xml:space="preserve"> </w:t>
      </w:r>
      <w:r w:rsidRPr="006F4F46">
        <w:rPr>
          <w:rFonts w:ascii="Times New Roman" w:eastAsia="Times New Roman" w:hAnsi="Times New Roman" w:cs="Times New Roman"/>
          <w:b/>
          <w:bCs/>
          <w:sz w:val="24"/>
          <w:szCs w:val="24"/>
          <w:lang w:eastAsia="en-US"/>
        </w:rPr>
        <w:t>с</w:t>
      </w:r>
      <w:r w:rsidRPr="006F4F46">
        <w:rPr>
          <w:rFonts w:ascii="Times New Roman" w:eastAsia="Times New Roman" w:hAnsi="Times New Roman" w:cs="Times New Roman"/>
          <w:b/>
          <w:bCs/>
          <w:spacing w:val="-3"/>
          <w:sz w:val="24"/>
          <w:szCs w:val="24"/>
          <w:lang w:eastAsia="en-US"/>
        </w:rPr>
        <w:t xml:space="preserve"> </w:t>
      </w:r>
      <w:r w:rsidRPr="006F4F46">
        <w:rPr>
          <w:rFonts w:ascii="Times New Roman" w:eastAsia="Times New Roman" w:hAnsi="Times New Roman" w:cs="Times New Roman"/>
          <w:b/>
          <w:bCs/>
          <w:sz w:val="24"/>
          <w:szCs w:val="24"/>
          <w:lang w:eastAsia="en-US"/>
        </w:rPr>
        <w:t>родителями</w:t>
      </w:r>
      <w:r w:rsidRPr="006F4F46">
        <w:rPr>
          <w:rFonts w:ascii="Times New Roman" w:eastAsia="Times New Roman" w:hAnsi="Times New Roman" w:cs="Times New Roman"/>
          <w:b/>
          <w:bCs/>
          <w:spacing w:val="62"/>
          <w:sz w:val="24"/>
          <w:szCs w:val="24"/>
          <w:lang w:eastAsia="en-US"/>
        </w:rPr>
        <w:t xml:space="preserve"> </w:t>
      </w:r>
      <w:r w:rsidRPr="006F4F46">
        <w:rPr>
          <w:rFonts w:ascii="Times New Roman" w:eastAsia="Times New Roman" w:hAnsi="Times New Roman" w:cs="Times New Roman"/>
          <w:b/>
          <w:bCs/>
          <w:sz w:val="24"/>
          <w:szCs w:val="24"/>
          <w:lang w:eastAsia="en-US"/>
        </w:rPr>
        <w:t>включает:</w:t>
      </w:r>
    </w:p>
    <w:p w:rsidR="006F4F46" w:rsidRPr="006F4F46" w:rsidRDefault="006F4F46" w:rsidP="006F4F46">
      <w:pPr>
        <w:widowControl w:val="0"/>
        <w:tabs>
          <w:tab w:val="left" w:pos="2098"/>
        </w:tabs>
        <w:autoSpaceDE w:val="0"/>
        <w:autoSpaceDN w:val="0"/>
        <w:spacing w:after="0" w:line="240" w:lineRule="auto"/>
        <w:ind w:right="526" w:firstLine="709"/>
        <w:rPr>
          <w:rFonts w:ascii="Times New Roman" w:eastAsia="Times New Roman" w:hAnsi="Times New Roman" w:cs="Times New Roman"/>
          <w:sz w:val="24"/>
          <w:szCs w:val="24"/>
        </w:rPr>
      </w:pPr>
      <w:proofErr w:type="gramStart"/>
      <w:r w:rsidRPr="006F4F46">
        <w:rPr>
          <w:rFonts w:ascii="Times New Roman" w:eastAsia="Times New Roman" w:hAnsi="Times New Roman" w:cs="Times New Roman"/>
          <w:sz w:val="24"/>
          <w:szCs w:val="24"/>
        </w:rPr>
        <w:t>ознакомление</w:t>
      </w:r>
      <w:proofErr w:type="gramEnd"/>
      <w:r w:rsidRPr="006F4F46">
        <w:rPr>
          <w:rFonts w:ascii="Times New Roman" w:eastAsia="Times New Roman" w:hAnsi="Times New Roman" w:cs="Times New Roman"/>
          <w:sz w:val="24"/>
          <w:szCs w:val="24"/>
        </w:rPr>
        <w:t xml:space="preserve"> родителей с результатами работы ДОУ на общих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родительских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собраниях,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мастер</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классах,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на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заседаниях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родительских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клубов,</w:t>
      </w:r>
      <w:r w:rsidRPr="006F4F46">
        <w:rPr>
          <w:rFonts w:ascii="Times New Roman" w:eastAsia="Times New Roman" w:hAnsi="Times New Roman" w:cs="Times New Roman"/>
          <w:spacing w:val="67"/>
          <w:sz w:val="24"/>
          <w:szCs w:val="24"/>
        </w:rPr>
        <w:t xml:space="preserve"> </w:t>
      </w:r>
      <w:r w:rsidRPr="006F4F46">
        <w:rPr>
          <w:rFonts w:ascii="Times New Roman" w:eastAsia="Times New Roman" w:hAnsi="Times New Roman" w:cs="Times New Roman"/>
          <w:sz w:val="24"/>
          <w:szCs w:val="24"/>
        </w:rPr>
        <w:t>творческих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вечерах;</w:t>
      </w:r>
    </w:p>
    <w:p w:rsidR="006F4F46" w:rsidRPr="006F4F46" w:rsidRDefault="006F4F46" w:rsidP="006F4F46">
      <w:pPr>
        <w:widowControl w:val="0"/>
        <w:tabs>
          <w:tab w:val="left" w:pos="2098"/>
        </w:tabs>
        <w:autoSpaceDE w:val="0"/>
        <w:autoSpaceDN w:val="0"/>
        <w:spacing w:after="0" w:line="240" w:lineRule="auto"/>
        <w:ind w:right="528" w:firstLine="709"/>
        <w:rPr>
          <w:rFonts w:ascii="Times New Roman" w:eastAsia="Times New Roman" w:hAnsi="Times New Roman" w:cs="Times New Roman"/>
          <w:sz w:val="24"/>
          <w:szCs w:val="24"/>
        </w:rPr>
      </w:pPr>
      <w:proofErr w:type="gramStart"/>
      <w:r w:rsidRPr="006F4F46">
        <w:rPr>
          <w:rFonts w:ascii="Times New Roman" w:eastAsia="Times New Roman" w:hAnsi="Times New Roman" w:cs="Times New Roman"/>
          <w:sz w:val="24"/>
          <w:szCs w:val="24"/>
        </w:rPr>
        <w:t>ознакомление</w:t>
      </w:r>
      <w:proofErr w:type="gramEnd"/>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родителей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содержанием</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работы</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ДОУ,</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направленной</w:t>
      </w:r>
      <w:r w:rsidRPr="006F4F46">
        <w:rPr>
          <w:rFonts w:ascii="Times New Roman" w:eastAsia="Times New Roman" w:hAnsi="Times New Roman" w:cs="Times New Roman"/>
          <w:spacing w:val="-5"/>
          <w:sz w:val="24"/>
          <w:szCs w:val="24"/>
        </w:rPr>
        <w:t xml:space="preserve"> </w:t>
      </w:r>
      <w:r w:rsidRPr="006F4F46">
        <w:rPr>
          <w:rFonts w:ascii="Times New Roman" w:eastAsia="Times New Roman" w:hAnsi="Times New Roman" w:cs="Times New Roman"/>
          <w:sz w:val="24"/>
          <w:szCs w:val="24"/>
        </w:rPr>
        <w:t>на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физическое,</w:t>
      </w:r>
      <w:r w:rsidRPr="006F4F46">
        <w:rPr>
          <w:rFonts w:ascii="Times New Roman" w:eastAsia="Times New Roman" w:hAnsi="Times New Roman" w:cs="Times New Roman"/>
          <w:spacing w:val="-5"/>
          <w:sz w:val="24"/>
          <w:szCs w:val="24"/>
        </w:rPr>
        <w:t xml:space="preserve"> </w:t>
      </w:r>
      <w:r w:rsidRPr="006F4F46">
        <w:rPr>
          <w:rFonts w:ascii="Times New Roman" w:eastAsia="Times New Roman" w:hAnsi="Times New Roman" w:cs="Times New Roman"/>
          <w:sz w:val="24"/>
          <w:szCs w:val="24"/>
        </w:rPr>
        <w:t>психическое</w:t>
      </w:r>
      <w:r w:rsidRPr="006F4F46">
        <w:rPr>
          <w:rFonts w:ascii="Times New Roman" w:eastAsia="Times New Roman" w:hAnsi="Times New Roman" w:cs="Times New Roman"/>
          <w:spacing w:val="-2"/>
          <w:sz w:val="24"/>
          <w:szCs w:val="24"/>
        </w:rPr>
        <w:t xml:space="preserve"> </w:t>
      </w:r>
      <w:r w:rsidRPr="006F4F46">
        <w:rPr>
          <w:rFonts w:ascii="Times New Roman" w:eastAsia="Times New Roman" w:hAnsi="Times New Roman" w:cs="Times New Roman"/>
          <w:sz w:val="24"/>
          <w:szCs w:val="24"/>
        </w:rPr>
        <w:t>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социальное</w:t>
      </w:r>
      <w:r w:rsidRPr="006F4F46">
        <w:rPr>
          <w:rFonts w:ascii="Times New Roman" w:eastAsia="Times New Roman" w:hAnsi="Times New Roman" w:cs="Times New Roman"/>
          <w:spacing w:val="64"/>
          <w:sz w:val="24"/>
          <w:szCs w:val="24"/>
        </w:rPr>
        <w:t xml:space="preserve"> </w:t>
      </w:r>
      <w:r w:rsidRPr="006F4F46">
        <w:rPr>
          <w:rFonts w:ascii="Times New Roman" w:eastAsia="Times New Roman" w:hAnsi="Times New Roman" w:cs="Times New Roman"/>
          <w:sz w:val="24"/>
          <w:szCs w:val="24"/>
        </w:rPr>
        <w:t>развитие</w:t>
      </w:r>
      <w:r w:rsidRPr="006F4F46">
        <w:rPr>
          <w:rFonts w:ascii="Times New Roman" w:eastAsia="Times New Roman" w:hAnsi="Times New Roman" w:cs="Times New Roman"/>
          <w:spacing w:val="-4"/>
          <w:sz w:val="24"/>
          <w:szCs w:val="24"/>
        </w:rPr>
        <w:t xml:space="preserve"> </w:t>
      </w:r>
      <w:r w:rsidRPr="006F4F46">
        <w:rPr>
          <w:rFonts w:ascii="Times New Roman" w:eastAsia="Times New Roman" w:hAnsi="Times New Roman" w:cs="Times New Roman"/>
          <w:sz w:val="24"/>
          <w:szCs w:val="24"/>
        </w:rPr>
        <w:t>ребенка участие</w:t>
      </w:r>
      <w:r w:rsidRPr="006F4F46">
        <w:rPr>
          <w:rFonts w:ascii="Times New Roman" w:eastAsia="Times New Roman" w:hAnsi="Times New Roman" w:cs="Times New Roman"/>
          <w:spacing w:val="-2"/>
          <w:sz w:val="24"/>
          <w:szCs w:val="24"/>
        </w:rPr>
        <w:t xml:space="preserve"> </w:t>
      </w:r>
      <w:r w:rsidRPr="006F4F46">
        <w:rPr>
          <w:rFonts w:ascii="Times New Roman" w:eastAsia="Times New Roman" w:hAnsi="Times New Roman" w:cs="Times New Roman"/>
          <w:sz w:val="24"/>
          <w:szCs w:val="24"/>
        </w:rPr>
        <w:t>в</w:t>
      </w:r>
      <w:r w:rsidRPr="006F4F46">
        <w:rPr>
          <w:rFonts w:ascii="Times New Roman" w:eastAsia="Times New Roman" w:hAnsi="Times New Roman" w:cs="Times New Roman"/>
          <w:spacing w:val="-2"/>
          <w:sz w:val="24"/>
          <w:szCs w:val="24"/>
        </w:rPr>
        <w:t xml:space="preserve"> </w:t>
      </w:r>
      <w:r w:rsidRPr="006F4F46">
        <w:rPr>
          <w:rFonts w:ascii="Times New Roman" w:eastAsia="Times New Roman" w:hAnsi="Times New Roman" w:cs="Times New Roman"/>
          <w:sz w:val="24"/>
          <w:szCs w:val="24"/>
        </w:rPr>
        <w:t>составлении</w:t>
      </w:r>
      <w:r w:rsidRPr="006F4F46">
        <w:rPr>
          <w:rFonts w:ascii="Times New Roman" w:eastAsia="Times New Roman" w:hAnsi="Times New Roman" w:cs="Times New Roman"/>
          <w:spacing w:val="-4"/>
          <w:sz w:val="24"/>
          <w:szCs w:val="24"/>
        </w:rPr>
        <w:t xml:space="preserve"> </w:t>
      </w:r>
      <w:r w:rsidRPr="006F4F46">
        <w:rPr>
          <w:rFonts w:ascii="Times New Roman" w:eastAsia="Times New Roman" w:hAnsi="Times New Roman" w:cs="Times New Roman"/>
          <w:sz w:val="24"/>
          <w:szCs w:val="24"/>
        </w:rPr>
        <w:t>планов;</w:t>
      </w:r>
    </w:p>
    <w:p w:rsidR="006F4F46" w:rsidRPr="006F4F46" w:rsidRDefault="006F4F46" w:rsidP="006F4F46">
      <w:pPr>
        <w:widowControl w:val="0"/>
        <w:tabs>
          <w:tab w:val="left" w:pos="2098"/>
        </w:tabs>
        <w:autoSpaceDE w:val="0"/>
        <w:autoSpaceDN w:val="0"/>
        <w:spacing w:after="0" w:line="240" w:lineRule="auto"/>
        <w:ind w:right="525" w:firstLine="709"/>
        <w:rPr>
          <w:rFonts w:ascii="Times New Roman" w:eastAsia="Times New Roman" w:hAnsi="Times New Roman" w:cs="Times New Roman"/>
          <w:sz w:val="24"/>
          <w:szCs w:val="24"/>
        </w:rPr>
      </w:pPr>
      <w:proofErr w:type="gramStart"/>
      <w:r w:rsidRPr="006F4F46">
        <w:rPr>
          <w:rFonts w:ascii="Times New Roman" w:eastAsia="Times New Roman" w:hAnsi="Times New Roman" w:cs="Times New Roman"/>
          <w:sz w:val="24"/>
          <w:szCs w:val="24"/>
        </w:rPr>
        <w:t>целенаправленную</w:t>
      </w:r>
      <w:proofErr w:type="gramEnd"/>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работу,</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пропагандирующую</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общественное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дошкольное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воспитание в</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его</w:t>
      </w:r>
      <w:r w:rsidRPr="006F4F46">
        <w:rPr>
          <w:rFonts w:ascii="Times New Roman" w:eastAsia="Times New Roman" w:hAnsi="Times New Roman" w:cs="Times New Roman"/>
          <w:spacing w:val="-3"/>
          <w:sz w:val="24"/>
          <w:szCs w:val="24"/>
        </w:rPr>
        <w:t xml:space="preserve"> </w:t>
      </w:r>
      <w:r w:rsidRPr="006F4F46">
        <w:rPr>
          <w:rFonts w:ascii="Times New Roman" w:eastAsia="Times New Roman" w:hAnsi="Times New Roman" w:cs="Times New Roman"/>
          <w:sz w:val="24"/>
          <w:szCs w:val="24"/>
        </w:rPr>
        <w:t>разных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формах;</w:t>
      </w:r>
    </w:p>
    <w:p w:rsidR="006F4F46" w:rsidRPr="006F4F46" w:rsidRDefault="006F4F46" w:rsidP="006F4F46">
      <w:pPr>
        <w:widowControl w:val="0"/>
        <w:tabs>
          <w:tab w:val="left" w:pos="2098"/>
        </w:tabs>
        <w:autoSpaceDE w:val="0"/>
        <w:autoSpaceDN w:val="0"/>
        <w:spacing w:after="0" w:line="240" w:lineRule="auto"/>
        <w:ind w:right="524" w:firstLine="709"/>
        <w:rPr>
          <w:rFonts w:ascii="Times New Roman" w:eastAsia="Times New Roman" w:hAnsi="Times New Roman" w:cs="Times New Roman"/>
          <w:sz w:val="24"/>
          <w:szCs w:val="24"/>
        </w:rPr>
      </w:pPr>
      <w:proofErr w:type="gramStart"/>
      <w:r w:rsidRPr="006F4F46">
        <w:rPr>
          <w:rFonts w:ascii="Times New Roman" w:eastAsia="Times New Roman" w:hAnsi="Times New Roman" w:cs="Times New Roman"/>
          <w:sz w:val="24"/>
          <w:szCs w:val="24"/>
        </w:rPr>
        <w:t>обучение</w:t>
      </w:r>
      <w:proofErr w:type="gramEnd"/>
      <w:r w:rsidRPr="006F4F46">
        <w:rPr>
          <w:rFonts w:ascii="Times New Roman" w:eastAsia="Times New Roman" w:hAnsi="Times New Roman" w:cs="Times New Roman"/>
          <w:sz w:val="24"/>
          <w:szCs w:val="24"/>
        </w:rPr>
        <w:t xml:space="preserve"> конкретным приемам и методам воспитания и развития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ребенка в разных видах детской деятельности на семинарах-практикумах,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открытых показах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образовательной деятельности;</w:t>
      </w:r>
    </w:p>
    <w:p w:rsidR="006F4F46" w:rsidRPr="006F4F46" w:rsidRDefault="006F4F46" w:rsidP="006F4F46">
      <w:pPr>
        <w:widowControl w:val="0"/>
        <w:tabs>
          <w:tab w:val="left" w:pos="2098"/>
        </w:tabs>
        <w:autoSpaceDE w:val="0"/>
        <w:autoSpaceDN w:val="0"/>
        <w:spacing w:after="0" w:line="240" w:lineRule="auto"/>
        <w:ind w:right="527" w:firstLine="709"/>
        <w:rPr>
          <w:rFonts w:ascii="Times New Roman" w:eastAsia="Times New Roman" w:hAnsi="Times New Roman" w:cs="Times New Roman"/>
          <w:sz w:val="24"/>
          <w:szCs w:val="24"/>
        </w:rPr>
      </w:pPr>
      <w:proofErr w:type="gramStart"/>
      <w:r w:rsidRPr="006F4F46">
        <w:rPr>
          <w:rFonts w:ascii="Times New Roman" w:eastAsia="Times New Roman" w:hAnsi="Times New Roman" w:cs="Times New Roman"/>
          <w:sz w:val="24"/>
          <w:szCs w:val="24"/>
        </w:rPr>
        <w:t>традиционной</w:t>
      </w:r>
      <w:proofErr w:type="gramEnd"/>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формой,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так</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же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является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дистанционный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формат</w:t>
      </w:r>
      <w:r w:rsidRPr="006F4F46">
        <w:rPr>
          <w:rFonts w:ascii="Times New Roman" w:eastAsia="Times New Roman" w:hAnsi="Times New Roman" w:cs="Times New Roman"/>
          <w:spacing w:val="-67"/>
          <w:sz w:val="24"/>
          <w:szCs w:val="24"/>
        </w:rPr>
        <w:t xml:space="preserve"> </w:t>
      </w:r>
      <w:r w:rsidRPr="006F4F46">
        <w:rPr>
          <w:rFonts w:ascii="Times New Roman" w:eastAsia="Times New Roman" w:hAnsi="Times New Roman" w:cs="Times New Roman"/>
          <w:sz w:val="24"/>
          <w:szCs w:val="24"/>
        </w:rPr>
        <w:t>проведения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онлайн</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взаимодействия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родителями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помощи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различных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онлайн</w:t>
      </w:r>
      <w:r w:rsidRPr="006F4F46">
        <w:rPr>
          <w:rFonts w:ascii="Times New Roman" w:eastAsia="Times New Roman" w:hAnsi="Times New Roman" w:cs="Times New Roman"/>
          <w:spacing w:val="-4"/>
          <w:sz w:val="24"/>
          <w:szCs w:val="24"/>
        </w:rPr>
        <w:t xml:space="preserve"> </w:t>
      </w:r>
      <w:r w:rsidRPr="006F4F46">
        <w:rPr>
          <w:rFonts w:ascii="Times New Roman" w:eastAsia="Times New Roman" w:hAnsi="Times New Roman" w:cs="Times New Roman"/>
          <w:sz w:val="24"/>
          <w:szCs w:val="24"/>
        </w:rPr>
        <w:t>платформ,</w:t>
      </w:r>
      <w:r w:rsidRPr="006F4F46">
        <w:rPr>
          <w:rFonts w:ascii="Times New Roman" w:eastAsia="Times New Roman" w:hAnsi="Times New Roman" w:cs="Times New Roman"/>
          <w:spacing w:val="-3"/>
          <w:sz w:val="24"/>
          <w:szCs w:val="24"/>
        </w:rPr>
        <w:t xml:space="preserve"> </w:t>
      </w:r>
      <w:r w:rsidRPr="006F4F46">
        <w:rPr>
          <w:rFonts w:ascii="Times New Roman" w:eastAsia="Times New Roman" w:hAnsi="Times New Roman" w:cs="Times New Roman"/>
          <w:sz w:val="24"/>
          <w:szCs w:val="24"/>
        </w:rPr>
        <w:t>мессенджеров</w:t>
      </w:r>
      <w:r w:rsidRPr="006F4F46">
        <w:rPr>
          <w:rFonts w:ascii="Times New Roman" w:eastAsia="Times New Roman" w:hAnsi="Times New Roman" w:cs="Times New Roman"/>
          <w:spacing w:val="-2"/>
          <w:sz w:val="24"/>
          <w:szCs w:val="24"/>
        </w:rPr>
        <w:t xml:space="preserve"> </w:t>
      </w:r>
      <w:r w:rsidRPr="006F4F46">
        <w:rPr>
          <w:rFonts w:ascii="Times New Roman" w:eastAsia="Times New Roman" w:hAnsi="Times New Roman" w:cs="Times New Roman"/>
          <w:sz w:val="24"/>
          <w:szCs w:val="24"/>
        </w:rPr>
        <w:t>для</w:t>
      </w:r>
      <w:r w:rsidRPr="006F4F46">
        <w:rPr>
          <w:rFonts w:ascii="Times New Roman" w:eastAsia="Times New Roman" w:hAnsi="Times New Roman" w:cs="Times New Roman"/>
          <w:spacing w:val="-4"/>
          <w:sz w:val="24"/>
          <w:szCs w:val="24"/>
        </w:rPr>
        <w:t xml:space="preserve"> </w:t>
      </w:r>
      <w:r w:rsidRPr="006F4F46">
        <w:rPr>
          <w:rFonts w:ascii="Times New Roman" w:eastAsia="Times New Roman" w:hAnsi="Times New Roman" w:cs="Times New Roman"/>
          <w:sz w:val="24"/>
          <w:szCs w:val="24"/>
        </w:rPr>
        <w:t>общения и</w:t>
      </w:r>
      <w:r w:rsidRPr="006F4F46">
        <w:rPr>
          <w:rFonts w:ascii="Times New Roman" w:eastAsia="Times New Roman" w:hAnsi="Times New Roman" w:cs="Times New Roman"/>
          <w:spacing w:val="-4"/>
          <w:sz w:val="24"/>
          <w:szCs w:val="24"/>
        </w:rPr>
        <w:t xml:space="preserve"> </w:t>
      </w:r>
      <w:r w:rsidRPr="006F4F46">
        <w:rPr>
          <w:rFonts w:ascii="Times New Roman" w:eastAsia="Times New Roman" w:hAnsi="Times New Roman" w:cs="Times New Roman"/>
          <w:sz w:val="24"/>
          <w:szCs w:val="24"/>
        </w:rPr>
        <w:t>обмена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сообщениями.</w:t>
      </w:r>
    </w:p>
    <w:p w:rsidR="006F4F46" w:rsidRPr="006F4F46" w:rsidRDefault="006F4F46" w:rsidP="006F4F46">
      <w:pPr>
        <w:spacing w:after="0" w:line="240" w:lineRule="auto"/>
        <w:ind w:right="522" w:firstLine="709"/>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t>Передача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информации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реализуется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непосредственном</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контакте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педагога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родителем</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ходе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бесед,</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консультаций,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на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собраниях,</w:t>
      </w:r>
      <w:r w:rsidRPr="006F4F46">
        <w:rPr>
          <w:rFonts w:ascii="Times New Roman" w:eastAsia="Times New Roman" w:hAnsi="Times New Roman" w:cs="Times New Roman"/>
          <w:spacing w:val="-67"/>
          <w:sz w:val="24"/>
          <w:szCs w:val="24"/>
        </w:rPr>
        <w:t xml:space="preserve"> </w:t>
      </w:r>
      <w:r w:rsidRPr="006F4F46">
        <w:rPr>
          <w:rFonts w:ascii="Times New Roman" w:eastAsia="Times New Roman" w:hAnsi="Times New Roman" w:cs="Times New Roman"/>
          <w:sz w:val="24"/>
          <w:szCs w:val="24"/>
        </w:rPr>
        <w:t>конференциях)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либо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опосредованно,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получении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информации</w:t>
      </w:r>
      <w:r w:rsidRPr="006F4F46">
        <w:rPr>
          <w:rFonts w:ascii="Times New Roman" w:eastAsia="Times New Roman" w:hAnsi="Times New Roman" w:cs="Times New Roman"/>
          <w:spacing w:val="71"/>
          <w:sz w:val="24"/>
          <w:szCs w:val="24"/>
        </w:rPr>
        <w:t xml:space="preserve"> </w:t>
      </w:r>
      <w:r w:rsidRPr="006F4F46">
        <w:rPr>
          <w:rFonts w:ascii="Times New Roman" w:eastAsia="Times New Roman" w:hAnsi="Times New Roman" w:cs="Times New Roman"/>
          <w:sz w:val="24"/>
          <w:szCs w:val="24"/>
        </w:rPr>
        <w:t>из</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различных источников: стендов, газет, журналов (рукописных, электронных),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семейных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календарей,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разнообразных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буклетов,</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интернет-сайтов</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(детского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сада,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органов</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управления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образованием),</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также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переписки</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(в</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том</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числе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электронной).</w:t>
      </w:r>
    </w:p>
    <w:p w:rsidR="006F4F46" w:rsidRPr="006F4F46" w:rsidRDefault="006F4F46" w:rsidP="006F4F46">
      <w:pPr>
        <w:spacing w:after="0" w:line="240" w:lineRule="auto"/>
        <w:ind w:right="522" w:firstLine="709"/>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lastRenderedPageBreak/>
        <w:t>Информация</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от администрации детского сада регулярно обновляется на</w:t>
      </w:r>
      <w:r w:rsidRPr="006F4F46">
        <w:rPr>
          <w:rFonts w:ascii="Times New Roman" w:eastAsia="Times New Roman" w:hAnsi="Times New Roman" w:cs="Times New Roman"/>
          <w:spacing w:val="-67"/>
          <w:sz w:val="24"/>
          <w:szCs w:val="24"/>
        </w:rPr>
        <w:t xml:space="preserve">   </w:t>
      </w:r>
      <w:r w:rsidRPr="006F4F46">
        <w:rPr>
          <w:rFonts w:ascii="Times New Roman" w:eastAsia="Times New Roman" w:hAnsi="Times New Roman" w:cs="Times New Roman"/>
          <w:sz w:val="24"/>
          <w:szCs w:val="24"/>
        </w:rPr>
        <w:t>стенде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и</w:t>
      </w:r>
      <w:r w:rsidRPr="006F4F46">
        <w:rPr>
          <w:rFonts w:ascii="Times New Roman" w:eastAsia="Times New Roman" w:hAnsi="Times New Roman" w:cs="Times New Roman"/>
          <w:spacing w:val="69"/>
          <w:sz w:val="24"/>
          <w:szCs w:val="24"/>
        </w:rPr>
        <w:t xml:space="preserve"> </w:t>
      </w:r>
      <w:r w:rsidRPr="006F4F46">
        <w:rPr>
          <w:rFonts w:ascii="Times New Roman" w:eastAsia="Times New Roman" w:hAnsi="Times New Roman" w:cs="Times New Roman"/>
          <w:sz w:val="24"/>
          <w:szCs w:val="24"/>
        </w:rPr>
        <w:t>на официальном</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сайте ДОУ</w:t>
      </w:r>
      <w:r w:rsidRPr="006F4F46">
        <w:rPr>
          <w:rFonts w:ascii="Times New Roman" w:eastAsia="Times New Roman" w:hAnsi="Times New Roman" w:cs="Times New Roman"/>
          <w:spacing w:val="-1"/>
          <w:sz w:val="24"/>
          <w:szCs w:val="24"/>
        </w:rPr>
        <w:t xml:space="preserve"> </w:t>
      </w:r>
    </w:p>
    <w:p w:rsidR="006F4F46" w:rsidRPr="006F4F46" w:rsidRDefault="006F4F46" w:rsidP="006F4F46">
      <w:pPr>
        <w:spacing w:after="0" w:line="240" w:lineRule="auto"/>
        <w:ind w:right="523" w:firstLine="709"/>
        <w:rPr>
          <w:rFonts w:ascii="Times New Roman" w:eastAsia="Times New Roman" w:hAnsi="Times New Roman" w:cs="Times New Roman"/>
          <w:sz w:val="24"/>
          <w:szCs w:val="24"/>
        </w:rPr>
      </w:pPr>
      <w:r w:rsidRPr="006F4F46">
        <w:rPr>
          <w:rFonts w:ascii="Times New Roman" w:eastAsia="Times New Roman" w:hAnsi="Times New Roman" w:cs="Times New Roman"/>
          <w:sz w:val="24"/>
          <w:szCs w:val="24"/>
        </w:rPr>
        <w:t>В</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МДОУ</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Детский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сад</w:t>
      </w:r>
      <w:r w:rsidRPr="006F4F46">
        <w:rPr>
          <w:rFonts w:ascii="Times New Roman" w:eastAsia="Times New Roman" w:hAnsi="Times New Roman" w:cs="Times New Roman"/>
          <w:spacing w:val="1"/>
          <w:sz w:val="24"/>
          <w:szCs w:val="24"/>
        </w:rPr>
        <w:t xml:space="preserve"> </w:t>
      </w:r>
      <w:r w:rsidR="00F40CD6">
        <w:rPr>
          <w:rFonts w:ascii="Times New Roman" w:eastAsia="Times New Roman" w:hAnsi="Times New Roman" w:cs="Times New Roman"/>
          <w:sz w:val="24"/>
          <w:szCs w:val="24"/>
        </w:rPr>
        <w:t>№ 9</w:t>
      </w:r>
      <w:r w:rsidRPr="006F4F46">
        <w:rPr>
          <w:rFonts w:ascii="Times New Roman" w:eastAsia="Times New Roman" w:hAnsi="Times New Roman" w:cs="Times New Roman"/>
          <w:sz w:val="24"/>
          <w:szCs w:val="24"/>
        </w:rPr>
        <w:t>2»</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существует</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совещательный орган</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«Совет</w:t>
      </w:r>
      <w:r w:rsidRPr="006F4F46">
        <w:rPr>
          <w:rFonts w:ascii="Times New Roman" w:eastAsia="Times New Roman" w:hAnsi="Times New Roman" w:cs="Times New Roman"/>
          <w:spacing w:val="-67"/>
          <w:sz w:val="24"/>
          <w:szCs w:val="24"/>
        </w:rPr>
        <w:t xml:space="preserve">  </w:t>
      </w:r>
      <w:r w:rsidR="0058013D">
        <w:rPr>
          <w:rFonts w:ascii="Times New Roman" w:eastAsia="Times New Roman" w:hAnsi="Times New Roman" w:cs="Times New Roman"/>
          <w:spacing w:val="-67"/>
          <w:sz w:val="24"/>
          <w:szCs w:val="24"/>
        </w:rPr>
        <w:t xml:space="preserve">    </w:t>
      </w:r>
      <w:r w:rsidRPr="006F4F46">
        <w:rPr>
          <w:rFonts w:ascii="Times New Roman" w:eastAsia="Times New Roman" w:hAnsi="Times New Roman" w:cs="Times New Roman"/>
          <w:sz w:val="24"/>
          <w:szCs w:val="24"/>
        </w:rPr>
        <w:t>родителей»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деятельность,</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которого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направлена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на</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согласование</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локально</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нормативных актов</w:t>
      </w:r>
      <w:r w:rsidRPr="006F4F46">
        <w:rPr>
          <w:rFonts w:ascii="Times New Roman" w:eastAsia="Times New Roman" w:hAnsi="Times New Roman" w:cs="Times New Roman"/>
          <w:spacing w:val="-2"/>
          <w:sz w:val="24"/>
          <w:szCs w:val="24"/>
        </w:rPr>
        <w:t xml:space="preserve"> </w:t>
      </w:r>
      <w:r w:rsidRPr="006F4F46">
        <w:rPr>
          <w:rFonts w:ascii="Times New Roman" w:eastAsia="Times New Roman" w:hAnsi="Times New Roman" w:cs="Times New Roman"/>
          <w:sz w:val="24"/>
          <w:szCs w:val="24"/>
        </w:rPr>
        <w:t>связанных</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с</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защитой</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прав</w:t>
      </w:r>
      <w:r w:rsidRPr="006F4F46">
        <w:rPr>
          <w:rFonts w:ascii="Times New Roman" w:eastAsia="Times New Roman" w:hAnsi="Times New Roman" w:cs="Times New Roman"/>
          <w:spacing w:val="-1"/>
          <w:sz w:val="24"/>
          <w:szCs w:val="24"/>
        </w:rPr>
        <w:t xml:space="preserve"> </w:t>
      </w:r>
      <w:r w:rsidRPr="006F4F46">
        <w:rPr>
          <w:rFonts w:ascii="Times New Roman" w:eastAsia="Times New Roman" w:hAnsi="Times New Roman" w:cs="Times New Roman"/>
          <w:sz w:val="24"/>
          <w:szCs w:val="24"/>
        </w:rPr>
        <w:t>детей.</w:t>
      </w:r>
    </w:p>
    <w:p w:rsidR="006F4F46" w:rsidRPr="006F4F46" w:rsidRDefault="006F4F46" w:rsidP="006F4F4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F4F46">
        <w:rPr>
          <w:rFonts w:ascii="Times New Roman" w:eastAsia="Times New Roman" w:hAnsi="Times New Roman" w:cs="Times New Roman"/>
          <w:b/>
          <w:color w:val="000000"/>
          <w:sz w:val="24"/>
          <w:szCs w:val="24"/>
        </w:rPr>
        <w:t>Наименование учреждения</w:t>
      </w:r>
      <w:r w:rsidRPr="006F4F46">
        <w:rPr>
          <w:rFonts w:ascii="Times New Roman" w:eastAsia="Times New Roman" w:hAnsi="Times New Roman" w:cs="Times New Roman"/>
          <w:color w:val="000000"/>
          <w:sz w:val="24"/>
          <w:szCs w:val="24"/>
        </w:rPr>
        <w:t xml:space="preserve"> в соответствии с уставом: муниципальное дошкольное образовател</w:t>
      </w:r>
      <w:r w:rsidR="00F40CD6">
        <w:rPr>
          <w:rFonts w:ascii="Times New Roman" w:eastAsia="Times New Roman" w:hAnsi="Times New Roman" w:cs="Times New Roman"/>
          <w:color w:val="000000"/>
          <w:sz w:val="24"/>
          <w:szCs w:val="24"/>
        </w:rPr>
        <w:t>ьное учреждение «Детский сад № 9</w:t>
      </w:r>
      <w:r w:rsidRPr="006F4F46">
        <w:rPr>
          <w:rFonts w:ascii="Times New Roman" w:eastAsia="Times New Roman" w:hAnsi="Times New Roman" w:cs="Times New Roman"/>
          <w:color w:val="000000"/>
          <w:sz w:val="24"/>
          <w:szCs w:val="24"/>
        </w:rPr>
        <w:t>2».</w:t>
      </w:r>
    </w:p>
    <w:p w:rsidR="006F4F46" w:rsidRPr="006F4F46" w:rsidRDefault="006F4F46" w:rsidP="006F4F4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F4F46">
        <w:rPr>
          <w:rFonts w:ascii="Times New Roman" w:eastAsia="Times New Roman" w:hAnsi="Times New Roman" w:cs="Times New Roman"/>
          <w:b/>
          <w:color w:val="000000"/>
          <w:sz w:val="24"/>
          <w:szCs w:val="24"/>
        </w:rPr>
        <w:t xml:space="preserve">Сокращенное наименование: </w:t>
      </w:r>
      <w:r w:rsidR="00F40CD6">
        <w:rPr>
          <w:rFonts w:ascii="Times New Roman" w:eastAsia="Times New Roman" w:hAnsi="Times New Roman" w:cs="Times New Roman"/>
          <w:color w:val="000000"/>
          <w:sz w:val="24"/>
          <w:szCs w:val="24"/>
        </w:rPr>
        <w:t>МДОУ «Детский сад № 9</w:t>
      </w:r>
      <w:r w:rsidRPr="006F4F46">
        <w:rPr>
          <w:rFonts w:ascii="Times New Roman" w:eastAsia="Times New Roman" w:hAnsi="Times New Roman" w:cs="Times New Roman"/>
          <w:color w:val="000000"/>
          <w:sz w:val="24"/>
          <w:szCs w:val="24"/>
        </w:rPr>
        <w:t>2»</w:t>
      </w:r>
    </w:p>
    <w:p w:rsidR="006F4F46" w:rsidRPr="006F4F46" w:rsidRDefault="006F4F46" w:rsidP="006F4F46">
      <w:pPr>
        <w:pBdr>
          <w:top w:val="nil"/>
          <w:left w:val="nil"/>
          <w:bottom w:val="nil"/>
          <w:right w:val="nil"/>
          <w:between w:val="nil"/>
        </w:pBdr>
        <w:tabs>
          <w:tab w:val="right" w:pos="9355"/>
        </w:tabs>
        <w:spacing w:after="0" w:line="240" w:lineRule="auto"/>
        <w:ind w:firstLine="709"/>
        <w:jc w:val="both"/>
        <w:rPr>
          <w:rFonts w:ascii="Times New Roman" w:eastAsia="Times New Roman" w:hAnsi="Times New Roman" w:cs="Times New Roman"/>
          <w:b/>
          <w:color w:val="000000"/>
          <w:sz w:val="24"/>
          <w:szCs w:val="24"/>
        </w:rPr>
      </w:pPr>
      <w:r w:rsidRPr="006F4F46">
        <w:rPr>
          <w:rFonts w:ascii="Times New Roman" w:eastAsia="Times New Roman" w:hAnsi="Times New Roman" w:cs="Times New Roman"/>
          <w:b/>
          <w:color w:val="000000"/>
          <w:sz w:val="24"/>
          <w:szCs w:val="24"/>
        </w:rPr>
        <w:t>Место нахождения:</w:t>
      </w:r>
      <w:r w:rsidRPr="006F4F46">
        <w:rPr>
          <w:rFonts w:ascii="Times New Roman" w:eastAsia="Times New Roman" w:hAnsi="Times New Roman" w:cs="Times New Roman"/>
          <w:b/>
          <w:color w:val="000000"/>
          <w:sz w:val="24"/>
          <w:szCs w:val="24"/>
        </w:rPr>
        <w:tab/>
      </w:r>
    </w:p>
    <w:p w:rsidR="006F4F46" w:rsidRPr="006F4F46" w:rsidRDefault="006F4F46" w:rsidP="006F4F46">
      <w:pPr>
        <w:tabs>
          <w:tab w:val="left" w:pos="1134"/>
        </w:tabs>
        <w:spacing w:after="0" w:line="240" w:lineRule="auto"/>
        <w:ind w:firstLine="709"/>
        <w:jc w:val="both"/>
        <w:rPr>
          <w:rFonts w:ascii="Times New Roman" w:eastAsia="Times New Roman" w:hAnsi="Times New Roman" w:cs="Times New Roman"/>
          <w:sz w:val="24"/>
          <w:szCs w:val="26"/>
        </w:rPr>
      </w:pPr>
      <w:r w:rsidRPr="006F4F46">
        <w:rPr>
          <w:rFonts w:ascii="Times New Roman" w:eastAsia="Times New Roman" w:hAnsi="Times New Roman" w:cs="Times New Roman"/>
          <w:b/>
          <w:color w:val="000000"/>
          <w:sz w:val="24"/>
          <w:szCs w:val="24"/>
        </w:rPr>
        <w:t>-</w:t>
      </w:r>
      <w:r w:rsidRPr="006F4F46">
        <w:rPr>
          <w:rFonts w:ascii="Times New Roman" w:eastAsia="Times New Roman" w:hAnsi="Times New Roman" w:cs="Times New Roman"/>
          <w:color w:val="000000"/>
          <w:sz w:val="24"/>
          <w:szCs w:val="24"/>
        </w:rPr>
        <w:t>юридический адрес:</w:t>
      </w:r>
      <w:r w:rsidR="00F40CD6">
        <w:rPr>
          <w:rFonts w:ascii="Times New Roman" w:eastAsia="Times New Roman" w:hAnsi="Times New Roman" w:cs="Times New Roman"/>
          <w:sz w:val="24"/>
          <w:szCs w:val="26"/>
        </w:rPr>
        <w:t>150008</w:t>
      </w:r>
      <w:r w:rsidRPr="006F4F46">
        <w:rPr>
          <w:rFonts w:ascii="Times New Roman" w:eastAsia="Times New Roman" w:hAnsi="Times New Roman" w:cs="Times New Roman"/>
          <w:sz w:val="24"/>
          <w:szCs w:val="26"/>
        </w:rPr>
        <w:t>, го</w:t>
      </w:r>
      <w:r w:rsidR="00F40CD6">
        <w:rPr>
          <w:rFonts w:ascii="Times New Roman" w:eastAsia="Times New Roman" w:hAnsi="Times New Roman" w:cs="Times New Roman"/>
          <w:sz w:val="24"/>
          <w:szCs w:val="26"/>
        </w:rPr>
        <w:t>род Ярославль, улица Клубная, дом 24</w:t>
      </w:r>
    </w:p>
    <w:p w:rsidR="006F4F46" w:rsidRPr="006F4F46" w:rsidRDefault="006F4F46" w:rsidP="006F4F46">
      <w:pPr>
        <w:tabs>
          <w:tab w:val="left" w:pos="1134"/>
        </w:tabs>
        <w:spacing w:after="0" w:line="240" w:lineRule="auto"/>
        <w:ind w:firstLine="709"/>
        <w:jc w:val="both"/>
        <w:rPr>
          <w:rFonts w:ascii="Times New Roman" w:eastAsia="Times New Roman" w:hAnsi="Times New Roman" w:cs="Times New Roman"/>
          <w:sz w:val="24"/>
          <w:szCs w:val="26"/>
        </w:rPr>
      </w:pPr>
      <w:r w:rsidRPr="006F4F46">
        <w:rPr>
          <w:rFonts w:ascii="Times New Roman" w:eastAsia="Times New Roman" w:hAnsi="Times New Roman" w:cs="Times New Roman"/>
          <w:color w:val="000000"/>
          <w:sz w:val="24"/>
          <w:szCs w:val="24"/>
          <w:shd w:val="clear" w:color="auto" w:fill="FDFDFD"/>
        </w:rPr>
        <w:t>-фактический адрес:</w:t>
      </w:r>
      <w:r w:rsidRPr="006F4F46">
        <w:rPr>
          <w:rFonts w:ascii="Calibri" w:eastAsia="Times New Roman" w:hAnsi="Calibri" w:cs="Times New Roman"/>
          <w:sz w:val="26"/>
          <w:szCs w:val="26"/>
        </w:rPr>
        <w:t xml:space="preserve"> </w:t>
      </w:r>
      <w:r w:rsidR="00F40CD6">
        <w:rPr>
          <w:rFonts w:ascii="Times New Roman" w:eastAsia="Times New Roman" w:hAnsi="Times New Roman" w:cs="Times New Roman"/>
          <w:sz w:val="24"/>
          <w:szCs w:val="26"/>
        </w:rPr>
        <w:t>150008</w:t>
      </w:r>
      <w:r w:rsidRPr="006F4F46">
        <w:rPr>
          <w:rFonts w:ascii="Times New Roman" w:eastAsia="Times New Roman" w:hAnsi="Times New Roman" w:cs="Times New Roman"/>
          <w:sz w:val="24"/>
          <w:szCs w:val="26"/>
        </w:rPr>
        <w:t>, го</w:t>
      </w:r>
      <w:r w:rsidR="00F40CD6">
        <w:rPr>
          <w:rFonts w:ascii="Times New Roman" w:eastAsia="Times New Roman" w:hAnsi="Times New Roman" w:cs="Times New Roman"/>
          <w:sz w:val="24"/>
          <w:szCs w:val="26"/>
        </w:rPr>
        <w:t>род Ярославль, улица Клубная, дом 24</w:t>
      </w:r>
    </w:p>
    <w:p w:rsidR="006F4F46" w:rsidRPr="006F4F46" w:rsidRDefault="006F4F46" w:rsidP="006F4F46">
      <w:pPr>
        <w:rPr>
          <w:rFonts w:ascii="Calibri" w:eastAsia="Calibri" w:hAnsi="Calibri" w:cs="Times New Roman"/>
          <w:lang w:eastAsia="en-US"/>
        </w:rPr>
      </w:pPr>
    </w:p>
    <w:sectPr w:rsidR="006F4F46" w:rsidRPr="006F4F46" w:rsidSect="00F83F6A">
      <w:headerReference w:type="default" r:id="rId130"/>
      <w:type w:val="continuous"/>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D30" w:rsidRDefault="00075D30" w:rsidP="00EF32BF">
      <w:pPr>
        <w:spacing w:after="0" w:line="240" w:lineRule="auto"/>
      </w:pPr>
      <w:r>
        <w:separator/>
      </w:r>
    </w:p>
  </w:endnote>
  <w:endnote w:type="continuationSeparator" w:id="0">
    <w:p w:rsidR="00075D30" w:rsidRDefault="00075D30" w:rsidP="00EF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font>
  <w:font w:name="PragmaticaC">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BalticaC">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118756"/>
      <w:docPartObj>
        <w:docPartGallery w:val="Page Numbers (Bottom of Page)"/>
        <w:docPartUnique/>
      </w:docPartObj>
    </w:sdtPr>
    <w:sdtEndPr/>
    <w:sdtContent>
      <w:p w:rsidR="000C7AAC" w:rsidRDefault="000C7AAC">
        <w:pPr>
          <w:pStyle w:val="ae"/>
          <w:jc w:val="center"/>
        </w:pPr>
        <w:r>
          <w:fldChar w:fldCharType="begin"/>
        </w:r>
        <w:r>
          <w:instrText xml:space="preserve"> PAGE   \* MERGEFORMAT </w:instrText>
        </w:r>
        <w:r>
          <w:fldChar w:fldCharType="separate"/>
        </w:r>
        <w:r w:rsidR="008F6D87">
          <w:rPr>
            <w:noProof/>
          </w:rPr>
          <w:t>34</w:t>
        </w:r>
        <w:r>
          <w:rPr>
            <w:noProof/>
          </w:rPr>
          <w:fldChar w:fldCharType="end"/>
        </w:r>
      </w:p>
    </w:sdtContent>
  </w:sdt>
  <w:p w:rsidR="000C7AAC" w:rsidRDefault="000C7AA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AC" w:rsidRDefault="000C7AAC">
    <w:pPr>
      <w:pStyle w:val="ae"/>
      <w:jc w:val="center"/>
    </w:pPr>
  </w:p>
  <w:p w:rsidR="000C7AAC" w:rsidRDefault="000C7AA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D30" w:rsidRDefault="00075D30" w:rsidP="00EF32BF">
      <w:pPr>
        <w:spacing w:after="0" w:line="240" w:lineRule="auto"/>
      </w:pPr>
      <w:r>
        <w:separator/>
      </w:r>
    </w:p>
  </w:footnote>
  <w:footnote w:type="continuationSeparator" w:id="0">
    <w:p w:rsidR="00075D30" w:rsidRDefault="00075D30" w:rsidP="00EF3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322844"/>
      <w:docPartObj>
        <w:docPartGallery w:val="Page Numbers (Top of Page)"/>
        <w:docPartUnique/>
      </w:docPartObj>
    </w:sdtPr>
    <w:sdtEndPr/>
    <w:sdtContent>
      <w:p w:rsidR="000C7AAC" w:rsidRDefault="000C7AAC">
        <w:pPr>
          <w:pStyle w:val="ac"/>
          <w:jc w:val="center"/>
        </w:pPr>
        <w:r>
          <w:fldChar w:fldCharType="begin"/>
        </w:r>
        <w:r>
          <w:instrText xml:space="preserve"> PAGE   \* MERGEFORMAT </w:instrText>
        </w:r>
        <w:r>
          <w:fldChar w:fldCharType="separate"/>
        </w:r>
        <w:r w:rsidR="004677DC">
          <w:rPr>
            <w:noProof/>
          </w:rPr>
          <w:t>120</w:t>
        </w:r>
        <w:r>
          <w:rPr>
            <w:noProof/>
          </w:rPr>
          <w:fldChar w:fldCharType="end"/>
        </w:r>
      </w:p>
    </w:sdtContent>
  </w:sdt>
  <w:p w:rsidR="000C7AAC" w:rsidRDefault="000C7AA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779B"/>
    <w:multiLevelType w:val="hybridMultilevel"/>
    <w:tmpl w:val="7EDA1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86521"/>
    <w:multiLevelType w:val="hybridMultilevel"/>
    <w:tmpl w:val="23DC3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AB542F"/>
    <w:multiLevelType w:val="hybridMultilevel"/>
    <w:tmpl w:val="CDDC0DF4"/>
    <w:lvl w:ilvl="0" w:tplc="B5C4B8D2">
      <w:start w:val="1"/>
      <w:numFmt w:val="bullet"/>
      <w:lvlText w:val="•"/>
      <w:lvlJc w:val="left"/>
      <w:pPr>
        <w:tabs>
          <w:tab w:val="num" w:pos="720"/>
        </w:tabs>
        <w:ind w:left="720" w:hanging="360"/>
      </w:pPr>
      <w:rPr>
        <w:rFonts w:ascii="Microsoft Sans Serif" w:hAnsi="Microsoft Sans Serif" w:hint="default"/>
      </w:rPr>
    </w:lvl>
    <w:lvl w:ilvl="1" w:tplc="DDC44F2C" w:tentative="1">
      <w:start w:val="1"/>
      <w:numFmt w:val="bullet"/>
      <w:lvlText w:val="•"/>
      <w:lvlJc w:val="left"/>
      <w:pPr>
        <w:tabs>
          <w:tab w:val="num" w:pos="1440"/>
        </w:tabs>
        <w:ind w:left="1440" w:hanging="360"/>
      </w:pPr>
      <w:rPr>
        <w:rFonts w:ascii="Microsoft Sans Serif" w:hAnsi="Microsoft Sans Serif" w:hint="default"/>
      </w:rPr>
    </w:lvl>
    <w:lvl w:ilvl="2" w:tplc="E43685B8" w:tentative="1">
      <w:start w:val="1"/>
      <w:numFmt w:val="bullet"/>
      <w:lvlText w:val="•"/>
      <w:lvlJc w:val="left"/>
      <w:pPr>
        <w:tabs>
          <w:tab w:val="num" w:pos="2160"/>
        </w:tabs>
        <w:ind w:left="2160" w:hanging="360"/>
      </w:pPr>
      <w:rPr>
        <w:rFonts w:ascii="Microsoft Sans Serif" w:hAnsi="Microsoft Sans Serif" w:hint="default"/>
      </w:rPr>
    </w:lvl>
    <w:lvl w:ilvl="3" w:tplc="880012E8" w:tentative="1">
      <w:start w:val="1"/>
      <w:numFmt w:val="bullet"/>
      <w:lvlText w:val="•"/>
      <w:lvlJc w:val="left"/>
      <w:pPr>
        <w:tabs>
          <w:tab w:val="num" w:pos="2880"/>
        </w:tabs>
        <w:ind w:left="2880" w:hanging="360"/>
      </w:pPr>
      <w:rPr>
        <w:rFonts w:ascii="Microsoft Sans Serif" w:hAnsi="Microsoft Sans Serif" w:hint="default"/>
      </w:rPr>
    </w:lvl>
    <w:lvl w:ilvl="4" w:tplc="C8980CB0" w:tentative="1">
      <w:start w:val="1"/>
      <w:numFmt w:val="bullet"/>
      <w:lvlText w:val="•"/>
      <w:lvlJc w:val="left"/>
      <w:pPr>
        <w:tabs>
          <w:tab w:val="num" w:pos="3600"/>
        </w:tabs>
        <w:ind w:left="3600" w:hanging="360"/>
      </w:pPr>
      <w:rPr>
        <w:rFonts w:ascii="Microsoft Sans Serif" w:hAnsi="Microsoft Sans Serif" w:hint="default"/>
      </w:rPr>
    </w:lvl>
    <w:lvl w:ilvl="5" w:tplc="0E9CE28E" w:tentative="1">
      <w:start w:val="1"/>
      <w:numFmt w:val="bullet"/>
      <w:lvlText w:val="•"/>
      <w:lvlJc w:val="left"/>
      <w:pPr>
        <w:tabs>
          <w:tab w:val="num" w:pos="4320"/>
        </w:tabs>
        <w:ind w:left="4320" w:hanging="360"/>
      </w:pPr>
      <w:rPr>
        <w:rFonts w:ascii="Microsoft Sans Serif" w:hAnsi="Microsoft Sans Serif" w:hint="default"/>
      </w:rPr>
    </w:lvl>
    <w:lvl w:ilvl="6" w:tplc="DFA6824A" w:tentative="1">
      <w:start w:val="1"/>
      <w:numFmt w:val="bullet"/>
      <w:lvlText w:val="•"/>
      <w:lvlJc w:val="left"/>
      <w:pPr>
        <w:tabs>
          <w:tab w:val="num" w:pos="5040"/>
        </w:tabs>
        <w:ind w:left="5040" w:hanging="360"/>
      </w:pPr>
      <w:rPr>
        <w:rFonts w:ascii="Microsoft Sans Serif" w:hAnsi="Microsoft Sans Serif" w:hint="default"/>
      </w:rPr>
    </w:lvl>
    <w:lvl w:ilvl="7" w:tplc="EF60E12A" w:tentative="1">
      <w:start w:val="1"/>
      <w:numFmt w:val="bullet"/>
      <w:lvlText w:val="•"/>
      <w:lvlJc w:val="left"/>
      <w:pPr>
        <w:tabs>
          <w:tab w:val="num" w:pos="5760"/>
        </w:tabs>
        <w:ind w:left="5760" w:hanging="360"/>
      </w:pPr>
      <w:rPr>
        <w:rFonts w:ascii="Microsoft Sans Serif" w:hAnsi="Microsoft Sans Serif" w:hint="default"/>
      </w:rPr>
    </w:lvl>
    <w:lvl w:ilvl="8" w:tplc="AFAE29B6" w:tentative="1">
      <w:start w:val="1"/>
      <w:numFmt w:val="bullet"/>
      <w:lvlText w:val="•"/>
      <w:lvlJc w:val="left"/>
      <w:pPr>
        <w:tabs>
          <w:tab w:val="num" w:pos="6480"/>
        </w:tabs>
        <w:ind w:left="6480" w:hanging="360"/>
      </w:pPr>
      <w:rPr>
        <w:rFonts w:ascii="Microsoft Sans Serif" w:hAnsi="Microsoft Sans Serif" w:hint="default"/>
      </w:rPr>
    </w:lvl>
  </w:abstractNum>
  <w:abstractNum w:abstractNumId="5">
    <w:nsid w:val="11AA6A56"/>
    <w:multiLevelType w:val="hybridMultilevel"/>
    <w:tmpl w:val="763E9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E44F07"/>
    <w:multiLevelType w:val="hybridMultilevel"/>
    <w:tmpl w:val="2812BCFA"/>
    <w:lvl w:ilvl="0" w:tplc="465CC752">
      <w:numFmt w:val="bullet"/>
      <w:lvlText w:val="–"/>
      <w:lvlJc w:val="left"/>
      <w:pPr>
        <w:ind w:left="893" w:hanging="212"/>
      </w:pPr>
      <w:rPr>
        <w:rFonts w:ascii="Times New Roman" w:eastAsia="Times New Roman" w:hAnsi="Times New Roman" w:cs="Times New Roman" w:hint="default"/>
        <w:w w:val="100"/>
        <w:sz w:val="28"/>
        <w:szCs w:val="28"/>
        <w:lang w:val="ru-RU" w:eastAsia="en-US" w:bidi="ar-SA"/>
      </w:rPr>
    </w:lvl>
    <w:lvl w:ilvl="1" w:tplc="2348F36A">
      <w:numFmt w:val="bullet"/>
      <w:lvlText w:val=""/>
      <w:lvlJc w:val="left"/>
      <w:pPr>
        <w:ind w:left="682" w:hanging="708"/>
      </w:pPr>
      <w:rPr>
        <w:rFonts w:ascii="Symbol" w:eastAsia="Symbol" w:hAnsi="Symbol" w:cs="Symbol" w:hint="default"/>
        <w:w w:val="100"/>
        <w:sz w:val="28"/>
        <w:szCs w:val="28"/>
        <w:lang w:val="ru-RU" w:eastAsia="en-US" w:bidi="ar-SA"/>
      </w:rPr>
    </w:lvl>
    <w:lvl w:ilvl="2" w:tplc="E3D4BCE0">
      <w:numFmt w:val="bullet"/>
      <w:lvlText w:val="•"/>
      <w:lvlJc w:val="left"/>
      <w:pPr>
        <w:ind w:left="1989" w:hanging="708"/>
      </w:pPr>
      <w:rPr>
        <w:rFonts w:hint="default"/>
        <w:lang w:val="ru-RU" w:eastAsia="en-US" w:bidi="ar-SA"/>
      </w:rPr>
    </w:lvl>
    <w:lvl w:ilvl="3" w:tplc="781EB0B8">
      <w:numFmt w:val="bullet"/>
      <w:lvlText w:val="•"/>
      <w:lvlJc w:val="left"/>
      <w:pPr>
        <w:ind w:left="3079" w:hanging="708"/>
      </w:pPr>
      <w:rPr>
        <w:rFonts w:hint="default"/>
        <w:lang w:val="ru-RU" w:eastAsia="en-US" w:bidi="ar-SA"/>
      </w:rPr>
    </w:lvl>
    <w:lvl w:ilvl="4" w:tplc="33883B5A">
      <w:numFmt w:val="bullet"/>
      <w:lvlText w:val="•"/>
      <w:lvlJc w:val="left"/>
      <w:pPr>
        <w:ind w:left="4168" w:hanging="708"/>
      </w:pPr>
      <w:rPr>
        <w:rFonts w:hint="default"/>
        <w:lang w:val="ru-RU" w:eastAsia="en-US" w:bidi="ar-SA"/>
      </w:rPr>
    </w:lvl>
    <w:lvl w:ilvl="5" w:tplc="5178EE86">
      <w:numFmt w:val="bullet"/>
      <w:lvlText w:val="•"/>
      <w:lvlJc w:val="left"/>
      <w:pPr>
        <w:ind w:left="5258" w:hanging="708"/>
      </w:pPr>
      <w:rPr>
        <w:rFonts w:hint="default"/>
        <w:lang w:val="ru-RU" w:eastAsia="en-US" w:bidi="ar-SA"/>
      </w:rPr>
    </w:lvl>
    <w:lvl w:ilvl="6" w:tplc="4A60C1BC">
      <w:numFmt w:val="bullet"/>
      <w:lvlText w:val="•"/>
      <w:lvlJc w:val="left"/>
      <w:pPr>
        <w:ind w:left="6348" w:hanging="708"/>
      </w:pPr>
      <w:rPr>
        <w:rFonts w:hint="default"/>
        <w:lang w:val="ru-RU" w:eastAsia="en-US" w:bidi="ar-SA"/>
      </w:rPr>
    </w:lvl>
    <w:lvl w:ilvl="7" w:tplc="F5AC8C78">
      <w:numFmt w:val="bullet"/>
      <w:lvlText w:val="•"/>
      <w:lvlJc w:val="left"/>
      <w:pPr>
        <w:ind w:left="7437" w:hanging="708"/>
      </w:pPr>
      <w:rPr>
        <w:rFonts w:hint="default"/>
        <w:lang w:val="ru-RU" w:eastAsia="en-US" w:bidi="ar-SA"/>
      </w:rPr>
    </w:lvl>
    <w:lvl w:ilvl="8" w:tplc="7B6ECDB4">
      <w:numFmt w:val="bullet"/>
      <w:lvlText w:val="•"/>
      <w:lvlJc w:val="left"/>
      <w:pPr>
        <w:ind w:left="8527" w:hanging="708"/>
      </w:pPr>
      <w:rPr>
        <w:rFonts w:hint="default"/>
        <w:lang w:val="ru-RU" w:eastAsia="en-US" w:bidi="ar-SA"/>
      </w:rPr>
    </w:lvl>
  </w:abstractNum>
  <w:abstractNum w:abstractNumId="9">
    <w:nsid w:val="1C786842"/>
    <w:multiLevelType w:val="hybridMultilevel"/>
    <w:tmpl w:val="7C4019F2"/>
    <w:lvl w:ilvl="0" w:tplc="4066EB1E">
      <w:start w:val="2"/>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2F93695E"/>
    <w:multiLevelType w:val="multilevel"/>
    <w:tmpl w:val="24D2DDEA"/>
    <w:lvl w:ilvl="0">
      <w:start w:val="2"/>
      <w:numFmt w:val="decimal"/>
      <w:lvlText w:val="%1."/>
      <w:lvlJc w:val="left"/>
      <w:pPr>
        <w:ind w:left="962"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680" w:hanging="423"/>
      </w:pPr>
      <w:rPr>
        <w:rFonts w:ascii="Times New Roman" w:eastAsia="Times New Roman" w:hAnsi="Times New Roman" w:cs="Times New Roman" w:hint="default"/>
        <w:b/>
        <w:bCs/>
        <w:w w:val="99"/>
        <w:sz w:val="28"/>
        <w:szCs w:val="28"/>
        <w:lang w:val="ru-RU" w:eastAsia="en-US" w:bidi="ar-SA"/>
      </w:rPr>
    </w:lvl>
    <w:lvl w:ilvl="2">
      <w:start w:val="1"/>
      <w:numFmt w:val="decimal"/>
      <w:lvlText w:val="%3)"/>
      <w:lvlJc w:val="left"/>
      <w:pPr>
        <w:ind w:left="680" w:hanging="711"/>
      </w:pPr>
      <w:rPr>
        <w:rFonts w:hint="default"/>
        <w:i/>
        <w:iCs/>
        <w:w w:val="99"/>
        <w:lang w:val="ru-RU" w:eastAsia="en-US" w:bidi="ar-SA"/>
      </w:rPr>
    </w:lvl>
    <w:lvl w:ilvl="3">
      <w:numFmt w:val="bullet"/>
      <w:lvlText w:val="•"/>
      <w:lvlJc w:val="left"/>
      <w:pPr>
        <w:ind w:left="4417" w:hanging="711"/>
      </w:pPr>
      <w:rPr>
        <w:rFonts w:hint="default"/>
        <w:lang w:val="ru-RU" w:eastAsia="en-US" w:bidi="ar-SA"/>
      </w:rPr>
    </w:lvl>
    <w:lvl w:ilvl="4">
      <w:numFmt w:val="bullet"/>
      <w:lvlText w:val="•"/>
      <w:lvlJc w:val="left"/>
      <w:pPr>
        <w:ind w:left="6146" w:hanging="711"/>
      </w:pPr>
      <w:rPr>
        <w:rFonts w:hint="default"/>
        <w:lang w:val="ru-RU" w:eastAsia="en-US" w:bidi="ar-SA"/>
      </w:rPr>
    </w:lvl>
    <w:lvl w:ilvl="5">
      <w:numFmt w:val="bullet"/>
      <w:lvlText w:val="•"/>
      <w:lvlJc w:val="left"/>
      <w:pPr>
        <w:ind w:left="7874" w:hanging="711"/>
      </w:pPr>
      <w:rPr>
        <w:rFonts w:hint="default"/>
        <w:lang w:val="ru-RU" w:eastAsia="en-US" w:bidi="ar-SA"/>
      </w:rPr>
    </w:lvl>
    <w:lvl w:ilvl="6">
      <w:numFmt w:val="bullet"/>
      <w:lvlText w:val="•"/>
      <w:lvlJc w:val="left"/>
      <w:pPr>
        <w:ind w:left="9603" w:hanging="711"/>
      </w:pPr>
      <w:rPr>
        <w:rFonts w:hint="default"/>
        <w:lang w:val="ru-RU" w:eastAsia="en-US" w:bidi="ar-SA"/>
      </w:rPr>
    </w:lvl>
    <w:lvl w:ilvl="7">
      <w:numFmt w:val="bullet"/>
      <w:lvlText w:val="•"/>
      <w:lvlJc w:val="left"/>
      <w:pPr>
        <w:ind w:left="11332" w:hanging="711"/>
      </w:pPr>
      <w:rPr>
        <w:rFonts w:hint="default"/>
        <w:lang w:val="ru-RU" w:eastAsia="en-US" w:bidi="ar-SA"/>
      </w:rPr>
    </w:lvl>
    <w:lvl w:ilvl="8">
      <w:numFmt w:val="bullet"/>
      <w:lvlText w:val="•"/>
      <w:lvlJc w:val="left"/>
      <w:pPr>
        <w:ind w:left="13060" w:hanging="711"/>
      </w:pPr>
      <w:rPr>
        <w:rFonts w:hint="default"/>
        <w:lang w:val="ru-RU" w:eastAsia="en-US" w:bidi="ar-SA"/>
      </w:rPr>
    </w:lvl>
  </w:abstractNum>
  <w:abstractNum w:abstractNumId="14">
    <w:nsid w:val="32CF6FE8"/>
    <w:multiLevelType w:val="hybridMultilevel"/>
    <w:tmpl w:val="DA441546"/>
    <w:lvl w:ilvl="0" w:tplc="6A0A639C">
      <w:start w:val="1"/>
      <w:numFmt w:val="bullet"/>
      <w:lvlText w:val="•"/>
      <w:lvlJc w:val="left"/>
      <w:pPr>
        <w:tabs>
          <w:tab w:val="num" w:pos="720"/>
        </w:tabs>
        <w:ind w:left="720" w:hanging="360"/>
      </w:pPr>
      <w:rPr>
        <w:rFonts w:ascii="Microsoft Sans Serif" w:hAnsi="Microsoft Sans Serif" w:hint="default"/>
      </w:rPr>
    </w:lvl>
    <w:lvl w:ilvl="1" w:tplc="B11E3BC4" w:tentative="1">
      <w:start w:val="1"/>
      <w:numFmt w:val="bullet"/>
      <w:lvlText w:val="•"/>
      <w:lvlJc w:val="left"/>
      <w:pPr>
        <w:tabs>
          <w:tab w:val="num" w:pos="1440"/>
        </w:tabs>
        <w:ind w:left="1440" w:hanging="360"/>
      </w:pPr>
      <w:rPr>
        <w:rFonts w:ascii="Microsoft Sans Serif" w:hAnsi="Microsoft Sans Serif" w:hint="default"/>
      </w:rPr>
    </w:lvl>
    <w:lvl w:ilvl="2" w:tplc="5D5606D6" w:tentative="1">
      <w:start w:val="1"/>
      <w:numFmt w:val="bullet"/>
      <w:lvlText w:val="•"/>
      <w:lvlJc w:val="left"/>
      <w:pPr>
        <w:tabs>
          <w:tab w:val="num" w:pos="2160"/>
        </w:tabs>
        <w:ind w:left="2160" w:hanging="360"/>
      </w:pPr>
      <w:rPr>
        <w:rFonts w:ascii="Microsoft Sans Serif" w:hAnsi="Microsoft Sans Serif" w:hint="default"/>
      </w:rPr>
    </w:lvl>
    <w:lvl w:ilvl="3" w:tplc="90A240E0" w:tentative="1">
      <w:start w:val="1"/>
      <w:numFmt w:val="bullet"/>
      <w:lvlText w:val="•"/>
      <w:lvlJc w:val="left"/>
      <w:pPr>
        <w:tabs>
          <w:tab w:val="num" w:pos="2880"/>
        </w:tabs>
        <w:ind w:left="2880" w:hanging="360"/>
      </w:pPr>
      <w:rPr>
        <w:rFonts w:ascii="Microsoft Sans Serif" w:hAnsi="Microsoft Sans Serif" w:hint="default"/>
      </w:rPr>
    </w:lvl>
    <w:lvl w:ilvl="4" w:tplc="1FCEAE02" w:tentative="1">
      <w:start w:val="1"/>
      <w:numFmt w:val="bullet"/>
      <w:lvlText w:val="•"/>
      <w:lvlJc w:val="left"/>
      <w:pPr>
        <w:tabs>
          <w:tab w:val="num" w:pos="3600"/>
        </w:tabs>
        <w:ind w:left="3600" w:hanging="360"/>
      </w:pPr>
      <w:rPr>
        <w:rFonts w:ascii="Microsoft Sans Serif" w:hAnsi="Microsoft Sans Serif" w:hint="default"/>
      </w:rPr>
    </w:lvl>
    <w:lvl w:ilvl="5" w:tplc="26504CB0" w:tentative="1">
      <w:start w:val="1"/>
      <w:numFmt w:val="bullet"/>
      <w:lvlText w:val="•"/>
      <w:lvlJc w:val="left"/>
      <w:pPr>
        <w:tabs>
          <w:tab w:val="num" w:pos="4320"/>
        </w:tabs>
        <w:ind w:left="4320" w:hanging="360"/>
      </w:pPr>
      <w:rPr>
        <w:rFonts w:ascii="Microsoft Sans Serif" w:hAnsi="Microsoft Sans Serif" w:hint="default"/>
      </w:rPr>
    </w:lvl>
    <w:lvl w:ilvl="6" w:tplc="83C6E872" w:tentative="1">
      <w:start w:val="1"/>
      <w:numFmt w:val="bullet"/>
      <w:lvlText w:val="•"/>
      <w:lvlJc w:val="left"/>
      <w:pPr>
        <w:tabs>
          <w:tab w:val="num" w:pos="5040"/>
        </w:tabs>
        <w:ind w:left="5040" w:hanging="360"/>
      </w:pPr>
      <w:rPr>
        <w:rFonts w:ascii="Microsoft Sans Serif" w:hAnsi="Microsoft Sans Serif" w:hint="default"/>
      </w:rPr>
    </w:lvl>
    <w:lvl w:ilvl="7" w:tplc="1944B9EE" w:tentative="1">
      <w:start w:val="1"/>
      <w:numFmt w:val="bullet"/>
      <w:lvlText w:val="•"/>
      <w:lvlJc w:val="left"/>
      <w:pPr>
        <w:tabs>
          <w:tab w:val="num" w:pos="5760"/>
        </w:tabs>
        <w:ind w:left="5760" w:hanging="360"/>
      </w:pPr>
      <w:rPr>
        <w:rFonts w:ascii="Microsoft Sans Serif" w:hAnsi="Microsoft Sans Serif" w:hint="default"/>
      </w:rPr>
    </w:lvl>
    <w:lvl w:ilvl="8" w:tplc="5C94282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34D51609"/>
    <w:multiLevelType w:val="hybridMultilevel"/>
    <w:tmpl w:val="F8206780"/>
    <w:lvl w:ilvl="0" w:tplc="F47E2552">
      <w:start w:val="1"/>
      <w:numFmt w:val="bullet"/>
      <w:lvlText w:val="•"/>
      <w:lvlJc w:val="left"/>
      <w:pPr>
        <w:tabs>
          <w:tab w:val="num" w:pos="720"/>
        </w:tabs>
        <w:ind w:left="720" w:hanging="360"/>
      </w:pPr>
      <w:rPr>
        <w:rFonts w:ascii="Microsoft Sans Serif" w:hAnsi="Microsoft Sans Serif" w:hint="default"/>
      </w:rPr>
    </w:lvl>
    <w:lvl w:ilvl="1" w:tplc="449445AA" w:tentative="1">
      <w:start w:val="1"/>
      <w:numFmt w:val="bullet"/>
      <w:lvlText w:val="•"/>
      <w:lvlJc w:val="left"/>
      <w:pPr>
        <w:tabs>
          <w:tab w:val="num" w:pos="1440"/>
        </w:tabs>
        <w:ind w:left="1440" w:hanging="360"/>
      </w:pPr>
      <w:rPr>
        <w:rFonts w:ascii="Microsoft Sans Serif" w:hAnsi="Microsoft Sans Serif" w:hint="default"/>
      </w:rPr>
    </w:lvl>
    <w:lvl w:ilvl="2" w:tplc="1E82D846" w:tentative="1">
      <w:start w:val="1"/>
      <w:numFmt w:val="bullet"/>
      <w:lvlText w:val="•"/>
      <w:lvlJc w:val="left"/>
      <w:pPr>
        <w:tabs>
          <w:tab w:val="num" w:pos="2160"/>
        </w:tabs>
        <w:ind w:left="2160" w:hanging="360"/>
      </w:pPr>
      <w:rPr>
        <w:rFonts w:ascii="Microsoft Sans Serif" w:hAnsi="Microsoft Sans Serif" w:hint="default"/>
      </w:rPr>
    </w:lvl>
    <w:lvl w:ilvl="3" w:tplc="70444FC4" w:tentative="1">
      <w:start w:val="1"/>
      <w:numFmt w:val="bullet"/>
      <w:lvlText w:val="•"/>
      <w:lvlJc w:val="left"/>
      <w:pPr>
        <w:tabs>
          <w:tab w:val="num" w:pos="2880"/>
        </w:tabs>
        <w:ind w:left="2880" w:hanging="360"/>
      </w:pPr>
      <w:rPr>
        <w:rFonts w:ascii="Microsoft Sans Serif" w:hAnsi="Microsoft Sans Serif" w:hint="default"/>
      </w:rPr>
    </w:lvl>
    <w:lvl w:ilvl="4" w:tplc="96EEB3E2" w:tentative="1">
      <w:start w:val="1"/>
      <w:numFmt w:val="bullet"/>
      <w:lvlText w:val="•"/>
      <w:lvlJc w:val="left"/>
      <w:pPr>
        <w:tabs>
          <w:tab w:val="num" w:pos="3600"/>
        </w:tabs>
        <w:ind w:left="3600" w:hanging="360"/>
      </w:pPr>
      <w:rPr>
        <w:rFonts w:ascii="Microsoft Sans Serif" w:hAnsi="Microsoft Sans Serif" w:hint="default"/>
      </w:rPr>
    </w:lvl>
    <w:lvl w:ilvl="5" w:tplc="86BA04D2" w:tentative="1">
      <w:start w:val="1"/>
      <w:numFmt w:val="bullet"/>
      <w:lvlText w:val="•"/>
      <w:lvlJc w:val="left"/>
      <w:pPr>
        <w:tabs>
          <w:tab w:val="num" w:pos="4320"/>
        </w:tabs>
        <w:ind w:left="4320" w:hanging="360"/>
      </w:pPr>
      <w:rPr>
        <w:rFonts w:ascii="Microsoft Sans Serif" w:hAnsi="Microsoft Sans Serif" w:hint="default"/>
      </w:rPr>
    </w:lvl>
    <w:lvl w:ilvl="6" w:tplc="2DCE8380" w:tentative="1">
      <w:start w:val="1"/>
      <w:numFmt w:val="bullet"/>
      <w:lvlText w:val="•"/>
      <w:lvlJc w:val="left"/>
      <w:pPr>
        <w:tabs>
          <w:tab w:val="num" w:pos="5040"/>
        </w:tabs>
        <w:ind w:left="5040" w:hanging="360"/>
      </w:pPr>
      <w:rPr>
        <w:rFonts w:ascii="Microsoft Sans Serif" w:hAnsi="Microsoft Sans Serif" w:hint="default"/>
      </w:rPr>
    </w:lvl>
    <w:lvl w:ilvl="7" w:tplc="4DF64DE6" w:tentative="1">
      <w:start w:val="1"/>
      <w:numFmt w:val="bullet"/>
      <w:lvlText w:val="•"/>
      <w:lvlJc w:val="left"/>
      <w:pPr>
        <w:tabs>
          <w:tab w:val="num" w:pos="5760"/>
        </w:tabs>
        <w:ind w:left="5760" w:hanging="360"/>
      </w:pPr>
      <w:rPr>
        <w:rFonts w:ascii="Microsoft Sans Serif" w:hAnsi="Microsoft Sans Serif" w:hint="default"/>
      </w:rPr>
    </w:lvl>
    <w:lvl w:ilvl="8" w:tplc="DC38123A" w:tentative="1">
      <w:start w:val="1"/>
      <w:numFmt w:val="bullet"/>
      <w:lvlText w:val="•"/>
      <w:lvlJc w:val="left"/>
      <w:pPr>
        <w:tabs>
          <w:tab w:val="num" w:pos="6480"/>
        </w:tabs>
        <w:ind w:left="6480" w:hanging="360"/>
      </w:pPr>
      <w:rPr>
        <w:rFonts w:ascii="Microsoft Sans Serif" w:hAnsi="Microsoft Sans Serif" w:hint="default"/>
      </w:rPr>
    </w:lvl>
  </w:abstractNum>
  <w:abstractNum w:abstractNumId="16">
    <w:nsid w:val="367C77FB"/>
    <w:multiLevelType w:val="hybridMultilevel"/>
    <w:tmpl w:val="4AD2ABE6"/>
    <w:lvl w:ilvl="0" w:tplc="04190005">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7">
    <w:nsid w:val="3E1B488F"/>
    <w:multiLevelType w:val="hybridMultilevel"/>
    <w:tmpl w:val="0010DCF0"/>
    <w:lvl w:ilvl="0" w:tplc="A54CF484">
      <w:start w:val="1"/>
      <w:numFmt w:val="upperRoman"/>
      <w:lvlText w:val="%1."/>
      <w:lvlJc w:val="left"/>
      <w:pPr>
        <w:tabs>
          <w:tab w:val="num" w:pos="397"/>
        </w:tabs>
        <w:ind w:left="397" w:hanging="397"/>
      </w:pPr>
      <w:rPr>
        <w:rFonts w:cs="Times New Roman" w:hint="default"/>
        <w:b/>
        <w:i/>
        <w:sz w:val="22"/>
        <w:szCs w:val="22"/>
      </w:rPr>
    </w:lvl>
    <w:lvl w:ilvl="1" w:tplc="C6F2ACE6">
      <w:start w:val="1"/>
      <w:numFmt w:val="upperRoman"/>
      <w:lvlText w:val="%2."/>
      <w:lvlJc w:val="left"/>
      <w:pPr>
        <w:tabs>
          <w:tab w:val="num" w:pos="397"/>
        </w:tabs>
        <w:ind w:left="340" w:hanging="3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FF67034"/>
    <w:multiLevelType w:val="hybridMultilevel"/>
    <w:tmpl w:val="62E2E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AD6DF4"/>
    <w:multiLevelType w:val="hybridMultilevel"/>
    <w:tmpl w:val="12CC6568"/>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0">
    <w:nsid w:val="41755F9E"/>
    <w:multiLevelType w:val="hybridMultilevel"/>
    <w:tmpl w:val="FC88A89C"/>
    <w:lvl w:ilvl="0" w:tplc="F78C5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25B5153"/>
    <w:multiLevelType w:val="hybridMultilevel"/>
    <w:tmpl w:val="A44210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6A60448"/>
    <w:multiLevelType w:val="hybridMultilevel"/>
    <w:tmpl w:val="81BC668C"/>
    <w:lvl w:ilvl="0" w:tplc="9C8E8CDE">
      <w:start w:val="1"/>
      <w:numFmt w:val="decimal"/>
      <w:lvlText w:val="%1)"/>
      <w:lvlJc w:val="left"/>
      <w:pPr>
        <w:ind w:left="1898" w:hanging="11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8424060"/>
    <w:multiLevelType w:val="hybridMultilevel"/>
    <w:tmpl w:val="C7C4608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ABE1A5B"/>
    <w:multiLevelType w:val="hybridMultilevel"/>
    <w:tmpl w:val="7750AB70"/>
    <w:lvl w:ilvl="0" w:tplc="9604BB06">
      <w:start w:val="1"/>
      <w:numFmt w:val="bullet"/>
      <w:lvlText w:val="•"/>
      <w:lvlJc w:val="left"/>
      <w:pPr>
        <w:tabs>
          <w:tab w:val="num" w:pos="720"/>
        </w:tabs>
        <w:ind w:left="720" w:hanging="360"/>
      </w:pPr>
      <w:rPr>
        <w:rFonts w:ascii="Microsoft Sans Serif" w:hAnsi="Microsoft Sans Serif" w:hint="default"/>
      </w:rPr>
    </w:lvl>
    <w:lvl w:ilvl="1" w:tplc="52E20CAC" w:tentative="1">
      <w:start w:val="1"/>
      <w:numFmt w:val="bullet"/>
      <w:lvlText w:val="•"/>
      <w:lvlJc w:val="left"/>
      <w:pPr>
        <w:tabs>
          <w:tab w:val="num" w:pos="1440"/>
        </w:tabs>
        <w:ind w:left="1440" w:hanging="360"/>
      </w:pPr>
      <w:rPr>
        <w:rFonts w:ascii="Microsoft Sans Serif" w:hAnsi="Microsoft Sans Serif" w:hint="default"/>
      </w:rPr>
    </w:lvl>
    <w:lvl w:ilvl="2" w:tplc="8DEE750E" w:tentative="1">
      <w:start w:val="1"/>
      <w:numFmt w:val="bullet"/>
      <w:lvlText w:val="•"/>
      <w:lvlJc w:val="left"/>
      <w:pPr>
        <w:tabs>
          <w:tab w:val="num" w:pos="2160"/>
        </w:tabs>
        <w:ind w:left="2160" w:hanging="360"/>
      </w:pPr>
      <w:rPr>
        <w:rFonts w:ascii="Microsoft Sans Serif" w:hAnsi="Microsoft Sans Serif" w:hint="default"/>
      </w:rPr>
    </w:lvl>
    <w:lvl w:ilvl="3" w:tplc="235252A0" w:tentative="1">
      <w:start w:val="1"/>
      <w:numFmt w:val="bullet"/>
      <w:lvlText w:val="•"/>
      <w:lvlJc w:val="left"/>
      <w:pPr>
        <w:tabs>
          <w:tab w:val="num" w:pos="2880"/>
        </w:tabs>
        <w:ind w:left="2880" w:hanging="360"/>
      </w:pPr>
      <w:rPr>
        <w:rFonts w:ascii="Microsoft Sans Serif" w:hAnsi="Microsoft Sans Serif" w:hint="default"/>
      </w:rPr>
    </w:lvl>
    <w:lvl w:ilvl="4" w:tplc="4A9A7A66" w:tentative="1">
      <w:start w:val="1"/>
      <w:numFmt w:val="bullet"/>
      <w:lvlText w:val="•"/>
      <w:lvlJc w:val="left"/>
      <w:pPr>
        <w:tabs>
          <w:tab w:val="num" w:pos="3600"/>
        </w:tabs>
        <w:ind w:left="3600" w:hanging="360"/>
      </w:pPr>
      <w:rPr>
        <w:rFonts w:ascii="Microsoft Sans Serif" w:hAnsi="Microsoft Sans Serif" w:hint="default"/>
      </w:rPr>
    </w:lvl>
    <w:lvl w:ilvl="5" w:tplc="18EC5E5A" w:tentative="1">
      <w:start w:val="1"/>
      <w:numFmt w:val="bullet"/>
      <w:lvlText w:val="•"/>
      <w:lvlJc w:val="left"/>
      <w:pPr>
        <w:tabs>
          <w:tab w:val="num" w:pos="4320"/>
        </w:tabs>
        <w:ind w:left="4320" w:hanging="360"/>
      </w:pPr>
      <w:rPr>
        <w:rFonts w:ascii="Microsoft Sans Serif" w:hAnsi="Microsoft Sans Serif" w:hint="default"/>
      </w:rPr>
    </w:lvl>
    <w:lvl w:ilvl="6" w:tplc="2B84F4BE" w:tentative="1">
      <w:start w:val="1"/>
      <w:numFmt w:val="bullet"/>
      <w:lvlText w:val="•"/>
      <w:lvlJc w:val="left"/>
      <w:pPr>
        <w:tabs>
          <w:tab w:val="num" w:pos="5040"/>
        </w:tabs>
        <w:ind w:left="5040" w:hanging="360"/>
      </w:pPr>
      <w:rPr>
        <w:rFonts w:ascii="Microsoft Sans Serif" w:hAnsi="Microsoft Sans Serif" w:hint="default"/>
      </w:rPr>
    </w:lvl>
    <w:lvl w:ilvl="7" w:tplc="C09489D4" w:tentative="1">
      <w:start w:val="1"/>
      <w:numFmt w:val="bullet"/>
      <w:lvlText w:val="•"/>
      <w:lvlJc w:val="left"/>
      <w:pPr>
        <w:tabs>
          <w:tab w:val="num" w:pos="5760"/>
        </w:tabs>
        <w:ind w:left="5760" w:hanging="360"/>
      </w:pPr>
      <w:rPr>
        <w:rFonts w:ascii="Microsoft Sans Serif" w:hAnsi="Microsoft Sans Serif" w:hint="default"/>
      </w:rPr>
    </w:lvl>
    <w:lvl w:ilvl="8" w:tplc="332C8006"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AD80439"/>
    <w:multiLevelType w:val="multilevel"/>
    <w:tmpl w:val="3F6460BA"/>
    <w:lvl w:ilvl="0">
      <w:start w:val="3"/>
      <w:numFmt w:val="upperRoman"/>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CA3427B"/>
    <w:multiLevelType w:val="hybridMultilevel"/>
    <w:tmpl w:val="21E827EE"/>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7">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5630702"/>
    <w:multiLevelType w:val="hybridMultilevel"/>
    <w:tmpl w:val="107A5B72"/>
    <w:lvl w:ilvl="0" w:tplc="B6B021C0">
      <w:start w:val="1"/>
      <w:numFmt w:val="bullet"/>
      <w:lvlText w:val="•"/>
      <w:lvlJc w:val="left"/>
      <w:pPr>
        <w:tabs>
          <w:tab w:val="num" w:pos="720"/>
        </w:tabs>
        <w:ind w:left="720" w:hanging="360"/>
      </w:pPr>
      <w:rPr>
        <w:rFonts w:ascii="Microsoft Sans Serif" w:hAnsi="Microsoft Sans Serif" w:hint="default"/>
      </w:rPr>
    </w:lvl>
    <w:lvl w:ilvl="1" w:tplc="4D66996C" w:tentative="1">
      <w:start w:val="1"/>
      <w:numFmt w:val="bullet"/>
      <w:lvlText w:val="•"/>
      <w:lvlJc w:val="left"/>
      <w:pPr>
        <w:tabs>
          <w:tab w:val="num" w:pos="1440"/>
        </w:tabs>
        <w:ind w:left="1440" w:hanging="360"/>
      </w:pPr>
      <w:rPr>
        <w:rFonts w:ascii="Microsoft Sans Serif" w:hAnsi="Microsoft Sans Serif" w:hint="default"/>
      </w:rPr>
    </w:lvl>
    <w:lvl w:ilvl="2" w:tplc="52087DF4" w:tentative="1">
      <w:start w:val="1"/>
      <w:numFmt w:val="bullet"/>
      <w:lvlText w:val="•"/>
      <w:lvlJc w:val="left"/>
      <w:pPr>
        <w:tabs>
          <w:tab w:val="num" w:pos="2160"/>
        </w:tabs>
        <w:ind w:left="2160" w:hanging="360"/>
      </w:pPr>
      <w:rPr>
        <w:rFonts w:ascii="Microsoft Sans Serif" w:hAnsi="Microsoft Sans Serif" w:hint="default"/>
      </w:rPr>
    </w:lvl>
    <w:lvl w:ilvl="3" w:tplc="9990B66C" w:tentative="1">
      <w:start w:val="1"/>
      <w:numFmt w:val="bullet"/>
      <w:lvlText w:val="•"/>
      <w:lvlJc w:val="left"/>
      <w:pPr>
        <w:tabs>
          <w:tab w:val="num" w:pos="2880"/>
        </w:tabs>
        <w:ind w:left="2880" w:hanging="360"/>
      </w:pPr>
      <w:rPr>
        <w:rFonts w:ascii="Microsoft Sans Serif" w:hAnsi="Microsoft Sans Serif" w:hint="default"/>
      </w:rPr>
    </w:lvl>
    <w:lvl w:ilvl="4" w:tplc="FA288598" w:tentative="1">
      <w:start w:val="1"/>
      <w:numFmt w:val="bullet"/>
      <w:lvlText w:val="•"/>
      <w:lvlJc w:val="left"/>
      <w:pPr>
        <w:tabs>
          <w:tab w:val="num" w:pos="3600"/>
        </w:tabs>
        <w:ind w:left="3600" w:hanging="360"/>
      </w:pPr>
      <w:rPr>
        <w:rFonts w:ascii="Microsoft Sans Serif" w:hAnsi="Microsoft Sans Serif" w:hint="default"/>
      </w:rPr>
    </w:lvl>
    <w:lvl w:ilvl="5" w:tplc="B56C747A" w:tentative="1">
      <w:start w:val="1"/>
      <w:numFmt w:val="bullet"/>
      <w:lvlText w:val="•"/>
      <w:lvlJc w:val="left"/>
      <w:pPr>
        <w:tabs>
          <w:tab w:val="num" w:pos="4320"/>
        </w:tabs>
        <w:ind w:left="4320" w:hanging="360"/>
      </w:pPr>
      <w:rPr>
        <w:rFonts w:ascii="Microsoft Sans Serif" w:hAnsi="Microsoft Sans Serif" w:hint="default"/>
      </w:rPr>
    </w:lvl>
    <w:lvl w:ilvl="6" w:tplc="E710E9C2" w:tentative="1">
      <w:start w:val="1"/>
      <w:numFmt w:val="bullet"/>
      <w:lvlText w:val="•"/>
      <w:lvlJc w:val="left"/>
      <w:pPr>
        <w:tabs>
          <w:tab w:val="num" w:pos="5040"/>
        </w:tabs>
        <w:ind w:left="5040" w:hanging="360"/>
      </w:pPr>
      <w:rPr>
        <w:rFonts w:ascii="Microsoft Sans Serif" w:hAnsi="Microsoft Sans Serif" w:hint="default"/>
      </w:rPr>
    </w:lvl>
    <w:lvl w:ilvl="7" w:tplc="640EF230" w:tentative="1">
      <w:start w:val="1"/>
      <w:numFmt w:val="bullet"/>
      <w:lvlText w:val="•"/>
      <w:lvlJc w:val="left"/>
      <w:pPr>
        <w:tabs>
          <w:tab w:val="num" w:pos="5760"/>
        </w:tabs>
        <w:ind w:left="5760" w:hanging="360"/>
      </w:pPr>
      <w:rPr>
        <w:rFonts w:ascii="Microsoft Sans Serif" w:hAnsi="Microsoft Sans Serif" w:hint="default"/>
      </w:rPr>
    </w:lvl>
    <w:lvl w:ilvl="8" w:tplc="CD945460" w:tentative="1">
      <w:start w:val="1"/>
      <w:numFmt w:val="bullet"/>
      <w:lvlText w:val="•"/>
      <w:lvlJc w:val="left"/>
      <w:pPr>
        <w:tabs>
          <w:tab w:val="num" w:pos="6480"/>
        </w:tabs>
        <w:ind w:left="6480" w:hanging="360"/>
      </w:pPr>
      <w:rPr>
        <w:rFonts w:ascii="Microsoft Sans Serif" w:hAnsi="Microsoft Sans Serif" w:hint="default"/>
      </w:rPr>
    </w:lvl>
  </w:abstractNum>
  <w:abstractNum w:abstractNumId="29">
    <w:nsid w:val="565E286A"/>
    <w:multiLevelType w:val="hybridMultilevel"/>
    <w:tmpl w:val="36384AD8"/>
    <w:lvl w:ilvl="0" w:tplc="B0B24C74">
      <w:start w:val="1"/>
      <w:numFmt w:val="bullet"/>
      <w:lvlText w:val="•"/>
      <w:lvlJc w:val="left"/>
      <w:pPr>
        <w:tabs>
          <w:tab w:val="num" w:pos="720"/>
        </w:tabs>
        <w:ind w:left="720" w:hanging="360"/>
      </w:pPr>
      <w:rPr>
        <w:rFonts w:ascii="Microsoft Sans Serif" w:hAnsi="Microsoft Sans Serif" w:hint="default"/>
      </w:rPr>
    </w:lvl>
    <w:lvl w:ilvl="1" w:tplc="8842EB28" w:tentative="1">
      <w:start w:val="1"/>
      <w:numFmt w:val="bullet"/>
      <w:lvlText w:val="•"/>
      <w:lvlJc w:val="left"/>
      <w:pPr>
        <w:tabs>
          <w:tab w:val="num" w:pos="1440"/>
        </w:tabs>
        <w:ind w:left="1440" w:hanging="360"/>
      </w:pPr>
      <w:rPr>
        <w:rFonts w:ascii="Microsoft Sans Serif" w:hAnsi="Microsoft Sans Serif" w:hint="default"/>
      </w:rPr>
    </w:lvl>
    <w:lvl w:ilvl="2" w:tplc="F516E58E" w:tentative="1">
      <w:start w:val="1"/>
      <w:numFmt w:val="bullet"/>
      <w:lvlText w:val="•"/>
      <w:lvlJc w:val="left"/>
      <w:pPr>
        <w:tabs>
          <w:tab w:val="num" w:pos="2160"/>
        </w:tabs>
        <w:ind w:left="2160" w:hanging="360"/>
      </w:pPr>
      <w:rPr>
        <w:rFonts w:ascii="Microsoft Sans Serif" w:hAnsi="Microsoft Sans Serif" w:hint="default"/>
      </w:rPr>
    </w:lvl>
    <w:lvl w:ilvl="3" w:tplc="1E889A84" w:tentative="1">
      <w:start w:val="1"/>
      <w:numFmt w:val="bullet"/>
      <w:lvlText w:val="•"/>
      <w:lvlJc w:val="left"/>
      <w:pPr>
        <w:tabs>
          <w:tab w:val="num" w:pos="2880"/>
        </w:tabs>
        <w:ind w:left="2880" w:hanging="360"/>
      </w:pPr>
      <w:rPr>
        <w:rFonts w:ascii="Microsoft Sans Serif" w:hAnsi="Microsoft Sans Serif" w:hint="default"/>
      </w:rPr>
    </w:lvl>
    <w:lvl w:ilvl="4" w:tplc="45543000" w:tentative="1">
      <w:start w:val="1"/>
      <w:numFmt w:val="bullet"/>
      <w:lvlText w:val="•"/>
      <w:lvlJc w:val="left"/>
      <w:pPr>
        <w:tabs>
          <w:tab w:val="num" w:pos="3600"/>
        </w:tabs>
        <w:ind w:left="3600" w:hanging="360"/>
      </w:pPr>
      <w:rPr>
        <w:rFonts w:ascii="Microsoft Sans Serif" w:hAnsi="Microsoft Sans Serif" w:hint="default"/>
      </w:rPr>
    </w:lvl>
    <w:lvl w:ilvl="5" w:tplc="FDFC6A10" w:tentative="1">
      <w:start w:val="1"/>
      <w:numFmt w:val="bullet"/>
      <w:lvlText w:val="•"/>
      <w:lvlJc w:val="left"/>
      <w:pPr>
        <w:tabs>
          <w:tab w:val="num" w:pos="4320"/>
        </w:tabs>
        <w:ind w:left="4320" w:hanging="360"/>
      </w:pPr>
      <w:rPr>
        <w:rFonts w:ascii="Microsoft Sans Serif" w:hAnsi="Microsoft Sans Serif" w:hint="default"/>
      </w:rPr>
    </w:lvl>
    <w:lvl w:ilvl="6" w:tplc="7B865FDA" w:tentative="1">
      <w:start w:val="1"/>
      <w:numFmt w:val="bullet"/>
      <w:lvlText w:val="•"/>
      <w:lvlJc w:val="left"/>
      <w:pPr>
        <w:tabs>
          <w:tab w:val="num" w:pos="5040"/>
        </w:tabs>
        <w:ind w:left="5040" w:hanging="360"/>
      </w:pPr>
      <w:rPr>
        <w:rFonts w:ascii="Microsoft Sans Serif" w:hAnsi="Microsoft Sans Serif" w:hint="default"/>
      </w:rPr>
    </w:lvl>
    <w:lvl w:ilvl="7" w:tplc="861C7DB6" w:tentative="1">
      <w:start w:val="1"/>
      <w:numFmt w:val="bullet"/>
      <w:lvlText w:val="•"/>
      <w:lvlJc w:val="left"/>
      <w:pPr>
        <w:tabs>
          <w:tab w:val="num" w:pos="5760"/>
        </w:tabs>
        <w:ind w:left="5760" w:hanging="360"/>
      </w:pPr>
      <w:rPr>
        <w:rFonts w:ascii="Microsoft Sans Serif" w:hAnsi="Microsoft Sans Serif" w:hint="default"/>
      </w:rPr>
    </w:lvl>
    <w:lvl w:ilvl="8" w:tplc="2C6EBE02" w:tentative="1">
      <w:start w:val="1"/>
      <w:numFmt w:val="bullet"/>
      <w:lvlText w:val="•"/>
      <w:lvlJc w:val="left"/>
      <w:pPr>
        <w:tabs>
          <w:tab w:val="num" w:pos="6480"/>
        </w:tabs>
        <w:ind w:left="6480" w:hanging="360"/>
      </w:pPr>
      <w:rPr>
        <w:rFonts w:ascii="Microsoft Sans Serif" w:hAnsi="Microsoft Sans Serif" w:hint="default"/>
      </w:rPr>
    </w:lvl>
  </w:abstractNum>
  <w:abstractNum w:abstractNumId="30">
    <w:nsid w:val="5C834F35"/>
    <w:multiLevelType w:val="multilevel"/>
    <w:tmpl w:val="F0B4B80A"/>
    <w:lvl w:ilvl="0">
      <w:start w:val="1"/>
      <w:numFmt w:val="decimal"/>
      <w:lvlText w:val="%1."/>
      <w:lvlJc w:val="left"/>
      <w:pPr>
        <w:ind w:left="720"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5D4C016B"/>
    <w:multiLevelType w:val="hybridMultilevel"/>
    <w:tmpl w:val="A1441C96"/>
    <w:lvl w:ilvl="0" w:tplc="72940002">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2">
    <w:nsid w:val="5F73121C"/>
    <w:multiLevelType w:val="hybridMultilevel"/>
    <w:tmpl w:val="DB60789E"/>
    <w:lvl w:ilvl="0" w:tplc="E3F6E3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21E5861"/>
    <w:multiLevelType w:val="hybridMultilevel"/>
    <w:tmpl w:val="A536A16E"/>
    <w:lvl w:ilvl="0" w:tplc="6C9E5B20">
      <w:start w:val="1"/>
      <w:numFmt w:val="bullet"/>
      <w:lvlText w:val="•"/>
      <w:lvlJc w:val="left"/>
      <w:pPr>
        <w:tabs>
          <w:tab w:val="num" w:pos="720"/>
        </w:tabs>
        <w:ind w:left="720" w:hanging="360"/>
      </w:pPr>
      <w:rPr>
        <w:rFonts w:ascii="Microsoft Sans Serif" w:hAnsi="Microsoft Sans Serif" w:hint="default"/>
      </w:rPr>
    </w:lvl>
    <w:lvl w:ilvl="1" w:tplc="72E07358" w:tentative="1">
      <w:start w:val="1"/>
      <w:numFmt w:val="bullet"/>
      <w:lvlText w:val="•"/>
      <w:lvlJc w:val="left"/>
      <w:pPr>
        <w:tabs>
          <w:tab w:val="num" w:pos="1440"/>
        </w:tabs>
        <w:ind w:left="1440" w:hanging="360"/>
      </w:pPr>
      <w:rPr>
        <w:rFonts w:ascii="Microsoft Sans Serif" w:hAnsi="Microsoft Sans Serif" w:hint="default"/>
      </w:rPr>
    </w:lvl>
    <w:lvl w:ilvl="2" w:tplc="92DCA7C2" w:tentative="1">
      <w:start w:val="1"/>
      <w:numFmt w:val="bullet"/>
      <w:lvlText w:val="•"/>
      <w:lvlJc w:val="left"/>
      <w:pPr>
        <w:tabs>
          <w:tab w:val="num" w:pos="2160"/>
        </w:tabs>
        <w:ind w:left="2160" w:hanging="360"/>
      </w:pPr>
      <w:rPr>
        <w:rFonts w:ascii="Microsoft Sans Serif" w:hAnsi="Microsoft Sans Serif" w:hint="default"/>
      </w:rPr>
    </w:lvl>
    <w:lvl w:ilvl="3" w:tplc="2BAE2E90" w:tentative="1">
      <w:start w:val="1"/>
      <w:numFmt w:val="bullet"/>
      <w:lvlText w:val="•"/>
      <w:lvlJc w:val="left"/>
      <w:pPr>
        <w:tabs>
          <w:tab w:val="num" w:pos="2880"/>
        </w:tabs>
        <w:ind w:left="2880" w:hanging="360"/>
      </w:pPr>
      <w:rPr>
        <w:rFonts w:ascii="Microsoft Sans Serif" w:hAnsi="Microsoft Sans Serif" w:hint="default"/>
      </w:rPr>
    </w:lvl>
    <w:lvl w:ilvl="4" w:tplc="CFD23BA8" w:tentative="1">
      <w:start w:val="1"/>
      <w:numFmt w:val="bullet"/>
      <w:lvlText w:val="•"/>
      <w:lvlJc w:val="left"/>
      <w:pPr>
        <w:tabs>
          <w:tab w:val="num" w:pos="3600"/>
        </w:tabs>
        <w:ind w:left="3600" w:hanging="360"/>
      </w:pPr>
      <w:rPr>
        <w:rFonts w:ascii="Microsoft Sans Serif" w:hAnsi="Microsoft Sans Serif" w:hint="default"/>
      </w:rPr>
    </w:lvl>
    <w:lvl w:ilvl="5" w:tplc="07220166" w:tentative="1">
      <w:start w:val="1"/>
      <w:numFmt w:val="bullet"/>
      <w:lvlText w:val="•"/>
      <w:lvlJc w:val="left"/>
      <w:pPr>
        <w:tabs>
          <w:tab w:val="num" w:pos="4320"/>
        </w:tabs>
        <w:ind w:left="4320" w:hanging="360"/>
      </w:pPr>
      <w:rPr>
        <w:rFonts w:ascii="Microsoft Sans Serif" w:hAnsi="Microsoft Sans Serif" w:hint="default"/>
      </w:rPr>
    </w:lvl>
    <w:lvl w:ilvl="6" w:tplc="FDAC731C" w:tentative="1">
      <w:start w:val="1"/>
      <w:numFmt w:val="bullet"/>
      <w:lvlText w:val="•"/>
      <w:lvlJc w:val="left"/>
      <w:pPr>
        <w:tabs>
          <w:tab w:val="num" w:pos="5040"/>
        </w:tabs>
        <w:ind w:left="5040" w:hanging="360"/>
      </w:pPr>
      <w:rPr>
        <w:rFonts w:ascii="Microsoft Sans Serif" w:hAnsi="Microsoft Sans Serif" w:hint="default"/>
      </w:rPr>
    </w:lvl>
    <w:lvl w:ilvl="7" w:tplc="58426502" w:tentative="1">
      <w:start w:val="1"/>
      <w:numFmt w:val="bullet"/>
      <w:lvlText w:val="•"/>
      <w:lvlJc w:val="left"/>
      <w:pPr>
        <w:tabs>
          <w:tab w:val="num" w:pos="5760"/>
        </w:tabs>
        <w:ind w:left="5760" w:hanging="360"/>
      </w:pPr>
      <w:rPr>
        <w:rFonts w:ascii="Microsoft Sans Serif" w:hAnsi="Microsoft Sans Serif" w:hint="default"/>
      </w:rPr>
    </w:lvl>
    <w:lvl w:ilvl="8" w:tplc="8E0839F4" w:tentative="1">
      <w:start w:val="1"/>
      <w:numFmt w:val="bullet"/>
      <w:lvlText w:val="•"/>
      <w:lvlJc w:val="left"/>
      <w:pPr>
        <w:tabs>
          <w:tab w:val="num" w:pos="6480"/>
        </w:tabs>
        <w:ind w:left="6480" w:hanging="360"/>
      </w:pPr>
      <w:rPr>
        <w:rFonts w:ascii="Microsoft Sans Serif" w:hAnsi="Microsoft Sans Serif" w:hint="default"/>
      </w:rPr>
    </w:lvl>
  </w:abstractNum>
  <w:abstractNum w:abstractNumId="34">
    <w:nsid w:val="67986EE1"/>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207170"/>
    <w:multiLevelType w:val="hybridMultilevel"/>
    <w:tmpl w:val="64AEDFD4"/>
    <w:lvl w:ilvl="0" w:tplc="714CFEC0">
      <w:numFmt w:val="bullet"/>
      <w:lvlText w:val=""/>
      <w:lvlJc w:val="left"/>
      <w:pPr>
        <w:ind w:left="963" w:hanging="284"/>
      </w:pPr>
      <w:rPr>
        <w:rFonts w:ascii="Symbol" w:eastAsia="Symbol" w:hAnsi="Symbol" w:cs="Symbol" w:hint="default"/>
        <w:w w:val="100"/>
        <w:sz w:val="24"/>
        <w:szCs w:val="24"/>
        <w:lang w:val="ru-RU" w:eastAsia="en-US" w:bidi="ar-SA"/>
      </w:rPr>
    </w:lvl>
    <w:lvl w:ilvl="1" w:tplc="9AB6D784">
      <w:numFmt w:val="bullet"/>
      <w:lvlText w:val="•"/>
      <w:lvlJc w:val="left"/>
      <w:pPr>
        <w:ind w:left="2515" w:hanging="284"/>
      </w:pPr>
      <w:rPr>
        <w:rFonts w:hint="default"/>
        <w:lang w:val="ru-RU" w:eastAsia="en-US" w:bidi="ar-SA"/>
      </w:rPr>
    </w:lvl>
    <w:lvl w:ilvl="2" w:tplc="8460C542">
      <w:numFmt w:val="bullet"/>
      <w:lvlText w:val="•"/>
      <w:lvlJc w:val="left"/>
      <w:pPr>
        <w:ind w:left="4071" w:hanging="284"/>
      </w:pPr>
      <w:rPr>
        <w:rFonts w:hint="default"/>
        <w:lang w:val="ru-RU" w:eastAsia="en-US" w:bidi="ar-SA"/>
      </w:rPr>
    </w:lvl>
    <w:lvl w:ilvl="3" w:tplc="1C347988">
      <w:numFmt w:val="bullet"/>
      <w:lvlText w:val="•"/>
      <w:lvlJc w:val="left"/>
      <w:pPr>
        <w:ind w:left="5627" w:hanging="284"/>
      </w:pPr>
      <w:rPr>
        <w:rFonts w:hint="default"/>
        <w:lang w:val="ru-RU" w:eastAsia="en-US" w:bidi="ar-SA"/>
      </w:rPr>
    </w:lvl>
    <w:lvl w:ilvl="4" w:tplc="E130682E">
      <w:numFmt w:val="bullet"/>
      <w:lvlText w:val="•"/>
      <w:lvlJc w:val="left"/>
      <w:pPr>
        <w:ind w:left="7183" w:hanging="284"/>
      </w:pPr>
      <w:rPr>
        <w:rFonts w:hint="default"/>
        <w:lang w:val="ru-RU" w:eastAsia="en-US" w:bidi="ar-SA"/>
      </w:rPr>
    </w:lvl>
    <w:lvl w:ilvl="5" w:tplc="4E70A362">
      <w:numFmt w:val="bullet"/>
      <w:lvlText w:val="•"/>
      <w:lvlJc w:val="left"/>
      <w:pPr>
        <w:ind w:left="8739" w:hanging="284"/>
      </w:pPr>
      <w:rPr>
        <w:rFonts w:hint="default"/>
        <w:lang w:val="ru-RU" w:eastAsia="en-US" w:bidi="ar-SA"/>
      </w:rPr>
    </w:lvl>
    <w:lvl w:ilvl="6" w:tplc="92542962">
      <w:numFmt w:val="bullet"/>
      <w:lvlText w:val="•"/>
      <w:lvlJc w:val="left"/>
      <w:pPr>
        <w:ind w:left="10295" w:hanging="284"/>
      </w:pPr>
      <w:rPr>
        <w:rFonts w:hint="default"/>
        <w:lang w:val="ru-RU" w:eastAsia="en-US" w:bidi="ar-SA"/>
      </w:rPr>
    </w:lvl>
    <w:lvl w:ilvl="7" w:tplc="10F00DAA">
      <w:numFmt w:val="bullet"/>
      <w:lvlText w:val="•"/>
      <w:lvlJc w:val="left"/>
      <w:pPr>
        <w:ind w:left="11850" w:hanging="284"/>
      </w:pPr>
      <w:rPr>
        <w:rFonts w:hint="default"/>
        <w:lang w:val="ru-RU" w:eastAsia="en-US" w:bidi="ar-SA"/>
      </w:rPr>
    </w:lvl>
    <w:lvl w:ilvl="8" w:tplc="B9242FBE">
      <w:numFmt w:val="bullet"/>
      <w:lvlText w:val="•"/>
      <w:lvlJc w:val="left"/>
      <w:pPr>
        <w:ind w:left="13406" w:hanging="284"/>
      </w:pPr>
      <w:rPr>
        <w:rFonts w:hint="default"/>
        <w:lang w:val="ru-RU" w:eastAsia="en-US" w:bidi="ar-SA"/>
      </w:rPr>
    </w:lvl>
  </w:abstractNum>
  <w:abstractNum w:abstractNumId="36">
    <w:nsid w:val="6FD63759"/>
    <w:multiLevelType w:val="hybridMultilevel"/>
    <w:tmpl w:val="4418B9F2"/>
    <w:lvl w:ilvl="0" w:tplc="072C6332">
      <w:numFmt w:val="bullet"/>
      <w:lvlText w:val=""/>
      <w:lvlJc w:val="left"/>
      <w:pPr>
        <w:ind w:left="1400" w:hanging="360"/>
      </w:pPr>
      <w:rPr>
        <w:rFonts w:ascii="Symbol" w:eastAsia="Symbol" w:hAnsi="Symbol" w:cs="Symbol" w:hint="default"/>
        <w:w w:val="100"/>
        <w:sz w:val="24"/>
        <w:szCs w:val="24"/>
        <w:lang w:val="ru-RU" w:eastAsia="en-US" w:bidi="ar-SA"/>
      </w:rPr>
    </w:lvl>
    <w:lvl w:ilvl="1" w:tplc="D1F2C184">
      <w:numFmt w:val="bullet"/>
      <w:lvlText w:val="•"/>
      <w:lvlJc w:val="left"/>
      <w:pPr>
        <w:ind w:left="2911" w:hanging="360"/>
      </w:pPr>
      <w:rPr>
        <w:rFonts w:hint="default"/>
        <w:lang w:val="ru-RU" w:eastAsia="en-US" w:bidi="ar-SA"/>
      </w:rPr>
    </w:lvl>
    <w:lvl w:ilvl="2" w:tplc="7520E510">
      <w:numFmt w:val="bullet"/>
      <w:lvlText w:val="•"/>
      <w:lvlJc w:val="left"/>
      <w:pPr>
        <w:ind w:left="4423" w:hanging="360"/>
      </w:pPr>
      <w:rPr>
        <w:rFonts w:hint="default"/>
        <w:lang w:val="ru-RU" w:eastAsia="en-US" w:bidi="ar-SA"/>
      </w:rPr>
    </w:lvl>
    <w:lvl w:ilvl="3" w:tplc="25301D82">
      <w:numFmt w:val="bullet"/>
      <w:lvlText w:val="•"/>
      <w:lvlJc w:val="left"/>
      <w:pPr>
        <w:ind w:left="5935" w:hanging="360"/>
      </w:pPr>
      <w:rPr>
        <w:rFonts w:hint="default"/>
        <w:lang w:val="ru-RU" w:eastAsia="en-US" w:bidi="ar-SA"/>
      </w:rPr>
    </w:lvl>
    <w:lvl w:ilvl="4" w:tplc="63CCECB8">
      <w:numFmt w:val="bullet"/>
      <w:lvlText w:val="•"/>
      <w:lvlJc w:val="left"/>
      <w:pPr>
        <w:ind w:left="7447" w:hanging="360"/>
      </w:pPr>
      <w:rPr>
        <w:rFonts w:hint="default"/>
        <w:lang w:val="ru-RU" w:eastAsia="en-US" w:bidi="ar-SA"/>
      </w:rPr>
    </w:lvl>
    <w:lvl w:ilvl="5" w:tplc="021085E6">
      <w:numFmt w:val="bullet"/>
      <w:lvlText w:val="•"/>
      <w:lvlJc w:val="left"/>
      <w:pPr>
        <w:ind w:left="8959" w:hanging="360"/>
      </w:pPr>
      <w:rPr>
        <w:rFonts w:hint="default"/>
        <w:lang w:val="ru-RU" w:eastAsia="en-US" w:bidi="ar-SA"/>
      </w:rPr>
    </w:lvl>
    <w:lvl w:ilvl="6" w:tplc="5288BAB4">
      <w:numFmt w:val="bullet"/>
      <w:lvlText w:val="•"/>
      <w:lvlJc w:val="left"/>
      <w:pPr>
        <w:ind w:left="10471" w:hanging="360"/>
      </w:pPr>
      <w:rPr>
        <w:rFonts w:hint="default"/>
        <w:lang w:val="ru-RU" w:eastAsia="en-US" w:bidi="ar-SA"/>
      </w:rPr>
    </w:lvl>
    <w:lvl w:ilvl="7" w:tplc="33D4A6BA">
      <w:numFmt w:val="bullet"/>
      <w:lvlText w:val="•"/>
      <w:lvlJc w:val="left"/>
      <w:pPr>
        <w:ind w:left="11982" w:hanging="360"/>
      </w:pPr>
      <w:rPr>
        <w:rFonts w:hint="default"/>
        <w:lang w:val="ru-RU" w:eastAsia="en-US" w:bidi="ar-SA"/>
      </w:rPr>
    </w:lvl>
    <w:lvl w:ilvl="8" w:tplc="B7E2085E">
      <w:numFmt w:val="bullet"/>
      <w:lvlText w:val="•"/>
      <w:lvlJc w:val="left"/>
      <w:pPr>
        <w:ind w:left="13494" w:hanging="360"/>
      </w:pPr>
      <w:rPr>
        <w:rFonts w:hint="default"/>
        <w:lang w:val="ru-RU" w:eastAsia="en-US" w:bidi="ar-SA"/>
      </w:rPr>
    </w:lvl>
  </w:abstractNum>
  <w:abstractNum w:abstractNumId="37">
    <w:nsid w:val="76723DA9"/>
    <w:multiLevelType w:val="multilevel"/>
    <w:tmpl w:val="A024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27"/>
  </w:num>
  <w:num w:numId="2">
    <w:abstractNumId w:val="39"/>
  </w:num>
  <w:num w:numId="3">
    <w:abstractNumId w:val="32"/>
  </w:num>
  <w:num w:numId="4">
    <w:abstractNumId w:val="22"/>
  </w:num>
  <w:num w:numId="5">
    <w:abstractNumId w:val="25"/>
  </w:num>
  <w:num w:numId="6">
    <w:abstractNumId w:val="10"/>
  </w:num>
  <w:num w:numId="7">
    <w:abstractNumId w:val="38"/>
  </w:num>
  <w:num w:numId="8">
    <w:abstractNumId w:val="2"/>
  </w:num>
  <w:num w:numId="9">
    <w:abstractNumId w:val="1"/>
  </w:num>
  <w:num w:numId="10">
    <w:abstractNumId w:val="12"/>
  </w:num>
  <w:num w:numId="11">
    <w:abstractNumId w:val="34"/>
  </w:num>
  <w:num w:numId="12">
    <w:abstractNumId w:val="11"/>
  </w:num>
  <w:num w:numId="13">
    <w:abstractNumId w:val="20"/>
  </w:num>
  <w:num w:numId="14">
    <w:abstractNumId w:val="31"/>
  </w:num>
  <w:num w:numId="15">
    <w:abstractNumId w:val="6"/>
  </w:num>
  <w:num w:numId="16">
    <w:abstractNumId w:val="7"/>
  </w:num>
  <w:num w:numId="17">
    <w:abstractNumId w:val="9"/>
  </w:num>
  <w:num w:numId="18">
    <w:abstractNumId w:val="33"/>
  </w:num>
  <w:num w:numId="19">
    <w:abstractNumId w:val="15"/>
  </w:num>
  <w:num w:numId="20">
    <w:abstractNumId w:val="14"/>
  </w:num>
  <w:num w:numId="21">
    <w:abstractNumId w:val="24"/>
  </w:num>
  <w:num w:numId="22">
    <w:abstractNumId w:val="4"/>
  </w:num>
  <w:num w:numId="23">
    <w:abstractNumId w:val="29"/>
  </w:num>
  <w:num w:numId="24">
    <w:abstractNumId w:val="28"/>
  </w:num>
  <w:num w:numId="25">
    <w:abstractNumId w:val="18"/>
  </w:num>
  <w:num w:numId="26">
    <w:abstractNumId w:val="3"/>
  </w:num>
  <w:num w:numId="27">
    <w:abstractNumId w:val="8"/>
  </w:num>
  <w:num w:numId="28">
    <w:abstractNumId w:val="13"/>
  </w:num>
  <w:num w:numId="29">
    <w:abstractNumId w:val="35"/>
  </w:num>
  <w:num w:numId="30">
    <w:abstractNumId w:val="36"/>
  </w:num>
  <w:num w:numId="31">
    <w:abstractNumId w:val="5"/>
  </w:num>
  <w:num w:numId="32">
    <w:abstractNumId w:val="37"/>
  </w:num>
  <w:num w:numId="33">
    <w:abstractNumId w:val="30"/>
  </w:num>
  <w:num w:numId="34">
    <w:abstractNumId w:val="0"/>
  </w:num>
  <w:num w:numId="35">
    <w:abstractNumId w:val="19"/>
  </w:num>
  <w:num w:numId="36">
    <w:abstractNumId w:val="23"/>
  </w:num>
  <w:num w:numId="37">
    <w:abstractNumId w:val="26"/>
  </w:num>
  <w:num w:numId="38">
    <w:abstractNumId w:val="16"/>
  </w:num>
  <w:num w:numId="39">
    <w:abstractNumId w:val="17"/>
  </w:num>
  <w:num w:numId="4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BF"/>
    <w:rsid w:val="00000743"/>
    <w:rsid w:val="0001241B"/>
    <w:rsid w:val="00017F32"/>
    <w:rsid w:val="000238E5"/>
    <w:rsid w:val="00024852"/>
    <w:rsid w:val="000432BA"/>
    <w:rsid w:val="00043449"/>
    <w:rsid w:val="0005161E"/>
    <w:rsid w:val="00065CF4"/>
    <w:rsid w:val="00075D30"/>
    <w:rsid w:val="0008757F"/>
    <w:rsid w:val="0009243A"/>
    <w:rsid w:val="000A0F2C"/>
    <w:rsid w:val="000B2958"/>
    <w:rsid w:val="000B79D8"/>
    <w:rsid w:val="000C6FC2"/>
    <w:rsid w:val="000C7AAC"/>
    <w:rsid w:val="000D0754"/>
    <w:rsid w:val="000D654E"/>
    <w:rsid w:val="000E5C96"/>
    <w:rsid w:val="000E5CF4"/>
    <w:rsid w:val="000F1CB2"/>
    <w:rsid w:val="000F4788"/>
    <w:rsid w:val="0010611F"/>
    <w:rsid w:val="001308DA"/>
    <w:rsid w:val="00146DCE"/>
    <w:rsid w:val="00156C1A"/>
    <w:rsid w:val="00162CFF"/>
    <w:rsid w:val="001638A7"/>
    <w:rsid w:val="0018039C"/>
    <w:rsid w:val="001825F6"/>
    <w:rsid w:val="001A5AC2"/>
    <w:rsid w:val="001D1BD7"/>
    <w:rsid w:val="001E5185"/>
    <w:rsid w:val="001E61BA"/>
    <w:rsid w:val="00204C70"/>
    <w:rsid w:val="00206923"/>
    <w:rsid w:val="002146FD"/>
    <w:rsid w:val="00225670"/>
    <w:rsid w:val="00226E3C"/>
    <w:rsid w:val="002427D8"/>
    <w:rsid w:val="002454A8"/>
    <w:rsid w:val="00250A21"/>
    <w:rsid w:val="00252E8A"/>
    <w:rsid w:val="00262479"/>
    <w:rsid w:val="00267135"/>
    <w:rsid w:val="002760F4"/>
    <w:rsid w:val="0027687B"/>
    <w:rsid w:val="00286C34"/>
    <w:rsid w:val="002919EA"/>
    <w:rsid w:val="00295A49"/>
    <w:rsid w:val="002B71C2"/>
    <w:rsid w:val="002C6BF0"/>
    <w:rsid w:val="002D4008"/>
    <w:rsid w:val="002D54FF"/>
    <w:rsid w:val="002F65E7"/>
    <w:rsid w:val="0030519A"/>
    <w:rsid w:val="0031241B"/>
    <w:rsid w:val="00322F1F"/>
    <w:rsid w:val="0032323B"/>
    <w:rsid w:val="00326C54"/>
    <w:rsid w:val="00330056"/>
    <w:rsid w:val="00334A68"/>
    <w:rsid w:val="00347344"/>
    <w:rsid w:val="00347A8D"/>
    <w:rsid w:val="0035206A"/>
    <w:rsid w:val="00373AC2"/>
    <w:rsid w:val="00382654"/>
    <w:rsid w:val="00386C1A"/>
    <w:rsid w:val="003975A1"/>
    <w:rsid w:val="003A1F1F"/>
    <w:rsid w:val="003E2D53"/>
    <w:rsid w:val="003E6691"/>
    <w:rsid w:val="004008E9"/>
    <w:rsid w:val="00400E93"/>
    <w:rsid w:val="00406234"/>
    <w:rsid w:val="004104F3"/>
    <w:rsid w:val="00445B87"/>
    <w:rsid w:val="00447662"/>
    <w:rsid w:val="00456B89"/>
    <w:rsid w:val="004616A4"/>
    <w:rsid w:val="004624E3"/>
    <w:rsid w:val="00464E0D"/>
    <w:rsid w:val="0046618E"/>
    <w:rsid w:val="004677DC"/>
    <w:rsid w:val="00492237"/>
    <w:rsid w:val="00493454"/>
    <w:rsid w:val="00496F34"/>
    <w:rsid w:val="00497E4C"/>
    <w:rsid w:val="004B2D24"/>
    <w:rsid w:val="004C4CDB"/>
    <w:rsid w:val="004D5AA2"/>
    <w:rsid w:val="004D7EBE"/>
    <w:rsid w:val="004E2F3E"/>
    <w:rsid w:val="004F2C0E"/>
    <w:rsid w:val="004F5F7B"/>
    <w:rsid w:val="00510F65"/>
    <w:rsid w:val="005114D1"/>
    <w:rsid w:val="005151E3"/>
    <w:rsid w:val="005153C3"/>
    <w:rsid w:val="005271B2"/>
    <w:rsid w:val="00531238"/>
    <w:rsid w:val="00533830"/>
    <w:rsid w:val="00552C68"/>
    <w:rsid w:val="00566CC4"/>
    <w:rsid w:val="00576B80"/>
    <w:rsid w:val="00577D9B"/>
    <w:rsid w:val="0058013D"/>
    <w:rsid w:val="00590620"/>
    <w:rsid w:val="0059375F"/>
    <w:rsid w:val="005A6D44"/>
    <w:rsid w:val="005B016D"/>
    <w:rsid w:val="005B2449"/>
    <w:rsid w:val="005C2A66"/>
    <w:rsid w:val="005C37C8"/>
    <w:rsid w:val="005D3084"/>
    <w:rsid w:val="005D6281"/>
    <w:rsid w:val="005E2011"/>
    <w:rsid w:val="005E5B8F"/>
    <w:rsid w:val="0060020D"/>
    <w:rsid w:val="00603060"/>
    <w:rsid w:val="006037D1"/>
    <w:rsid w:val="0061128F"/>
    <w:rsid w:val="00623C23"/>
    <w:rsid w:val="006253C0"/>
    <w:rsid w:val="00627221"/>
    <w:rsid w:val="00671584"/>
    <w:rsid w:val="00693CCC"/>
    <w:rsid w:val="0069783E"/>
    <w:rsid w:val="00697CED"/>
    <w:rsid w:val="006B55CC"/>
    <w:rsid w:val="006C7AB9"/>
    <w:rsid w:val="006D1860"/>
    <w:rsid w:val="006D633A"/>
    <w:rsid w:val="006D76AD"/>
    <w:rsid w:val="006E5656"/>
    <w:rsid w:val="006E6718"/>
    <w:rsid w:val="006F4F46"/>
    <w:rsid w:val="007164D6"/>
    <w:rsid w:val="007329A9"/>
    <w:rsid w:val="00742276"/>
    <w:rsid w:val="007431E0"/>
    <w:rsid w:val="00743ED2"/>
    <w:rsid w:val="00750C4D"/>
    <w:rsid w:val="00752ABF"/>
    <w:rsid w:val="007628B1"/>
    <w:rsid w:val="00765841"/>
    <w:rsid w:val="00771FF1"/>
    <w:rsid w:val="00783563"/>
    <w:rsid w:val="007877EB"/>
    <w:rsid w:val="00795B2C"/>
    <w:rsid w:val="007A3023"/>
    <w:rsid w:val="007A55CE"/>
    <w:rsid w:val="007B2376"/>
    <w:rsid w:val="007B5537"/>
    <w:rsid w:val="007C4461"/>
    <w:rsid w:val="007E22F6"/>
    <w:rsid w:val="008078EB"/>
    <w:rsid w:val="00810D52"/>
    <w:rsid w:val="00814E1C"/>
    <w:rsid w:val="008164F4"/>
    <w:rsid w:val="00826617"/>
    <w:rsid w:val="0084320A"/>
    <w:rsid w:val="00843519"/>
    <w:rsid w:val="00880656"/>
    <w:rsid w:val="008842BD"/>
    <w:rsid w:val="008A5537"/>
    <w:rsid w:val="008B68F2"/>
    <w:rsid w:val="008D5C7F"/>
    <w:rsid w:val="008F6D87"/>
    <w:rsid w:val="00915661"/>
    <w:rsid w:val="0092327C"/>
    <w:rsid w:val="00924374"/>
    <w:rsid w:val="00924A41"/>
    <w:rsid w:val="009263AA"/>
    <w:rsid w:val="00944D88"/>
    <w:rsid w:val="0095043F"/>
    <w:rsid w:val="00952E9E"/>
    <w:rsid w:val="00976F93"/>
    <w:rsid w:val="009B0452"/>
    <w:rsid w:val="009B0E98"/>
    <w:rsid w:val="009E0352"/>
    <w:rsid w:val="009E57DD"/>
    <w:rsid w:val="009F0A29"/>
    <w:rsid w:val="00A1047F"/>
    <w:rsid w:val="00A2157D"/>
    <w:rsid w:val="00A43210"/>
    <w:rsid w:val="00A55FD3"/>
    <w:rsid w:val="00A62349"/>
    <w:rsid w:val="00A664CD"/>
    <w:rsid w:val="00A714F7"/>
    <w:rsid w:val="00A95476"/>
    <w:rsid w:val="00AA5F21"/>
    <w:rsid w:val="00AC28FB"/>
    <w:rsid w:val="00AC61CC"/>
    <w:rsid w:val="00AF02C2"/>
    <w:rsid w:val="00AF2C39"/>
    <w:rsid w:val="00AF7E53"/>
    <w:rsid w:val="00B20268"/>
    <w:rsid w:val="00B24E06"/>
    <w:rsid w:val="00B24EF2"/>
    <w:rsid w:val="00B26EE6"/>
    <w:rsid w:val="00B41ECA"/>
    <w:rsid w:val="00B52AA0"/>
    <w:rsid w:val="00B6343C"/>
    <w:rsid w:val="00B72F9D"/>
    <w:rsid w:val="00B762C4"/>
    <w:rsid w:val="00B94A35"/>
    <w:rsid w:val="00BA0D88"/>
    <w:rsid w:val="00BB065F"/>
    <w:rsid w:val="00BB4474"/>
    <w:rsid w:val="00BC11C6"/>
    <w:rsid w:val="00BE50FB"/>
    <w:rsid w:val="00C06FC0"/>
    <w:rsid w:val="00C20D04"/>
    <w:rsid w:val="00C2346F"/>
    <w:rsid w:val="00C4609F"/>
    <w:rsid w:val="00C729C8"/>
    <w:rsid w:val="00C747FE"/>
    <w:rsid w:val="00C9070C"/>
    <w:rsid w:val="00C9556C"/>
    <w:rsid w:val="00C96BDF"/>
    <w:rsid w:val="00C9748F"/>
    <w:rsid w:val="00CB29E0"/>
    <w:rsid w:val="00CB726F"/>
    <w:rsid w:val="00CC2858"/>
    <w:rsid w:val="00CC7DC0"/>
    <w:rsid w:val="00CF5AC5"/>
    <w:rsid w:val="00D11DDD"/>
    <w:rsid w:val="00D301D2"/>
    <w:rsid w:val="00D36DF7"/>
    <w:rsid w:val="00D417FD"/>
    <w:rsid w:val="00D43D68"/>
    <w:rsid w:val="00D47D77"/>
    <w:rsid w:val="00D5778B"/>
    <w:rsid w:val="00D62044"/>
    <w:rsid w:val="00D70DA0"/>
    <w:rsid w:val="00D834A5"/>
    <w:rsid w:val="00D94C74"/>
    <w:rsid w:val="00DA275B"/>
    <w:rsid w:val="00DA47C7"/>
    <w:rsid w:val="00DA525A"/>
    <w:rsid w:val="00DA573C"/>
    <w:rsid w:val="00DB3F54"/>
    <w:rsid w:val="00DD005A"/>
    <w:rsid w:val="00DD17B7"/>
    <w:rsid w:val="00DF0885"/>
    <w:rsid w:val="00DF21AC"/>
    <w:rsid w:val="00E14311"/>
    <w:rsid w:val="00E2577C"/>
    <w:rsid w:val="00E26C3C"/>
    <w:rsid w:val="00E3057A"/>
    <w:rsid w:val="00E425BF"/>
    <w:rsid w:val="00E51B76"/>
    <w:rsid w:val="00E522FE"/>
    <w:rsid w:val="00E55F09"/>
    <w:rsid w:val="00E61213"/>
    <w:rsid w:val="00E7034E"/>
    <w:rsid w:val="00E720C2"/>
    <w:rsid w:val="00E91E32"/>
    <w:rsid w:val="00EA1B88"/>
    <w:rsid w:val="00EA4571"/>
    <w:rsid w:val="00EE60A6"/>
    <w:rsid w:val="00EF052C"/>
    <w:rsid w:val="00EF32BF"/>
    <w:rsid w:val="00F2256B"/>
    <w:rsid w:val="00F34E7C"/>
    <w:rsid w:val="00F35979"/>
    <w:rsid w:val="00F40CD6"/>
    <w:rsid w:val="00F45355"/>
    <w:rsid w:val="00F52FF5"/>
    <w:rsid w:val="00F55314"/>
    <w:rsid w:val="00F555D0"/>
    <w:rsid w:val="00F606BA"/>
    <w:rsid w:val="00F70EE2"/>
    <w:rsid w:val="00F7596D"/>
    <w:rsid w:val="00F82C32"/>
    <w:rsid w:val="00F83F6A"/>
    <w:rsid w:val="00F907A1"/>
    <w:rsid w:val="00F93892"/>
    <w:rsid w:val="00F93B99"/>
    <w:rsid w:val="00FA405A"/>
    <w:rsid w:val="00FB73DD"/>
    <w:rsid w:val="00FC241E"/>
    <w:rsid w:val="00FD741F"/>
    <w:rsid w:val="00FE01A1"/>
    <w:rsid w:val="00FF1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5B0DA-FBB6-49B1-86B0-599DD03F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F32BF"/>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qFormat/>
    <w:rsid w:val="00EF32B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EF32BF"/>
    <w:pPr>
      <w:keepNext/>
      <w:keepLines/>
      <w:tabs>
        <w:tab w:val="left" w:pos="0"/>
        <w:tab w:val="num" w:pos="720"/>
      </w:tabs>
      <w:spacing w:before="200" w:after="0"/>
      <w:ind w:left="720" w:hanging="720"/>
      <w:outlineLvl w:val="2"/>
    </w:pPr>
    <w:rPr>
      <w:rFonts w:ascii="Cambria" w:eastAsia="Times New Roman" w:hAnsi="Cambria" w:cs="Calibri"/>
      <w:b/>
      <w:bCs/>
      <w:color w:val="4F81BD"/>
      <w:lang w:eastAsia="ar-SA"/>
    </w:rPr>
  </w:style>
  <w:style w:type="paragraph" w:styleId="4">
    <w:name w:val="heading 4"/>
    <w:basedOn w:val="a"/>
    <w:next w:val="a"/>
    <w:link w:val="40"/>
    <w:uiPriority w:val="9"/>
    <w:qFormat/>
    <w:rsid w:val="00EF32BF"/>
    <w:pPr>
      <w:keepNext/>
      <w:spacing w:before="240" w:after="60"/>
      <w:outlineLvl w:val="3"/>
    </w:pPr>
    <w:rPr>
      <w:rFonts w:ascii="Calibri" w:eastAsia="Times New Roman" w:hAnsi="Calibri" w:cs="Calibri"/>
      <w:b/>
      <w:bCs/>
      <w:sz w:val="28"/>
      <w:szCs w:val="28"/>
      <w:lang w:eastAsia="en-US"/>
    </w:rPr>
  </w:style>
  <w:style w:type="paragraph" w:styleId="5">
    <w:name w:val="heading 5"/>
    <w:basedOn w:val="a"/>
    <w:next w:val="a"/>
    <w:link w:val="50"/>
    <w:uiPriority w:val="9"/>
    <w:unhideWhenUsed/>
    <w:qFormat/>
    <w:rsid w:val="00EF32B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EF32BF"/>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rsid w:val="00EF32BF"/>
    <w:pPr>
      <w:tabs>
        <w:tab w:val="left" w:pos="0"/>
        <w:tab w:val="num"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2BF"/>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EF32BF"/>
    <w:rPr>
      <w:rFonts w:ascii="Arial" w:eastAsia="Times New Roman" w:hAnsi="Arial" w:cs="Arial"/>
      <w:b/>
      <w:bCs/>
      <w:i/>
      <w:iCs/>
      <w:sz w:val="28"/>
      <w:szCs w:val="28"/>
    </w:rPr>
  </w:style>
  <w:style w:type="character" w:customStyle="1" w:styleId="30">
    <w:name w:val="Заголовок 3 Знак"/>
    <w:basedOn w:val="a0"/>
    <w:link w:val="3"/>
    <w:uiPriority w:val="9"/>
    <w:rsid w:val="00EF32BF"/>
    <w:rPr>
      <w:rFonts w:ascii="Cambria" w:eastAsia="Times New Roman" w:hAnsi="Cambria" w:cs="Calibri"/>
      <w:b/>
      <w:bCs/>
      <w:color w:val="4F81BD"/>
      <w:lang w:eastAsia="ar-SA"/>
    </w:rPr>
  </w:style>
  <w:style w:type="character" w:customStyle="1" w:styleId="40">
    <w:name w:val="Заголовок 4 Знак"/>
    <w:basedOn w:val="a0"/>
    <w:link w:val="4"/>
    <w:uiPriority w:val="9"/>
    <w:rsid w:val="00EF32BF"/>
    <w:rPr>
      <w:rFonts w:ascii="Calibri" w:eastAsia="Times New Roman" w:hAnsi="Calibri" w:cs="Calibri"/>
      <w:b/>
      <w:bCs/>
      <w:sz w:val="28"/>
      <w:szCs w:val="28"/>
      <w:lang w:eastAsia="en-US"/>
    </w:rPr>
  </w:style>
  <w:style w:type="character" w:customStyle="1" w:styleId="50">
    <w:name w:val="Заголовок 5 Знак"/>
    <w:basedOn w:val="a0"/>
    <w:link w:val="5"/>
    <w:uiPriority w:val="9"/>
    <w:rsid w:val="00EF32B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F32BF"/>
    <w:rPr>
      <w:rFonts w:ascii="Times New Roman" w:eastAsia="Times New Roman" w:hAnsi="Times New Roman" w:cs="Times New Roman"/>
      <w:b/>
      <w:bCs/>
    </w:rPr>
  </w:style>
  <w:style w:type="character" w:customStyle="1" w:styleId="90">
    <w:name w:val="Заголовок 9 Знак"/>
    <w:basedOn w:val="a0"/>
    <w:link w:val="9"/>
    <w:uiPriority w:val="99"/>
    <w:rsid w:val="00EF32BF"/>
    <w:rPr>
      <w:rFonts w:ascii="Cambria" w:eastAsia="Times New Roman" w:hAnsi="Cambria" w:cs="Calibri"/>
      <w:lang w:eastAsia="ar-SA"/>
    </w:rPr>
  </w:style>
  <w:style w:type="numbering" w:customStyle="1" w:styleId="11">
    <w:name w:val="Нет списка1"/>
    <w:next w:val="a2"/>
    <w:uiPriority w:val="99"/>
    <w:semiHidden/>
    <w:unhideWhenUsed/>
    <w:rsid w:val="00EF32BF"/>
  </w:style>
  <w:style w:type="paragraph" w:customStyle="1" w:styleId="12">
    <w:name w:val="Обычный1"/>
    <w:rsid w:val="00EF32BF"/>
    <w:rPr>
      <w:rFonts w:ascii="Calibri" w:eastAsia="Calibri" w:hAnsi="Calibri" w:cs="Calibri"/>
    </w:rPr>
  </w:style>
  <w:style w:type="table" w:customStyle="1" w:styleId="TableNormal">
    <w:name w:val="Table Normal"/>
    <w:rsid w:val="00EF32BF"/>
    <w:rPr>
      <w:rFonts w:ascii="Calibri" w:eastAsia="Calibri" w:hAnsi="Calibri" w:cs="Calibri"/>
    </w:rPr>
    <w:tblPr>
      <w:tblCellMar>
        <w:top w:w="0" w:type="dxa"/>
        <w:left w:w="0" w:type="dxa"/>
        <w:bottom w:w="0" w:type="dxa"/>
        <w:right w:w="0" w:type="dxa"/>
      </w:tblCellMar>
    </w:tblPr>
  </w:style>
  <w:style w:type="paragraph" w:styleId="a3">
    <w:name w:val="Title"/>
    <w:basedOn w:val="a"/>
    <w:next w:val="a"/>
    <w:link w:val="31"/>
    <w:uiPriority w:val="10"/>
    <w:qFormat/>
    <w:rsid w:val="00EF32BF"/>
    <w:pPr>
      <w:spacing w:after="0" w:line="240" w:lineRule="auto"/>
      <w:jc w:val="center"/>
    </w:pPr>
    <w:rPr>
      <w:rFonts w:ascii="Times New Roman" w:eastAsia="Times New Roman" w:hAnsi="Times New Roman" w:cs="Times New Roman"/>
      <w:b/>
      <w:bCs/>
      <w:sz w:val="32"/>
      <w:szCs w:val="20"/>
      <w:lang w:eastAsia="ar-SA"/>
    </w:rPr>
  </w:style>
  <w:style w:type="character" w:customStyle="1" w:styleId="a4">
    <w:name w:val="Название Знак"/>
    <w:basedOn w:val="a0"/>
    <w:rsid w:val="00EF32BF"/>
    <w:rPr>
      <w:rFonts w:asciiTheme="majorHAnsi" w:eastAsiaTheme="majorEastAsia" w:hAnsiTheme="majorHAnsi" w:cstheme="majorBidi"/>
      <w:color w:val="17365D" w:themeColor="text2" w:themeShade="BF"/>
      <w:spacing w:val="5"/>
      <w:kern w:val="28"/>
      <w:sz w:val="52"/>
      <w:szCs w:val="52"/>
    </w:rPr>
  </w:style>
  <w:style w:type="paragraph" w:styleId="a5">
    <w:name w:val="Normal (Web)"/>
    <w:aliases w:val="Знак Знак1"/>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EF32BF"/>
    <w:pPr>
      <w:ind w:left="720"/>
    </w:pPr>
    <w:rPr>
      <w:rFonts w:ascii="Calibri" w:eastAsia="Calibri" w:hAnsi="Calibri" w:cs="Calibri"/>
      <w:lang w:eastAsia="en-US"/>
    </w:rPr>
  </w:style>
  <w:style w:type="character" w:styleId="a8">
    <w:name w:val="Hyperlink"/>
    <w:basedOn w:val="a0"/>
    <w:uiPriority w:val="99"/>
    <w:rsid w:val="00EF32BF"/>
    <w:rPr>
      <w:color w:val="0000FF"/>
      <w:u w:val="single"/>
    </w:rPr>
  </w:style>
  <w:style w:type="paragraph" w:styleId="a9">
    <w:name w:val="No Spacing"/>
    <w:link w:val="aa"/>
    <w:uiPriority w:val="1"/>
    <w:qFormat/>
    <w:rsid w:val="00EF32BF"/>
    <w:pPr>
      <w:spacing w:after="0" w:line="240" w:lineRule="auto"/>
    </w:pPr>
    <w:rPr>
      <w:rFonts w:ascii="Calibri" w:eastAsia="Times New Roman" w:hAnsi="Calibri" w:cs="Times New Roman"/>
      <w:lang w:eastAsia="en-US"/>
    </w:rPr>
  </w:style>
  <w:style w:type="character" w:customStyle="1" w:styleId="aa">
    <w:name w:val="Без интервала Знак"/>
    <w:link w:val="a9"/>
    <w:uiPriority w:val="1"/>
    <w:locked/>
    <w:rsid w:val="00EF32BF"/>
    <w:rPr>
      <w:rFonts w:ascii="Calibri" w:eastAsia="Times New Roman" w:hAnsi="Calibri" w:cs="Times New Roman"/>
      <w:lang w:eastAsia="en-US"/>
    </w:rPr>
  </w:style>
  <w:style w:type="character" w:customStyle="1" w:styleId="ab">
    <w:name w:val="Основной текст_"/>
    <w:basedOn w:val="a0"/>
    <w:link w:val="32"/>
    <w:locked/>
    <w:rsid w:val="00EF32BF"/>
    <w:rPr>
      <w:rFonts w:ascii="Times New Roman" w:hAnsi="Times New Roman" w:cs="Times New Roman"/>
      <w:sz w:val="26"/>
      <w:szCs w:val="26"/>
      <w:shd w:val="clear" w:color="auto" w:fill="FFFFFF"/>
    </w:rPr>
  </w:style>
  <w:style w:type="paragraph" w:customStyle="1" w:styleId="32">
    <w:name w:val="Основной текст3"/>
    <w:basedOn w:val="a"/>
    <w:link w:val="ab"/>
    <w:rsid w:val="00EF32BF"/>
    <w:pPr>
      <w:widowControl w:val="0"/>
      <w:shd w:val="clear" w:color="auto" w:fill="FFFFFF"/>
      <w:spacing w:before="360" w:after="180" w:line="374" w:lineRule="exact"/>
      <w:ind w:hanging="480"/>
      <w:jc w:val="both"/>
    </w:pPr>
    <w:rPr>
      <w:rFonts w:ascii="Times New Roman" w:hAnsi="Times New Roman" w:cs="Times New Roman"/>
      <w:sz w:val="26"/>
      <w:szCs w:val="26"/>
    </w:rPr>
  </w:style>
  <w:style w:type="paragraph" w:customStyle="1" w:styleId="21">
    <w:name w:val="Абзац списка2"/>
    <w:basedOn w:val="a"/>
    <w:uiPriority w:val="99"/>
    <w:rsid w:val="00EF32BF"/>
    <w:pPr>
      <w:spacing w:after="160" w:line="259" w:lineRule="auto"/>
      <w:ind w:left="720"/>
      <w:jc w:val="both"/>
    </w:pPr>
    <w:rPr>
      <w:rFonts w:ascii="Calibri" w:eastAsia="Times New Roman" w:hAnsi="Calibri" w:cs="Calibri"/>
      <w:lang w:eastAsia="en-US"/>
    </w:rPr>
  </w:style>
  <w:style w:type="character" w:customStyle="1" w:styleId="61">
    <w:name w:val="Основной текст (6)_"/>
    <w:basedOn w:val="a0"/>
    <w:link w:val="610"/>
    <w:uiPriority w:val="99"/>
    <w:locked/>
    <w:rsid w:val="00EF32BF"/>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EF32BF"/>
    <w:pPr>
      <w:widowControl w:val="0"/>
      <w:shd w:val="clear" w:color="auto" w:fill="FFFFFF"/>
      <w:spacing w:after="0" w:line="413" w:lineRule="exact"/>
      <w:ind w:firstLine="560"/>
      <w:jc w:val="both"/>
    </w:pPr>
    <w:rPr>
      <w:rFonts w:ascii="Times New Roman" w:hAnsi="Times New Roman" w:cs="Times New Roman"/>
      <w:b/>
      <w:bCs/>
    </w:rPr>
  </w:style>
  <w:style w:type="paragraph" w:styleId="ac">
    <w:name w:val="header"/>
    <w:basedOn w:val="a"/>
    <w:link w:val="ad"/>
    <w:uiPriority w:val="99"/>
    <w:unhideWhenUsed/>
    <w:rsid w:val="00EF32BF"/>
    <w:pPr>
      <w:tabs>
        <w:tab w:val="center" w:pos="4677"/>
        <w:tab w:val="right" w:pos="9355"/>
      </w:tabs>
      <w:spacing w:after="0" w:line="240" w:lineRule="auto"/>
    </w:pPr>
    <w:rPr>
      <w:rFonts w:ascii="Calibri" w:eastAsia="Calibri" w:hAnsi="Calibri" w:cs="Calibri"/>
    </w:rPr>
  </w:style>
  <w:style w:type="character" w:customStyle="1" w:styleId="ad">
    <w:name w:val="Верхний колонтитул Знак"/>
    <w:basedOn w:val="a0"/>
    <w:link w:val="ac"/>
    <w:uiPriority w:val="99"/>
    <w:rsid w:val="00EF32BF"/>
    <w:rPr>
      <w:rFonts w:ascii="Calibri" w:eastAsia="Calibri" w:hAnsi="Calibri" w:cs="Calibri"/>
    </w:rPr>
  </w:style>
  <w:style w:type="paragraph" w:styleId="ae">
    <w:name w:val="footer"/>
    <w:basedOn w:val="a"/>
    <w:link w:val="af"/>
    <w:uiPriority w:val="99"/>
    <w:unhideWhenUsed/>
    <w:rsid w:val="00EF32BF"/>
    <w:pPr>
      <w:tabs>
        <w:tab w:val="center" w:pos="4677"/>
        <w:tab w:val="right" w:pos="9355"/>
      </w:tabs>
      <w:spacing w:after="0" w:line="240" w:lineRule="auto"/>
    </w:pPr>
    <w:rPr>
      <w:rFonts w:ascii="Calibri" w:eastAsia="Calibri" w:hAnsi="Calibri" w:cs="Calibri"/>
    </w:rPr>
  </w:style>
  <w:style w:type="character" w:customStyle="1" w:styleId="af">
    <w:name w:val="Нижний колонтитул Знак"/>
    <w:basedOn w:val="a0"/>
    <w:link w:val="ae"/>
    <w:uiPriority w:val="99"/>
    <w:rsid w:val="00EF32BF"/>
    <w:rPr>
      <w:rFonts w:ascii="Calibri" w:eastAsia="Calibri" w:hAnsi="Calibri" w:cs="Calibri"/>
    </w:rPr>
  </w:style>
  <w:style w:type="paragraph" w:customStyle="1" w:styleId="Style11">
    <w:name w:val="Style11"/>
    <w:basedOn w:val="a"/>
    <w:rsid w:val="00EF32BF"/>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EF32BF"/>
    <w:rPr>
      <w:rFonts w:ascii="Century Schoolbook" w:hAnsi="Century Schoolbook" w:cs="Century Schoolbook"/>
      <w:sz w:val="18"/>
      <w:szCs w:val="18"/>
    </w:rPr>
  </w:style>
  <w:style w:type="paragraph" w:customStyle="1" w:styleId="Style79">
    <w:name w:val="Style79"/>
    <w:basedOn w:val="a"/>
    <w:rsid w:val="00EF32BF"/>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0">
    <w:name w:val="Основной"/>
    <w:basedOn w:val="a"/>
    <w:uiPriority w:val="99"/>
    <w:rsid w:val="00EF32B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EF32BF"/>
    <w:pPr>
      <w:ind w:left="720"/>
    </w:pPr>
    <w:rPr>
      <w:rFonts w:ascii="Calibri" w:eastAsia="Calibri" w:hAnsi="Calibri" w:cs="Calibri"/>
      <w:lang w:eastAsia="en-US"/>
    </w:rPr>
  </w:style>
  <w:style w:type="paragraph" w:customStyle="1" w:styleId="22">
    <w:name w:val="Заг 2"/>
    <w:basedOn w:val="a"/>
    <w:uiPriority w:val="99"/>
    <w:rsid w:val="00EF32B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1">
    <w:name w:val="Body Text"/>
    <w:basedOn w:val="a"/>
    <w:link w:val="af2"/>
    <w:rsid w:val="00EF32BF"/>
    <w:pPr>
      <w:spacing w:after="0" w:line="240" w:lineRule="auto"/>
      <w:jc w:val="center"/>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EF32BF"/>
    <w:rPr>
      <w:rFonts w:ascii="Times New Roman" w:eastAsia="Times New Roman" w:hAnsi="Times New Roman" w:cs="Times New Roman"/>
      <w:sz w:val="24"/>
      <w:szCs w:val="24"/>
    </w:rPr>
  </w:style>
  <w:style w:type="paragraph" w:styleId="af3">
    <w:name w:val="Balloon Text"/>
    <w:basedOn w:val="a"/>
    <w:link w:val="af4"/>
    <w:unhideWhenUsed/>
    <w:rsid w:val="00EF32BF"/>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rsid w:val="00EF32BF"/>
    <w:rPr>
      <w:rFonts w:ascii="Tahoma" w:eastAsia="Times New Roman" w:hAnsi="Tahoma" w:cs="Tahoma"/>
      <w:sz w:val="16"/>
      <w:szCs w:val="16"/>
    </w:rPr>
  </w:style>
  <w:style w:type="paragraph" w:styleId="af5">
    <w:name w:val="footnote text"/>
    <w:basedOn w:val="a"/>
    <w:link w:val="af6"/>
    <w:rsid w:val="00EF32BF"/>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rsid w:val="00EF32BF"/>
    <w:rPr>
      <w:rFonts w:ascii="Times New Roman" w:eastAsia="Times New Roman" w:hAnsi="Times New Roman" w:cs="Times New Roman"/>
      <w:sz w:val="20"/>
      <w:szCs w:val="20"/>
    </w:rPr>
  </w:style>
  <w:style w:type="character" w:styleId="af7">
    <w:name w:val="footnote reference"/>
    <w:rsid w:val="00EF32BF"/>
    <w:rPr>
      <w:vertAlign w:val="superscript"/>
    </w:rPr>
  </w:style>
  <w:style w:type="numbering" w:customStyle="1" w:styleId="110">
    <w:name w:val="Нет списка11"/>
    <w:next w:val="a2"/>
    <w:uiPriority w:val="99"/>
    <w:semiHidden/>
    <w:unhideWhenUsed/>
    <w:rsid w:val="00EF32BF"/>
  </w:style>
  <w:style w:type="paragraph" w:customStyle="1" w:styleId="msonormalbullet2gif">
    <w:name w:val="msonormalbullet2.gif"/>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Indent"/>
    <w:basedOn w:val="a"/>
    <w:link w:val="af9"/>
    <w:rsid w:val="00EF32BF"/>
    <w:pPr>
      <w:spacing w:after="120" w:line="240" w:lineRule="auto"/>
      <w:ind w:left="283"/>
    </w:pPr>
    <w:rPr>
      <w:rFonts w:ascii="Calibri" w:eastAsia="Calibri" w:hAnsi="Calibri" w:cs="Times New Roman"/>
      <w:sz w:val="20"/>
      <w:szCs w:val="20"/>
      <w:lang w:eastAsia="ar-SA"/>
    </w:rPr>
  </w:style>
  <w:style w:type="character" w:customStyle="1" w:styleId="af9">
    <w:name w:val="Основной текст с отступом Знак"/>
    <w:basedOn w:val="a0"/>
    <w:link w:val="af8"/>
    <w:rsid w:val="00EF32BF"/>
    <w:rPr>
      <w:rFonts w:ascii="Calibri" w:eastAsia="Calibri" w:hAnsi="Calibri" w:cs="Times New Roman"/>
      <w:sz w:val="20"/>
      <w:szCs w:val="20"/>
      <w:lang w:eastAsia="ar-SA"/>
    </w:rPr>
  </w:style>
  <w:style w:type="table" w:styleId="afa">
    <w:name w:val="Table Grid"/>
    <w:basedOn w:val="a1"/>
    <w:uiPriority w:val="59"/>
    <w:rsid w:val="00EF32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Гипертекстовая ссылка"/>
    <w:uiPriority w:val="99"/>
    <w:rsid w:val="00EF32BF"/>
    <w:rPr>
      <w:b/>
      <w:bCs/>
      <w:color w:val="106BBE"/>
    </w:rPr>
  </w:style>
  <w:style w:type="character" w:customStyle="1" w:styleId="31">
    <w:name w:val="Название Знак3"/>
    <w:basedOn w:val="a0"/>
    <w:link w:val="a3"/>
    <w:uiPriority w:val="10"/>
    <w:rsid w:val="00EF32BF"/>
    <w:rPr>
      <w:rFonts w:ascii="Times New Roman" w:eastAsia="Times New Roman" w:hAnsi="Times New Roman" w:cs="Times New Roman"/>
      <w:b/>
      <w:bCs/>
      <w:sz w:val="32"/>
      <w:szCs w:val="20"/>
      <w:lang w:eastAsia="ar-SA"/>
    </w:rPr>
  </w:style>
  <w:style w:type="character" w:customStyle="1" w:styleId="13">
    <w:name w:val="Название Знак1"/>
    <w:uiPriority w:val="99"/>
    <w:rsid w:val="00EF32BF"/>
    <w:rPr>
      <w:rFonts w:cs="Calibri"/>
      <w:b/>
      <w:bCs/>
      <w:sz w:val="32"/>
      <w:lang w:eastAsia="ar-SA"/>
    </w:rPr>
  </w:style>
  <w:style w:type="paragraph" w:styleId="afc">
    <w:name w:val="Subtitle"/>
    <w:basedOn w:val="12"/>
    <w:next w:val="12"/>
    <w:link w:val="afd"/>
    <w:uiPriority w:val="11"/>
    <w:qFormat/>
    <w:rsid w:val="00EF32BF"/>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d">
    <w:name w:val="Подзаголовок Знак"/>
    <w:basedOn w:val="a0"/>
    <w:link w:val="afc"/>
    <w:uiPriority w:val="11"/>
    <w:rsid w:val="00EF32BF"/>
    <w:rPr>
      <w:rFonts w:ascii="Cambria" w:eastAsia="Cambria" w:hAnsi="Cambria" w:cs="Cambria"/>
      <w:i/>
      <w:color w:val="4F81BD"/>
      <w:sz w:val="24"/>
      <w:szCs w:val="24"/>
    </w:rPr>
  </w:style>
  <w:style w:type="character" w:styleId="afe">
    <w:name w:val="Strong"/>
    <w:uiPriority w:val="22"/>
    <w:qFormat/>
    <w:rsid w:val="00EF32BF"/>
    <w:rPr>
      <w:b/>
      <w:bCs/>
    </w:rPr>
  </w:style>
  <w:style w:type="paragraph" w:customStyle="1" w:styleId="rtecenter">
    <w:name w:val="rtecenter"/>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Document Map"/>
    <w:basedOn w:val="a"/>
    <w:link w:val="aff0"/>
    <w:uiPriority w:val="99"/>
    <w:semiHidden/>
    <w:unhideWhenUsed/>
    <w:rsid w:val="00EF32BF"/>
    <w:pPr>
      <w:widowControl w:val="0"/>
      <w:autoSpaceDE w:val="0"/>
      <w:spacing w:after="0" w:line="240" w:lineRule="auto"/>
    </w:pPr>
    <w:rPr>
      <w:rFonts w:ascii="Tahoma" w:eastAsia="Times New Roman" w:hAnsi="Tahoma" w:cs="Tahoma"/>
      <w:sz w:val="16"/>
      <w:szCs w:val="16"/>
      <w:lang w:eastAsia="ar-SA"/>
    </w:rPr>
  </w:style>
  <w:style w:type="character" w:customStyle="1" w:styleId="aff0">
    <w:name w:val="Схема документа Знак"/>
    <w:basedOn w:val="a0"/>
    <w:link w:val="aff"/>
    <w:uiPriority w:val="99"/>
    <w:semiHidden/>
    <w:rsid w:val="00EF32BF"/>
    <w:rPr>
      <w:rFonts w:ascii="Tahoma" w:eastAsia="Times New Roman" w:hAnsi="Tahoma" w:cs="Tahoma"/>
      <w:sz w:val="16"/>
      <w:szCs w:val="16"/>
      <w:lang w:eastAsia="ar-SA"/>
    </w:rPr>
  </w:style>
  <w:style w:type="paragraph" w:customStyle="1" w:styleId="msonormalbullet3gif">
    <w:name w:val="msonormalbullet3.gif"/>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EF32B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EF32BF"/>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23">
    <w:name w:val="Нижний колонтитул Знак2"/>
    <w:uiPriority w:val="99"/>
    <w:locked/>
    <w:rsid w:val="00EF32BF"/>
    <w:rPr>
      <w:rFonts w:ascii="Times New Roman" w:eastAsia="Times New Roman" w:hAnsi="Times New Roman"/>
      <w:lang w:eastAsia="ar-SA"/>
    </w:rPr>
  </w:style>
  <w:style w:type="character" w:customStyle="1" w:styleId="24">
    <w:name w:val="Основной текст Знак2"/>
    <w:locked/>
    <w:rsid w:val="00EF32BF"/>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EF32BF"/>
    <w:rPr>
      <w:rFonts w:ascii="Times New Roman" w:eastAsia="Times New Roman" w:hAnsi="Times New Roman"/>
      <w:b/>
      <w:bCs/>
      <w:sz w:val="28"/>
      <w:lang w:eastAsia="ar-SA"/>
    </w:rPr>
  </w:style>
  <w:style w:type="character" w:customStyle="1" w:styleId="26">
    <w:name w:val="Название Знак2"/>
    <w:uiPriority w:val="99"/>
    <w:locked/>
    <w:rsid w:val="00EF32BF"/>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EF32BF"/>
    <w:pPr>
      <w:widowControl w:val="0"/>
      <w:autoSpaceDE w:val="0"/>
      <w:spacing w:after="120" w:line="480" w:lineRule="auto"/>
      <w:ind w:left="283"/>
    </w:pPr>
    <w:rPr>
      <w:rFonts w:ascii="Times New Roman" w:eastAsia="Times New Roman" w:hAnsi="Times New Roman" w:cs="Calibri"/>
      <w:sz w:val="20"/>
      <w:szCs w:val="20"/>
    </w:rPr>
  </w:style>
  <w:style w:type="character" w:customStyle="1" w:styleId="28">
    <w:name w:val="Основной текст с отступом 2 Знак"/>
    <w:basedOn w:val="a0"/>
    <w:uiPriority w:val="99"/>
    <w:semiHidden/>
    <w:rsid w:val="00EF32BF"/>
  </w:style>
  <w:style w:type="character" w:customStyle="1" w:styleId="210">
    <w:name w:val="Основной текст с отступом 2 Знак1"/>
    <w:link w:val="27"/>
    <w:uiPriority w:val="99"/>
    <w:semiHidden/>
    <w:locked/>
    <w:rsid w:val="00EF32BF"/>
    <w:rPr>
      <w:rFonts w:ascii="Times New Roman" w:eastAsia="Times New Roman" w:hAnsi="Times New Roman" w:cs="Calibri"/>
      <w:sz w:val="20"/>
      <w:szCs w:val="20"/>
    </w:rPr>
  </w:style>
  <w:style w:type="character" w:customStyle="1" w:styleId="29">
    <w:name w:val="Текст выноски Знак2"/>
    <w:locked/>
    <w:rsid w:val="00EF32BF"/>
    <w:rPr>
      <w:rFonts w:ascii="Tahoma" w:hAnsi="Tahoma"/>
      <w:sz w:val="16"/>
      <w:szCs w:val="16"/>
      <w:lang w:eastAsia="ar-SA"/>
    </w:rPr>
  </w:style>
  <w:style w:type="paragraph" w:customStyle="1" w:styleId="14">
    <w:name w:val="Заголовок1"/>
    <w:basedOn w:val="a"/>
    <w:next w:val="af1"/>
    <w:uiPriority w:val="99"/>
    <w:rsid w:val="00EF32BF"/>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EF32BF"/>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EF32BF"/>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3">
    <w:name w:val="Название3"/>
    <w:basedOn w:val="a"/>
    <w:uiPriority w:val="99"/>
    <w:rsid w:val="00EF32BF"/>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uiPriority w:val="99"/>
    <w:rsid w:val="00EF32BF"/>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EF32BF"/>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rsid w:val="00EF32BF"/>
    <w:pPr>
      <w:suppressAutoHyphens/>
      <w:spacing w:after="120" w:line="480" w:lineRule="auto"/>
    </w:pPr>
    <w:rPr>
      <w:rFonts w:ascii="Times New Roman" w:eastAsia="Times New Roman" w:hAnsi="Times New Roman" w:cs="Calibri"/>
      <w:sz w:val="24"/>
      <w:szCs w:val="24"/>
      <w:lang w:eastAsia="ar-SA"/>
    </w:rPr>
  </w:style>
  <w:style w:type="paragraph" w:customStyle="1" w:styleId="aff1">
    <w:name w:val="Содержимое таблицы"/>
    <w:basedOn w:val="a"/>
    <w:uiPriority w:val="99"/>
    <w:rsid w:val="00EF32BF"/>
    <w:pPr>
      <w:suppressLineNumbers/>
      <w:spacing w:after="0" w:line="240" w:lineRule="auto"/>
    </w:pPr>
    <w:rPr>
      <w:rFonts w:ascii="Times New Roman" w:eastAsia="Times New Roman" w:hAnsi="Times New Roman" w:cs="Calibri"/>
      <w:sz w:val="24"/>
      <w:szCs w:val="24"/>
      <w:lang w:eastAsia="ar-SA"/>
    </w:rPr>
  </w:style>
  <w:style w:type="paragraph" w:customStyle="1" w:styleId="15">
    <w:name w:val="Абзац списка1"/>
    <w:basedOn w:val="a"/>
    <w:rsid w:val="00EF32BF"/>
    <w:pPr>
      <w:ind w:left="720"/>
    </w:pPr>
    <w:rPr>
      <w:rFonts w:ascii="Calibri" w:eastAsia="Times New Roman" w:hAnsi="Calibri" w:cs="Calibri"/>
      <w:lang w:eastAsia="ar-SA"/>
    </w:rPr>
  </w:style>
  <w:style w:type="paragraph" w:customStyle="1" w:styleId="style3">
    <w:name w:val="style3"/>
    <w:basedOn w:val="a"/>
    <w:uiPriority w:val="99"/>
    <w:rsid w:val="00EF32BF"/>
    <w:pPr>
      <w:spacing w:before="280" w:after="280" w:line="240" w:lineRule="auto"/>
    </w:pPr>
    <w:rPr>
      <w:rFonts w:ascii="Verdana" w:eastAsia="Times New Roman" w:hAnsi="Verdana" w:cs="Calibri"/>
      <w:sz w:val="18"/>
      <w:szCs w:val="18"/>
      <w:lang w:eastAsia="ar-SA"/>
    </w:rPr>
  </w:style>
  <w:style w:type="paragraph" w:customStyle="1" w:styleId="35">
    <w:name w:val="Абзац списка3"/>
    <w:basedOn w:val="a"/>
    <w:rsid w:val="00EF32BF"/>
    <w:pPr>
      <w:ind w:left="720"/>
    </w:pPr>
    <w:rPr>
      <w:rFonts w:ascii="Calibri" w:eastAsia="Times New Roman" w:hAnsi="Calibri" w:cs="Calibri"/>
      <w:lang w:eastAsia="ar-SA"/>
    </w:rPr>
  </w:style>
  <w:style w:type="paragraph" w:customStyle="1" w:styleId="2b">
    <w:name w:val="Название2"/>
    <w:basedOn w:val="a"/>
    <w:uiPriority w:val="99"/>
    <w:rsid w:val="00EF32B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EF32BF"/>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1"/>
    <w:basedOn w:val="a"/>
    <w:uiPriority w:val="99"/>
    <w:rsid w:val="00EF32B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rsid w:val="00EF32BF"/>
    <w:pPr>
      <w:suppressLineNumbers/>
      <w:spacing w:after="0" w:line="240" w:lineRule="auto"/>
    </w:pPr>
    <w:rPr>
      <w:rFonts w:ascii="Times New Roman" w:eastAsia="Times New Roman" w:hAnsi="Times New Roman" w:cs="Tahoma"/>
      <w:sz w:val="24"/>
      <w:szCs w:val="24"/>
      <w:lang w:eastAsia="ar-SA"/>
    </w:rPr>
  </w:style>
  <w:style w:type="paragraph" w:customStyle="1" w:styleId="18">
    <w:name w:val="Название объекта1"/>
    <w:basedOn w:val="a"/>
    <w:next w:val="a"/>
    <w:uiPriority w:val="99"/>
    <w:rsid w:val="00EF32BF"/>
    <w:pPr>
      <w:spacing w:after="0" w:line="240" w:lineRule="auto"/>
    </w:pPr>
    <w:rPr>
      <w:rFonts w:ascii="Times New Roman" w:eastAsia="Times New Roman" w:hAnsi="Times New Roman" w:cs="Calibri"/>
      <w:b/>
      <w:bCs/>
      <w:sz w:val="20"/>
      <w:szCs w:val="20"/>
      <w:lang w:eastAsia="ar-SA"/>
    </w:rPr>
  </w:style>
  <w:style w:type="paragraph" w:customStyle="1" w:styleId="aff2">
    <w:name w:val="Заголовок таблицы"/>
    <w:basedOn w:val="aff1"/>
    <w:uiPriority w:val="99"/>
    <w:rsid w:val="00EF32BF"/>
    <w:pPr>
      <w:jc w:val="center"/>
    </w:pPr>
    <w:rPr>
      <w:b/>
      <w:bCs/>
    </w:rPr>
  </w:style>
  <w:style w:type="paragraph" w:customStyle="1" w:styleId="aff3">
    <w:name w:val="Содержимое врезки"/>
    <w:basedOn w:val="af1"/>
    <w:uiPriority w:val="99"/>
    <w:rsid w:val="00EF32BF"/>
    <w:pPr>
      <w:spacing w:after="120"/>
      <w:jc w:val="left"/>
    </w:pPr>
    <w:rPr>
      <w:lang w:eastAsia="ar-SA"/>
    </w:rPr>
  </w:style>
  <w:style w:type="paragraph" w:customStyle="1" w:styleId="220">
    <w:name w:val="Основной текст 22"/>
    <w:basedOn w:val="a"/>
    <w:uiPriority w:val="99"/>
    <w:rsid w:val="00EF32BF"/>
    <w:pPr>
      <w:spacing w:after="120" w:line="480" w:lineRule="auto"/>
    </w:pPr>
    <w:rPr>
      <w:rFonts w:ascii="Calibri" w:eastAsia="Calibri" w:hAnsi="Calibri" w:cs="Calibri"/>
      <w:sz w:val="20"/>
      <w:szCs w:val="20"/>
      <w:lang w:eastAsia="ar-SA"/>
    </w:rPr>
  </w:style>
  <w:style w:type="paragraph" w:customStyle="1" w:styleId="310">
    <w:name w:val="Основной текст 31"/>
    <w:basedOn w:val="a"/>
    <w:uiPriority w:val="99"/>
    <w:rsid w:val="00EF32BF"/>
    <w:pPr>
      <w:spacing w:after="120" w:line="240" w:lineRule="auto"/>
    </w:pPr>
    <w:rPr>
      <w:rFonts w:ascii="Times New Roman" w:eastAsia="Times New Roman" w:hAnsi="Times New Roman" w:cs="Calibri"/>
      <w:sz w:val="16"/>
      <w:szCs w:val="16"/>
      <w:lang w:eastAsia="ar-SA"/>
    </w:rPr>
  </w:style>
  <w:style w:type="paragraph" w:customStyle="1" w:styleId="36">
    <w:name w:val="Название объекта3"/>
    <w:basedOn w:val="a"/>
    <w:next w:val="a"/>
    <w:rsid w:val="00EF32BF"/>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EF32BF"/>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9">
    <w:name w:val="Обычный1"/>
    <w:uiPriority w:val="99"/>
    <w:rsid w:val="00EF32BF"/>
    <w:pPr>
      <w:snapToGrid w:val="0"/>
      <w:spacing w:before="100" w:after="100" w:line="240" w:lineRule="auto"/>
    </w:pPr>
    <w:rPr>
      <w:rFonts w:ascii="Times New Roman" w:eastAsia="Times New Roman" w:hAnsi="Times New Roman" w:cs="Times New Roman"/>
      <w:sz w:val="24"/>
      <w:szCs w:val="20"/>
    </w:rPr>
  </w:style>
  <w:style w:type="paragraph" w:customStyle="1" w:styleId="Standard">
    <w:name w:val="Standard"/>
    <w:rsid w:val="00EF32B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a">
    <w:name w:val="Без интервала1"/>
    <w:link w:val="NoSpacingChar"/>
    <w:uiPriority w:val="99"/>
    <w:rsid w:val="00EF32BF"/>
    <w:pPr>
      <w:spacing w:after="0" w:line="240" w:lineRule="auto"/>
    </w:pPr>
    <w:rPr>
      <w:rFonts w:ascii="Calibri" w:eastAsia="Times New Roman" w:hAnsi="Calibri" w:cs="Times New Roman"/>
      <w:lang w:eastAsia="en-US"/>
    </w:rPr>
  </w:style>
  <w:style w:type="paragraph" w:customStyle="1" w:styleId="c0">
    <w:name w:val="c0"/>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EF32BF"/>
    <w:rPr>
      <w:rFonts w:ascii="Symbol" w:hAnsi="Symbol" w:hint="default"/>
    </w:rPr>
  </w:style>
  <w:style w:type="character" w:customStyle="1" w:styleId="WW8Num4z0">
    <w:name w:val="WW8Num4z0"/>
    <w:rsid w:val="00EF32BF"/>
    <w:rPr>
      <w:rFonts w:ascii="Symbol" w:hAnsi="Symbol" w:cs="StarSymbol" w:hint="default"/>
      <w:sz w:val="18"/>
      <w:szCs w:val="18"/>
    </w:rPr>
  </w:style>
  <w:style w:type="character" w:customStyle="1" w:styleId="WW8Num5z0">
    <w:name w:val="WW8Num5z0"/>
    <w:rsid w:val="00EF32BF"/>
    <w:rPr>
      <w:rFonts w:ascii="Times New Roman" w:hAnsi="Times New Roman" w:cs="Times New Roman" w:hint="default"/>
    </w:rPr>
  </w:style>
  <w:style w:type="character" w:customStyle="1" w:styleId="WW8Num8z0">
    <w:name w:val="WW8Num8z0"/>
    <w:rsid w:val="00EF32BF"/>
    <w:rPr>
      <w:rFonts w:ascii="Courier New" w:hAnsi="Courier New" w:cs="Courier New" w:hint="default"/>
    </w:rPr>
  </w:style>
  <w:style w:type="character" w:customStyle="1" w:styleId="WW8Num15z0">
    <w:name w:val="WW8Num15z0"/>
    <w:rsid w:val="00EF32BF"/>
    <w:rPr>
      <w:rFonts w:ascii="Courier New" w:hAnsi="Courier New" w:cs="Courier New" w:hint="default"/>
    </w:rPr>
  </w:style>
  <w:style w:type="character" w:customStyle="1" w:styleId="WW8Num16z0">
    <w:name w:val="WW8Num16z0"/>
    <w:rsid w:val="00EF32BF"/>
    <w:rPr>
      <w:rFonts w:ascii="Times New Roman" w:hAnsi="Times New Roman" w:cs="Times New Roman" w:hint="default"/>
      <w:color w:val="auto"/>
    </w:rPr>
  </w:style>
  <w:style w:type="character" w:customStyle="1" w:styleId="WW8Num17z0">
    <w:name w:val="WW8Num17z0"/>
    <w:rsid w:val="00EF32BF"/>
    <w:rPr>
      <w:rFonts w:ascii="Times New Roman" w:hAnsi="Times New Roman" w:cs="Times New Roman" w:hint="default"/>
    </w:rPr>
  </w:style>
  <w:style w:type="character" w:customStyle="1" w:styleId="WW8Num20z0">
    <w:name w:val="WW8Num20z0"/>
    <w:rsid w:val="00EF32BF"/>
    <w:rPr>
      <w:i w:val="0"/>
      <w:iCs w:val="0"/>
    </w:rPr>
  </w:style>
  <w:style w:type="character" w:customStyle="1" w:styleId="WW8Num27z0">
    <w:name w:val="WW8Num27z0"/>
    <w:rsid w:val="00EF32BF"/>
    <w:rPr>
      <w:rFonts w:ascii="Times New Roman" w:hAnsi="Times New Roman" w:cs="Times New Roman" w:hint="default"/>
    </w:rPr>
  </w:style>
  <w:style w:type="character" w:customStyle="1" w:styleId="WW8Num27z1">
    <w:name w:val="WW8Num27z1"/>
    <w:rsid w:val="00EF32BF"/>
    <w:rPr>
      <w:rFonts w:ascii="Courier New" w:hAnsi="Courier New" w:cs="Courier New" w:hint="default"/>
    </w:rPr>
  </w:style>
  <w:style w:type="character" w:customStyle="1" w:styleId="WW8Num27z2">
    <w:name w:val="WW8Num27z2"/>
    <w:rsid w:val="00EF32BF"/>
    <w:rPr>
      <w:rFonts w:ascii="Wingdings" w:hAnsi="Wingdings" w:hint="default"/>
    </w:rPr>
  </w:style>
  <w:style w:type="character" w:customStyle="1" w:styleId="WW8Num27z3">
    <w:name w:val="WW8Num27z3"/>
    <w:rsid w:val="00EF32BF"/>
    <w:rPr>
      <w:rFonts w:ascii="Symbol" w:hAnsi="Symbol" w:hint="default"/>
    </w:rPr>
  </w:style>
  <w:style w:type="character" w:customStyle="1" w:styleId="WW8Num28z0">
    <w:name w:val="WW8Num28z0"/>
    <w:rsid w:val="00EF32BF"/>
    <w:rPr>
      <w:rFonts w:ascii="Symbol" w:hAnsi="Symbol" w:hint="default"/>
      <w:sz w:val="20"/>
    </w:rPr>
  </w:style>
  <w:style w:type="character" w:customStyle="1" w:styleId="WW8Num28z1">
    <w:name w:val="WW8Num28z1"/>
    <w:rsid w:val="00EF32BF"/>
    <w:rPr>
      <w:rFonts w:ascii="Courier New" w:hAnsi="Courier New" w:cs="Courier New" w:hint="default"/>
    </w:rPr>
  </w:style>
  <w:style w:type="character" w:customStyle="1" w:styleId="WW8Num28z3">
    <w:name w:val="WW8Num28z3"/>
    <w:rsid w:val="00EF32BF"/>
    <w:rPr>
      <w:rFonts w:ascii="Symbol" w:hAnsi="Symbol" w:hint="default"/>
    </w:rPr>
  </w:style>
  <w:style w:type="character" w:customStyle="1" w:styleId="WW8Num30z0">
    <w:name w:val="WW8Num30z0"/>
    <w:rsid w:val="00EF32BF"/>
    <w:rPr>
      <w:rFonts w:ascii="Symbol" w:hAnsi="Symbol" w:hint="default"/>
    </w:rPr>
  </w:style>
  <w:style w:type="character" w:customStyle="1" w:styleId="WW8Num30z1">
    <w:name w:val="WW8Num30z1"/>
    <w:rsid w:val="00EF32BF"/>
    <w:rPr>
      <w:rFonts w:ascii="Courier New" w:hAnsi="Courier New" w:cs="Courier New" w:hint="default"/>
    </w:rPr>
  </w:style>
  <w:style w:type="character" w:customStyle="1" w:styleId="WW8Num30z2">
    <w:name w:val="WW8Num30z2"/>
    <w:rsid w:val="00EF32BF"/>
    <w:rPr>
      <w:rFonts w:ascii="Wingdings" w:hAnsi="Wingdings" w:hint="default"/>
    </w:rPr>
  </w:style>
  <w:style w:type="character" w:customStyle="1" w:styleId="44">
    <w:name w:val="Основной шрифт абзаца4"/>
    <w:rsid w:val="00EF32BF"/>
  </w:style>
  <w:style w:type="character" w:customStyle="1" w:styleId="WW8Num2z0">
    <w:name w:val="WW8Num2z0"/>
    <w:rsid w:val="00EF32BF"/>
    <w:rPr>
      <w:rFonts w:ascii="Symbol" w:hAnsi="Symbol" w:hint="default"/>
    </w:rPr>
  </w:style>
  <w:style w:type="character" w:customStyle="1" w:styleId="WW8Num6z0">
    <w:name w:val="WW8Num6z0"/>
    <w:rsid w:val="00EF32BF"/>
    <w:rPr>
      <w:rFonts w:ascii="Courier New" w:hAnsi="Courier New" w:cs="Courier New" w:hint="default"/>
    </w:rPr>
  </w:style>
  <w:style w:type="character" w:customStyle="1" w:styleId="WW8Num9z0">
    <w:name w:val="WW8Num9z0"/>
    <w:rsid w:val="00EF32BF"/>
    <w:rPr>
      <w:rFonts w:ascii="Wingdings" w:hAnsi="Wingdings" w:hint="default"/>
    </w:rPr>
  </w:style>
  <w:style w:type="character" w:customStyle="1" w:styleId="Absatz-Standardschriftart">
    <w:name w:val="Absatz-Standardschriftart"/>
    <w:rsid w:val="00EF32BF"/>
  </w:style>
  <w:style w:type="character" w:customStyle="1" w:styleId="WW8Num3z0">
    <w:name w:val="WW8Num3z0"/>
    <w:rsid w:val="00EF32BF"/>
    <w:rPr>
      <w:rFonts w:ascii="Symbol" w:hAnsi="Symbol" w:hint="default"/>
    </w:rPr>
  </w:style>
  <w:style w:type="character" w:customStyle="1" w:styleId="WW8Num8z2">
    <w:name w:val="WW8Num8z2"/>
    <w:rsid w:val="00EF32BF"/>
    <w:rPr>
      <w:rFonts w:ascii="Wingdings" w:hAnsi="Wingdings" w:hint="default"/>
    </w:rPr>
  </w:style>
  <w:style w:type="character" w:customStyle="1" w:styleId="WW8Num8z3">
    <w:name w:val="WW8Num8z3"/>
    <w:rsid w:val="00EF32BF"/>
    <w:rPr>
      <w:rFonts w:ascii="Symbol" w:hAnsi="Symbol" w:hint="default"/>
    </w:rPr>
  </w:style>
  <w:style w:type="character" w:customStyle="1" w:styleId="WW8Num11z0">
    <w:name w:val="WW8Num11z0"/>
    <w:rsid w:val="00EF32BF"/>
    <w:rPr>
      <w:b/>
      <w:bCs w:val="0"/>
    </w:rPr>
  </w:style>
  <w:style w:type="character" w:customStyle="1" w:styleId="WW8Num14z0">
    <w:name w:val="WW8Num14z0"/>
    <w:rsid w:val="00EF32BF"/>
    <w:rPr>
      <w:rFonts w:ascii="Times New Roman" w:hAnsi="Times New Roman" w:cs="Times New Roman" w:hint="default"/>
    </w:rPr>
  </w:style>
  <w:style w:type="character" w:customStyle="1" w:styleId="WW8Num14z1">
    <w:name w:val="WW8Num14z1"/>
    <w:rsid w:val="00EF32BF"/>
    <w:rPr>
      <w:rFonts w:ascii="Courier New" w:hAnsi="Courier New" w:cs="Courier New" w:hint="default"/>
    </w:rPr>
  </w:style>
  <w:style w:type="character" w:customStyle="1" w:styleId="WW8Num14z2">
    <w:name w:val="WW8Num14z2"/>
    <w:rsid w:val="00EF32BF"/>
    <w:rPr>
      <w:rFonts w:ascii="Wingdings" w:hAnsi="Wingdings" w:hint="default"/>
    </w:rPr>
  </w:style>
  <w:style w:type="character" w:customStyle="1" w:styleId="WW8Num14z3">
    <w:name w:val="WW8Num14z3"/>
    <w:rsid w:val="00EF32BF"/>
    <w:rPr>
      <w:rFonts w:ascii="Symbol" w:hAnsi="Symbol" w:hint="default"/>
    </w:rPr>
  </w:style>
  <w:style w:type="character" w:customStyle="1" w:styleId="WW8Num15z2">
    <w:name w:val="WW8Num15z2"/>
    <w:rsid w:val="00EF32BF"/>
    <w:rPr>
      <w:rFonts w:ascii="Wingdings" w:hAnsi="Wingdings" w:hint="default"/>
    </w:rPr>
  </w:style>
  <w:style w:type="character" w:customStyle="1" w:styleId="WW8Num15z3">
    <w:name w:val="WW8Num15z3"/>
    <w:rsid w:val="00EF32BF"/>
    <w:rPr>
      <w:rFonts w:ascii="Symbol" w:hAnsi="Symbol" w:hint="default"/>
    </w:rPr>
  </w:style>
  <w:style w:type="character" w:customStyle="1" w:styleId="WW8Num19z0">
    <w:name w:val="WW8Num19z0"/>
    <w:rsid w:val="00EF32BF"/>
    <w:rPr>
      <w:b/>
      <w:bCs w:val="0"/>
    </w:rPr>
  </w:style>
  <w:style w:type="character" w:customStyle="1" w:styleId="WW8Num24z0">
    <w:name w:val="WW8Num24z0"/>
    <w:rsid w:val="00EF32BF"/>
    <w:rPr>
      <w:b w:val="0"/>
      <w:bCs w:val="0"/>
    </w:rPr>
  </w:style>
  <w:style w:type="character" w:customStyle="1" w:styleId="WW8Num25z0">
    <w:name w:val="WW8Num25z0"/>
    <w:rsid w:val="00EF32BF"/>
    <w:rPr>
      <w:rFonts w:ascii="Wingdings" w:hAnsi="Wingdings" w:hint="default"/>
    </w:rPr>
  </w:style>
  <w:style w:type="character" w:customStyle="1" w:styleId="WW8Num25z1">
    <w:name w:val="WW8Num25z1"/>
    <w:rsid w:val="00EF32BF"/>
    <w:rPr>
      <w:rFonts w:ascii="Courier New" w:hAnsi="Courier New" w:cs="Courier New" w:hint="default"/>
    </w:rPr>
  </w:style>
  <w:style w:type="character" w:customStyle="1" w:styleId="WW8Num25z3">
    <w:name w:val="WW8Num25z3"/>
    <w:rsid w:val="00EF32BF"/>
    <w:rPr>
      <w:rFonts w:ascii="Symbol" w:hAnsi="Symbol" w:hint="default"/>
    </w:rPr>
  </w:style>
  <w:style w:type="character" w:customStyle="1" w:styleId="WW8Num33z0">
    <w:name w:val="WW8Num33z0"/>
    <w:rsid w:val="00EF32BF"/>
    <w:rPr>
      <w:rFonts w:ascii="Symbol" w:hAnsi="Symbol" w:hint="default"/>
    </w:rPr>
  </w:style>
  <w:style w:type="character" w:customStyle="1" w:styleId="WW8Num33z1">
    <w:name w:val="WW8Num33z1"/>
    <w:rsid w:val="00EF32BF"/>
    <w:rPr>
      <w:rFonts w:ascii="Courier New" w:hAnsi="Courier New" w:cs="Courier New" w:hint="default"/>
    </w:rPr>
  </w:style>
  <w:style w:type="character" w:customStyle="1" w:styleId="WW8Num33z2">
    <w:name w:val="WW8Num33z2"/>
    <w:rsid w:val="00EF32BF"/>
    <w:rPr>
      <w:rFonts w:ascii="Wingdings" w:hAnsi="Wingdings" w:hint="default"/>
    </w:rPr>
  </w:style>
  <w:style w:type="character" w:customStyle="1" w:styleId="WW8Num38z0">
    <w:name w:val="WW8Num38z0"/>
    <w:rsid w:val="00EF32BF"/>
    <w:rPr>
      <w:rFonts w:ascii="Times New Roman" w:hAnsi="Times New Roman" w:cs="Times New Roman" w:hint="default"/>
      <w:color w:val="auto"/>
    </w:rPr>
  </w:style>
  <w:style w:type="character" w:customStyle="1" w:styleId="WW8Num38z1">
    <w:name w:val="WW8Num38z1"/>
    <w:rsid w:val="00EF32BF"/>
    <w:rPr>
      <w:rFonts w:ascii="Courier New" w:hAnsi="Courier New" w:cs="Courier New" w:hint="default"/>
    </w:rPr>
  </w:style>
  <w:style w:type="character" w:customStyle="1" w:styleId="WW8Num38z2">
    <w:name w:val="WW8Num38z2"/>
    <w:rsid w:val="00EF32BF"/>
    <w:rPr>
      <w:rFonts w:ascii="Wingdings" w:hAnsi="Wingdings" w:hint="default"/>
    </w:rPr>
  </w:style>
  <w:style w:type="character" w:customStyle="1" w:styleId="WW8Num38z3">
    <w:name w:val="WW8Num38z3"/>
    <w:rsid w:val="00EF32BF"/>
    <w:rPr>
      <w:rFonts w:ascii="Symbol" w:hAnsi="Symbol" w:hint="default"/>
    </w:rPr>
  </w:style>
  <w:style w:type="character" w:customStyle="1" w:styleId="WW8NumSt1z0">
    <w:name w:val="WW8NumSt1z0"/>
    <w:rsid w:val="00EF32BF"/>
    <w:rPr>
      <w:rFonts w:ascii="Times New Roman" w:hAnsi="Times New Roman" w:cs="Times New Roman" w:hint="default"/>
    </w:rPr>
  </w:style>
  <w:style w:type="character" w:customStyle="1" w:styleId="37">
    <w:name w:val="Основной шрифт абзаца3"/>
    <w:rsid w:val="00EF32BF"/>
  </w:style>
  <w:style w:type="character" w:customStyle="1" w:styleId="1b">
    <w:name w:val="Основной текст с отступом Знак1"/>
    <w:rsid w:val="00EF32BF"/>
    <w:rPr>
      <w:rFonts w:ascii="Times New Roman" w:eastAsia="Times New Roman" w:hAnsi="Times New Roman" w:cs="Times New Roman" w:hint="default"/>
    </w:rPr>
  </w:style>
  <w:style w:type="character" w:customStyle="1" w:styleId="2d">
    <w:name w:val="Основной шрифт абзаца2"/>
    <w:rsid w:val="00EF32BF"/>
  </w:style>
  <w:style w:type="character" w:customStyle="1" w:styleId="WW-Absatz-Standardschriftart">
    <w:name w:val="WW-Absatz-Standardschriftart"/>
    <w:rsid w:val="00EF32BF"/>
  </w:style>
  <w:style w:type="character" w:customStyle="1" w:styleId="WW8Num1z1">
    <w:name w:val="WW8Num1z1"/>
    <w:rsid w:val="00EF32BF"/>
    <w:rPr>
      <w:rFonts w:ascii="Courier New" w:hAnsi="Courier New" w:cs="Courier New" w:hint="default"/>
    </w:rPr>
  </w:style>
  <w:style w:type="character" w:customStyle="1" w:styleId="WW8Num1z2">
    <w:name w:val="WW8Num1z2"/>
    <w:rsid w:val="00EF32BF"/>
    <w:rPr>
      <w:rFonts w:ascii="Wingdings" w:hAnsi="Wingdings" w:hint="default"/>
    </w:rPr>
  </w:style>
  <w:style w:type="character" w:customStyle="1" w:styleId="1c">
    <w:name w:val="Основной шрифт абзаца1"/>
    <w:rsid w:val="00EF32BF"/>
  </w:style>
  <w:style w:type="character" w:customStyle="1" w:styleId="aff4">
    <w:name w:val="Маркеры списка"/>
    <w:rsid w:val="00EF32BF"/>
    <w:rPr>
      <w:rFonts w:ascii="StarSymbol" w:eastAsia="StarSymbol" w:hAnsi="StarSymbol" w:cs="StarSymbol" w:hint="eastAsia"/>
      <w:sz w:val="18"/>
      <w:szCs w:val="18"/>
    </w:rPr>
  </w:style>
  <w:style w:type="character" w:customStyle="1" w:styleId="aff5">
    <w:name w:val="Символ нумерации"/>
    <w:rsid w:val="00EF32BF"/>
  </w:style>
  <w:style w:type="character" w:customStyle="1" w:styleId="2e">
    <w:name w:val="Основной текст 2 Знак"/>
    <w:basedOn w:val="37"/>
    <w:rsid w:val="00EF32BF"/>
  </w:style>
  <w:style w:type="character" w:customStyle="1" w:styleId="213">
    <w:name w:val="Основной текст 2 Знак1"/>
    <w:rsid w:val="00EF32BF"/>
    <w:rPr>
      <w:rFonts w:ascii="Times New Roman" w:eastAsia="Times New Roman" w:hAnsi="Times New Roman" w:cs="Times New Roman" w:hint="default"/>
    </w:rPr>
  </w:style>
  <w:style w:type="character" w:customStyle="1" w:styleId="38">
    <w:name w:val="Основной текст 3 Знак"/>
    <w:rsid w:val="00EF32BF"/>
    <w:rPr>
      <w:rFonts w:ascii="Times New Roman" w:eastAsia="Times New Roman" w:hAnsi="Times New Roman" w:cs="Times New Roman" w:hint="default"/>
      <w:sz w:val="16"/>
      <w:szCs w:val="16"/>
    </w:rPr>
  </w:style>
  <w:style w:type="character" w:customStyle="1" w:styleId="1d">
    <w:name w:val="Текст выноски Знак1"/>
    <w:uiPriority w:val="99"/>
    <w:rsid w:val="00EF32BF"/>
    <w:rPr>
      <w:rFonts w:ascii="Tahoma" w:eastAsia="Calibri" w:hAnsi="Tahoma" w:cs="Tahoma" w:hint="default"/>
      <w:sz w:val="16"/>
      <w:szCs w:val="16"/>
    </w:rPr>
  </w:style>
  <w:style w:type="character" w:customStyle="1" w:styleId="1e">
    <w:name w:val="Основной текст Знак1"/>
    <w:uiPriority w:val="99"/>
    <w:rsid w:val="00EF32BF"/>
    <w:rPr>
      <w:rFonts w:ascii="Calibri" w:hAnsi="Calibri" w:cs="Calibri" w:hint="default"/>
      <w:sz w:val="28"/>
    </w:rPr>
  </w:style>
  <w:style w:type="character" w:customStyle="1" w:styleId="1f">
    <w:name w:val="Верхний колонтитул Знак1"/>
    <w:rsid w:val="00EF32BF"/>
    <w:rPr>
      <w:rFonts w:ascii="Calibri" w:hAnsi="Calibri" w:cs="Calibri" w:hint="default"/>
    </w:rPr>
  </w:style>
  <w:style w:type="character" w:customStyle="1" w:styleId="1f0">
    <w:name w:val="Нижний колонтитул Знак1"/>
    <w:uiPriority w:val="99"/>
    <w:rsid w:val="00EF32BF"/>
    <w:rPr>
      <w:rFonts w:ascii="Calibri" w:hAnsi="Calibri" w:cs="Calibri" w:hint="default"/>
    </w:rPr>
  </w:style>
  <w:style w:type="character" w:customStyle="1" w:styleId="2f">
    <w:name w:val="Основной текст с отступом Знак2"/>
    <w:rsid w:val="00EF32BF"/>
    <w:rPr>
      <w:rFonts w:ascii="Calibri" w:eastAsia="Calibri" w:hAnsi="Calibri" w:cs="Calibri" w:hint="default"/>
    </w:rPr>
  </w:style>
  <w:style w:type="character" w:customStyle="1" w:styleId="1f1">
    <w:name w:val="Подзаголовок Знак1"/>
    <w:uiPriority w:val="99"/>
    <w:rsid w:val="00EF32BF"/>
    <w:rPr>
      <w:rFonts w:ascii="Calibri" w:hAnsi="Calibri" w:cs="Calibri" w:hint="default"/>
      <w:b/>
      <w:bCs/>
      <w:sz w:val="28"/>
    </w:rPr>
  </w:style>
  <w:style w:type="character" w:customStyle="1" w:styleId="TitleChar">
    <w:name w:val="Title Char"/>
    <w:locked/>
    <w:rsid w:val="00EF32BF"/>
    <w:rPr>
      <w:rFonts w:ascii="Calibri" w:eastAsia="Calibri" w:hAnsi="Calibri" w:cs="Calibri" w:hint="default"/>
      <w:b/>
      <w:bCs/>
      <w:sz w:val="32"/>
      <w:lang w:val="ru-RU" w:eastAsia="ru-RU" w:bidi="ar-SA"/>
    </w:rPr>
  </w:style>
  <w:style w:type="character" w:customStyle="1" w:styleId="c5">
    <w:name w:val="c5"/>
    <w:basedOn w:val="a0"/>
    <w:rsid w:val="00EF32BF"/>
  </w:style>
  <w:style w:type="paragraph" w:customStyle="1" w:styleId="msonormalbullet1gif">
    <w:name w:val="msonormalbullet1.gif"/>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32BF"/>
    <w:pPr>
      <w:autoSpaceDE w:val="0"/>
      <w:autoSpaceDN w:val="0"/>
      <w:adjustRightInd w:val="0"/>
      <w:spacing w:after="0" w:line="240" w:lineRule="auto"/>
    </w:pPr>
    <w:rPr>
      <w:rFonts w:ascii="Courier New" w:eastAsia="Calibri" w:hAnsi="Courier New" w:cs="Courier New"/>
      <w:color w:val="000000"/>
      <w:sz w:val="24"/>
      <w:szCs w:val="24"/>
    </w:rPr>
  </w:style>
  <w:style w:type="paragraph" w:customStyle="1" w:styleId="2f0">
    <w:name w:val="Основной текст2"/>
    <w:basedOn w:val="a"/>
    <w:rsid w:val="00EF32BF"/>
    <w:pPr>
      <w:shd w:val="clear" w:color="auto" w:fill="FFFFFF"/>
      <w:spacing w:after="0" w:line="322" w:lineRule="exact"/>
      <w:ind w:hanging="420"/>
      <w:jc w:val="both"/>
    </w:pPr>
    <w:rPr>
      <w:rFonts w:ascii="Times New Roman" w:eastAsia="Times New Roman" w:hAnsi="Times New Roman" w:cs="Calibri"/>
      <w:sz w:val="24"/>
      <w:szCs w:val="24"/>
      <w:lang w:eastAsia="en-US"/>
    </w:rPr>
  </w:style>
  <w:style w:type="character" w:styleId="aff6">
    <w:name w:val="Emphasis"/>
    <w:qFormat/>
    <w:rsid w:val="00EF32BF"/>
    <w:rPr>
      <w:i/>
      <w:iCs/>
    </w:rPr>
  </w:style>
  <w:style w:type="character" w:styleId="aff7">
    <w:name w:val="page number"/>
    <w:basedOn w:val="44"/>
    <w:rsid w:val="00EF32BF"/>
  </w:style>
  <w:style w:type="paragraph" w:styleId="aff8">
    <w:name w:val="List"/>
    <w:basedOn w:val="af1"/>
    <w:uiPriority w:val="99"/>
    <w:rsid w:val="00EF32BF"/>
    <w:pPr>
      <w:spacing w:after="120"/>
      <w:jc w:val="left"/>
    </w:pPr>
    <w:rPr>
      <w:rFonts w:cs="Tahoma"/>
      <w:lang w:eastAsia="ar-SA"/>
    </w:rPr>
  </w:style>
  <w:style w:type="character" w:customStyle="1" w:styleId="2f1">
    <w:name w:val="Верхний колонтитул Знак2"/>
    <w:rsid w:val="00EF32BF"/>
    <w:rPr>
      <w:rFonts w:ascii="Times New Roman" w:eastAsia="Times New Roman" w:hAnsi="Times New Roman"/>
      <w:lang w:eastAsia="ar-SA"/>
    </w:rPr>
  </w:style>
  <w:style w:type="character" w:customStyle="1" w:styleId="39">
    <w:name w:val="Основной текст с отступом Знак3"/>
    <w:rsid w:val="00EF32BF"/>
    <w:rPr>
      <w:lang w:eastAsia="ar-SA"/>
    </w:rPr>
  </w:style>
  <w:style w:type="paragraph" w:styleId="aff9">
    <w:name w:val="caption"/>
    <w:basedOn w:val="a"/>
    <w:next w:val="a"/>
    <w:uiPriority w:val="99"/>
    <w:qFormat/>
    <w:rsid w:val="00EF32BF"/>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F32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F32BF"/>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F32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F32BF"/>
    <w:rPr>
      <w:rFonts w:ascii="Arial" w:eastAsia="Times New Roman" w:hAnsi="Arial" w:cs="Arial"/>
      <w:vanish/>
      <w:sz w:val="16"/>
      <w:szCs w:val="16"/>
    </w:rPr>
  </w:style>
  <w:style w:type="numbering" w:customStyle="1" w:styleId="2f3">
    <w:name w:val="Нет списка2"/>
    <w:next w:val="a2"/>
    <w:uiPriority w:val="99"/>
    <w:semiHidden/>
    <w:unhideWhenUsed/>
    <w:rsid w:val="00EF32BF"/>
  </w:style>
  <w:style w:type="table" w:customStyle="1" w:styleId="1f2">
    <w:name w:val="Сетка таблицы1"/>
    <w:basedOn w:val="a1"/>
    <w:next w:val="afa"/>
    <w:uiPriority w:val="39"/>
    <w:rsid w:val="00EF32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EF32BF"/>
    <w:pPr>
      <w:ind w:left="720"/>
    </w:pPr>
    <w:rPr>
      <w:rFonts w:ascii="Calibri" w:eastAsia="Times New Roman" w:hAnsi="Calibri" w:cs="Calibri"/>
      <w:lang w:eastAsia="ar-SA"/>
    </w:rPr>
  </w:style>
  <w:style w:type="paragraph" w:customStyle="1" w:styleId="3a">
    <w:name w:val="Обычный3"/>
    <w:uiPriority w:val="99"/>
    <w:rsid w:val="00EF32BF"/>
    <w:pPr>
      <w:snapToGrid w:val="0"/>
      <w:spacing w:before="100" w:after="100" w:line="240" w:lineRule="auto"/>
    </w:pPr>
    <w:rPr>
      <w:rFonts w:ascii="Times New Roman" w:eastAsia="Times New Roman" w:hAnsi="Times New Roman" w:cs="Times New Roman"/>
      <w:sz w:val="24"/>
      <w:szCs w:val="20"/>
    </w:rPr>
  </w:style>
  <w:style w:type="paragraph" w:customStyle="1" w:styleId="2f4">
    <w:name w:val="Без интервала2"/>
    <w:rsid w:val="00EF32BF"/>
    <w:pPr>
      <w:spacing w:after="0" w:line="240" w:lineRule="auto"/>
    </w:pPr>
    <w:rPr>
      <w:rFonts w:ascii="Calibri" w:eastAsia="Times New Roman" w:hAnsi="Calibri" w:cs="Times New Roman"/>
      <w:lang w:eastAsia="en-US"/>
    </w:rPr>
  </w:style>
  <w:style w:type="paragraph" w:customStyle="1" w:styleId="45">
    <w:name w:val="Обычный4"/>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EF32BF"/>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EF32BF"/>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EF32BF"/>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EF32BF"/>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EF32BF"/>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EF32BF"/>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EF32BF"/>
  </w:style>
  <w:style w:type="character" w:customStyle="1" w:styleId="1334">
    <w:name w:val="Основной текст (13)34"/>
    <w:uiPriority w:val="99"/>
    <w:rsid w:val="00EF32BF"/>
    <w:rPr>
      <w:rFonts w:ascii="Tahoma" w:hAnsi="Tahoma" w:cs="Tahoma"/>
      <w:b/>
      <w:bCs/>
      <w:noProof/>
      <w:sz w:val="15"/>
      <w:szCs w:val="15"/>
      <w:shd w:val="clear" w:color="auto" w:fill="FFFFFF"/>
    </w:rPr>
  </w:style>
  <w:style w:type="character" w:customStyle="1" w:styleId="127">
    <w:name w:val="Основной текст (12)7"/>
    <w:uiPriority w:val="99"/>
    <w:rsid w:val="00EF32BF"/>
  </w:style>
  <w:style w:type="character" w:customStyle="1" w:styleId="126">
    <w:name w:val="Основной текст (12)6"/>
    <w:uiPriority w:val="99"/>
    <w:rsid w:val="00EF32BF"/>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EF32BF"/>
  </w:style>
  <w:style w:type="character" w:styleId="affa">
    <w:name w:val="annotation reference"/>
    <w:basedOn w:val="a0"/>
    <w:uiPriority w:val="99"/>
    <w:semiHidden/>
    <w:unhideWhenUsed/>
    <w:rsid w:val="00EF32BF"/>
    <w:rPr>
      <w:sz w:val="16"/>
      <w:szCs w:val="16"/>
    </w:rPr>
  </w:style>
  <w:style w:type="paragraph" w:styleId="affb">
    <w:name w:val="annotation text"/>
    <w:basedOn w:val="a"/>
    <w:link w:val="affc"/>
    <w:uiPriority w:val="99"/>
    <w:semiHidden/>
    <w:unhideWhenUsed/>
    <w:rsid w:val="00EF32BF"/>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uiPriority w:val="99"/>
    <w:semiHidden/>
    <w:rsid w:val="00EF32BF"/>
    <w:rPr>
      <w:rFonts w:ascii="Times New Roman" w:eastAsia="Times New Roman" w:hAnsi="Times New Roman" w:cs="Times New Roman"/>
      <w:sz w:val="20"/>
      <w:szCs w:val="20"/>
    </w:rPr>
  </w:style>
  <w:style w:type="paragraph" w:styleId="affd">
    <w:name w:val="annotation subject"/>
    <w:basedOn w:val="affb"/>
    <w:next w:val="affb"/>
    <w:link w:val="affe"/>
    <w:uiPriority w:val="99"/>
    <w:semiHidden/>
    <w:unhideWhenUsed/>
    <w:rsid w:val="00EF32BF"/>
    <w:rPr>
      <w:b/>
      <w:bCs/>
    </w:rPr>
  </w:style>
  <w:style w:type="character" w:customStyle="1" w:styleId="affe">
    <w:name w:val="Тема примечания Знак"/>
    <w:basedOn w:val="affc"/>
    <w:link w:val="affd"/>
    <w:uiPriority w:val="99"/>
    <w:semiHidden/>
    <w:rsid w:val="00EF32BF"/>
    <w:rPr>
      <w:rFonts w:ascii="Times New Roman" w:eastAsia="Times New Roman" w:hAnsi="Times New Roman" w:cs="Times New Roman"/>
      <w:b/>
      <w:bCs/>
      <w:sz w:val="20"/>
      <w:szCs w:val="20"/>
    </w:rPr>
  </w:style>
  <w:style w:type="character" w:customStyle="1" w:styleId="FontStyle46">
    <w:name w:val="Font Style46"/>
    <w:uiPriority w:val="99"/>
    <w:rsid w:val="00EF32BF"/>
    <w:rPr>
      <w:rFonts w:ascii="Times New Roman" w:hAnsi="Times New Roman" w:cs="Times New Roman" w:hint="default"/>
      <w:b/>
      <w:bCs w:val="0"/>
      <w:spacing w:val="-10"/>
      <w:sz w:val="24"/>
    </w:rPr>
  </w:style>
  <w:style w:type="paragraph" w:styleId="3b">
    <w:name w:val="Body Text Indent 3"/>
    <w:basedOn w:val="a"/>
    <w:link w:val="3c"/>
    <w:unhideWhenUsed/>
    <w:rsid w:val="00EF32BF"/>
    <w:pPr>
      <w:spacing w:after="120" w:line="240" w:lineRule="auto"/>
      <w:ind w:left="283"/>
    </w:pPr>
    <w:rPr>
      <w:rFonts w:ascii="Times New Roman" w:eastAsia="Times New Roman" w:hAnsi="Times New Roman" w:cs="Times New Roman"/>
      <w:sz w:val="16"/>
      <w:szCs w:val="16"/>
    </w:rPr>
  </w:style>
  <w:style w:type="character" w:customStyle="1" w:styleId="3c">
    <w:name w:val="Основной текст с отступом 3 Знак"/>
    <w:basedOn w:val="a0"/>
    <w:link w:val="3b"/>
    <w:rsid w:val="00EF32BF"/>
    <w:rPr>
      <w:rFonts w:ascii="Times New Roman" w:eastAsia="Times New Roman" w:hAnsi="Times New Roman" w:cs="Times New Roman"/>
      <w:sz w:val="16"/>
      <w:szCs w:val="16"/>
    </w:rPr>
  </w:style>
  <w:style w:type="paragraph" w:customStyle="1" w:styleId="body">
    <w:name w:val="body"/>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a"/>
    <w:uiPriority w:val="99"/>
    <w:locked/>
    <w:rsid w:val="00EF32BF"/>
    <w:rPr>
      <w:rFonts w:ascii="Calibri" w:eastAsia="Times New Roman" w:hAnsi="Calibri" w:cs="Times New Roman"/>
      <w:lang w:eastAsia="en-US"/>
    </w:rPr>
  </w:style>
  <w:style w:type="paragraph" w:styleId="HTML">
    <w:name w:val="HTML Preformatted"/>
    <w:basedOn w:val="a"/>
    <w:link w:val="HTML0"/>
    <w:rsid w:val="00EF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EF32BF"/>
    <w:rPr>
      <w:rFonts w:ascii="Courier New" w:eastAsia="Calibri" w:hAnsi="Courier New" w:cs="Courier New"/>
      <w:sz w:val="20"/>
      <w:szCs w:val="20"/>
    </w:rPr>
  </w:style>
  <w:style w:type="character" w:customStyle="1" w:styleId="FontStyle202">
    <w:name w:val="Font Style202"/>
    <w:rsid w:val="00EF32BF"/>
    <w:rPr>
      <w:rFonts w:ascii="Century Schoolbook" w:hAnsi="Century Schoolbook" w:cs="Century Schoolbook"/>
      <w:b/>
      <w:bCs/>
      <w:sz w:val="20"/>
      <w:szCs w:val="20"/>
    </w:rPr>
  </w:style>
  <w:style w:type="character" w:customStyle="1" w:styleId="FontStyle251">
    <w:name w:val="Font Style251"/>
    <w:rsid w:val="00EF32BF"/>
    <w:rPr>
      <w:rFonts w:ascii="Microsoft Sans Serif" w:hAnsi="Microsoft Sans Serif" w:cs="Microsoft Sans Serif"/>
      <w:b/>
      <w:bCs/>
      <w:sz w:val="10"/>
      <w:szCs w:val="10"/>
    </w:rPr>
  </w:style>
  <w:style w:type="paragraph" w:customStyle="1" w:styleId="Style24">
    <w:name w:val="Style24"/>
    <w:basedOn w:val="a"/>
    <w:rsid w:val="00EF32BF"/>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EF32BF"/>
    <w:rPr>
      <w:rFonts w:ascii="MS Reference Sans Serif" w:hAnsi="MS Reference Sans Serif" w:cs="MS Reference Sans Serif"/>
      <w:b/>
      <w:bCs/>
      <w:smallCaps/>
      <w:sz w:val="12"/>
      <w:szCs w:val="12"/>
    </w:rPr>
  </w:style>
  <w:style w:type="paragraph" w:customStyle="1" w:styleId="Style5">
    <w:name w:val="Style5"/>
    <w:basedOn w:val="a"/>
    <w:rsid w:val="00EF32BF"/>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EF32BF"/>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EF32BF"/>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EF32BF"/>
    <w:rPr>
      <w:rFonts w:ascii="Century Schoolbook" w:hAnsi="Century Schoolbook" w:cs="Century Schoolbook"/>
      <w:b/>
      <w:bCs/>
      <w:sz w:val="14"/>
      <w:szCs w:val="14"/>
    </w:rPr>
  </w:style>
  <w:style w:type="character" w:customStyle="1" w:styleId="FontStyle280">
    <w:name w:val="Font Style280"/>
    <w:rsid w:val="00EF32BF"/>
    <w:rPr>
      <w:rFonts w:ascii="Century Schoolbook" w:hAnsi="Century Schoolbook" w:cs="Century Schoolbook"/>
      <w:spacing w:val="-10"/>
      <w:sz w:val="22"/>
      <w:szCs w:val="22"/>
    </w:rPr>
  </w:style>
  <w:style w:type="character" w:customStyle="1" w:styleId="FontStyle281">
    <w:name w:val="Font Style281"/>
    <w:rsid w:val="00EF32BF"/>
    <w:rPr>
      <w:rFonts w:ascii="Century Schoolbook" w:hAnsi="Century Schoolbook" w:cs="Century Schoolbook"/>
      <w:sz w:val="20"/>
      <w:szCs w:val="20"/>
    </w:rPr>
  </w:style>
  <w:style w:type="paragraph" w:customStyle="1" w:styleId="Style128">
    <w:name w:val="Style128"/>
    <w:basedOn w:val="a"/>
    <w:rsid w:val="00EF32BF"/>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EF32BF"/>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EF32BF"/>
    <w:rPr>
      <w:rFonts w:ascii="Century Schoolbook" w:hAnsi="Century Schoolbook" w:cs="Century Schoolbook"/>
      <w:b/>
      <w:bCs/>
      <w:sz w:val="18"/>
      <w:szCs w:val="18"/>
    </w:rPr>
  </w:style>
  <w:style w:type="character" w:customStyle="1" w:styleId="Bold">
    <w:name w:val="_Bold"/>
    <w:rsid w:val="00EF32BF"/>
    <w:rPr>
      <w:rFonts w:ascii="BalticaC" w:hAnsi="BalticaC" w:cs="BalticaC"/>
      <w:b/>
      <w:bCs/>
      <w:color w:val="000000"/>
      <w:w w:val="100"/>
    </w:rPr>
  </w:style>
  <w:style w:type="paragraph" w:styleId="2f5">
    <w:name w:val="List Bullet 2"/>
    <w:basedOn w:val="a"/>
    <w:autoRedefine/>
    <w:rsid w:val="00EF32BF"/>
    <w:pPr>
      <w:spacing w:after="0" w:line="360" w:lineRule="auto"/>
      <w:ind w:firstLine="709"/>
      <w:jc w:val="both"/>
    </w:pPr>
    <w:rPr>
      <w:rFonts w:ascii="Times New Roman" w:eastAsia="Times New Roman" w:hAnsi="Times New Roman" w:cs="Times New Roman"/>
      <w:kern w:val="16"/>
      <w:sz w:val="28"/>
      <w:szCs w:val="28"/>
    </w:rPr>
  </w:style>
  <w:style w:type="paragraph" w:styleId="3d">
    <w:name w:val="List Bullet 3"/>
    <w:basedOn w:val="a"/>
    <w:autoRedefine/>
    <w:rsid w:val="00EF32BF"/>
    <w:pPr>
      <w:tabs>
        <w:tab w:val="num" w:pos="720"/>
        <w:tab w:val="num" w:pos="926"/>
      </w:tabs>
      <w:spacing w:after="0" w:line="240" w:lineRule="auto"/>
      <w:ind w:left="926" w:hanging="360"/>
    </w:pPr>
    <w:rPr>
      <w:rFonts w:ascii="Times New Roman" w:eastAsia="Calibri" w:hAnsi="Times New Roman" w:cs="Times New Roman"/>
      <w:sz w:val="24"/>
      <w:szCs w:val="24"/>
    </w:rPr>
  </w:style>
  <w:style w:type="paragraph" w:customStyle="1" w:styleId="Style18">
    <w:name w:val="Style18"/>
    <w:basedOn w:val="a"/>
    <w:uiPriority w:val="99"/>
    <w:rsid w:val="00EF32BF"/>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EF32BF"/>
    <w:pPr>
      <w:widowControl w:val="0"/>
      <w:autoSpaceDE w:val="0"/>
      <w:autoSpaceDN w:val="0"/>
      <w:adjustRightInd w:val="0"/>
      <w:spacing w:after="0" w:line="262" w:lineRule="exact"/>
      <w:ind w:hanging="154"/>
      <w:jc w:val="both"/>
    </w:pPr>
    <w:rPr>
      <w:rFonts w:ascii="Tahoma" w:eastAsia="Calibri" w:hAnsi="Tahoma" w:cs="Tahoma"/>
      <w:sz w:val="24"/>
      <w:szCs w:val="24"/>
    </w:rPr>
  </w:style>
  <w:style w:type="table" w:customStyle="1" w:styleId="2f6">
    <w:name w:val="Сетка таблицы2"/>
    <w:basedOn w:val="a1"/>
    <w:next w:val="afa"/>
    <w:uiPriority w:val="59"/>
    <w:rsid w:val="00EF32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Заголовок №12"/>
    <w:basedOn w:val="a0"/>
    <w:uiPriority w:val="99"/>
    <w:rsid w:val="00EF32BF"/>
    <w:rPr>
      <w:rFonts w:ascii="Times New Roman" w:hAnsi="Times New Roman" w:cs="Times New Roman"/>
      <w:b/>
      <w:bCs/>
      <w:spacing w:val="0"/>
      <w:sz w:val="26"/>
      <w:szCs w:val="26"/>
    </w:rPr>
  </w:style>
  <w:style w:type="character" w:styleId="afff">
    <w:name w:val="FollowedHyperlink"/>
    <w:basedOn w:val="a0"/>
    <w:uiPriority w:val="99"/>
    <w:semiHidden/>
    <w:unhideWhenUsed/>
    <w:rsid w:val="00EF32BF"/>
    <w:rPr>
      <w:color w:val="800080" w:themeColor="followedHyperlink"/>
      <w:u w:val="single"/>
    </w:rPr>
  </w:style>
  <w:style w:type="character" w:customStyle="1" w:styleId="Bodytext10">
    <w:name w:val="Body text (10)_"/>
    <w:basedOn w:val="a0"/>
    <w:link w:val="Bodytext100"/>
    <w:rsid w:val="00EF32BF"/>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EF32BF"/>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e">
    <w:name w:val="Заголовок №3_"/>
    <w:basedOn w:val="a0"/>
    <w:link w:val="3f"/>
    <w:uiPriority w:val="99"/>
    <w:locked/>
    <w:rsid w:val="00EF32BF"/>
    <w:rPr>
      <w:rFonts w:ascii="Times New Roman" w:hAnsi="Times New Roman" w:cs="Times New Roman"/>
      <w:b/>
      <w:bCs/>
      <w:sz w:val="30"/>
      <w:szCs w:val="30"/>
      <w:shd w:val="clear" w:color="auto" w:fill="FFFFFF"/>
    </w:rPr>
  </w:style>
  <w:style w:type="paragraph" w:customStyle="1" w:styleId="3f">
    <w:name w:val="Заголовок №3"/>
    <w:basedOn w:val="a"/>
    <w:link w:val="3e"/>
    <w:uiPriority w:val="99"/>
    <w:rsid w:val="00EF32BF"/>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c1">
    <w:name w:val="c1"/>
    <w:basedOn w:val="a0"/>
    <w:rsid w:val="00EF32BF"/>
  </w:style>
  <w:style w:type="table" w:styleId="afff0">
    <w:name w:val="Table Theme"/>
    <w:basedOn w:val="a1"/>
    <w:rsid w:val="00EF32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F32BF"/>
    <w:pPr>
      <w:widowControl w:val="0"/>
      <w:suppressAutoHyphens/>
      <w:autoSpaceDE w:val="0"/>
      <w:spacing w:after="0" w:line="240" w:lineRule="auto"/>
      <w:ind w:firstLine="720"/>
    </w:pPr>
    <w:rPr>
      <w:rFonts w:ascii="Arial" w:eastAsia="Times New Roman" w:hAnsi="Arial" w:cs="Times New Roman"/>
      <w:sz w:val="16"/>
      <w:szCs w:val="16"/>
      <w:lang w:eastAsia="en-US"/>
    </w:rPr>
  </w:style>
  <w:style w:type="character" w:customStyle="1" w:styleId="s4">
    <w:name w:val="s4"/>
    <w:basedOn w:val="a0"/>
    <w:rsid w:val="00EF32BF"/>
  </w:style>
  <w:style w:type="paragraph" w:customStyle="1" w:styleId="TableParagraph">
    <w:name w:val="Table Paragraph"/>
    <w:basedOn w:val="a"/>
    <w:uiPriority w:val="1"/>
    <w:qFormat/>
    <w:rsid w:val="00EF32BF"/>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1f3">
    <w:name w:val="Основной текст1"/>
    <w:basedOn w:val="a"/>
    <w:rsid w:val="00FB73DD"/>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1">
    <w:name w:val="Сноска_"/>
    <w:basedOn w:val="a0"/>
    <w:link w:val="afff2"/>
    <w:rsid w:val="00FB73DD"/>
    <w:rPr>
      <w:rFonts w:ascii="Times New Roman" w:eastAsia="Times New Roman" w:hAnsi="Times New Roman" w:cs="Times New Roman"/>
      <w:sz w:val="18"/>
      <w:szCs w:val="18"/>
      <w:shd w:val="clear" w:color="auto" w:fill="FFFFFF"/>
    </w:rPr>
  </w:style>
  <w:style w:type="character" w:customStyle="1" w:styleId="afff3">
    <w:name w:val="Колонтитул_"/>
    <w:basedOn w:val="a0"/>
    <w:link w:val="afff4"/>
    <w:rsid w:val="00FB73DD"/>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3"/>
    <w:rsid w:val="00FB73DD"/>
    <w:rPr>
      <w:rFonts w:ascii="Times New Roman" w:eastAsia="Times New Roman" w:hAnsi="Times New Roman" w:cs="Times New Roman"/>
      <w:spacing w:val="0"/>
      <w:sz w:val="23"/>
      <w:szCs w:val="23"/>
      <w:shd w:val="clear" w:color="auto" w:fill="FFFFFF"/>
    </w:rPr>
  </w:style>
  <w:style w:type="character" w:customStyle="1" w:styleId="afff5">
    <w:name w:val="Колонтитул + Малые прописные"/>
    <w:basedOn w:val="afff3"/>
    <w:rsid w:val="00FB73DD"/>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3"/>
    <w:rsid w:val="00FB73DD"/>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3"/>
    <w:rsid w:val="00FB73DD"/>
    <w:rPr>
      <w:rFonts w:ascii="Times New Roman" w:eastAsia="Times New Roman" w:hAnsi="Times New Roman" w:cs="Times New Roman"/>
      <w:spacing w:val="0"/>
      <w:sz w:val="24"/>
      <w:szCs w:val="24"/>
      <w:shd w:val="clear" w:color="auto" w:fill="FFFFFF"/>
    </w:rPr>
  </w:style>
  <w:style w:type="paragraph" w:customStyle="1" w:styleId="afff2">
    <w:name w:val="Сноска"/>
    <w:basedOn w:val="a"/>
    <w:link w:val="afff1"/>
    <w:rsid w:val="00FB73DD"/>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f4">
    <w:name w:val="Колонтитул"/>
    <w:basedOn w:val="a"/>
    <w:link w:val="afff3"/>
    <w:rsid w:val="00FB73DD"/>
    <w:pPr>
      <w:shd w:val="clear" w:color="auto" w:fill="FFFFFF"/>
      <w:spacing w:after="0" w:line="240" w:lineRule="auto"/>
    </w:pPr>
    <w:rPr>
      <w:rFonts w:ascii="Times New Roman" w:eastAsia="Times New Roman" w:hAnsi="Times New Roman" w:cs="Times New Roman"/>
      <w:sz w:val="20"/>
      <w:szCs w:val="20"/>
    </w:rPr>
  </w:style>
  <w:style w:type="character" w:customStyle="1" w:styleId="1f4">
    <w:name w:val="Неразрешенное упоминание1"/>
    <w:basedOn w:val="a0"/>
    <w:uiPriority w:val="99"/>
    <w:semiHidden/>
    <w:unhideWhenUsed/>
    <w:rsid w:val="00FB73DD"/>
    <w:rPr>
      <w:color w:val="605E5C"/>
      <w:shd w:val="clear" w:color="auto" w:fill="E1DFDD"/>
    </w:rPr>
  </w:style>
  <w:style w:type="table" w:customStyle="1" w:styleId="3f0">
    <w:name w:val="Сетка таблицы3"/>
    <w:basedOn w:val="a1"/>
    <w:next w:val="afa"/>
    <w:uiPriority w:val="39"/>
    <w:rsid w:val="00FB73D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B73DD"/>
    <w:rPr>
      <w:color w:val="605E5C"/>
      <w:shd w:val="clear" w:color="auto" w:fill="E1DFDD"/>
    </w:rPr>
  </w:style>
  <w:style w:type="paragraph" w:customStyle="1" w:styleId="ConsPlusNonformat">
    <w:name w:val="ConsPlusNonformat"/>
    <w:rsid w:val="00E61213"/>
    <w:pPr>
      <w:widowControl w:val="0"/>
      <w:autoSpaceDE w:val="0"/>
      <w:autoSpaceDN w:val="0"/>
      <w:adjustRightInd w:val="0"/>
      <w:spacing w:after="0" w:line="240" w:lineRule="auto"/>
      <w:ind w:firstLine="709"/>
      <w:jc w:val="both"/>
    </w:pPr>
    <w:rPr>
      <w:rFonts w:ascii="Courier New" w:eastAsia="Times New Roman" w:hAnsi="Courier New" w:cs="Courier New"/>
      <w:sz w:val="20"/>
      <w:szCs w:val="20"/>
    </w:rPr>
  </w:style>
  <w:style w:type="character" w:customStyle="1" w:styleId="2f7">
    <w:name w:val="Неразрешенное упоминание2"/>
    <w:basedOn w:val="a0"/>
    <w:uiPriority w:val="99"/>
    <w:semiHidden/>
    <w:unhideWhenUsed/>
    <w:rsid w:val="008078EB"/>
    <w:rPr>
      <w:color w:val="605E5C"/>
      <w:shd w:val="clear" w:color="auto" w:fill="E1DFDD"/>
    </w:rPr>
  </w:style>
  <w:style w:type="paragraph" w:customStyle="1" w:styleId="111">
    <w:name w:val="Заголовок 11"/>
    <w:basedOn w:val="a"/>
    <w:uiPriority w:val="1"/>
    <w:qFormat/>
    <w:rsid w:val="00E51B76"/>
    <w:pPr>
      <w:widowControl w:val="0"/>
      <w:autoSpaceDE w:val="0"/>
      <w:autoSpaceDN w:val="0"/>
      <w:spacing w:after="0" w:line="240" w:lineRule="auto"/>
      <w:ind w:left="1390"/>
      <w:jc w:val="both"/>
      <w:outlineLvl w:val="1"/>
    </w:pPr>
    <w:rPr>
      <w:rFonts w:ascii="Times New Roman" w:eastAsia="Times New Roman" w:hAnsi="Times New Roman" w:cs="Times New Roman"/>
      <w:b/>
      <w:bCs/>
      <w:sz w:val="28"/>
      <w:szCs w:val="28"/>
      <w:lang w:eastAsia="en-US"/>
    </w:rPr>
  </w:style>
  <w:style w:type="table" w:customStyle="1" w:styleId="46">
    <w:name w:val="Сетка таблицы4"/>
    <w:basedOn w:val="a1"/>
    <w:next w:val="afa"/>
    <w:uiPriority w:val="59"/>
    <w:rsid w:val="0058013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a"/>
    <w:uiPriority w:val="59"/>
    <w:rsid w:val="002146F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qFormat/>
    <w:locked/>
    <w:rsid w:val="007164D6"/>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83143">
      <w:bodyDiv w:val="1"/>
      <w:marLeft w:val="0"/>
      <w:marRight w:val="0"/>
      <w:marTop w:val="0"/>
      <w:marBottom w:val="0"/>
      <w:divBdr>
        <w:top w:val="none" w:sz="0" w:space="0" w:color="auto"/>
        <w:left w:val="none" w:sz="0" w:space="0" w:color="auto"/>
        <w:bottom w:val="none" w:sz="0" w:space="0" w:color="auto"/>
        <w:right w:val="none" w:sz="0" w:space="0" w:color="auto"/>
      </w:divBdr>
    </w:div>
    <w:div w:id="394399022">
      <w:bodyDiv w:val="1"/>
      <w:marLeft w:val="0"/>
      <w:marRight w:val="0"/>
      <w:marTop w:val="0"/>
      <w:marBottom w:val="0"/>
      <w:divBdr>
        <w:top w:val="none" w:sz="0" w:space="0" w:color="auto"/>
        <w:left w:val="none" w:sz="0" w:space="0" w:color="auto"/>
        <w:bottom w:val="none" w:sz="0" w:space="0" w:color="auto"/>
        <w:right w:val="none" w:sz="0" w:space="0" w:color="auto"/>
      </w:divBdr>
      <w:divsChild>
        <w:div w:id="1930767532">
          <w:marLeft w:val="374"/>
          <w:marRight w:val="605"/>
          <w:marTop w:val="0"/>
          <w:marBottom w:val="0"/>
          <w:divBdr>
            <w:top w:val="none" w:sz="0" w:space="0" w:color="auto"/>
            <w:left w:val="none" w:sz="0" w:space="0" w:color="auto"/>
            <w:bottom w:val="none" w:sz="0" w:space="0" w:color="auto"/>
            <w:right w:val="none" w:sz="0" w:space="0" w:color="auto"/>
          </w:divBdr>
        </w:div>
        <w:div w:id="1309895635">
          <w:marLeft w:val="374"/>
          <w:marRight w:val="4104"/>
          <w:marTop w:val="0"/>
          <w:marBottom w:val="0"/>
          <w:divBdr>
            <w:top w:val="none" w:sz="0" w:space="0" w:color="auto"/>
            <w:left w:val="none" w:sz="0" w:space="0" w:color="auto"/>
            <w:bottom w:val="none" w:sz="0" w:space="0" w:color="auto"/>
            <w:right w:val="none" w:sz="0" w:space="0" w:color="auto"/>
          </w:divBdr>
        </w:div>
        <w:div w:id="947544044">
          <w:marLeft w:val="374"/>
          <w:marRight w:val="0"/>
          <w:marTop w:val="0"/>
          <w:marBottom w:val="0"/>
          <w:divBdr>
            <w:top w:val="none" w:sz="0" w:space="0" w:color="auto"/>
            <w:left w:val="none" w:sz="0" w:space="0" w:color="auto"/>
            <w:bottom w:val="none" w:sz="0" w:space="0" w:color="auto"/>
            <w:right w:val="none" w:sz="0" w:space="0" w:color="auto"/>
          </w:divBdr>
        </w:div>
      </w:divsChild>
    </w:div>
    <w:div w:id="1014502800">
      <w:bodyDiv w:val="1"/>
      <w:marLeft w:val="0"/>
      <w:marRight w:val="0"/>
      <w:marTop w:val="0"/>
      <w:marBottom w:val="0"/>
      <w:divBdr>
        <w:top w:val="none" w:sz="0" w:space="0" w:color="auto"/>
        <w:left w:val="none" w:sz="0" w:space="0" w:color="auto"/>
        <w:bottom w:val="none" w:sz="0" w:space="0" w:color="auto"/>
        <w:right w:val="none" w:sz="0" w:space="0" w:color="auto"/>
      </w:divBdr>
      <w:divsChild>
        <w:div w:id="1485198335">
          <w:marLeft w:val="374"/>
          <w:marRight w:val="432"/>
          <w:marTop w:val="0"/>
          <w:marBottom w:val="0"/>
          <w:divBdr>
            <w:top w:val="none" w:sz="0" w:space="0" w:color="auto"/>
            <w:left w:val="none" w:sz="0" w:space="0" w:color="auto"/>
            <w:bottom w:val="none" w:sz="0" w:space="0" w:color="auto"/>
            <w:right w:val="none" w:sz="0" w:space="0" w:color="auto"/>
          </w:divBdr>
        </w:div>
        <w:div w:id="298997872">
          <w:marLeft w:val="374"/>
          <w:marRight w:val="2117"/>
          <w:marTop w:val="0"/>
          <w:marBottom w:val="0"/>
          <w:divBdr>
            <w:top w:val="none" w:sz="0" w:space="0" w:color="auto"/>
            <w:left w:val="none" w:sz="0" w:space="0" w:color="auto"/>
            <w:bottom w:val="none" w:sz="0" w:space="0" w:color="auto"/>
            <w:right w:val="none" w:sz="0" w:space="0" w:color="auto"/>
          </w:divBdr>
        </w:div>
        <w:div w:id="1361976971">
          <w:marLeft w:val="374"/>
          <w:marRight w:val="259"/>
          <w:marTop w:val="0"/>
          <w:marBottom w:val="0"/>
          <w:divBdr>
            <w:top w:val="none" w:sz="0" w:space="0" w:color="auto"/>
            <w:left w:val="none" w:sz="0" w:space="0" w:color="auto"/>
            <w:bottom w:val="none" w:sz="0" w:space="0" w:color="auto"/>
            <w:right w:val="none" w:sz="0" w:space="0" w:color="auto"/>
          </w:divBdr>
        </w:div>
        <w:div w:id="1266956597">
          <w:marLeft w:val="374"/>
          <w:marRight w:val="43"/>
          <w:marTop w:val="0"/>
          <w:marBottom w:val="0"/>
          <w:divBdr>
            <w:top w:val="none" w:sz="0" w:space="0" w:color="auto"/>
            <w:left w:val="none" w:sz="0" w:space="0" w:color="auto"/>
            <w:bottom w:val="none" w:sz="0" w:space="0" w:color="auto"/>
            <w:right w:val="none" w:sz="0" w:space="0" w:color="auto"/>
          </w:divBdr>
        </w:div>
        <w:div w:id="1460609031">
          <w:marLeft w:val="374"/>
          <w:marRight w:val="14"/>
          <w:marTop w:val="0"/>
          <w:marBottom w:val="0"/>
          <w:divBdr>
            <w:top w:val="none" w:sz="0" w:space="0" w:color="auto"/>
            <w:left w:val="none" w:sz="0" w:space="0" w:color="auto"/>
            <w:bottom w:val="none" w:sz="0" w:space="0" w:color="auto"/>
            <w:right w:val="none" w:sz="0" w:space="0" w:color="auto"/>
          </w:divBdr>
        </w:div>
      </w:divsChild>
    </w:div>
    <w:div w:id="1115489356">
      <w:bodyDiv w:val="1"/>
      <w:marLeft w:val="0"/>
      <w:marRight w:val="0"/>
      <w:marTop w:val="0"/>
      <w:marBottom w:val="0"/>
      <w:divBdr>
        <w:top w:val="none" w:sz="0" w:space="0" w:color="auto"/>
        <w:left w:val="none" w:sz="0" w:space="0" w:color="auto"/>
        <w:bottom w:val="none" w:sz="0" w:space="0" w:color="auto"/>
        <w:right w:val="none" w:sz="0" w:space="0" w:color="auto"/>
      </w:divBdr>
    </w:div>
    <w:div w:id="1281061904">
      <w:bodyDiv w:val="1"/>
      <w:marLeft w:val="0"/>
      <w:marRight w:val="0"/>
      <w:marTop w:val="0"/>
      <w:marBottom w:val="0"/>
      <w:divBdr>
        <w:top w:val="none" w:sz="0" w:space="0" w:color="auto"/>
        <w:left w:val="none" w:sz="0" w:space="0" w:color="auto"/>
        <w:bottom w:val="none" w:sz="0" w:space="0" w:color="auto"/>
        <w:right w:val="none" w:sz="0" w:space="0" w:color="auto"/>
      </w:divBdr>
      <w:divsChild>
        <w:div w:id="1979526224">
          <w:marLeft w:val="374"/>
          <w:marRight w:val="389"/>
          <w:marTop w:val="0"/>
          <w:marBottom w:val="0"/>
          <w:divBdr>
            <w:top w:val="none" w:sz="0" w:space="0" w:color="auto"/>
            <w:left w:val="none" w:sz="0" w:space="0" w:color="auto"/>
            <w:bottom w:val="none" w:sz="0" w:space="0" w:color="auto"/>
            <w:right w:val="none" w:sz="0" w:space="0" w:color="auto"/>
          </w:divBdr>
        </w:div>
        <w:div w:id="1014962947">
          <w:marLeft w:val="374"/>
          <w:marRight w:val="461"/>
          <w:marTop w:val="0"/>
          <w:marBottom w:val="0"/>
          <w:divBdr>
            <w:top w:val="none" w:sz="0" w:space="0" w:color="auto"/>
            <w:left w:val="none" w:sz="0" w:space="0" w:color="auto"/>
            <w:bottom w:val="none" w:sz="0" w:space="0" w:color="auto"/>
            <w:right w:val="none" w:sz="0" w:space="0" w:color="auto"/>
          </w:divBdr>
        </w:div>
      </w:divsChild>
    </w:div>
    <w:div w:id="151607023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83">
          <w:marLeft w:val="374"/>
          <w:marRight w:val="14"/>
          <w:marTop w:val="0"/>
          <w:marBottom w:val="0"/>
          <w:divBdr>
            <w:top w:val="none" w:sz="0" w:space="0" w:color="auto"/>
            <w:left w:val="none" w:sz="0" w:space="0" w:color="auto"/>
            <w:bottom w:val="none" w:sz="0" w:space="0" w:color="auto"/>
            <w:right w:val="none" w:sz="0" w:space="0" w:color="auto"/>
          </w:divBdr>
        </w:div>
        <w:div w:id="170218641">
          <w:marLeft w:val="374"/>
          <w:marRight w:val="202"/>
          <w:marTop w:val="0"/>
          <w:marBottom w:val="0"/>
          <w:divBdr>
            <w:top w:val="none" w:sz="0" w:space="0" w:color="auto"/>
            <w:left w:val="none" w:sz="0" w:space="0" w:color="auto"/>
            <w:bottom w:val="none" w:sz="0" w:space="0" w:color="auto"/>
            <w:right w:val="none" w:sz="0" w:space="0" w:color="auto"/>
          </w:divBdr>
        </w:div>
        <w:div w:id="836653552">
          <w:marLeft w:val="374"/>
          <w:marRight w:val="2117"/>
          <w:marTop w:val="0"/>
          <w:marBottom w:val="0"/>
          <w:divBdr>
            <w:top w:val="none" w:sz="0" w:space="0" w:color="auto"/>
            <w:left w:val="none" w:sz="0" w:space="0" w:color="auto"/>
            <w:bottom w:val="none" w:sz="0" w:space="0" w:color="auto"/>
            <w:right w:val="none" w:sz="0" w:space="0" w:color="auto"/>
          </w:divBdr>
        </w:div>
        <w:div w:id="1956327457">
          <w:marLeft w:val="374"/>
          <w:marRight w:val="58"/>
          <w:marTop w:val="0"/>
          <w:marBottom w:val="0"/>
          <w:divBdr>
            <w:top w:val="none" w:sz="0" w:space="0" w:color="auto"/>
            <w:left w:val="none" w:sz="0" w:space="0" w:color="auto"/>
            <w:bottom w:val="none" w:sz="0" w:space="0" w:color="auto"/>
            <w:right w:val="none" w:sz="0" w:space="0" w:color="auto"/>
          </w:divBdr>
        </w:div>
        <w:div w:id="68113149">
          <w:marLeft w:val="374"/>
          <w:marRight w:val="0"/>
          <w:marTop w:val="0"/>
          <w:marBottom w:val="0"/>
          <w:divBdr>
            <w:top w:val="none" w:sz="0" w:space="0" w:color="auto"/>
            <w:left w:val="none" w:sz="0" w:space="0" w:color="auto"/>
            <w:bottom w:val="none" w:sz="0" w:space="0" w:color="auto"/>
            <w:right w:val="none" w:sz="0" w:space="0" w:color="auto"/>
          </w:divBdr>
        </w:div>
      </w:divsChild>
    </w:div>
    <w:div w:id="193786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ro23.ru/wp-content/uploads/2023/06/&#1055;&#1077;&#1088;&#1077;&#1095;&#1077;&#1085;&#1100;-&#1087;&#1088;&#1086;&#1080;&#1079;&#1074;&#1077;&#1076;&#1077;&#1085;&#1080;&#1081;-5-6-&#1083;&#1077;&#1090;.pdf" TargetMode="External"/><Relationship Id="rId21" Type="http://schemas.openxmlformats.org/officeDocument/2006/relationships/hyperlink" Target="https://disk.yandex.ru/i/bw5E_xokxVA2Rg" TargetMode="External"/><Relationship Id="rId42" Type="http://schemas.openxmlformats.org/officeDocument/2006/relationships/image" Target="media/image18.png"/><Relationship Id="rId47" Type="http://schemas.openxmlformats.org/officeDocument/2006/relationships/image" Target="media/image20.gif"/><Relationship Id="rId63" Type="http://schemas.openxmlformats.org/officeDocument/2006/relationships/hyperlink" Target="https://iro23.ru/wp-content/uploads/2023/06/5-6-&#1083;&#1077;&#1090;-2.pdf" TargetMode="External"/><Relationship Id="rId68" Type="http://schemas.openxmlformats.org/officeDocument/2006/relationships/image" Target="media/image30.png"/><Relationship Id="rId84" Type="http://schemas.openxmlformats.org/officeDocument/2006/relationships/image" Target="media/image37.gif"/><Relationship Id="rId89" Type="http://schemas.openxmlformats.org/officeDocument/2006/relationships/hyperlink" Target="https://iro23.ru/wp-content/uploads/2023/06/5-6-&#1083;&#1077;&#1090;-4.pdf" TargetMode="External"/><Relationship Id="rId112" Type="http://schemas.openxmlformats.org/officeDocument/2006/relationships/image" Target="media/image53.png"/><Relationship Id="rId16" Type="http://schemas.openxmlformats.org/officeDocument/2006/relationships/hyperlink" Target="https://disk.yandex.ru/i/u1lxuNZjrNtqEQ" TargetMode="External"/><Relationship Id="rId107" Type="http://schemas.openxmlformats.org/officeDocument/2006/relationships/image" Target="media/image48.gif"/><Relationship Id="rId11" Type="http://schemas.openxmlformats.org/officeDocument/2006/relationships/image" Target="media/image2.gif"/><Relationship Id="rId32" Type="http://schemas.openxmlformats.org/officeDocument/2006/relationships/image" Target="media/image13.gif"/><Relationship Id="rId37" Type="http://schemas.openxmlformats.org/officeDocument/2006/relationships/hyperlink" Target="https://iro23.ru/wp-content/uploads/2023/06/5-6-&#1083;&#1077;&#1090;-3.pdf" TargetMode="External"/><Relationship Id="rId53" Type="http://schemas.openxmlformats.org/officeDocument/2006/relationships/image" Target="media/image23.gif"/><Relationship Id="rId58" Type="http://schemas.openxmlformats.org/officeDocument/2006/relationships/image" Target="media/image25.gif"/><Relationship Id="rId74" Type="http://schemas.openxmlformats.org/officeDocument/2006/relationships/hyperlink" Target="https://iro23.ru/wp-content/uploads/2023/06/4-5-&#1083;&#1077;&#1090;-5.pdf" TargetMode="External"/><Relationship Id="rId79" Type="http://schemas.openxmlformats.org/officeDocument/2006/relationships/image" Target="media/image35.gif"/><Relationship Id="rId102" Type="http://schemas.openxmlformats.org/officeDocument/2006/relationships/image" Target="media/image43.jpeg"/><Relationship Id="rId123" Type="http://schemas.openxmlformats.org/officeDocument/2006/relationships/image" Target="media/image58.png"/><Relationship Id="rId128" Type="http://schemas.openxmlformats.org/officeDocument/2006/relationships/image" Target="media/image63.gif"/><Relationship Id="rId5" Type="http://schemas.openxmlformats.org/officeDocument/2006/relationships/webSettings" Target="webSettings.xml"/><Relationship Id="rId90" Type="http://schemas.openxmlformats.org/officeDocument/2006/relationships/image" Target="media/image40.gif"/><Relationship Id="rId95" Type="http://schemas.openxmlformats.org/officeDocument/2006/relationships/footer" Target="footer1.xml"/><Relationship Id="rId22" Type="http://schemas.openxmlformats.org/officeDocument/2006/relationships/image" Target="media/image8.gif"/><Relationship Id="rId27" Type="http://schemas.openxmlformats.org/officeDocument/2006/relationships/hyperlink" Target="https://disk.yandex.ru/i/ZysbpTKIBDvI9A" TargetMode="External"/><Relationship Id="rId43" Type="http://schemas.openxmlformats.org/officeDocument/2006/relationships/hyperlink" Target="https://iro23.ru/?page_id=45037" TargetMode="External"/><Relationship Id="rId48" Type="http://schemas.openxmlformats.org/officeDocument/2006/relationships/hyperlink" Target="https://iro23.ru/wp-content/uploads/2023/06/4-5-&#1083;&#1077;&#1090;-1.pdf" TargetMode="External"/><Relationship Id="rId64" Type="http://schemas.openxmlformats.org/officeDocument/2006/relationships/image" Target="media/image28.gif"/><Relationship Id="rId69" Type="http://schemas.openxmlformats.org/officeDocument/2006/relationships/hyperlink" Target="https://iro23.ru/wp-content/uploads/2023/06/1-2-&#1075;&#1086;&#1076;&#1072;-5.pdf" TargetMode="External"/><Relationship Id="rId113" Type="http://schemas.openxmlformats.org/officeDocument/2006/relationships/hyperlink" Target="https://iro23.ru/wp-content/uploads/2023/06/&#1055;&#1077;&#1088;&#1077;&#1095;&#1077;&#1085;&#1100;-&#1087;&#1088;&#1086;&#1080;&#1079;&#1074;&#1077;&#1076;&#1077;&#1085;&#1080;&#1081;-2-&#1084;.-2-&#1075;&#1086;&#1076;&#1072;.pdf" TargetMode="External"/><Relationship Id="rId118" Type="http://schemas.openxmlformats.org/officeDocument/2006/relationships/hyperlink" Target="https://iro23.ru/wp-content/uploads/2023/06/&#1055;&#1077;&#1088;&#1077;&#1095;&#1077;&#1085;&#1100;-&#1087;&#1088;&#1086;&#1080;&#1079;&#1074;&#1077;&#1076;&#1077;&#1085;&#1080;&#1081;-6-8-&#1083;&#1077;&#1090;.pdf" TargetMode="External"/><Relationship Id="rId80" Type="http://schemas.openxmlformats.org/officeDocument/2006/relationships/hyperlink" Target="https://iro23.ru/wp-content/uploads/2023/06/&#1047;&#1072;&#1076;&#1072;&#1095;&#1080;-&#1074;&#1086;&#1089;&#1087;&#1080;&#1090;&#1072;&#1085;&#1080;&#1103;-6.pdf" TargetMode="External"/><Relationship Id="rId85" Type="http://schemas.openxmlformats.org/officeDocument/2006/relationships/hyperlink" Target="https://iro23.ru/wp-content/uploads/2023/06/3-4-&#1075;&#1086;&#1076;&#1072;-4.pdf" TargetMode="External"/><Relationship Id="rId12" Type="http://schemas.openxmlformats.org/officeDocument/2006/relationships/hyperlink" Target="https://disk.yandex.ru/i/wGE63eYZr0i2fQ" TargetMode="External"/><Relationship Id="rId17" Type="http://schemas.openxmlformats.org/officeDocument/2006/relationships/image" Target="media/image5.gif"/><Relationship Id="rId33" Type="http://schemas.openxmlformats.org/officeDocument/2006/relationships/hyperlink" Target="https://iro23.ru/wp-content/uploads/2023/06/3-4-&#1075;&#1086;&#1076;&#1072;-3.pdf" TargetMode="External"/><Relationship Id="rId38" Type="http://schemas.openxmlformats.org/officeDocument/2006/relationships/image" Target="media/image16.gif"/><Relationship Id="rId59" Type="http://schemas.openxmlformats.org/officeDocument/2006/relationships/hyperlink" Target="https://iro23.ru/wp-content/uploads/2023/06/3-4-&#1075;&#1086;&#1076;&#1072;-2.pdf" TargetMode="External"/><Relationship Id="rId103" Type="http://schemas.openxmlformats.org/officeDocument/2006/relationships/image" Target="media/image44.gif"/><Relationship Id="rId108" Type="http://schemas.openxmlformats.org/officeDocument/2006/relationships/image" Target="media/image49.gif"/><Relationship Id="rId124" Type="http://schemas.openxmlformats.org/officeDocument/2006/relationships/image" Target="media/image59.png"/><Relationship Id="rId129" Type="http://schemas.openxmlformats.org/officeDocument/2006/relationships/image" Target="media/image64.gif"/><Relationship Id="rId54" Type="http://schemas.openxmlformats.org/officeDocument/2006/relationships/hyperlink" Target="https://iro23.ru/wp-content/uploads/2023/06/&#1047;&#1072;&#1076;&#1072;&#1095;&#1080;-&#1074;&#1086;&#1089;&#1087;&#1080;&#1090;&#1072;&#1085;&#1080;&#1103;-1.pdf" TargetMode="External"/><Relationship Id="rId70" Type="http://schemas.openxmlformats.org/officeDocument/2006/relationships/hyperlink" Target="https://iro23.ru/wp-content/uploads/2023/06/2-3-&#1075;&#1086;&#1076;&#1072;-5.pdf" TargetMode="External"/><Relationship Id="rId75" Type="http://schemas.openxmlformats.org/officeDocument/2006/relationships/image" Target="media/image33.gif"/><Relationship Id="rId91" Type="http://schemas.openxmlformats.org/officeDocument/2006/relationships/hyperlink" Target="https://iro23.ru/wp-content/uploads/2023/06/6-7-&#1083;&#1077;&#1090;-5.pdf"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isk.yandex.ru/i/PMDSU5Jdr7V8mg" TargetMode="External"/><Relationship Id="rId28" Type="http://schemas.openxmlformats.org/officeDocument/2006/relationships/image" Target="media/image11.gif"/><Relationship Id="rId49" Type="http://schemas.openxmlformats.org/officeDocument/2006/relationships/image" Target="media/image21.gif"/><Relationship Id="rId114" Type="http://schemas.openxmlformats.org/officeDocument/2006/relationships/hyperlink" Target="https://iro23.ru/wp-content/uploads/2023/06/&#1055;&#1077;&#1088;&#1077;&#1095;&#1077;&#1085;&#1100;-&#1087;&#1088;&#1086;&#1080;&#1079;&#1074;&#1077;&#1076;&#1077;&#1085;&#1080;&#1081;-2-3-&#1075;&#1086;&#1076;&#1072;.pdf" TargetMode="External"/><Relationship Id="rId119" Type="http://schemas.openxmlformats.org/officeDocument/2006/relationships/image" Target="media/image54.png"/><Relationship Id="rId44" Type="http://schemas.openxmlformats.org/officeDocument/2006/relationships/hyperlink" Target="https://iro23.ru/wp-content/uploads/2023/06/2-3-&#1075;&#1086;&#1076;&#1072;-1.pdf" TargetMode="External"/><Relationship Id="rId60" Type="http://schemas.openxmlformats.org/officeDocument/2006/relationships/image" Target="media/image26.gif"/><Relationship Id="rId65" Type="http://schemas.openxmlformats.org/officeDocument/2006/relationships/hyperlink" Target="https://iro23.ru/wp-content/uploads/2023/06/6-7-&#1083;&#1077;&#1090;-2.pdf" TargetMode="External"/><Relationship Id="rId81" Type="http://schemas.openxmlformats.org/officeDocument/2006/relationships/image" Target="media/image36.png"/><Relationship Id="rId86" Type="http://schemas.openxmlformats.org/officeDocument/2006/relationships/image" Target="media/image38.gif"/><Relationship Id="rId130" Type="http://schemas.openxmlformats.org/officeDocument/2006/relationships/header" Target="header1.xml"/><Relationship Id="rId13" Type="http://schemas.openxmlformats.org/officeDocument/2006/relationships/image" Target="media/image3.gif"/><Relationship Id="rId18" Type="http://schemas.openxmlformats.org/officeDocument/2006/relationships/hyperlink" Target="https://disk.yandex.ru/i/UrdRlnMxXDMB2w" TargetMode="External"/><Relationship Id="rId39" Type="http://schemas.openxmlformats.org/officeDocument/2006/relationships/hyperlink" Target="https://iro23.ru/wp-content/uploads/2023/06/6-7-&#1083;&#1077;&#1090;-3.pdf" TargetMode="External"/><Relationship Id="rId109" Type="http://schemas.openxmlformats.org/officeDocument/2006/relationships/image" Target="media/image50.gif"/><Relationship Id="rId34" Type="http://schemas.openxmlformats.org/officeDocument/2006/relationships/image" Target="media/image14.gif"/><Relationship Id="rId50" Type="http://schemas.openxmlformats.org/officeDocument/2006/relationships/hyperlink" Target="https://iro23.ru/wp-content/uploads/2023/06/5-6-&#1083;&#1077;&#1090;-1.pdf" TargetMode="External"/><Relationship Id="rId55" Type="http://schemas.openxmlformats.org/officeDocument/2006/relationships/image" Target="media/image24.png"/><Relationship Id="rId76" Type="http://schemas.openxmlformats.org/officeDocument/2006/relationships/hyperlink" Target="https://iro23.ru/wp-content/uploads/2023/06/5-6-&#1083;&#1077;&#1090;-5.pdf" TargetMode="External"/><Relationship Id="rId97" Type="http://schemas.openxmlformats.org/officeDocument/2006/relationships/diagramData" Target="diagrams/data1.xml"/><Relationship Id="rId104" Type="http://schemas.openxmlformats.org/officeDocument/2006/relationships/image" Target="media/image45.gif"/><Relationship Id="rId120" Type="http://schemas.openxmlformats.org/officeDocument/2006/relationships/image" Target="media/image55.png"/><Relationship Id="rId125" Type="http://schemas.openxmlformats.org/officeDocument/2006/relationships/image" Target="media/image60.gif"/><Relationship Id="rId7" Type="http://schemas.openxmlformats.org/officeDocument/2006/relationships/endnotes" Target="endnotes.xml"/><Relationship Id="rId71" Type="http://schemas.openxmlformats.org/officeDocument/2006/relationships/image" Target="media/image31.gif"/><Relationship Id="rId92" Type="http://schemas.openxmlformats.org/officeDocument/2006/relationships/image" Target="media/image41.png"/><Relationship Id="rId2" Type="http://schemas.openxmlformats.org/officeDocument/2006/relationships/numbering" Target="numbering.xml"/><Relationship Id="rId29" Type="http://schemas.openxmlformats.org/officeDocument/2006/relationships/hyperlink" Target="https://disk.yandex.ru/i/YA7W0ybl-rtgOg" TargetMode="External"/><Relationship Id="rId24" Type="http://schemas.openxmlformats.org/officeDocument/2006/relationships/image" Target="media/image9.gif"/><Relationship Id="rId40" Type="http://schemas.openxmlformats.org/officeDocument/2006/relationships/image" Target="media/image17.gif"/><Relationship Id="rId45" Type="http://schemas.openxmlformats.org/officeDocument/2006/relationships/image" Target="media/image19.gif"/><Relationship Id="rId66" Type="http://schemas.openxmlformats.org/officeDocument/2006/relationships/image" Target="media/image29.gif"/><Relationship Id="rId87" Type="http://schemas.openxmlformats.org/officeDocument/2006/relationships/hyperlink" Target="https://iro23.ru/wp-content/uploads/2023/06/4-5-&#1083;&#1077;&#1090;-4.pdf" TargetMode="External"/><Relationship Id="rId110" Type="http://schemas.openxmlformats.org/officeDocument/2006/relationships/image" Target="media/image51.gif"/><Relationship Id="rId115" Type="http://schemas.openxmlformats.org/officeDocument/2006/relationships/hyperlink" Target="https://iro23.ru/wp-content/uploads/2023/06/&#1055;&#1077;&#1088;&#1077;&#1095;&#1077;&#1085;&#1100;-&#1087;&#1088;&#1086;&#1080;&#1079;&#1074;&#1077;&#1076;&#1077;&#1085;&#1080;&#1081;-3-4-&#1075;&#1086;&#1076;&#1072;.pdf" TargetMode="External"/><Relationship Id="rId131" Type="http://schemas.openxmlformats.org/officeDocument/2006/relationships/fontTable" Target="fontTable.xml"/><Relationship Id="rId61" Type="http://schemas.openxmlformats.org/officeDocument/2006/relationships/hyperlink" Target="https://iro23.ru/wp-content/uploads/2023/06/4-5-&#1083;&#1077;&#1090;-2.pdf" TargetMode="External"/><Relationship Id="rId82" Type="http://schemas.openxmlformats.org/officeDocument/2006/relationships/hyperlink" Target="https://iro23.ru/wp-content/uploads/2023/06/1-2-&#1075;&#1086;&#1076;&#1072;-4.pdf" TargetMode="External"/><Relationship Id="rId19" Type="http://schemas.openxmlformats.org/officeDocument/2006/relationships/image" Target="media/image6.gif"/><Relationship Id="rId14" Type="http://schemas.openxmlformats.org/officeDocument/2006/relationships/hyperlink" Target="https://disk.yandex.ru/i/PSrFcRloqJsIMw" TargetMode="External"/><Relationship Id="rId30" Type="http://schemas.openxmlformats.org/officeDocument/2006/relationships/image" Target="media/image12.gif"/><Relationship Id="rId35" Type="http://schemas.openxmlformats.org/officeDocument/2006/relationships/hyperlink" Target="https://iro23.ru/wp-content/uploads/2023/06/4-5-&#1083;&#1077;&#1090;-3.pdf" TargetMode="External"/><Relationship Id="rId56" Type="http://schemas.openxmlformats.org/officeDocument/2006/relationships/hyperlink" Target="https://iro23.ru/wp-content/uploads/2023/06/1-2-&#1075;&#1086;&#1076;&#1072;-2.pdf" TargetMode="External"/><Relationship Id="rId77" Type="http://schemas.openxmlformats.org/officeDocument/2006/relationships/image" Target="media/image34.gif"/><Relationship Id="rId100" Type="http://schemas.openxmlformats.org/officeDocument/2006/relationships/diagramColors" Target="diagrams/colors1.xml"/><Relationship Id="rId105" Type="http://schemas.openxmlformats.org/officeDocument/2006/relationships/image" Target="media/image46.gif"/><Relationship Id="rId126" Type="http://schemas.openxmlformats.org/officeDocument/2006/relationships/image" Target="media/image61.gif"/><Relationship Id="rId8" Type="http://schemas.openxmlformats.org/officeDocument/2006/relationships/hyperlink" Target="https://disk.yandex.ru/i/pMYRPTfiJDZ7tg" TargetMode="External"/><Relationship Id="rId51" Type="http://schemas.openxmlformats.org/officeDocument/2006/relationships/image" Target="media/image22.gif"/><Relationship Id="rId72" Type="http://schemas.openxmlformats.org/officeDocument/2006/relationships/hyperlink" Target="https://iro23.ru/wp-content/uploads/2023/06/3-4-&#1075;&#1086;&#1076;&#1072;-5.pdf" TargetMode="External"/><Relationship Id="rId93" Type="http://schemas.openxmlformats.org/officeDocument/2006/relationships/hyperlink" Target="https://iro23.ru/wp-content/uploads/2023/06/&#1047;&#1072;&#1076;&#1072;&#1095;&#1080;-&#1074;&#1086;&#1089;&#1087;&#1080;&#1090;&#1072;&#1085;&#1080;&#1103;-5.pdf" TargetMode="External"/><Relationship Id="rId98" Type="http://schemas.openxmlformats.org/officeDocument/2006/relationships/diagramLayout" Target="diagrams/layout1.xml"/><Relationship Id="rId121" Type="http://schemas.openxmlformats.org/officeDocument/2006/relationships/image" Target="media/image56.png"/><Relationship Id="rId3" Type="http://schemas.openxmlformats.org/officeDocument/2006/relationships/styles" Target="styles.xml"/><Relationship Id="rId25" Type="http://schemas.openxmlformats.org/officeDocument/2006/relationships/hyperlink" Target="https://disk.yandex.ru/i/OTAVGwBnmum99g" TargetMode="External"/><Relationship Id="rId46" Type="http://schemas.openxmlformats.org/officeDocument/2006/relationships/hyperlink" Target="https://iro23.ru/wp-content/uploads/2023/06/3-4-&#1075;&#1086;&#1076;&#1072;-1.pdf" TargetMode="External"/><Relationship Id="rId67" Type="http://schemas.openxmlformats.org/officeDocument/2006/relationships/hyperlink" Target="https://iro23.ru/wp-content/uploads/2023/06/&#1047;&#1072;&#1076;&#1072;&#1095;&#1080;-&#1074;&#1086;&#1089;&#1087;&#1080;&#1090;&#1072;&#1085;&#1080;&#1103;-2.pdf" TargetMode="External"/><Relationship Id="rId116" Type="http://schemas.openxmlformats.org/officeDocument/2006/relationships/hyperlink" Target="https://iro23.ru/wp-content/uploads/2023/06/&#1055;&#1077;&#1088;&#1077;&#1095;&#1077;&#1085;&#1100;-&#1087;&#1088;&#1086;&#1080;&#1079;&#1074;&#1077;&#1076;&#1077;&#1085;&#1080;&#1081;-4-5-&#1083;&#1077;&#1090;.pdf" TargetMode="External"/><Relationship Id="rId20" Type="http://schemas.openxmlformats.org/officeDocument/2006/relationships/image" Target="media/image7.gif"/><Relationship Id="rId41" Type="http://schemas.openxmlformats.org/officeDocument/2006/relationships/hyperlink" Target="https://iro23.ru/wp-content/uploads/2023/06/&#1047;&#1072;&#1076;&#1072;&#1095;&#1080;-&#1074;&#1086;&#1089;&#1087;&#1080;&#1090;&#1072;&#1085;&#1080;&#1103;-3.pdf" TargetMode="External"/><Relationship Id="rId62" Type="http://schemas.openxmlformats.org/officeDocument/2006/relationships/image" Target="media/image27.gif"/><Relationship Id="rId83" Type="http://schemas.openxmlformats.org/officeDocument/2006/relationships/hyperlink" Target="https://iro23.ru/wp-content/uploads/2023/06/2-3-&#1075;&#1086;&#1076;&#1072;-4.pdf" TargetMode="External"/><Relationship Id="rId88" Type="http://schemas.openxmlformats.org/officeDocument/2006/relationships/image" Target="media/image39.gif"/><Relationship Id="rId111" Type="http://schemas.openxmlformats.org/officeDocument/2006/relationships/image" Target="media/image52.gif"/><Relationship Id="rId132" Type="http://schemas.openxmlformats.org/officeDocument/2006/relationships/theme" Target="theme/theme1.xml"/><Relationship Id="rId15" Type="http://schemas.openxmlformats.org/officeDocument/2006/relationships/image" Target="media/image4.gif"/><Relationship Id="rId36" Type="http://schemas.openxmlformats.org/officeDocument/2006/relationships/image" Target="media/image15.gif"/><Relationship Id="rId57" Type="http://schemas.openxmlformats.org/officeDocument/2006/relationships/hyperlink" Target="https://iro23.ru/wp-content/uploads/2023/06/2-3-&#1075;&#1086;&#1076;&#1072;-2.pdf" TargetMode="External"/><Relationship Id="rId106" Type="http://schemas.openxmlformats.org/officeDocument/2006/relationships/image" Target="media/image47.gif"/><Relationship Id="rId127" Type="http://schemas.openxmlformats.org/officeDocument/2006/relationships/image" Target="media/image62.gif"/><Relationship Id="rId10" Type="http://schemas.openxmlformats.org/officeDocument/2006/relationships/hyperlink" Target="https://disk.yandex.ru/i/uu9RH2Pz9IcL9Q" TargetMode="External"/><Relationship Id="rId31" Type="http://schemas.openxmlformats.org/officeDocument/2006/relationships/hyperlink" Target="https://iro23.ru/wp-content/uploads/2023/06/1-2-&#1075;&#1086;&#1076;&#1072;-3.pdf" TargetMode="External"/><Relationship Id="rId52" Type="http://schemas.openxmlformats.org/officeDocument/2006/relationships/hyperlink" Target="https://iro23.ru/wp-content/uploads/2023/06/6-7-&#1083;&#1077;&#1090;-1.pdf" TargetMode="External"/><Relationship Id="rId73" Type="http://schemas.openxmlformats.org/officeDocument/2006/relationships/image" Target="media/image32.gif"/><Relationship Id="rId78" Type="http://schemas.openxmlformats.org/officeDocument/2006/relationships/hyperlink" Target="https://iro23.ru/wp-content/uploads/2023/06/6-7-&#1083;&#1077;&#1090;-6.pdf" TargetMode="External"/><Relationship Id="rId94" Type="http://schemas.openxmlformats.org/officeDocument/2006/relationships/image" Target="media/image42.png"/><Relationship Id="rId99" Type="http://schemas.openxmlformats.org/officeDocument/2006/relationships/diagramQuickStyle" Target="diagrams/quickStyle1.xml"/><Relationship Id="rId101" Type="http://schemas.microsoft.com/office/2007/relationships/diagramDrawing" Target="diagrams/drawing1.xml"/><Relationship Id="rId122"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image" Target="media/image1.gif"/><Relationship Id="rId26" Type="http://schemas.openxmlformats.org/officeDocument/2006/relationships/image" Target="media/image10.gi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AFD830-3BF6-4817-A8D2-C1229844BB41}" type="doc">
      <dgm:prSet loTypeId="urn:microsoft.com/office/officeart/2005/8/layout/vList5" loCatId="list" qsTypeId="urn:microsoft.com/office/officeart/2005/8/quickstyle/simple2" qsCatId="simple" csTypeId="urn:microsoft.com/office/officeart/2005/8/colors/accent0_3" csCatId="mainScheme" phldr="1"/>
      <dgm:spPr/>
      <dgm:t>
        <a:bodyPr/>
        <a:lstStyle/>
        <a:p>
          <a:endParaRPr lang="ru-RU"/>
        </a:p>
      </dgm:t>
    </dgm:pt>
    <dgm:pt modelId="{CF668066-7AEB-4928-A72A-170BA19DE8DD}">
      <dgm:prSet phldrT="[Текст]" custT="1"/>
      <dgm:spPr>
        <a:xfrm>
          <a:off x="150879" y="2049"/>
          <a:ext cx="2177782" cy="985939"/>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ЧАСТО БОЛЕЮЩИЕ ДЕТИ</a:t>
          </a:r>
        </a:p>
        <a:p>
          <a:r>
            <a:rPr lang="ru-RU" sz="1200">
              <a:solidFill>
                <a:sysClr val="window" lastClr="FFFFFF"/>
              </a:solidFill>
              <a:latin typeface="Times New Roman" panose="02020603050405020304" pitchFamily="18" charset="0"/>
              <a:ea typeface="+mn-ea"/>
              <a:cs typeface="Times New Roman" panose="02020603050405020304" pitchFamily="18" charset="0"/>
            </a:rPr>
            <a:t> (28.6 ФОП ДО)</a:t>
          </a:r>
        </a:p>
      </dgm:t>
    </dgm:pt>
    <dgm:pt modelId="{196B9C3C-F8A6-461B-B823-4654B677D771}" type="parTrans" cxnId="{BA32A849-6018-4769-A356-3B760DA3592F}">
      <dgm:prSet/>
      <dgm:spPr/>
      <dgm:t>
        <a:bodyPr/>
        <a:lstStyle/>
        <a:p>
          <a:endParaRPr lang="ru-RU"/>
        </a:p>
      </dgm:t>
    </dgm:pt>
    <dgm:pt modelId="{51B88B47-81C8-4CB8-9F53-63325E92FFBF}" type="sibTrans" cxnId="{BA32A849-6018-4769-A356-3B760DA3592F}">
      <dgm:prSet/>
      <dgm:spPr/>
      <dgm:t>
        <a:bodyPr/>
        <a:lstStyle/>
        <a:p>
          <a:endParaRPr lang="ru-RU"/>
        </a:p>
      </dgm:t>
    </dgm:pt>
    <dgm:pt modelId="{6D3FADC1-3797-4AD6-B0EE-9092E08968A2}">
      <dgm:prSet phldrT="[Текст]" custT="1"/>
      <dgm:spPr>
        <a:xfrm rot="5400000">
          <a:off x="4141038" y="-1711732"/>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коррекция (развитие) коммуникативной, личностной, эмоционально-волевой сфер, познавательных процессов;</a:t>
          </a:r>
        </a:p>
      </dgm:t>
    </dgm:pt>
    <dgm:pt modelId="{6C9AD503-5FE1-4DC7-BBC2-8A2A426F07C9}" type="parTrans" cxnId="{1B8BC775-BE70-4B63-BCFB-A454E864613A}">
      <dgm:prSet/>
      <dgm:spPr/>
      <dgm:t>
        <a:bodyPr/>
        <a:lstStyle/>
        <a:p>
          <a:endParaRPr lang="ru-RU"/>
        </a:p>
      </dgm:t>
    </dgm:pt>
    <dgm:pt modelId="{3ED64FD4-28D1-4B2B-BC48-378DC30508B2}" type="sibTrans" cxnId="{1B8BC775-BE70-4B63-BCFB-A454E864613A}">
      <dgm:prSet/>
      <dgm:spPr/>
      <dgm:t>
        <a:bodyPr/>
        <a:lstStyle/>
        <a:p>
          <a:endParaRPr lang="ru-RU"/>
        </a:p>
      </dgm:t>
    </dgm:pt>
    <dgm:pt modelId="{E502C0C1-9D8B-4E78-9E93-AEE5B0E735C2}">
      <dgm:prSet phldrT="[Текст]" custT="1"/>
      <dgm:spPr>
        <a:xfrm rot="5400000">
          <a:off x="4054182" y="-676495"/>
          <a:ext cx="96857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вида одаренности</a:t>
          </a:r>
        </a:p>
      </dgm:t>
    </dgm:pt>
    <dgm:pt modelId="{01E8CC96-CBB4-437A-85CC-F8F16890D519}" type="parTrans" cxnId="{9D1BFCD0-FAA4-4FAF-886E-16614AA5960D}">
      <dgm:prSet/>
      <dgm:spPr/>
      <dgm:t>
        <a:bodyPr/>
        <a:lstStyle/>
        <a:p>
          <a:endParaRPr lang="ru-RU"/>
        </a:p>
      </dgm:t>
    </dgm:pt>
    <dgm:pt modelId="{394A25A0-DA46-46D5-A9C7-6928552CE853}" type="sibTrans" cxnId="{9D1BFCD0-FAA4-4FAF-886E-16614AA5960D}">
      <dgm:prSet/>
      <dgm:spPr/>
      <dgm:t>
        <a:bodyPr/>
        <a:lstStyle/>
        <a:p>
          <a:endParaRPr lang="ru-RU"/>
        </a:p>
      </dgm:t>
    </dgm:pt>
    <dgm:pt modelId="{F99EF0A7-390A-4043-96E8-CEB6133D0AAA}">
      <dgm:prSet phldrT="[Текст]" custT="1"/>
      <dgm:spPr>
        <a:xfrm>
          <a:off x="150879" y="2072523"/>
          <a:ext cx="2177807" cy="985939"/>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БИЛИНГВЫ, ДЕТИ МИГРАНТОВ </a:t>
          </a:r>
        </a:p>
        <a:p>
          <a:r>
            <a:rPr lang="ru-RU" sz="1200">
              <a:solidFill>
                <a:sysClr val="window" lastClr="FFFFFF"/>
              </a:solidFill>
              <a:latin typeface="Times New Roman" panose="02020603050405020304" pitchFamily="18" charset="0"/>
              <a:ea typeface="+mn-ea"/>
              <a:cs typeface="Times New Roman" panose="02020603050405020304" pitchFamily="18" charset="0"/>
            </a:rPr>
            <a:t>(п.28.8 ФОП ДО)</a:t>
          </a:r>
        </a:p>
      </dgm:t>
    </dgm:pt>
    <dgm:pt modelId="{8BBB5EC2-CC3D-462B-A328-985653D1C731}" type="parTrans" cxnId="{62F57986-2513-4357-B376-2ACC53C1F937}">
      <dgm:prSet/>
      <dgm:spPr/>
      <dgm:t>
        <a:bodyPr/>
        <a:lstStyle/>
        <a:p>
          <a:endParaRPr lang="ru-RU"/>
        </a:p>
      </dgm:t>
    </dgm:pt>
    <dgm:pt modelId="{E33DAB4F-BA9A-47A9-ACA0-35A14CCFCE57}" type="sibTrans" cxnId="{62F57986-2513-4357-B376-2ACC53C1F937}">
      <dgm:prSet/>
      <dgm:spPr/>
      <dgm:t>
        <a:bodyPr/>
        <a:lstStyle/>
        <a:p>
          <a:endParaRPr lang="ru-RU"/>
        </a:p>
      </dgm:t>
    </dgm:pt>
    <dgm:pt modelId="{A04EE40F-F278-4AB6-BD63-F49025465CB4}">
      <dgm:prSet phldrT="[Текст]" custT="1"/>
      <dgm:spPr>
        <a:xfrm rot="5400000">
          <a:off x="4141063" y="358741"/>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коммуникативных навыков</a:t>
          </a:r>
        </a:p>
      </dgm:t>
    </dgm:pt>
    <dgm:pt modelId="{A5DFE431-B592-45E0-AD51-6D343358346E}" type="parTrans" cxnId="{84E65597-2FB5-4416-876A-3998EB11061C}">
      <dgm:prSet/>
      <dgm:spPr/>
      <dgm:t>
        <a:bodyPr/>
        <a:lstStyle/>
        <a:p>
          <a:endParaRPr lang="ru-RU"/>
        </a:p>
      </dgm:t>
    </dgm:pt>
    <dgm:pt modelId="{DD2D7975-1693-496F-9ADA-6B67F2421B15}" type="sibTrans" cxnId="{84E65597-2FB5-4416-876A-3998EB11061C}">
      <dgm:prSet/>
      <dgm:spPr/>
      <dgm:t>
        <a:bodyPr/>
        <a:lstStyle/>
        <a:p>
          <a:endParaRPr lang="ru-RU"/>
        </a:p>
      </dgm:t>
    </dgm:pt>
    <dgm:pt modelId="{AE5174D0-53E6-41ED-9D68-66E003E45A7B}">
      <dgm:prSet phldrT="[Текст]" custT="1"/>
      <dgm:spPr>
        <a:xfrm rot="5400000">
          <a:off x="4141063" y="358741"/>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уверенного поведения и социальной успешности</a:t>
          </a:r>
        </a:p>
      </dgm:t>
    </dgm:pt>
    <dgm:pt modelId="{34B1F534-9E82-47F9-A977-CD0872864B54}" type="parTrans" cxnId="{E639345E-1D6F-44FC-A734-4819452322CF}">
      <dgm:prSet/>
      <dgm:spPr/>
      <dgm:t>
        <a:bodyPr/>
        <a:lstStyle/>
        <a:p>
          <a:endParaRPr lang="ru-RU"/>
        </a:p>
      </dgm:t>
    </dgm:pt>
    <dgm:pt modelId="{1A23F6B8-86B2-457E-99F8-19A10062D935}" type="sibTrans" cxnId="{E639345E-1D6F-44FC-A734-4819452322CF}">
      <dgm:prSet/>
      <dgm:spPr/>
      <dgm:t>
        <a:bodyPr/>
        <a:lstStyle/>
        <a:p>
          <a:endParaRPr lang="ru-RU"/>
        </a:p>
      </dgm:t>
    </dgm:pt>
    <dgm:pt modelId="{65E3F87E-6BB1-4019-94AB-7E2FEB744D78}">
      <dgm:prSet phldrT="[Текст]" custT="1"/>
      <dgm:spPr>
        <a:xfrm>
          <a:off x="150879" y="3107760"/>
          <a:ext cx="2165618" cy="985939"/>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ДЕТИ "ГРУППЫ РИСКА" </a:t>
          </a:r>
        </a:p>
        <a:p>
          <a:r>
            <a:rPr lang="ru-RU" sz="1200">
              <a:solidFill>
                <a:sysClr val="window" lastClr="FFFFFF"/>
              </a:solidFill>
              <a:latin typeface="Times New Roman" panose="02020603050405020304" pitchFamily="18" charset="0"/>
              <a:ea typeface="+mn-ea"/>
              <a:cs typeface="Times New Roman" panose="02020603050405020304" pitchFamily="18" charset="0"/>
            </a:rPr>
            <a:t>(п.28.9 ФОП ДО)</a:t>
          </a:r>
        </a:p>
      </dgm:t>
    </dgm:pt>
    <dgm:pt modelId="{3A6E25BE-770A-413F-9681-527318808FDD}" type="parTrans" cxnId="{BDB0AB13-BEED-429C-BA99-D5E4A76958F3}">
      <dgm:prSet/>
      <dgm:spPr/>
      <dgm:t>
        <a:bodyPr/>
        <a:lstStyle/>
        <a:p>
          <a:endParaRPr lang="ru-RU"/>
        </a:p>
      </dgm:t>
    </dgm:pt>
    <dgm:pt modelId="{9649FE7E-BF70-47B1-B833-7711C598709F}" type="sibTrans" cxnId="{BDB0AB13-BEED-429C-BA99-D5E4A76958F3}">
      <dgm:prSet/>
      <dgm:spPr/>
      <dgm:t>
        <a:bodyPr/>
        <a:lstStyle/>
        <a:p>
          <a:endParaRPr lang="ru-RU"/>
        </a:p>
      </dgm:t>
    </dgm:pt>
    <dgm:pt modelId="{8C275DDF-3DDE-4A36-956B-ED7B6ADDCB96}">
      <dgm:prSet phldrT="[Текст]" custT="1"/>
      <dgm:spPr>
        <a:xfrm rot="5400000">
          <a:off x="4128873" y="1393978"/>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помощь в решении поведенческих проблем;</a:t>
          </a:r>
        </a:p>
      </dgm:t>
    </dgm:pt>
    <dgm:pt modelId="{1C14C666-D4E0-4D77-BCB0-441DBEECBFB2}" type="parTrans" cxnId="{25CA7487-799E-4151-8F77-30A4421F67F4}">
      <dgm:prSet/>
      <dgm:spPr/>
      <dgm:t>
        <a:bodyPr/>
        <a:lstStyle/>
        <a:p>
          <a:endParaRPr lang="ru-RU"/>
        </a:p>
      </dgm:t>
    </dgm:pt>
    <dgm:pt modelId="{303D335C-3150-4FC7-829D-3B24AAE42F98}" type="sibTrans" cxnId="{25CA7487-799E-4151-8F77-30A4421F67F4}">
      <dgm:prSet/>
      <dgm:spPr/>
      <dgm:t>
        <a:bodyPr/>
        <a:lstStyle/>
        <a:p>
          <a:endParaRPr lang="ru-RU"/>
        </a:p>
      </dgm:t>
    </dgm:pt>
    <dgm:pt modelId="{21C5A2CD-B296-4152-8BFA-CB4D3EDB4CE5}">
      <dgm:prSet custT="1"/>
      <dgm:spPr>
        <a:xfrm rot="5400000">
          <a:off x="4141038" y="-1711732"/>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снижение тревожности;</a:t>
          </a:r>
        </a:p>
      </dgm:t>
    </dgm:pt>
    <dgm:pt modelId="{39954CAD-CBD9-40B3-A61E-E61E20AFEF88}" type="parTrans" cxnId="{D29519BC-55D3-405A-A6D9-DA39B2F60620}">
      <dgm:prSet/>
      <dgm:spPr/>
      <dgm:t>
        <a:bodyPr/>
        <a:lstStyle/>
        <a:p>
          <a:endParaRPr lang="ru-RU"/>
        </a:p>
      </dgm:t>
    </dgm:pt>
    <dgm:pt modelId="{319EDC6E-43FE-45C6-9A05-4CC608699EE5}" type="sibTrans" cxnId="{D29519BC-55D3-405A-A6D9-DA39B2F60620}">
      <dgm:prSet/>
      <dgm:spPr/>
      <dgm:t>
        <a:bodyPr/>
        <a:lstStyle/>
        <a:p>
          <a:endParaRPr lang="ru-RU"/>
        </a:p>
      </dgm:t>
    </dgm:pt>
    <dgm:pt modelId="{A13EF280-110B-424D-B1FB-8163A0B17CF0}">
      <dgm:prSet custT="1"/>
      <dgm:spPr>
        <a:xfrm rot="5400000">
          <a:off x="4141038" y="-1711732"/>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помощь в разрешении поведенческих проблем;</a:t>
          </a:r>
        </a:p>
      </dgm:t>
    </dgm:pt>
    <dgm:pt modelId="{B8C0853A-6E8C-48B5-9114-5EA54A34DCF1}" type="parTrans" cxnId="{FB12BA45-3F6E-44D7-B329-79C3AD277A23}">
      <dgm:prSet/>
      <dgm:spPr/>
      <dgm:t>
        <a:bodyPr/>
        <a:lstStyle/>
        <a:p>
          <a:endParaRPr lang="ru-RU"/>
        </a:p>
      </dgm:t>
    </dgm:pt>
    <dgm:pt modelId="{F75B3F50-F4CF-49D0-BF83-72C77075326C}" type="sibTrans" cxnId="{FB12BA45-3F6E-44D7-B329-79C3AD277A23}">
      <dgm:prSet/>
      <dgm:spPr/>
      <dgm:t>
        <a:bodyPr/>
        <a:lstStyle/>
        <a:p>
          <a:endParaRPr lang="ru-RU"/>
        </a:p>
      </dgm:t>
    </dgm:pt>
    <dgm:pt modelId="{EF21126E-F13A-4474-9BA1-3559081E8A24}">
      <dgm:prSet custT="1"/>
      <dgm:spPr>
        <a:xfrm rot="5400000">
          <a:off x="4141038" y="-1711732"/>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условий для успешной социализации</a:t>
          </a:r>
          <a:r>
            <a:rPr lang="ru-RU" sz="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5AF87C76-5442-4F78-824F-F2626402FEBD}" type="parTrans" cxnId="{F4F58EC7-EF53-4B19-9709-AA77C10E2E26}">
      <dgm:prSet/>
      <dgm:spPr/>
      <dgm:t>
        <a:bodyPr/>
        <a:lstStyle/>
        <a:p>
          <a:endParaRPr lang="ru-RU"/>
        </a:p>
      </dgm:t>
    </dgm:pt>
    <dgm:pt modelId="{21E1AA74-D261-40DA-AD0D-AEC500A53260}" type="sibTrans" cxnId="{F4F58EC7-EF53-4B19-9709-AA77C10E2E26}">
      <dgm:prSet/>
      <dgm:spPr/>
      <dgm:t>
        <a:bodyPr/>
        <a:lstStyle/>
        <a:p>
          <a:endParaRPr lang="ru-RU"/>
        </a:p>
      </dgm:t>
    </dgm:pt>
    <dgm:pt modelId="{C6649097-F518-4152-B6CA-93CBF596A13A}">
      <dgm:prSet custT="1"/>
      <dgm:spPr>
        <a:xfrm>
          <a:off x="150879" y="1037286"/>
          <a:ext cx="2180836" cy="985939"/>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ОДАРЕННЫЕ ДЕТИ </a:t>
          </a:r>
        </a:p>
        <a:p>
          <a:r>
            <a:rPr lang="ru-RU" sz="1200">
              <a:solidFill>
                <a:sysClr val="window" lastClr="FFFFFF"/>
              </a:solidFill>
              <a:latin typeface="Times New Roman" panose="02020603050405020304" pitchFamily="18" charset="0"/>
              <a:ea typeface="+mn-ea"/>
              <a:cs typeface="Times New Roman" panose="02020603050405020304" pitchFamily="18" charset="0"/>
            </a:rPr>
            <a:t>(п.28.7 ФОП ДО)</a:t>
          </a:r>
        </a:p>
      </dgm:t>
    </dgm:pt>
    <dgm:pt modelId="{335337F4-480F-4590-BB49-F5E45889CC74}" type="parTrans" cxnId="{0F42D67C-8DDA-4460-9294-CBF1E062EA35}">
      <dgm:prSet/>
      <dgm:spPr/>
      <dgm:t>
        <a:bodyPr/>
        <a:lstStyle/>
        <a:p>
          <a:endParaRPr lang="ru-RU"/>
        </a:p>
      </dgm:t>
    </dgm:pt>
    <dgm:pt modelId="{C2548C60-4C57-4065-A9BA-314572E22BEE}" type="sibTrans" cxnId="{0F42D67C-8DDA-4460-9294-CBF1E062EA35}">
      <dgm:prSet/>
      <dgm:spPr/>
      <dgm:t>
        <a:bodyPr/>
        <a:lstStyle/>
        <a:p>
          <a:endParaRPr lang="ru-RU"/>
        </a:p>
      </dgm:t>
    </dgm:pt>
    <dgm:pt modelId="{36DB3CFF-8CCA-4ADD-A07B-FBB6C5C976A2}">
      <dgm:prSet phldrT="[Текст]" custT="1"/>
      <dgm:spPr>
        <a:xfrm rot="5400000">
          <a:off x="4054182" y="-676495"/>
          <a:ext cx="96857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вовлечение родителей (законных представителей) в образовательный процесс </a:t>
          </a:r>
        </a:p>
      </dgm:t>
    </dgm:pt>
    <dgm:pt modelId="{9AA730F0-879F-4C24-879C-73FEACCFFA52}" type="parTrans" cxnId="{44E7EF55-5947-4185-A872-FCE6F6D04B70}">
      <dgm:prSet/>
      <dgm:spPr/>
      <dgm:t>
        <a:bodyPr/>
        <a:lstStyle/>
        <a:p>
          <a:endParaRPr lang="ru-RU"/>
        </a:p>
      </dgm:t>
    </dgm:pt>
    <dgm:pt modelId="{3AC4A476-5B8B-455D-8399-648D1B47F992}" type="sibTrans" cxnId="{44E7EF55-5947-4185-A872-FCE6F6D04B70}">
      <dgm:prSet/>
      <dgm:spPr/>
      <dgm:t>
        <a:bodyPr/>
        <a:lstStyle/>
        <a:p>
          <a:endParaRPr lang="ru-RU"/>
        </a:p>
      </dgm:t>
    </dgm:pt>
    <dgm:pt modelId="{CAC8867F-3C83-4D90-A70F-8617ACCC8D84}">
      <dgm:prSet phldrT="[Текст]" custT="1"/>
      <dgm:spPr>
        <a:xfrm rot="5400000">
          <a:off x="4054182" y="-676495"/>
          <a:ext cx="96857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атмосферы, поощряющей проявление индивидуальности</a:t>
          </a:r>
        </a:p>
      </dgm:t>
    </dgm:pt>
    <dgm:pt modelId="{08B52B64-B79D-40B4-B557-917D5F501D96}" type="parTrans" cxnId="{20559C4D-FD75-447F-B0D1-11D39F440139}">
      <dgm:prSet/>
      <dgm:spPr/>
      <dgm:t>
        <a:bodyPr/>
        <a:lstStyle/>
        <a:p>
          <a:endParaRPr lang="ru-RU"/>
        </a:p>
      </dgm:t>
    </dgm:pt>
    <dgm:pt modelId="{85432FC5-69A4-4F46-9E9E-8A9B9B6915AD}" type="sibTrans" cxnId="{20559C4D-FD75-447F-B0D1-11D39F440139}">
      <dgm:prSet/>
      <dgm:spPr/>
      <dgm:t>
        <a:bodyPr/>
        <a:lstStyle/>
        <a:p>
          <a:endParaRPr lang="ru-RU"/>
        </a:p>
      </dgm:t>
    </dgm:pt>
    <dgm:pt modelId="{19E6D3D3-F27C-45D7-BE13-2FE544CC618C}">
      <dgm:prSet phldrT="[Текст]" custT="1"/>
      <dgm:spPr>
        <a:xfrm rot="5400000">
          <a:off x="4054182" y="-676495"/>
          <a:ext cx="96857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коммуникативных навыков</a:t>
          </a:r>
        </a:p>
      </dgm:t>
    </dgm:pt>
    <dgm:pt modelId="{116F30A2-6F5B-4284-BEFB-465CE377AADE}" type="parTrans" cxnId="{0DC4A987-B09A-433C-B957-434F9A8DEC6C}">
      <dgm:prSet/>
      <dgm:spPr/>
      <dgm:t>
        <a:bodyPr/>
        <a:lstStyle/>
        <a:p>
          <a:endParaRPr lang="ru-RU"/>
        </a:p>
      </dgm:t>
    </dgm:pt>
    <dgm:pt modelId="{C8ED7887-3735-43CE-B53B-3E9CD405F1EF}" type="sibTrans" cxnId="{0DC4A987-B09A-433C-B957-434F9A8DEC6C}">
      <dgm:prSet/>
      <dgm:spPr/>
      <dgm:t>
        <a:bodyPr/>
        <a:lstStyle/>
        <a:p>
          <a:endParaRPr lang="ru-RU"/>
        </a:p>
      </dgm:t>
    </dgm:pt>
    <dgm:pt modelId="{AE100B38-9E87-424F-BD71-BDF25B6C1E7B}">
      <dgm:prSet phldrT="[Текст]" custT="1"/>
      <dgm:spPr>
        <a:xfrm rot="5400000">
          <a:off x="4054182" y="-676495"/>
          <a:ext cx="96857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обогащение РППС</a:t>
          </a:r>
        </a:p>
      </dgm:t>
    </dgm:pt>
    <dgm:pt modelId="{0D3A47D6-60DF-47F0-B009-B9465FECDCCE}" type="parTrans" cxnId="{C049FED5-A541-48DA-91AA-6870247064D8}">
      <dgm:prSet/>
      <dgm:spPr/>
      <dgm:t>
        <a:bodyPr/>
        <a:lstStyle/>
        <a:p>
          <a:endParaRPr lang="ru-RU"/>
        </a:p>
      </dgm:t>
    </dgm:pt>
    <dgm:pt modelId="{AF343C3D-97C4-4A2F-A2A7-C48072CBC473}" type="sibTrans" cxnId="{C049FED5-A541-48DA-91AA-6870247064D8}">
      <dgm:prSet/>
      <dgm:spPr/>
      <dgm:t>
        <a:bodyPr/>
        <a:lstStyle/>
        <a:p>
          <a:endParaRPr lang="ru-RU"/>
        </a:p>
      </dgm:t>
    </dgm:pt>
    <dgm:pt modelId="{F83AB595-0B2C-49B8-83FC-E5E7CE50F202}">
      <dgm:prSet phldrT="[Текст]" custT="1"/>
      <dgm:spPr>
        <a:xfrm rot="5400000">
          <a:off x="4141063" y="358741"/>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коррекцию деструктивных эмоциональных состояний</a:t>
          </a:r>
        </a:p>
      </dgm:t>
    </dgm:pt>
    <dgm:pt modelId="{A3B06F08-EAAF-4AE0-93BC-FE697E72F93B}" type="parTrans" cxnId="{F623AAE7-BA4A-42CA-8DD4-D285B795D335}">
      <dgm:prSet/>
      <dgm:spPr/>
      <dgm:t>
        <a:bodyPr/>
        <a:lstStyle/>
        <a:p>
          <a:endParaRPr lang="ru-RU"/>
        </a:p>
      </dgm:t>
    </dgm:pt>
    <dgm:pt modelId="{66CE69F4-AABC-41F0-B813-54E8401CF5D2}" type="sibTrans" cxnId="{F623AAE7-BA4A-42CA-8DD4-D285B795D335}">
      <dgm:prSet/>
      <dgm:spPr/>
      <dgm:t>
        <a:bodyPr/>
        <a:lstStyle/>
        <a:p>
          <a:endParaRPr lang="ru-RU"/>
        </a:p>
      </dgm:t>
    </dgm:pt>
    <dgm:pt modelId="{8ADE3F0C-577B-498C-96DB-37AC4F89AA60}">
      <dgm:prSet custT="1"/>
      <dgm:spPr>
        <a:xfrm rot="5400000">
          <a:off x="4128873" y="1393978"/>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адекватных, социально-приемлемых способов поведения;</a:t>
          </a:r>
        </a:p>
      </dgm:t>
    </dgm:pt>
    <dgm:pt modelId="{C62A7A5E-9B5E-4783-A8BD-11E0BBBA4145}" type="parTrans" cxnId="{86FC3203-DFD3-4F72-BA7C-76B96149CDC2}">
      <dgm:prSet/>
      <dgm:spPr/>
      <dgm:t>
        <a:bodyPr/>
        <a:lstStyle/>
        <a:p>
          <a:endParaRPr lang="ru-RU"/>
        </a:p>
      </dgm:t>
    </dgm:pt>
    <dgm:pt modelId="{404EEA7B-C620-4AF8-AF22-6A57F39B675A}" type="sibTrans" cxnId="{86FC3203-DFD3-4F72-BA7C-76B96149CDC2}">
      <dgm:prSet/>
      <dgm:spPr/>
      <dgm:t>
        <a:bodyPr/>
        <a:lstStyle/>
        <a:p>
          <a:endParaRPr lang="ru-RU"/>
        </a:p>
      </dgm:t>
    </dgm:pt>
    <dgm:pt modelId="{BF0B533B-9D10-4517-8825-AEDDA6484873}">
      <dgm:prSet custT="1"/>
      <dgm:spPr>
        <a:xfrm rot="5400000">
          <a:off x="4128873" y="1393978"/>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рефлексивных способностей</a:t>
          </a:r>
        </a:p>
      </dgm:t>
    </dgm:pt>
    <dgm:pt modelId="{09342D32-A428-4056-9A23-C7631526904D}" type="parTrans" cxnId="{BB18713E-822C-4FA8-B6BB-75FDD825A009}">
      <dgm:prSet/>
      <dgm:spPr/>
      <dgm:t>
        <a:bodyPr/>
        <a:lstStyle/>
        <a:p>
          <a:endParaRPr lang="ru-RU"/>
        </a:p>
      </dgm:t>
    </dgm:pt>
    <dgm:pt modelId="{59970156-7273-4CFD-9FAF-0E923755D1A8}" type="sibTrans" cxnId="{BB18713E-822C-4FA8-B6BB-75FDD825A009}">
      <dgm:prSet/>
      <dgm:spPr/>
      <dgm:t>
        <a:bodyPr/>
        <a:lstStyle/>
        <a:p>
          <a:endParaRPr lang="ru-RU"/>
        </a:p>
      </dgm:t>
    </dgm:pt>
    <dgm:pt modelId="{61059899-A0C3-479E-B056-CEE6153E18EE}">
      <dgm:prSet custT="1"/>
      <dgm:spPr>
        <a:xfrm rot="5400000">
          <a:off x="4128873" y="1393978"/>
          <a:ext cx="788751" cy="4413504"/>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совершенствование способов саморегуляции</a:t>
          </a:r>
        </a:p>
      </dgm:t>
    </dgm:pt>
    <dgm:pt modelId="{56E4BD61-53C6-427B-9717-3ABB4267D13F}" type="parTrans" cxnId="{0420AB38-26BB-4B1A-944A-FACE8613E49B}">
      <dgm:prSet/>
      <dgm:spPr/>
      <dgm:t>
        <a:bodyPr/>
        <a:lstStyle/>
        <a:p>
          <a:endParaRPr lang="ru-RU"/>
        </a:p>
      </dgm:t>
    </dgm:pt>
    <dgm:pt modelId="{F6BD03D5-08F0-47A5-8702-E9D230BFB655}" type="sibTrans" cxnId="{0420AB38-26BB-4B1A-944A-FACE8613E49B}">
      <dgm:prSet/>
      <dgm:spPr/>
      <dgm:t>
        <a:bodyPr/>
        <a:lstStyle/>
        <a:p>
          <a:endParaRPr lang="ru-RU"/>
        </a:p>
      </dgm:t>
    </dgm:pt>
    <dgm:pt modelId="{98FAC32B-2A31-4FC1-BCA6-BFAF791D5D61}" type="pres">
      <dgm:prSet presAssocID="{11AFD830-3BF6-4817-A8D2-C1229844BB41}" presName="Name0" presStyleCnt="0">
        <dgm:presLayoutVars>
          <dgm:dir/>
          <dgm:animLvl val="lvl"/>
          <dgm:resizeHandles val="exact"/>
        </dgm:presLayoutVars>
      </dgm:prSet>
      <dgm:spPr/>
      <dgm:t>
        <a:bodyPr/>
        <a:lstStyle/>
        <a:p>
          <a:endParaRPr lang="ru-RU"/>
        </a:p>
      </dgm:t>
    </dgm:pt>
    <dgm:pt modelId="{602D21E8-F86F-4473-B61B-5E7B3055EAD0}" type="pres">
      <dgm:prSet presAssocID="{CF668066-7AEB-4928-A72A-170BA19DE8DD}" presName="linNode" presStyleCnt="0"/>
      <dgm:spPr/>
    </dgm:pt>
    <dgm:pt modelId="{9B81C7DE-2364-4580-A47E-8CFC1796D5AA}" type="pres">
      <dgm:prSet presAssocID="{CF668066-7AEB-4928-A72A-170BA19DE8DD}" presName="parentText" presStyleLbl="node1" presStyleIdx="0" presStyleCnt="4" custScaleX="87722" custLinFactNeighborX="-432" custLinFactNeighborY="-71490">
        <dgm:presLayoutVars>
          <dgm:chMax val="1"/>
          <dgm:bulletEnabled val="1"/>
        </dgm:presLayoutVars>
      </dgm:prSet>
      <dgm:spPr>
        <a:prstGeom prst="roundRect">
          <a:avLst/>
        </a:prstGeom>
      </dgm:spPr>
      <dgm:t>
        <a:bodyPr/>
        <a:lstStyle/>
        <a:p>
          <a:endParaRPr lang="ru-RU"/>
        </a:p>
      </dgm:t>
    </dgm:pt>
    <dgm:pt modelId="{0B3303A7-8B94-4EBB-ABF2-F827B21C1527}" type="pres">
      <dgm:prSet presAssocID="{CF668066-7AEB-4928-A72A-170BA19DE8DD}"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96740F69-96BC-4BE7-BF49-B005AE06EA4B}" type="pres">
      <dgm:prSet presAssocID="{51B88B47-81C8-4CB8-9F53-63325E92FFBF}" presName="sp" presStyleCnt="0"/>
      <dgm:spPr/>
    </dgm:pt>
    <dgm:pt modelId="{777C3F40-B362-4DD0-8208-5A7C5D0B3883}" type="pres">
      <dgm:prSet presAssocID="{C6649097-F518-4152-B6CA-93CBF596A13A}" presName="linNode" presStyleCnt="0"/>
      <dgm:spPr/>
    </dgm:pt>
    <dgm:pt modelId="{BF7D96BF-C152-41F2-AD39-88133EB8356C}" type="pres">
      <dgm:prSet presAssocID="{C6649097-F518-4152-B6CA-93CBF596A13A}" presName="parentText" presStyleLbl="node1" presStyleIdx="1" presStyleCnt="4" custScaleX="87845">
        <dgm:presLayoutVars>
          <dgm:chMax val="1"/>
          <dgm:bulletEnabled val="1"/>
        </dgm:presLayoutVars>
      </dgm:prSet>
      <dgm:spPr>
        <a:prstGeom prst="roundRect">
          <a:avLst/>
        </a:prstGeom>
      </dgm:spPr>
      <dgm:t>
        <a:bodyPr/>
        <a:lstStyle/>
        <a:p>
          <a:endParaRPr lang="ru-RU"/>
        </a:p>
      </dgm:t>
    </dgm:pt>
    <dgm:pt modelId="{94626147-FF66-4D6B-817B-8B02A4B607F0}" type="pres">
      <dgm:prSet presAssocID="{C6649097-F518-4152-B6CA-93CBF596A13A}" presName="descendantText" presStyleLbl="alignAccFollowNode1" presStyleIdx="1" presStyleCnt="4" custScaleY="122798">
        <dgm:presLayoutVars>
          <dgm:bulletEnabled val="1"/>
        </dgm:presLayoutVars>
      </dgm:prSet>
      <dgm:spPr>
        <a:prstGeom prst="round2SameRect">
          <a:avLst/>
        </a:prstGeom>
      </dgm:spPr>
      <dgm:t>
        <a:bodyPr/>
        <a:lstStyle/>
        <a:p>
          <a:endParaRPr lang="ru-RU"/>
        </a:p>
      </dgm:t>
    </dgm:pt>
    <dgm:pt modelId="{53BD53F4-E894-429C-B66B-B45CB3F3D828}" type="pres">
      <dgm:prSet presAssocID="{C2548C60-4C57-4065-A9BA-314572E22BEE}" presName="sp" presStyleCnt="0"/>
      <dgm:spPr/>
    </dgm:pt>
    <dgm:pt modelId="{A2757EC9-7EE9-468C-8667-B9A73F987736}" type="pres">
      <dgm:prSet presAssocID="{F99EF0A7-390A-4043-96E8-CEB6133D0AAA}" presName="linNode" presStyleCnt="0"/>
      <dgm:spPr/>
    </dgm:pt>
    <dgm:pt modelId="{C2EC1DBC-6367-4778-B15F-9F96F21E7835}" type="pres">
      <dgm:prSet presAssocID="{F99EF0A7-390A-4043-96E8-CEB6133D0AAA}" presName="parentText" presStyleLbl="node1" presStyleIdx="2" presStyleCnt="4" custScaleX="87723">
        <dgm:presLayoutVars>
          <dgm:chMax val="1"/>
          <dgm:bulletEnabled val="1"/>
        </dgm:presLayoutVars>
      </dgm:prSet>
      <dgm:spPr>
        <a:prstGeom prst="roundRect">
          <a:avLst/>
        </a:prstGeom>
      </dgm:spPr>
      <dgm:t>
        <a:bodyPr/>
        <a:lstStyle/>
        <a:p>
          <a:endParaRPr lang="ru-RU"/>
        </a:p>
      </dgm:t>
    </dgm:pt>
    <dgm:pt modelId="{89447D09-2603-4A86-BE0A-FD7514DF4CC0}" type="pres">
      <dgm:prSet presAssocID="{F99EF0A7-390A-4043-96E8-CEB6133D0AAA}"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0EF92B31-E30B-400D-8F8F-FFEF751740B4}" type="pres">
      <dgm:prSet presAssocID="{E33DAB4F-BA9A-47A9-ACA0-35A14CCFCE57}" presName="sp" presStyleCnt="0"/>
      <dgm:spPr/>
    </dgm:pt>
    <dgm:pt modelId="{20C903DC-D964-466D-9578-243BE4C89E0F}" type="pres">
      <dgm:prSet presAssocID="{65E3F87E-6BB1-4019-94AB-7E2FEB744D78}" presName="linNode" presStyleCnt="0"/>
      <dgm:spPr/>
    </dgm:pt>
    <dgm:pt modelId="{815DDEA8-1DB5-4016-8562-1C153E002F93}" type="pres">
      <dgm:prSet presAssocID="{65E3F87E-6BB1-4019-94AB-7E2FEB744D78}" presName="parentText" presStyleLbl="node1" presStyleIdx="3" presStyleCnt="4" custScaleX="87232" custLinFactNeighborX="576" custLinFactNeighborY="-8373">
        <dgm:presLayoutVars>
          <dgm:chMax val="1"/>
          <dgm:bulletEnabled val="1"/>
        </dgm:presLayoutVars>
      </dgm:prSet>
      <dgm:spPr>
        <a:prstGeom prst="roundRect">
          <a:avLst/>
        </a:prstGeom>
      </dgm:spPr>
      <dgm:t>
        <a:bodyPr/>
        <a:lstStyle/>
        <a:p>
          <a:endParaRPr lang="ru-RU"/>
        </a:p>
      </dgm:t>
    </dgm:pt>
    <dgm:pt modelId="{E5C6E68C-CF28-4287-AE7D-56D518754F11}" type="pres">
      <dgm:prSet presAssocID="{65E3F87E-6BB1-4019-94AB-7E2FEB744D78}"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09951223-C273-4C69-8A7B-25EABD5B5592}" type="presOf" srcId="{8ADE3F0C-577B-498C-96DB-37AC4F89AA60}" destId="{E5C6E68C-CF28-4287-AE7D-56D518754F11}" srcOrd="0" destOrd="1" presId="urn:microsoft.com/office/officeart/2005/8/layout/vList5"/>
    <dgm:cxn modelId="{40687AB3-D459-454E-B4A0-10BD62BB4050}" type="presOf" srcId="{AE100B38-9E87-424F-BD71-BDF25B6C1E7B}" destId="{94626147-FF66-4D6B-817B-8B02A4B607F0}" srcOrd="0" destOrd="4" presId="urn:microsoft.com/office/officeart/2005/8/layout/vList5"/>
    <dgm:cxn modelId="{BB18713E-822C-4FA8-B6BB-75FDD825A009}" srcId="{65E3F87E-6BB1-4019-94AB-7E2FEB744D78}" destId="{BF0B533B-9D10-4517-8825-AEDDA6484873}" srcOrd="2" destOrd="0" parTransId="{09342D32-A428-4056-9A23-C7631526904D}" sibTransId="{59970156-7273-4CFD-9FAF-0E923755D1A8}"/>
    <dgm:cxn modelId="{1B8BC775-BE70-4B63-BCFB-A454E864613A}" srcId="{CF668066-7AEB-4928-A72A-170BA19DE8DD}" destId="{6D3FADC1-3797-4AD6-B0EE-9092E08968A2}" srcOrd="0" destOrd="0" parTransId="{6C9AD503-5FE1-4DC7-BBC2-8A2A426F07C9}" sibTransId="{3ED64FD4-28D1-4B2B-BC48-378DC30508B2}"/>
    <dgm:cxn modelId="{E639345E-1D6F-44FC-A734-4819452322CF}" srcId="{F99EF0A7-390A-4043-96E8-CEB6133D0AAA}" destId="{AE5174D0-53E6-41ED-9D68-66E003E45A7B}" srcOrd="1" destOrd="0" parTransId="{34B1F534-9E82-47F9-A977-CD0872864B54}" sibTransId="{1A23F6B8-86B2-457E-99F8-19A10062D935}"/>
    <dgm:cxn modelId="{0DC4A987-B09A-433C-B957-434F9A8DEC6C}" srcId="{C6649097-F518-4152-B6CA-93CBF596A13A}" destId="{19E6D3D3-F27C-45D7-BE13-2FE544CC618C}" srcOrd="3" destOrd="0" parTransId="{116F30A2-6F5B-4284-BEFB-465CE377AADE}" sibTransId="{C8ED7887-3735-43CE-B53B-3E9CD405F1EF}"/>
    <dgm:cxn modelId="{84E65597-2FB5-4416-876A-3998EB11061C}" srcId="{F99EF0A7-390A-4043-96E8-CEB6133D0AAA}" destId="{A04EE40F-F278-4AB6-BD63-F49025465CB4}" srcOrd="0" destOrd="0" parTransId="{A5DFE431-B592-45E0-AD51-6D343358346E}" sibTransId="{DD2D7975-1693-496F-9ADA-6B67F2421B15}"/>
    <dgm:cxn modelId="{C6CC81BF-15ED-435F-93A6-A481027664BA}" type="presOf" srcId="{F83AB595-0B2C-49B8-83FC-E5E7CE50F202}" destId="{89447D09-2603-4A86-BE0A-FD7514DF4CC0}" srcOrd="0" destOrd="2" presId="urn:microsoft.com/office/officeart/2005/8/layout/vList5"/>
    <dgm:cxn modelId="{44E7EF55-5947-4185-A872-FCE6F6D04B70}" srcId="{C6649097-F518-4152-B6CA-93CBF596A13A}" destId="{36DB3CFF-8CCA-4ADD-A07B-FBB6C5C976A2}" srcOrd="1" destOrd="0" parTransId="{9AA730F0-879F-4C24-879C-73FEACCFFA52}" sibTransId="{3AC4A476-5B8B-455D-8399-648D1B47F992}"/>
    <dgm:cxn modelId="{5FFE95BF-DA71-4111-A84C-ABC9E365FC42}" type="presOf" srcId="{6D3FADC1-3797-4AD6-B0EE-9092E08968A2}" destId="{0B3303A7-8B94-4EBB-ABF2-F827B21C1527}" srcOrd="0" destOrd="0" presId="urn:microsoft.com/office/officeart/2005/8/layout/vList5"/>
    <dgm:cxn modelId="{99633F44-24B2-4A42-8687-6764D680621A}" type="presOf" srcId="{C6649097-F518-4152-B6CA-93CBF596A13A}" destId="{BF7D96BF-C152-41F2-AD39-88133EB8356C}" srcOrd="0" destOrd="0" presId="urn:microsoft.com/office/officeart/2005/8/layout/vList5"/>
    <dgm:cxn modelId="{20559C4D-FD75-447F-B0D1-11D39F440139}" srcId="{C6649097-F518-4152-B6CA-93CBF596A13A}" destId="{CAC8867F-3C83-4D90-A70F-8617ACCC8D84}" srcOrd="2" destOrd="0" parTransId="{08B52B64-B79D-40B4-B557-917D5F501D96}" sibTransId="{85432FC5-69A4-4F46-9E9E-8A9B9B6915AD}"/>
    <dgm:cxn modelId="{232E4AD5-6478-48A9-A1C2-05F33C2E8BEC}" type="presOf" srcId="{F99EF0A7-390A-4043-96E8-CEB6133D0AAA}" destId="{C2EC1DBC-6367-4778-B15F-9F96F21E7835}" srcOrd="0" destOrd="0" presId="urn:microsoft.com/office/officeart/2005/8/layout/vList5"/>
    <dgm:cxn modelId="{36736176-392F-4AC8-972D-CC450929CB40}" type="presOf" srcId="{36DB3CFF-8CCA-4ADD-A07B-FBB6C5C976A2}" destId="{94626147-FF66-4D6B-817B-8B02A4B607F0}" srcOrd="0" destOrd="1" presId="urn:microsoft.com/office/officeart/2005/8/layout/vList5"/>
    <dgm:cxn modelId="{0F42D67C-8DDA-4460-9294-CBF1E062EA35}" srcId="{11AFD830-3BF6-4817-A8D2-C1229844BB41}" destId="{C6649097-F518-4152-B6CA-93CBF596A13A}" srcOrd="1" destOrd="0" parTransId="{335337F4-480F-4590-BB49-F5E45889CC74}" sibTransId="{C2548C60-4C57-4065-A9BA-314572E22BEE}"/>
    <dgm:cxn modelId="{EFE933AC-79F2-411D-9EF3-CB5251407B7F}" type="presOf" srcId="{CF668066-7AEB-4928-A72A-170BA19DE8DD}" destId="{9B81C7DE-2364-4580-A47E-8CFC1796D5AA}" srcOrd="0" destOrd="0" presId="urn:microsoft.com/office/officeart/2005/8/layout/vList5"/>
    <dgm:cxn modelId="{FB12BA45-3F6E-44D7-B329-79C3AD277A23}" srcId="{CF668066-7AEB-4928-A72A-170BA19DE8DD}" destId="{A13EF280-110B-424D-B1FB-8163A0B17CF0}" srcOrd="2" destOrd="0" parTransId="{B8C0853A-6E8C-48B5-9114-5EA54A34DCF1}" sibTransId="{F75B3F50-F4CF-49D0-BF83-72C77075326C}"/>
    <dgm:cxn modelId="{86FC3203-DFD3-4F72-BA7C-76B96149CDC2}" srcId="{65E3F87E-6BB1-4019-94AB-7E2FEB744D78}" destId="{8ADE3F0C-577B-498C-96DB-37AC4F89AA60}" srcOrd="1" destOrd="0" parTransId="{C62A7A5E-9B5E-4783-A8BD-11E0BBBA4145}" sibTransId="{404EEA7B-C620-4AF8-AF22-6A57F39B675A}"/>
    <dgm:cxn modelId="{F4F58EC7-EF53-4B19-9709-AA77C10E2E26}" srcId="{CF668066-7AEB-4928-A72A-170BA19DE8DD}" destId="{EF21126E-F13A-4474-9BA1-3559081E8A24}" srcOrd="3" destOrd="0" parTransId="{5AF87C76-5442-4F78-824F-F2626402FEBD}" sibTransId="{21E1AA74-D261-40DA-AD0D-AEC500A53260}"/>
    <dgm:cxn modelId="{29BC7700-7434-4EED-96E8-6235ACA35FCC}" type="presOf" srcId="{8C275DDF-3DDE-4A36-956B-ED7B6ADDCB96}" destId="{E5C6E68C-CF28-4287-AE7D-56D518754F11}" srcOrd="0" destOrd="0" presId="urn:microsoft.com/office/officeart/2005/8/layout/vList5"/>
    <dgm:cxn modelId="{566FBBEC-8121-423B-9DD0-6275BA8369D9}" type="presOf" srcId="{AE5174D0-53E6-41ED-9D68-66E003E45A7B}" destId="{89447D09-2603-4A86-BE0A-FD7514DF4CC0}" srcOrd="0" destOrd="1" presId="urn:microsoft.com/office/officeart/2005/8/layout/vList5"/>
    <dgm:cxn modelId="{62F57986-2513-4357-B376-2ACC53C1F937}" srcId="{11AFD830-3BF6-4817-A8D2-C1229844BB41}" destId="{F99EF0A7-390A-4043-96E8-CEB6133D0AAA}" srcOrd="2" destOrd="0" parTransId="{8BBB5EC2-CC3D-462B-A328-985653D1C731}" sibTransId="{E33DAB4F-BA9A-47A9-ACA0-35A14CCFCE57}"/>
    <dgm:cxn modelId="{18A4B13F-A178-4C3F-AD4C-1DB3FA56D214}" type="presOf" srcId="{61059899-A0C3-479E-B056-CEE6153E18EE}" destId="{E5C6E68C-CF28-4287-AE7D-56D518754F11}" srcOrd="0" destOrd="3" presId="urn:microsoft.com/office/officeart/2005/8/layout/vList5"/>
    <dgm:cxn modelId="{8224D8DB-0A94-4B8A-AEFE-5BD7696F0979}" type="presOf" srcId="{11AFD830-3BF6-4817-A8D2-C1229844BB41}" destId="{98FAC32B-2A31-4FC1-BCA6-BFAF791D5D61}" srcOrd="0" destOrd="0" presId="urn:microsoft.com/office/officeart/2005/8/layout/vList5"/>
    <dgm:cxn modelId="{D29519BC-55D3-405A-A6D9-DA39B2F60620}" srcId="{CF668066-7AEB-4928-A72A-170BA19DE8DD}" destId="{21C5A2CD-B296-4152-8BFA-CB4D3EDB4CE5}" srcOrd="1" destOrd="0" parTransId="{39954CAD-CBD9-40B3-A61E-E61E20AFEF88}" sibTransId="{319EDC6E-43FE-45C6-9A05-4CC608699EE5}"/>
    <dgm:cxn modelId="{F623AAE7-BA4A-42CA-8DD4-D285B795D335}" srcId="{F99EF0A7-390A-4043-96E8-CEB6133D0AAA}" destId="{F83AB595-0B2C-49B8-83FC-E5E7CE50F202}" srcOrd="2" destOrd="0" parTransId="{A3B06F08-EAAF-4AE0-93BC-FE697E72F93B}" sibTransId="{66CE69F4-AABC-41F0-B813-54E8401CF5D2}"/>
    <dgm:cxn modelId="{93D2E780-C8D6-469D-AE67-4230B1B87B54}" type="presOf" srcId="{A13EF280-110B-424D-B1FB-8163A0B17CF0}" destId="{0B3303A7-8B94-4EBB-ABF2-F827B21C1527}" srcOrd="0" destOrd="2" presId="urn:microsoft.com/office/officeart/2005/8/layout/vList5"/>
    <dgm:cxn modelId="{BDB0AB13-BEED-429C-BA99-D5E4A76958F3}" srcId="{11AFD830-3BF6-4817-A8D2-C1229844BB41}" destId="{65E3F87E-6BB1-4019-94AB-7E2FEB744D78}" srcOrd="3" destOrd="0" parTransId="{3A6E25BE-770A-413F-9681-527318808FDD}" sibTransId="{9649FE7E-BF70-47B1-B833-7711C598709F}"/>
    <dgm:cxn modelId="{84BE9E9C-1715-4EE2-A365-08196AC450A2}" type="presOf" srcId="{BF0B533B-9D10-4517-8825-AEDDA6484873}" destId="{E5C6E68C-CF28-4287-AE7D-56D518754F11}" srcOrd="0" destOrd="2" presId="urn:microsoft.com/office/officeart/2005/8/layout/vList5"/>
    <dgm:cxn modelId="{C049FED5-A541-48DA-91AA-6870247064D8}" srcId="{C6649097-F518-4152-B6CA-93CBF596A13A}" destId="{AE100B38-9E87-424F-BD71-BDF25B6C1E7B}" srcOrd="4" destOrd="0" parTransId="{0D3A47D6-60DF-47F0-B009-B9465FECDCCE}" sibTransId="{AF343C3D-97C4-4A2F-A2A7-C48072CBC473}"/>
    <dgm:cxn modelId="{0E47DFA6-853A-406B-9A3F-2479235591DC}" type="presOf" srcId="{65E3F87E-6BB1-4019-94AB-7E2FEB744D78}" destId="{815DDEA8-1DB5-4016-8562-1C153E002F93}" srcOrd="0" destOrd="0" presId="urn:microsoft.com/office/officeart/2005/8/layout/vList5"/>
    <dgm:cxn modelId="{BA32A849-6018-4769-A356-3B760DA3592F}" srcId="{11AFD830-3BF6-4817-A8D2-C1229844BB41}" destId="{CF668066-7AEB-4928-A72A-170BA19DE8DD}" srcOrd="0" destOrd="0" parTransId="{196B9C3C-F8A6-461B-B823-4654B677D771}" sibTransId="{51B88B47-81C8-4CB8-9F53-63325E92FFBF}"/>
    <dgm:cxn modelId="{254E21EE-0A3B-4EE4-9D04-55001446C4F8}" type="presOf" srcId="{21C5A2CD-B296-4152-8BFA-CB4D3EDB4CE5}" destId="{0B3303A7-8B94-4EBB-ABF2-F827B21C1527}" srcOrd="0" destOrd="1" presId="urn:microsoft.com/office/officeart/2005/8/layout/vList5"/>
    <dgm:cxn modelId="{73B712A3-D684-40CB-B9D6-F00A4E3563F6}" type="presOf" srcId="{CAC8867F-3C83-4D90-A70F-8617ACCC8D84}" destId="{94626147-FF66-4D6B-817B-8B02A4B607F0}" srcOrd="0" destOrd="2" presId="urn:microsoft.com/office/officeart/2005/8/layout/vList5"/>
    <dgm:cxn modelId="{B6628716-6517-4A7A-9494-BEC2CEE62E21}" type="presOf" srcId="{EF21126E-F13A-4474-9BA1-3559081E8A24}" destId="{0B3303A7-8B94-4EBB-ABF2-F827B21C1527}" srcOrd="0" destOrd="3" presId="urn:microsoft.com/office/officeart/2005/8/layout/vList5"/>
    <dgm:cxn modelId="{25CA7487-799E-4151-8F77-30A4421F67F4}" srcId="{65E3F87E-6BB1-4019-94AB-7E2FEB744D78}" destId="{8C275DDF-3DDE-4A36-956B-ED7B6ADDCB96}" srcOrd="0" destOrd="0" parTransId="{1C14C666-D4E0-4D77-BCB0-441DBEECBFB2}" sibTransId="{303D335C-3150-4FC7-829D-3B24AAE42F98}"/>
    <dgm:cxn modelId="{C95021A7-6467-45A8-887A-5FD0C2F1359C}" type="presOf" srcId="{A04EE40F-F278-4AB6-BD63-F49025465CB4}" destId="{89447D09-2603-4A86-BE0A-FD7514DF4CC0}" srcOrd="0" destOrd="0" presId="urn:microsoft.com/office/officeart/2005/8/layout/vList5"/>
    <dgm:cxn modelId="{9D1BFCD0-FAA4-4FAF-886E-16614AA5960D}" srcId="{C6649097-F518-4152-B6CA-93CBF596A13A}" destId="{E502C0C1-9D8B-4E78-9E93-AEE5B0E735C2}" srcOrd="0" destOrd="0" parTransId="{01E8CC96-CBB4-437A-85CC-F8F16890D519}" sibTransId="{394A25A0-DA46-46D5-A9C7-6928552CE853}"/>
    <dgm:cxn modelId="{114C902E-0B0A-45B6-A104-F9ABBD5945DA}" type="presOf" srcId="{19E6D3D3-F27C-45D7-BE13-2FE544CC618C}" destId="{94626147-FF66-4D6B-817B-8B02A4B607F0}" srcOrd="0" destOrd="3" presId="urn:microsoft.com/office/officeart/2005/8/layout/vList5"/>
    <dgm:cxn modelId="{0420AB38-26BB-4B1A-944A-FACE8613E49B}" srcId="{65E3F87E-6BB1-4019-94AB-7E2FEB744D78}" destId="{61059899-A0C3-479E-B056-CEE6153E18EE}" srcOrd="3" destOrd="0" parTransId="{56E4BD61-53C6-427B-9717-3ABB4267D13F}" sibTransId="{F6BD03D5-08F0-47A5-8702-E9D230BFB655}"/>
    <dgm:cxn modelId="{D3BC337F-07E5-476D-81A1-3C0834708D75}" type="presOf" srcId="{E502C0C1-9D8B-4E78-9E93-AEE5B0E735C2}" destId="{94626147-FF66-4D6B-817B-8B02A4B607F0}" srcOrd="0" destOrd="0" presId="urn:microsoft.com/office/officeart/2005/8/layout/vList5"/>
    <dgm:cxn modelId="{3081FB76-08E3-45D3-9863-E60555EBA52F}" type="presParOf" srcId="{98FAC32B-2A31-4FC1-BCA6-BFAF791D5D61}" destId="{602D21E8-F86F-4473-B61B-5E7B3055EAD0}" srcOrd="0" destOrd="0" presId="urn:microsoft.com/office/officeart/2005/8/layout/vList5"/>
    <dgm:cxn modelId="{B31D4367-0E0A-4271-8E4B-993CAE0F4405}" type="presParOf" srcId="{602D21E8-F86F-4473-B61B-5E7B3055EAD0}" destId="{9B81C7DE-2364-4580-A47E-8CFC1796D5AA}" srcOrd="0" destOrd="0" presId="urn:microsoft.com/office/officeart/2005/8/layout/vList5"/>
    <dgm:cxn modelId="{E7ED7480-CC53-42FE-97C6-D9A229D7736E}" type="presParOf" srcId="{602D21E8-F86F-4473-B61B-5E7B3055EAD0}" destId="{0B3303A7-8B94-4EBB-ABF2-F827B21C1527}" srcOrd="1" destOrd="0" presId="urn:microsoft.com/office/officeart/2005/8/layout/vList5"/>
    <dgm:cxn modelId="{74D555E5-5597-4EFD-BDB7-082D308C685D}" type="presParOf" srcId="{98FAC32B-2A31-4FC1-BCA6-BFAF791D5D61}" destId="{96740F69-96BC-4BE7-BF49-B005AE06EA4B}" srcOrd="1" destOrd="0" presId="urn:microsoft.com/office/officeart/2005/8/layout/vList5"/>
    <dgm:cxn modelId="{638378C8-4FBF-46F6-B543-4FFCB5BDE142}" type="presParOf" srcId="{98FAC32B-2A31-4FC1-BCA6-BFAF791D5D61}" destId="{777C3F40-B362-4DD0-8208-5A7C5D0B3883}" srcOrd="2" destOrd="0" presId="urn:microsoft.com/office/officeart/2005/8/layout/vList5"/>
    <dgm:cxn modelId="{5B34A138-886C-4BD2-9946-A75BA02CD84B}" type="presParOf" srcId="{777C3F40-B362-4DD0-8208-5A7C5D0B3883}" destId="{BF7D96BF-C152-41F2-AD39-88133EB8356C}" srcOrd="0" destOrd="0" presId="urn:microsoft.com/office/officeart/2005/8/layout/vList5"/>
    <dgm:cxn modelId="{35722F07-81B4-4094-B74E-C16426FDF8BD}" type="presParOf" srcId="{777C3F40-B362-4DD0-8208-5A7C5D0B3883}" destId="{94626147-FF66-4D6B-817B-8B02A4B607F0}" srcOrd="1" destOrd="0" presId="urn:microsoft.com/office/officeart/2005/8/layout/vList5"/>
    <dgm:cxn modelId="{2F2068C8-873C-40B5-B3F6-0C395D66740C}" type="presParOf" srcId="{98FAC32B-2A31-4FC1-BCA6-BFAF791D5D61}" destId="{53BD53F4-E894-429C-B66B-B45CB3F3D828}" srcOrd="3" destOrd="0" presId="urn:microsoft.com/office/officeart/2005/8/layout/vList5"/>
    <dgm:cxn modelId="{365B6D05-89A6-4B75-94F2-6B28B1DB0476}" type="presParOf" srcId="{98FAC32B-2A31-4FC1-BCA6-BFAF791D5D61}" destId="{A2757EC9-7EE9-468C-8667-B9A73F987736}" srcOrd="4" destOrd="0" presId="urn:microsoft.com/office/officeart/2005/8/layout/vList5"/>
    <dgm:cxn modelId="{4B026872-A4AD-4C23-83E5-EDA2EA932AD1}" type="presParOf" srcId="{A2757EC9-7EE9-468C-8667-B9A73F987736}" destId="{C2EC1DBC-6367-4778-B15F-9F96F21E7835}" srcOrd="0" destOrd="0" presId="urn:microsoft.com/office/officeart/2005/8/layout/vList5"/>
    <dgm:cxn modelId="{37476507-B26C-4D8C-BA2D-6699D4B41202}" type="presParOf" srcId="{A2757EC9-7EE9-468C-8667-B9A73F987736}" destId="{89447D09-2603-4A86-BE0A-FD7514DF4CC0}" srcOrd="1" destOrd="0" presId="urn:microsoft.com/office/officeart/2005/8/layout/vList5"/>
    <dgm:cxn modelId="{F60B96D3-DC5A-4168-989A-8ACA5C750778}" type="presParOf" srcId="{98FAC32B-2A31-4FC1-BCA6-BFAF791D5D61}" destId="{0EF92B31-E30B-400D-8F8F-FFEF751740B4}" srcOrd="5" destOrd="0" presId="urn:microsoft.com/office/officeart/2005/8/layout/vList5"/>
    <dgm:cxn modelId="{389B9793-C62E-4228-A462-B71D25A6FEED}" type="presParOf" srcId="{98FAC32B-2A31-4FC1-BCA6-BFAF791D5D61}" destId="{20C903DC-D964-466D-9578-243BE4C89E0F}" srcOrd="6" destOrd="0" presId="urn:microsoft.com/office/officeart/2005/8/layout/vList5"/>
    <dgm:cxn modelId="{184C37DF-4A65-426C-BA16-71953749E6E9}" type="presParOf" srcId="{20C903DC-D964-466D-9578-243BE4C89E0F}" destId="{815DDEA8-1DB5-4016-8562-1C153E002F93}" srcOrd="0" destOrd="0" presId="urn:microsoft.com/office/officeart/2005/8/layout/vList5"/>
    <dgm:cxn modelId="{9A8B34CC-CEC8-4263-AA67-2D2EF3A146B4}" type="presParOf" srcId="{20C903DC-D964-466D-9578-243BE4C89E0F}" destId="{E5C6E68C-CF28-4287-AE7D-56D518754F11}" srcOrd="1" destOrd="0" presId="urn:microsoft.com/office/officeart/2005/8/layout/vList5"/>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3303A7-8B94-4EBB-ABF2-F827B21C1527}">
      <dsp:nvSpPr>
        <dsp:cNvPr id="0" name=""/>
        <dsp:cNvSpPr/>
      </dsp:nvSpPr>
      <dsp:spPr>
        <a:xfrm rot="5400000">
          <a:off x="6243673" y="-2734350"/>
          <a:ext cx="789895" cy="6460176"/>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коррекция (развитие) коммуникативной, личностной, эмоционально-волевой сфер, познавательных процессов;</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снижение тревожности;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помощь в разрешении поведенческих проблем;</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условий для успешной социализации</a:t>
          </a:r>
          <a:r>
            <a:rPr lang="ru-RU"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rot="-5400000">
        <a:off x="3408533" y="139349"/>
        <a:ext cx="6421617" cy="712777"/>
      </dsp:txXfrm>
    </dsp:sp>
    <dsp:sp modelId="{9B81C7DE-2364-4580-A47E-8CFC1796D5AA}">
      <dsp:nvSpPr>
        <dsp:cNvPr id="0" name=""/>
        <dsp:cNvSpPr/>
      </dsp:nvSpPr>
      <dsp:spPr>
        <a:xfrm>
          <a:off x="192939" y="0"/>
          <a:ext cx="3187685" cy="987368"/>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ЧАСТО БОЛЕЮЩИЕ ДЕТИ</a:t>
          </a:r>
        </a:p>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 (28.6 ФОП ДО)</a:t>
          </a:r>
        </a:p>
      </dsp:txBody>
      <dsp:txXfrm>
        <a:off x="241138" y="48199"/>
        <a:ext cx="3091287" cy="890970"/>
      </dsp:txXfrm>
    </dsp:sp>
    <dsp:sp modelId="{94626147-FF66-4D6B-817B-8B02A4B607F0}">
      <dsp:nvSpPr>
        <dsp:cNvPr id="0" name=""/>
        <dsp:cNvSpPr/>
      </dsp:nvSpPr>
      <dsp:spPr>
        <a:xfrm rot="5400000">
          <a:off x="6158102" y="-1697613"/>
          <a:ext cx="969975" cy="6460176"/>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вида одаренности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вовлечение родителей (законных представителей) в образовательный процесс </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атмосферы, поощряющей проявление индивидуальности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коммуникативных навыков</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обогащение РППС</a:t>
          </a:r>
        </a:p>
      </dsp:txBody>
      <dsp:txXfrm rot="-5400000">
        <a:off x="3413002" y="1094837"/>
        <a:ext cx="6412826" cy="875275"/>
      </dsp:txXfrm>
    </dsp:sp>
    <dsp:sp modelId="{BF7D96BF-C152-41F2-AD39-88133EB8356C}">
      <dsp:nvSpPr>
        <dsp:cNvPr id="0" name=""/>
        <dsp:cNvSpPr/>
      </dsp:nvSpPr>
      <dsp:spPr>
        <a:xfrm>
          <a:off x="220847" y="1038790"/>
          <a:ext cx="3192154" cy="987368"/>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ОДАРЕННЫЕ ДЕТИ </a:t>
          </a:r>
        </a:p>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(п.28.7 ФОП ДО)</a:t>
          </a:r>
        </a:p>
      </dsp:txBody>
      <dsp:txXfrm>
        <a:off x="269046" y="1086989"/>
        <a:ext cx="3095756" cy="890970"/>
      </dsp:txXfrm>
    </dsp:sp>
    <dsp:sp modelId="{89447D09-2603-4A86-BE0A-FD7514DF4CC0}">
      <dsp:nvSpPr>
        <dsp:cNvPr id="0" name=""/>
        <dsp:cNvSpPr/>
      </dsp:nvSpPr>
      <dsp:spPr>
        <a:xfrm rot="5400000">
          <a:off x="6243709" y="-660876"/>
          <a:ext cx="789895" cy="6460176"/>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коммуникативных навыков</a:t>
          </a:r>
        </a:p>
        <a:p>
          <a:pPr marL="57150" lvl="1" indent="-57150" algn="l" defTabSz="466725">
            <a:lnSpc>
              <a:spcPct val="90000"/>
            </a:lnSpc>
            <a:spcBef>
              <a:spcPct val="0"/>
            </a:spcBef>
            <a:spcAft>
              <a:spcPct val="15000"/>
            </a:spcAft>
            <a:buChar char="••"/>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уверенного поведения и социальной успешности</a:t>
          </a:r>
        </a:p>
        <a:p>
          <a:pPr marL="57150" lvl="1" indent="-57150" algn="l" defTabSz="466725">
            <a:lnSpc>
              <a:spcPct val="90000"/>
            </a:lnSpc>
            <a:spcBef>
              <a:spcPct val="0"/>
            </a:spcBef>
            <a:spcAft>
              <a:spcPct val="15000"/>
            </a:spcAft>
            <a:buChar char="••"/>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коррекцию деструктивных эмоциональных состояний</a:t>
          </a:r>
        </a:p>
      </dsp:txBody>
      <dsp:txXfrm rot="-5400000">
        <a:off x="3408569" y="2212823"/>
        <a:ext cx="6421617" cy="712777"/>
      </dsp:txXfrm>
    </dsp:sp>
    <dsp:sp modelId="{C2EC1DBC-6367-4778-B15F-9F96F21E7835}">
      <dsp:nvSpPr>
        <dsp:cNvPr id="0" name=""/>
        <dsp:cNvSpPr/>
      </dsp:nvSpPr>
      <dsp:spPr>
        <a:xfrm>
          <a:off x="220847" y="2075527"/>
          <a:ext cx="3187721" cy="987368"/>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БИЛИНГВЫ, ДЕТИ МИГРАНТОВ </a:t>
          </a:r>
        </a:p>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(п.28.8 ФОП ДО)</a:t>
          </a:r>
        </a:p>
      </dsp:txBody>
      <dsp:txXfrm>
        <a:off x="269046" y="2123726"/>
        <a:ext cx="3091323" cy="890970"/>
      </dsp:txXfrm>
    </dsp:sp>
    <dsp:sp modelId="{E5C6E68C-CF28-4287-AE7D-56D518754F11}">
      <dsp:nvSpPr>
        <dsp:cNvPr id="0" name=""/>
        <dsp:cNvSpPr/>
      </dsp:nvSpPr>
      <dsp:spPr>
        <a:xfrm rot="5400000">
          <a:off x="6225867" y="375861"/>
          <a:ext cx="789895" cy="6460176"/>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помощь в решении поведенческих проблем;</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адекватных, социально-приемлемых способов поведения;</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рефлексивных способностей</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совершенствование способов саморегуляции</a:t>
          </a:r>
        </a:p>
      </dsp:txBody>
      <dsp:txXfrm rot="-5400000">
        <a:off x="3390727" y="3249561"/>
        <a:ext cx="6421617" cy="712777"/>
      </dsp:txXfrm>
    </dsp:sp>
    <dsp:sp modelId="{815DDEA8-1DB5-4016-8562-1C153E002F93}">
      <dsp:nvSpPr>
        <dsp:cNvPr id="0" name=""/>
        <dsp:cNvSpPr/>
      </dsp:nvSpPr>
      <dsp:spPr>
        <a:xfrm>
          <a:off x="258057" y="3029592"/>
          <a:ext cx="3169879" cy="987368"/>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ДЕТИ "ГРУППЫ РИСКА" </a:t>
          </a:r>
        </a:p>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(п.28.9 ФОП ДО)</a:t>
          </a:r>
        </a:p>
      </dsp:txBody>
      <dsp:txXfrm>
        <a:off x="306256" y="3077791"/>
        <a:ext cx="3073481" cy="89097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557ED-AE5C-4A16-B6F2-A2693ABC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120</Pages>
  <Words>34495</Words>
  <Characters>196622</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55</cp:revision>
  <cp:lastPrinted>2025-01-15T06:06:00Z</cp:lastPrinted>
  <dcterms:created xsi:type="dcterms:W3CDTF">2025-01-09T05:53:00Z</dcterms:created>
  <dcterms:modified xsi:type="dcterms:W3CDTF">2025-03-24T07:39:00Z</dcterms:modified>
</cp:coreProperties>
</file>